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9F35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216F0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Jann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Kulick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9F35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422D7E19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4652F0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03.05.2018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CA7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&#13;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Jann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Kulick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9F35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422D7E19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52F0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03.05.2018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07D06546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8A67FC9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4CBEA784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19A3433F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5A09BB24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7BB55233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6E00EA05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33DC9ADF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0EFAA1DB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3E219B87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19F621F1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68A7BABA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7211C240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77B7CA1B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737E9464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75FDBE45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756D7A86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03CC9E9E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481CCFCF" w:rsidR="000136DD" w:rsidRDefault="009F35CF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7CB4950A" w:rsidR="000136DD" w:rsidRDefault="009F35C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0136DD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0" w:name="_Toc513123703"/>
      <w:r w:rsidRPr="005C2081">
        <w:lastRenderedPageBreak/>
        <w:t>Zielbestimmungen</w:t>
      </w:r>
      <w:bookmarkEnd w:id="0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4"/>
      <w:r>
        <w:lastRenderedPageBreak/>
        <w:t>Produkteinsatz</w:t>
      </w:r>
      <w:bookmarkEnd w:id="1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5"/>
      <w:r>
        <w:lastRenderedPageBreak/>
        <w:t>Produktfunktionen</w:t>
      </w:r>
      <w:bookmarkEnd w:id="2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3" w:name="_Toc513123706"/>
      <w:r>
        <w:t>Kundenbestellungen</w:t>
      </w:r>
      <w:bookmarkEnd w:id="3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7"/>
      <w:r>
        <w:t>Produktion</w:t>
      </w:r>
      <w:r w:rsidR="00461CF4">
        <w:t>sunterstützung</w:t>
      </w:r>
      <w:bookmarkEnd w:id="4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8"/>
      <w:r>
        <w:lastRenderedPageBreak/>
        <w:t>Materialverwaltung</w:t>
      </w:r>
      <w:bookmarkEnd w:id="5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9"/>
      <w:r>
        <w:t>Kommissionierung</w:t>
      </w:r>
      <w:bookmarkEnd w:id="6"/>
    </w:p>
    <w:p w14:paraId="0599B5B4" w14:textId="77777777" w:rsidR="00BC3981" w:rsidRPr="00BC3981" w:rsidRDefault="00BC3981" w:rsidP="00BC3981"/>
    <w:p w14:paraId="56A3C324" w14:textId="74D5D1C8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4652F0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10"/>
      <w:r>
        <w:t>Controlling</w:t>
      </w:r>
      <w:bookmarkEnd w:id="7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8" w:name="_Toc513123711"/>
      <w:r>
        <w:lastRenderedPageBreak/>
        <w:t>Produktdaten</w:t>
      </w:r>
      <w:bookmarkEnd w:id="8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2"/>
      <w:r>
        <w:lastRenderedPageBreak/>
        <w:t>Produktleistungen</w:t>
      </w:r>
      <w:bookmarkEnd w:id="9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3"/>
      <w:r>
        <w:lastRenderedPageBreak/>
        <w:t>Qualitätsanforderungen</w:t>
      </w:r>
      <w:bookmarkEnd w:id="10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1" w:name="_Toc513123714"/>
      <w:r>
        <w:t>Grundsätzliches</w:t>
      </w:r>
      <w:bookmarkEnd w:id="11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5"/>
      <w:r>
        <w:t>Performance</w:t>
      </w:r>
      <w:bookmarkEnd w:id="12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6"/>
      <w:r>
        <w:t>Quellc</w:t>
      </w:r>
      <w:r w:rsidR="00B131B5">
        <w:t>ode-Versionierung</w:t>
      </w:r>
      <w:bookmarkEnd w:id="13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7"/>
      <w:r>
        <w:t>Test-Szenarios</w:t>
      </w:r>
      <w:bookmarkEnd w:id="14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5" w:name="_Toc513123718"/>
      <w:r w:rsidRPr="00BB07EA">
        <w:rPr>
          <w:rFonts w:cs="Arial"/>
        </w:rPr>
        <w:lastRenderedPageBreak/>
        <w:t>Ergänzungen</w:t>
      </w:r>
      <w:bookmarkEnd w:id="15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6" w:name="_Toc513123719"/>
      <w:r w:rsidRPr="00BB07EA">
        <w:rPr>
          <w:rFonts w:cs="Arial"/>
        </w:rPr>
        <w:t>Datenmigration</w:t>
      </w:r>
      <w:bookmarkEnd w:id="16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20"/>
      <w:r w:rsidRPr="00BB07EA">
        <w:rPr>
          <w:rFonts w:cs="Arial"/>
        </w:rPr>
        <w:t>Realisierung</w:t>
      </w:r>
      <w:bookmarkEnd w:id="17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8"/>
    </w:p>
    <w:p w14:paraId="494B3FC6" w14:textId="77777777" w:rsidR="00BC3981" w:rsidRPr="00BC3981" w:rsidRDefault="00BC3981" w:rsidP="00BC3981"/>
    <w:p w14:paraId="763EC17B" w14:textId="732D1A23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</w:t>
      </w:r>
      <w:r w:rsidR="004652F0">
        <w:rPr>
          <w:rFonts w:cs="Arial"/>
        </w:rPr>
        <w:t>s Platzgründen wird im Text</w:t>
      </w:r>
      <w:bookmarkStart w:id="19" w:name="_GoBack"/>
      <w:bookmarkEnd w:id="19"/>
      <w:r>
        <w:rPr>
          <w:rFonts w:cs="Arial"/>
        </w:rPr>
        <w:t xml:space="preserve">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20" w:name="_Toc513123722"/>
      <w:r>
        <w:t>Glossar</w:t>
      </w:r>
      <w:bookmarkEnd w:id="20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5236CFFA" w:rsidR="00FA1574" w:rsidRPr="00FA1574" w:rsidRDefault="00FA1574" w:rsidP="00BD256E">
      <w:r w:rsidRPr="00FA1574">
        <w:t>LD – Lastenheft-Da</w:t>
      </w:r>
      <w:r>
        <w:t>tum</w:t>
      </w:r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1C24C" w14:textId="77777777" w:rsidR="009F35CF" w:rsidRDefault="009F35CF" w:rsidP="0022364C">
      <w:pPr>
        <w:spacing w:after="0" w:line="240" w:lineRule="auto"/>
      </w:pPr>
      <w:r>
        <w:separator/>
      </w:r>
    </w:p>
  </w:endnote>
  <w:endnote w:type="continuationSeparator" w:id="0">
    <w:p w14:paraId="6B31483F" w14:textId="77777777" w:rsidR="009F35CF" w:rsidRDefault="009F35CF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4E77" w14:textId="77777777" w:rsidR="009F35CF" w:rsidRDefault="009F35CF" w:rsidP="0022364C">
      <w:pPr>
        <w:spacing w:after="0" w:line="240" w:lineRule="auto"/>
      </w:pPr>
      <w:r>
        <w:separator/>
      </w:r>
    </w:p>
  </w:footnote>
  <w:footnote w:type="continuationSeparator" w:id="0">
    <w:p w14:paraId="031E69DA" w14:textId="77777777" w:rsidR="009F35CF" w:rsidRDefault="009F35CF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D256E"/>
    <w:rsid w:val="00BF2DEE"/>
    <w:rsid w:val="00C20AF4"/>
    <w:rsid w:val="00C34828"/>
    <w:rsid w:val="00C53D74"/>
    <w:rsid w:val="00C96DD7"/>
    <w:rsid w:val="00CB6B55"/>
    <w:rsid w:val="00CD7E49"/>
    <w:rsid w:val="00D0516E"/>
    <w:rsid w:val="00D1121F"/>
    <w:rsid w:val="00D45C89"/>
    <w:rsid w:val="00D94487"/>
    <w:rsid w:val="00D955C5"/>
    <w:rsid w:val="00DE060C"/>
    <w:rsid w:val="00DE0A13"/>
    <w:rsid w:val="00DF094F"/>
    <w:rsid w:val="00DF77C3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32BE5-C3E6-C54E-9AB0-FB47D1742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Selest Tschirner Tschirner</cp:lastModifiedBy>
  <cp:revision>14</cp:revision>
  <cp:lastPrinted>2018-05-02T15:21:00Z</cp:lastPrinted>
  <dcterms:created xsi:type="dcterms:W3CDTF">2018-05-02T15:21:00Z</dcterms:created>
  <dcterms:modified xsi:type="dcterms:W3CDTF">2018-05-03T15:07:00Z</dcterms:modified>
</cp:coreProperties>
</file>