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56"/>
          <w:szCs w:val="56"/>
        </w:rPr>
        <w:t xml:space="preserve">작품 바이블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color w:val="6B6B6B"/>
          <w:sz w:val="28"/>
          <w:szCs w:val="28"/>
        </w:rPr>
        <w:t xml:space="preserve">STORY BIBLE  ·  v1.0</w:t>
      </w:r>
    </w:p>
    <w:p>
      <w:pPr>
        <w:spacing w:before="400"/>
      </w:pP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작품 제목: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작가명 / 필명: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장르: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버전: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최초 작성일: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최종 수정일: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before="600"/>
        <w:jc w:val="center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이 문서는 기획부터 완결·아카이브까지 하나로 이어지는 살아있는 설정집입니다.</w:t>
      </w:r>
    </w:p>
    <w:p>
      <w:r>
        <w:br w:type="page"/>
      </w:r>
    </w:p>
    <w:p>
      <w:pPr>
        <w:pStyle w:val="Heading1"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서문 · 이 문서 사용법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0-1. 이 문서의 성격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질문지가 아니라 설정 파일입니다. 각 항목은 '무엇을 물어볼까'가 아니라 '무엇이 확정되어 있는가'를 기록하는 자리이며, 빈칸은 지금 당장이 아니라 집필하는 동안 계속 채워 넣는 자리입니다.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함께 작성한 '작품 개발 브리프'가 기획 초기에 방향을 잡기 위한 질문지였다면, 이 작품 바이블은 실제 집필 중 매 화 참조하고 갱신하는 실무 문서입니다. 두 문서는 내용이 겹칠 수 있으나, 이 문서가 더 최신이며 실제 집필의 기준이 됩니다.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0-2. 표기 규칙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각 대분류 시작부에는 다음 네 줄이 표시됩니다.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항목 목적 : 이 항목이 기록하는 것이 무엇인지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왜 필요한가 : 이 정보가 실제 집필·피드백에서 어떻게 쓰이는지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비워둘 경우 발생 가능한 문제 : 이 항목을 채우지 않고 진행했을 때의 구체적 리스크</w:t>
      </w:r>
    </w:p>
    <w:p>
      <w:p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작성 우선순위 : 필수 / 권장 / 선택 — 아래 범례 참고</w:t>
      </w: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우선순위 범례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필수 — 이 항목이 없으면 장면·대사·전개에 대한 구체적 판단이 불가능하다.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권장 — 구조 단위(플롯 · 페이싱 · 상업성) 판단에 필요하며, 없어도 집필 자체는 가능하다.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선택 — 있으면 작품의 밀도가 높아지지만 없어도 진행에 지장이 없다.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0-3. 갱신 원칙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문서는 한 번 채우고 끝나는 문서가 아닙니다. 특히 아래 항목은 화를 발행할 때마다, 또는 정기적으로(권장: 매 10화 또는 매 장) 갱신하는 것을 원칙으로 합니다.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21.등장인물 · 22.인물 관계도 · 23.인물 성장 아크 · 29.화별 요약 · 30.복선 관리 · 31.떡밥 관리 · 39.설정 충돌 검증 · 42~46.집필 관리 기록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0-4. 반복 항목(인물 · 국가 · 세력 등) 사용법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등장인물 · 국가 · 세력처럼 개체 수가 많아질 수 있는 항목은 '마스터 인덱스 표'와 '상세 프로필 카드'로 구성되어 있습니다. 먼저 인덱스 표에 한 줄로 등록한 뒤, 비중 있는 개체에 한해 카드 형식을 복사해 상세 정보를 채웁니다. 모든 개체에 상세 카드를 만들 필요는 없습니다.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0-5. 목차 갱신 안내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아래 목차는 자동 생성 필드입니다. Word에서는 목차를 마우스 오른쪽 버튼으로 클릭한 뒤 '필드 업데이트'를 선택하면 최신 상태로 갱신됩니다. 한글(HWP)이나 Google Docs에 옮긴 뒤에는 각 프로그램의 목차 갱신 기능을 사용하거나, 목차를 지우고 각 프로그램의 자동 목차 기능으로 새로 생성해도 됩니다.</w:t>
      </w:r>
    </w:p>
    <w:p>
      <w:r>
        <w:br w:type="page"/>
      </w:r>
    </w:p>
    <w:p>
      <w:pPr>
        <w:pStyle w:val="Heading1"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제1부. 작품 기획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작품의 정체성과 방향을 정의하는 파트입니다. 다른 모든 파트는 이 파트와 충돌해서는 안 되며, 흔들릴 때마다 이 파트로 되돌아옵니다.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작품 개요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작품을 식별하고 전체 방향을 한눈에 파악하기 위한 기본 정보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프로젝트 관리, 협업, 향후 참고의 출발점이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작품 정체성이 흐려지고 방향을 잃을 수 있다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제목: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가제: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영문 제목: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장르 / 서브장르: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형식(웹소설 · 단행본 · 시나리오 · 게임 시나리오 등):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 분량(총 화수 / 권수 / 페이지수):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연재·출간 플랫폼: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집필 상태(기획 · 연재중 · 완결 · 개정중):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집필 시작일: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최종 수정일: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로그라인(한 문장):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로그라인(세 문장 버전):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세계관 한 줄 요약: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작품 태그 / 키워드: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작품 목표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작가가 이 작품을 통해 이루고자 하는 것을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슬럼프나 외부 반응에 흔들릴 때 되돌아올 기준점이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외부 반응에 따라 작품 방향이 표류할 수 있다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상업적 목표(수익 · 조회수 · 계약 등):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작품적/문학적 목표(무엇을 잘 쓰고 싶은가):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개인적 목표(작가로서 얻고 싶은 것):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 작품에서 절대 하지 않을 타협: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독자층 분석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이 작품을 실제로 읽을 사람의 구체적인 상을 정의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장면·전개·톤의 적합성을 판단하는 기준이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막연한 '일반 독자'를 대상으로 하다 방향이 흐려진다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핵심 타겟 독자(연령 · 성별 · 성향):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2차 타겟 독자: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타겟 독자가 즐겨 읽는 비교작: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타겟 독자가 이 작품에서 기대할 요소: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타겟 독자가 실망할 수 있는 지점: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독자 페르소나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1"/>
        <w:gridCol w:w="1477"/>
        <w:gridCol w:w="1969"/>
        <w:gridCol w:w="2298"/>
        <w:gridCol w:w="2051"/>
      </w:tblGrid>
      <w:tr>
        <w:trPr>
          <w:tblHeader/>
        </w:trP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이름(가상)</w:t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나이/성향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평소 소비 작품</w:t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 작품에 기대하는 것</w:t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이탈 트리거</w:t>
            </w:r>
          </w:p>
        </w:tc>
      </w:tr>
      <w:t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3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장르 분석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장르 독자가 당연히 기대하는 문법을 정리하고 처리 방식을 정함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장르 문법을 따를지 비틀지 스스로 판단하는 근거가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장르 기대를 모르고 위반하면 독자 이탈, 알고도 안 지키면 예상 가능한 리스크가 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주장르: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서브장르: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크로스/혼합 장르 요소: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장르 관습(트로프) 처리표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1986"/>
        <w:gridCol w:w="2708"/>
        <w:gridCol w:w="2347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관습 요소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방식(정석/변형/생략)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이유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차별화 포인트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이 작품만이 가진 고유한 지점을 명문화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전개가 평범해질 때 되돌아올 기준, 시장성 판단의 핵심 근거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차별점 없이 유사작 사이에 묻힐 수 있다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한 줄 차별화 포인트(이 작품만 할 수 있는 것):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비교작 대비 분석표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2527"/>
        <w:gridCol w:w="2437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비교작명</w:t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유사한 지점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차별화되는 지점</w:t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참고/차별화 이유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4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핵심 주제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작품 전체가 수렴하는 주제를 명시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결말·캐릭터 성장·상징을 주제에 수렴시키는 기준이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주제 없는 전개는 인상적인 사건의 나열로 끝난다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주제(한 문장):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주제를 드러내는 핵심 장면/사건: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주제와 반대되는 시각을 가진 인물: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작품이 답을 내리는 질문: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작품이 열어두는(여운으로 남기는) 질문: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 작품 철학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집필 과정에서 지킬 원칙과 넘지 않을 선을 사전에 확정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상업성·독자 요구와 충돌할 때 무엇을 지킬지의 기준선이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매 순간 즉흥적으로 판단하면 작품의 일관성이 무너진다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절대 타협하지 않을 요소: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절대 쓰지 않을 소재/전개(금기):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인물을 대하는 작가의 태도(심판 · 이해 · 중립):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작품의 정서적 지향(냉소 · 낙관 · 양가적):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제2부. 세계관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이야기가 일어나는 무대의 규칙을 정의합니다. 이 파트에 없는 규칙은 원칙적으로 존재하지 않는 것으로 취급합니다.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8. 세계관 개요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세계 전체의 기본 성격을 한 번에 파악할 수 있도록 요약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세부 설정을 채우기 전에 큰 톤과 전제를 고정한다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세부 설정이 서로 다른 톤/전제로 쌓여 충돌한다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시공간적 배경: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현실 기반 여부(현실 · 이세계 · 평행세계 · 혼합):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세계관 전체 톤(밝음/어두움/혼합):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세계관에서 의도적으로 설명하지 않기로 한 것(의도된 여백):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9. 역사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현재 시점 이전의 큰 흐름을 시대 단위로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세력 관계, 인물의 과거, 갈등의 뿌리를 설명하는 근거가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설정이 뿌리 없이 갑자기 등장하는 느낌을 준다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444"/>
        <w:gridCol w:w="2888"/>
        <w:gridCol w:w="2888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시대명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주요 특징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사건(상세는 10.연표 참조)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※ 개별 사건의 상세 기록은 10. 연표에서 관리한다.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10. 연표 [타임라인 추적 시스템]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모든 시대의 사건을 하나의 축으로 관리하는 마스터 타임라인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장기 연재 시 시간 순서 모순(설정 충돌)을 방지하는 핵심 자료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화수가 쌓일수록 사건 순서·나이·기간이 어긋나기 시작한다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347"/>
        <w:gridCol w:w="1625"/>
        <w:gridCol w:w="1625"/>
        <w:gridCol w:w="1264"/>
        <w:gridCol w:w="903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연도/시점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사건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국가·세력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인물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작중 현재와의 거리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6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※ 새 사건·설정을 추가할 때마다 이 표부터 갱신한다. 39.설정 충돌 검증 시 1차로 대조하는 자료다.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11. 국가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작중 등장하는 모든 국가의 정보를 표준화된 카드로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수십 개 국가가 등장해도 동일한 형식으로 빠르게 조회·검증 가능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국가별 정보가 산발적으로 흩어져 국력·관계 설정이 충돌한다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국가 마스터 인덱스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805"/>
        <w:gridCol w:w="1625"/>
        <w:gridCol w:w="1805"/>
        <w:gridCol w:w="1444"/>
        <w:gridCol w:w="1625"/>
      </w:tblGrid>
      <w:tr>
        <w:trPr>
          <w:tblHeader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국명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대륙/지역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정치체제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최초 등장(화)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국가 프로필 카드 (카드 1 — 국가 수만큼 이 카드를 복사하여 사용)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국명: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이칭/별칭: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정치체제: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지도자/원수: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인구 규모: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주요 산업/자원: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국가 상징(국기·문장·색):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주변국과의 관계: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 국가만의 고유한 특징: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비고: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12. 세력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국가에 속하지 않는 조직·길드·비밀결사 등 세력 단위 정보를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정치극·세력 갈등 서사의 설득력을 뒷받침하는 근거가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세력의 목표·규모가 장면마다 달라지는 모순이 생긴다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세력 마스터 인덱스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805"/>
        <w:gridCol w:w="1444"/>
        <w:gridCol w:w="1625"/>
        <w:gridCol w:w="1625"/>
        <w:gridCol w:w="1805"/>
      </w:tblGrid>
      <w:tr>
        <w:trPr>
          <w:tblHeader/>
        </w:trP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세력명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수장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최초 등장(화)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세력 프로필 카드 (카드 1 — 세력 수만큼 복사하여 사용)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세력명: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유형(국가·조직·길드·종교세력 등):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수장/지도부: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목표: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산하 조직: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적대 세력: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영향력 범위: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상징(깃발·문양):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비고: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13. 종교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세계관 내 신앙 체계를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인물의 가치관, 세력 갈등, 금기의 근거를 제공한다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종교적 배경 없이 신념·금기가 등장하면 설득력이 떨어진다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종교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708"/>
        <w:gridCol w:w="2347"/>
        <w:gridCol w:w="2347"/>
      </w:tblGrid>
      <w:tr>
        <w:trPr>
          <w:tblHeader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종교명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주신/핵심 교리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신도 특징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다른 종교와의 관계</w:t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종교 상세 카드 (카드 1)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종교명: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주신/교리 핵심: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성직 체계: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신도 특징: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금기: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다른 종교와의 관계: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 작품 플롯과의 연결점: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14. 경제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세계의 경제 구조를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생활상 묘사, 계층 갈등, 무역 기반 플롯의 개연성을 뒷받침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화폐·물가·계층이 장면마다 임의로 설정되어 어긋난다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화폐 단위: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주요 산업/자원: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무역로/무역 거점: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계층별 경제 격차: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경제가 플롯에 미치는 영향: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15. 문화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일상적 관습과 문화 코드를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묘사의 디테일과 리얼리티, 인물 행동의 사회적 맥락을 제공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문화적 배경 없이 인물 행동의 개연성이 약해진다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의복/외형 관습: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음식 문화: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예술/오락: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관혼상제: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금기/터부: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계층별 문화 차이: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16. 언어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세계 내 언어 체계와 이름 짓기 규칙을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고유명사(인명·지명)의 일관성을 유지하는 기준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이름의 어감·규칙이 뒤섞여 세계관의 통일감이 깨진다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공용어: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방언/소수 언어: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고유 이름 짓기 규칙(인명):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고유 이름 짓기 규칙(지명):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언어가 신분/출신을 드러내는 방식: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17. 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공간적 배경과 이동 제약을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동선·이동시간의 개연성, 지역색 묘사의 근거가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인물의 이동 거리·시간이 장면마다 임의로 달라진다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대륙/지역 구성: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주요 도시/랜드마크: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지형이 이동/플롯에 미치는 제약: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지도 자료 연동 위치(별도 지도 문서·앱 등):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18. 기술 체계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세계 전체의 기술 수준과 예외 분야를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소품·전투·이동 수단 묘사의 일관성을 유지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장면 편의를 위해 기술 수준이 그때그때 달라진다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권장(SF/현대 배경 시 필수)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전체 기술 수준: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예외적으로 발전/낙후된 기술 분야와 이유: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기술이 사회 구조에 미치는 영향: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기술과 세계관 톤의 일관성 점검: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19. 마법 / 능력 체계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초자연적 힘의 규칙과 대가를 명문화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규칙 위반은 독자 이탈의 1순위 원인 — 사이다 전개의 개연성을 지탱한다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능력이 상황에 따라 강해졌다 약해지는 '깜빡이 파워'가 발생한다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필수(해당 장르)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시스템 명칭: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힘의 근원: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습득/각성 조건: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사용 시 대가/제약: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등급·단계 체계: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 힘으로 절대 할 수 없는 것(하드 리밋):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 힘의 사회적 지위/취급: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16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※ 여기 정의된 규칙은 20.규칙과 예외, 39.설정 충돌 검증의 1차 판단 기준이 된다.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20. 규칙과 예외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절대 규칙과 예외 허용 조건을 표로 명문화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'이건 왜 되고 저건 왜 안 되는가'라는 독자 질문에 답할 근거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설명 없는 예외는 편의적 전개(작가 편의주의)로 읽힌다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필수(규칙 기반 장르)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7"/>
        <w:gridCol w:w="2347"/>
        <w:gridCol w:w="2347"/>
        <w:gridCol w:w="1986"/>
      </w:tblGrid>
      <w:tr>
        <w:trPr>
          <w:tblHeader/>
        </w:trP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절대 규칙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예외 발생 조건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예외의 대가/부작용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 예외를 아는 인물</w:t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제3부. 인물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이야기를 움직이는 실질적인 엔진입니다. 캐릭터가 수백 명이 되어도 동일한 형식을 유지해 붕괴 여부를 즉시 검증할 수 있도록 설계되어 있습니다.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21. 등장인물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모든 등장인물을 표준화된 프로필로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행동·대사가 캐릭터에게 맞는지 판단하는 가장 직접적인 근거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인물 정보가 기억에만 의존하면 화수가 쌓일수록 모순이 누적된다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등장인물 마스터 인덱스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444"/>
        <w:gridCol w:w="1444"/>
        <w:gridCol w:w="1444"/>
        <w:gridCol w:w="1264"/>
        <w:gridCol w:w="1173"/>
        <w:gridCol w:w="1625"/>
      </w:tblGrid>
      <w:tr>
        <w:trPr>
          <w:tblHeader/>
        </w:trP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소속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최초 등장</w:t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생사 여부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역할: 주인공 / 대립자 / 조력자 / 조연 / 단역 등  ·  상태: 설정중 / 확정 / 폐기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주요 인물 상세 프로필 카드 (카드 1 — 주요 인물 수만큼 복사하여 사용)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이명/별칭: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나이: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성별: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소속/직업: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외형: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성격(표면 — 남에게 보이는 모습):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성격(이면 — 속마음/진짜 성격):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표면적 목표(want — 이 인물이 원한다고 말하는 것):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진짜 필요(need — 실제로 채워져야 성장하는 것):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결핍/상처(wound):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그로 인한 거짓 믿음(lie):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과거/배경: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트라우마: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가치관과 행동 원칙(무엇을 위해서라면 무엇까지 하는가):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넘지 않는 선(절대 하지 않을 행동):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말투/화법 특징(어휘·존댓말 여부·습관어):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특기/능력: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약점: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좋아하는 것: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싫어하는 것: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관계망 요약: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최초 등장(화):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퇴장(예정) 화: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비고: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조연/단역 간이 카드 (카드 1 — 필요한 만큼 복사하여 사용)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이름: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소속: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서사적 기능(플롯 촉매 · 대비 · 코믹 릴리프 등):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등장 구간: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말투 특징: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비고: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22. 인물 관계도 [관계 변화 추적표]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인물 간 관계와 그 변화를 시점별로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관계 변화가 개연성 있게 진행되는지 검증하는 근거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관계가 급변할 때 그 계기가 기록되지 않으면 독자에게 뜬금없게 느껴진다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4"/>
        <w:gridCol w:w="1354"/>
        <w:gridCol w:w="1625"/>
        <w:gridCol w:w="1625"/>
        <w:gridCol w:w="1625"/>
        <w:gridCol w:w="1444"/>
      </w:tblGrid>
      <w:tr>
        <w:trPr>
          <w:tblHeader/>
        </w:trP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인물 A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인물 B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초기 관계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현재 관계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변화 계기(화수)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향후 변화 예정</w:t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23. 인물 성장 아크 [성장 추적표]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주요 인물의 변화 궤적을 시작-계기-종착 단위로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'주인공 성장이 설득력 있는가' 진단의 직접적 기준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성장 계기 없이 인물이 갑자기 달라지면 개연성이 무너진다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444"/>
        <w:gridCol w:w="1264"/>
        <w:gridCol w:w="1444"/>
        <w:gridCol w:w="1264"/>
        <w:gridCol w:w="1444"/>
        <w:gridCol w:w="903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인물명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시작 상태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1차 계기(화수)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중간 상태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2차 계기(화수)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종착 상태(목표)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현재 진행(화수)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24. 인물 비밀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각 인물이 숨기고 있는 정보와 공개 계획을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긴장 유지와 반전의 페어플레이(단서 제공) 여부를 판단하는 근거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비밀이 아무 복선 없이 갑자기 폭로되면 반전이 아니라 설정 추가로 읽힌다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347"/>
        <w:gridCol w:w="1444"/>
        <w:gridCol w:w="1264"/>
        <w:gridCol w:w="1805"/>
        <w:gridCol w:w="903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비밀 소유자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비밀 내용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현재 아는 인물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공개 예정 시점(화)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공개 시 파급 효과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상태: 비공개 / 일부 공개 / 공개 완료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25. 인물별 복선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특정 인물에게 결속된 복선을 인물 축으로 재정리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인물 단위로 복선 누락 여부를 빠르게 점검할 수 있다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인물별 복선이 30.복선 관리 표에만 섞여 있으면 특정 인물의 회수 누락을 놓치기 쉽다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888"/>
        <w:gridCol w:w="1444"/>
        <w:gridCol w:w="1444"/>
        <w:gridCol w:w="1805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인물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복선 내용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심은 화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회수 예정 화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제4부. 플롯과 스토리 진행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인물이 세계 안에서 움직이는 구체적인 경로입니다. 이 파트는 3부(인물)가 확정된 뒤에 채우는 것을 권장합니다.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26. 메인 플롯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전체 이야기의 뼈대를 구조 모델에 따라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'플롯 구조가 무너졌는가' 진단의 기준선이 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기준 구조가 없으면 어디가 늘어지고 어디가 비었는지 판단할 수 없다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메인 로그라인: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채택한 구조 모델(3막 구조 · 세이브 더 캣 · 영웅의 여정 · 기승전결 등):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전환점 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3610"/>
        <w:gridCol w:w="1805"/>
        <w:gridCol w:w="1625"/>
      </w:tblGrid>
      <w:tr>
        <w:trPr>
          <w:tblHeader/>
        </w:trP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전환점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예정 화/장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계기 사건(Inciting Incident)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1차 전환(Plot Point 1)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미드포인트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2차 전환(Plot Point 2)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절정(Climax)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하강(Falling Action)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결말(Resolution)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결말의 형태(해피 · 새드 · 열린 결말):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결말에서 독자가 마지막으로 느낄 정서: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27. 서브 플롯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메인 플롯을 보조하는 서브플롯을 목록으로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서브플롯이 메인을 잠식하거나 방치되는 것을 감지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서브플롯이 시작만 되고 마무리되지 않은 채 방치된다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444"/>
        <w:gridCol w:w="2166"/>
        <w:gridCol w:w="1083"/>
        <w:gridCol w:w="1264"/>
        <w:gridCol w:w="1444"/>
      </w:tblGrid>
      <w:tr>
        <w:trPr>
          <w:tblHeader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서브플롯명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연계 인물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메인 플롯과의 접점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시작 화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종료(예정) 화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28. 장별 요약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부/권/시즌 단위의 중간 구조를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특정 구간이 늘어지는지, 아크별 목표가 달성됐는지 판단하는 단위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화 단위 정보만 있으면 중기 구조(몇 달 분량)를 조망하기 어렵다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444"/>
        <w:gridCol w:w="1264"/>
        <w:gridCol w:w="2347"/>
        <w:gridCol w:w="1805"/>
        <w:gridCol w:w="1264"/>
      </w:tblGrid>
      <w:tr>
        <w:trPr>
          <w:tblHeader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장(부) 번호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제목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화수 범위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 장의 목표(끝나면 무엇이 바뀌는가)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사건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29. 화별 요약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연재/집필의 최소 단위인 화 단위 진행을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특정 화를 어떻게 써야 할지 판단할 때 가장 먼저 참조하는 실무 도구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화별 기록이 없으면 이미 쓴 내용과 앞으로 쓸 내용이 헷갈려 반복·모순이 발생한다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필수(연재형)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4"/>
        <w:gridCol w:w="1149"/>
        <w:gridCol w:w="1641"/>
        <w:gridCol w:w="1149"/>
        <w:gridCol w:w="985"/>
        <w:gridCol w:w="985"/>
        <w:gridCol w:w="1067"/>
        <w:gridCol w:w="821"/>
        <w:gridCol w:w="656"/>
      </w:tblGrid>
      <w:tr>
        <w:trPr>
          <w:tblHeader/>
        </w:trP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화수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제목(가제)</w:t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사건</w:t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등장 인물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복선 삽입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복선 회수</w:t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다음화 예고</w:t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집필일</w:t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1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6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상태: 집필전 / 초고 / 퇴고 / 발행</w:t>
      </w: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제5부. 복선과 떡밥 관리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장기 연재에서 가장 자주 무너지는 지점입니다. 삽입과 동시에 이 파트에 기록하는 것을 원칙으로 합니다.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30. 복선 관리 [복선 회수 추적 시스템]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심어둔 복선과 회수 계획을 ID 단위로 추적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'복선이 충분한가', '회수를 놓쳤는가'를 즉시 대조할 수 있는 마스터 표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복선을 심고 잊으면 독자에게는 방치된 설정으로 남는다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2527"/>
        <w:gridCol w:w="1083"/>
        <w:gridCol w:w="1264"/>
        <w:gridCol w:w="1264"/>
        <w:gridCol w:w="1354"/>
        <w:gridCol w:w="903"/>
      </w:tblGrid>
      <w:tr>
        <w:trPr>
          <w:tblHeader/>
        </w:trP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복선 내용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심은 화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회수 예정 화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실제 회수 화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상태: 미회수 / 회수 완료 / 폐기(의도적으로 회수하지 않기로 결정)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31. 떡밥 관리 [떡밥 추적 시스템]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미스터리성 떡밥과 실제 정답을 분리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오해를 유도하는 서술과 페어플레이(단서 제공) 여부를 구분하는 기준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작가 자신도 답을 잊거나, 단서 없이 답만 바뀌는 사후 설정이 발생한다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필수(미스터리 요소 존재 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2"/>
        <w:gridCol w:w="1986"/>
        <w:gridCol w:w="903"/>
        <w:gridCol w:w="1083"/>
        <w:gridCol w:w="2166"/>
        <w:gridCol w:w="1083"/>
        <w:gridCol w:w="1264"/>
      </w:tblGrid>
      <w:tr>
        <w:trPr>
          <w:tblHeader/>
        </w:trP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떡밥 내용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제시 화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힌트 강도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진짜 답(작가만 아는 정보)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회수 예정 화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힌트 강도: 약함(눈치채기 어려움) / 중간 / 강함(눈치채도 무방)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32. 회수 현황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복선/떡밥 회수 상태를 요약한 대시보드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전체 진행 상황을 한눈에 점검해 방치를 조기에 발견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개별 항목만 보면 전체 회수율 저하를 놓치기 쉽다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최근 점검일: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총 복선 수: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복선 회수 완료 수 / 회수율(%):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총 떡밥 수: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떡밥 회수 완료 수 / 회수율(%):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다음 점검 예정일: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16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※ 30·31의 표를 근거로 정기적으로(예: 10화마다) 갱신한다.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33. 미회수 요소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회수 예정일이 지났거나 오래 방치된 항목을 별도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방치 기간이 길어질수록 독자가 먼저 지적하게 된다 — 선제적으로 처리 방침을 정한다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무기한 방치되다 완결 시점에 급하게 억지로 봉합하게 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2527"/>
        <w:gridCol w:w="1444"/>
        <w:gridCol w:w="1264"/>
        <w:gridCol w:w="2527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항목(복선/떡밥)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심은 지 경과(화수)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위험도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처리 방침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 w:before="6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처리 방침: 회수 예정 / 의도적 폐기 / 보류(재검토 필요)</w:t>
      </w: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제6부. 상징과 모티프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34. 상징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반복적으로 사용할 이미지·사물·색채와 그 의미를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문학적 밀도를 높이고 복선과 결합할 때 효과를 극대화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상징이 일관성 없이 남발되면 의미가 희석된다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347"/>
        <w:gridCol w:w="1444"/>
        <w:gridCol w:w="1625"/>
        <w:gridCol w:w="1986"/>
      </w:tblGrid>
      <w:tr>
        <w:trPr>
          <w:tblHeader/>
        </w:trP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상징(이미지/사물/색)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연결되는 주제·인물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최초 등장(화)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반복 등장(화)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35. 반복 모티프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대사·상황·이미지 형태로 반복되는 모티프를 정리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작품 전체의 통일감과 여운을 설계하는 도구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의미 없는 반복은 독자에게 습관적 문체 반복으로만 읽힌다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527"/>
        <w:gridCol w:w="2708"/>
        <w:gridCol w:w="1986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모티프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의미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등장 패턴(주기/조건)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제7부. 독자와 시장 분석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36. 독자 반응 예상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구간별로 예상되는 독자 반응과 이탈 위험을 사전 예측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'독자가 이탈할까'라는 질문에 구체적으로 답하기 위한 근거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이탈 지점을 사전에 인지하지 못하면 사후 대응만 반복하게 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2888"/>
        <w:gridCol w:w="1625"/>
        <w:gridCol w:w="3069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구간(화수 범위)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예상 독자 반응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이탈 위험도(상/중/하)</w:t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37. 시장성 분석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작품의 상업적 강점과 약점을 구조적으로 점검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출판성·상업성 질문에 답하는 근거 자료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강점만 인지하고 약점을 방치하면 대응 시점을 놓친다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강점(Strength) — 한 줄로 팔 수 있는 지점: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약점(Weakness):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기회(Opportunity) — 플랫폼/트렌드: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spacing w:after="20" w:before="1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위협(Threat) — 경쟁작/트렌드 변화:</w:t>
      </w:r>
    </w:p>
    <w:p>
      <w:pPr>
        <w:pBdr>
          <w:bottom w:val="single" w:color="BFBFBF" w:sz="4" w:space="2"/>
        </w:pBdr>
        <w:spacing w:after="20"/>
      </w:pPr>
      <w:r>
        <w:rPr>
          <w:rFonts w:ascii="맑은 고딕" w:cs="맑은 고딕" w:eastAsia="맑은 고딕" w:hAnsi="맑은 고딕"/>
          <w:i/>
          <w:iCs/>
          <w:color w:val="9C9C9C"/>
          <w:sz w:val="21"/>
          <w:szCs w:val="21"/>
        </w:rPr>
        <w:t xml:space="preserve">［여기에 작성］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38. 위험 요소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설정·전개·시장 전반의 리스크를 유형별로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문제가 실제로 발생하기 전에 대응 방안을 미리 마련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리스크를 사전에 정리하지 않으면 문제 발생 시 즉흥적으로 대응하게 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986"/>
        <w:gridCol w:w="1083"/>
        <w:gridCol w:w="1264"/>
        <w:gridCol w:w="2166"/>
        <w:gridCol w:w="1264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위험 유형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심각도(상/중/하)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발생 가능 시점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 방안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제8부. 검증 시스템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설정과 인물이 무너지지 않았는지 스스로 점검하는 파트입니다. 정기적으로(권장: 10화 또는 1장마다) 점검합니다.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39. 설정 충돌 검증 [설정 충돌 추적 시스템]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발견된 설정 모순을 기록하고 해결 과정을 추적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장기 연재에서 누적되는 설정 충돌을 구조적으로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충돌을 발견해도 기록하지 않으면 같은 충돌이 반복 발생한다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필수(연재 진행 중)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986"/>
        <w:gridCol w:w="1444"/>
        <w:gridCol w:w="1444"/>
        <w:gridCol w:w="1625"/>
        <w:gridCol w:w="903"/>
        <w:gridCol w:w="722"/>
      </w:tblGrid>
      <w:tr>
        <w:trPr>
          <w:tblHeader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발견일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충돌 내용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설정(부/장)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원인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해결 방법</w:t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해결일</w:t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40. 캐릭터 붕괴 검증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인물이 설정된 가치관·행동 원칙을 벗어났는지 점검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'캐릭터 행동이 이상한지 모르겠다'는 판단을 21.등장인물 카드의 '넘지 않는 선'과 직접 대조해 검증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캐붕은 누적되기 전까지 작가 본인도 알아채기 어렵다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필수(연재 진행 중)</w:t>
      </w:r>
    </w:p>
    <w:p>
      <w:pPr>
        <w:spacing w:after="80" w:before="1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sz w:val="21"/>
          <w:szCs w:val="21"/>
        </w:rPr>
        <w:t xml:space="preserve">장면 단위 캐붕 자가 점검(공통)</w:t>
      </w:r>
    </w:p>
    <w:p>
      <w:pPr>
        <w:spacing w:after="80"/>
        <w:ind w:left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 가치관과 반대되는 선택을 설명 없이 했다</w:t>
      </w:r>
    </w:p>
    <w:p>
      <w:pPr>
        <w:spacing w:after="80"/>
        <w:ind w:left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 말투가 맥락 없이 갑자기 달라졌다</w:t>
      </w:r>
    </w:p>
    <w:p>
      <w:pPr>
        <w:spacing w:after="80"/>
        <w:ind w:left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 '넘지 않는 선'을 이유 없이 넘었다</w:t>
      </w:r>
    </w:p>
    <w:p>
      <w:pPr>
        <w:spacing w:after="80"/>
        <w:ind w:left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 과거 트라우마와 모순되는 반응을 보였다</w:t>
      </w:r>
    </w:p>
    <w:p>
      <w:pPr>
        <w:spacing w:after="80"/>
        <w:ind w:left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 설정된 능력/규칙을 근거 없이 어겼다</w:t>
      </w:r>
    </w:p>
    <w:p>
      <w:pPr>
        <w:spacing w:after="80"/>
        <w:ind w:left="200"/>
      </w:pPr>
      <w:r>
        <w:rPr>
          <w:rFonts w:ascii="맑은 고딕" w:cs="맑은 고딕" w:eastAsia="맑은 고딕" w:hAnsi="맑은 고딕"/>
          <w:sz w:val="21"/>
          <w:szCs w:val="21"/>
        </w:rPr>
        <w:t xml:space="preserve">□  이 장면이 없어도 다음 장면 전개에 지장이 없다(존재 이유 불명확)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붕괴 의심 사례 기록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4"/>
        <w:gridCol w:w="1264"/>
        <w:gridCol w:w="2527"/>
        <w:gridCol w:w="1805"/>
        <w:gridCol w:w="2166"/>
      </w:tblGrid>
      <w:tr>
        <w:trPr>
          <w:tblHeader/>
        </w:trP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인물명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의심 장면(화)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의심 내용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판정(캐붕/허용범위)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조치</w:t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제9부. 집필 관리 기록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실제 집필 과정에서 쌓이는 살아있는 기록입니다. 완결 후에는 이 파트 전체가 그대로 아카이브 자료가 됩니다.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41. 집필 메모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날짜별 자유 형식의 집필 메모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당시의 의도·고민을 기록해 훗날 판단 근거로 재사용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기억에만 의존하면 왜 그렇게 썼는지 나중에 복기할 수 없다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7582"/>
      </w:tblGrid>
      <w:tr>
        <w:trPr>
          <w:tblHeader/>
        </w:trP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메모 내용</w:t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75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42. 수정 이력 [연재 중 변경사항 추적 시스템]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발행 후 수정한 내용을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독자 지적/재검토로 인한 수정 이력을 투명하게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무엇을 왜 고쳤는지 기록이 없으면 같은 지적이 반복된다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권장(연재형)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625"/>
        <w:gridCol w:w="1986"/>
        <w:gridCol w:w="1986"/>
        <w:gridCol w:w="2347"/>
      </w:tblGrid>
      <w:tr>
        <w:trPr>
          <w:tblHeader/>
        </w:trP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수정 대상(화/설정)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수정 전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수정 후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43. 설정 변경 이력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세계관/인물 설정 자체의 변경 사항을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과거 화와 설정이 어긋나는 사후 모순을 방지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설정을 바꾸고 이전 화를 갱신하지 않으면 시간이 지나 충돌로 발견된다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1444"/>
        <w:gridCol w:w="1805"/>
        <w:gridCol w:w="1805"/>
        <w:gridCol w:w="1625"/>
        <w:gridCol w:w="1444"/>
      </w:tblGrid>
      <w:tr>
        <w:trPr>
          <w:tblHeader/>
        </w:trP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항목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이전 설정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변경된 설정</w:t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변경 사유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영향 범위</w:t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44. 설정 폐기 기록 [설정 폐기 상태 추적 시스템]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더 이상 사용하지 않기로 한 설정을 명시적으로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폐기된 설정이 실수로 다시 사용되는 것을 방지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폐기 여부가 불분명하면 과거 설정과 새 설정이 동시에 참조된다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2347"/>
        <w:gridCol w:w="2888"/>
        <w:gridCol w:w="2708"/>
      </w:tblGrid>
      <w:tr>
        <w:trPr>
          <w:tblHeader/>
        </w:trP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폐기된 설정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폐기 사유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대체 설정 유무 및 내용</w:t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45. 설정 확정 기록 [설정 확정 상태 추적 시스템]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여러 후보안 중 최종 채택된 설정을 명시적으로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확정된 설정과 검토 중인 아이디어를 구분해 실수를 방지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확정 여부가 불명확하면 초안 단계 아이디어를 그대로 집필에 사용하게 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2166"/>
        <w:gridCol w:w="2888"/>
        <w:gridCol w:w="2888"/>
      </w:tblGrid>
      <w:tr>
        <w:trPr>
          <w:tblHeader/>
        </w:trP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확정 항목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확정 사유</w:t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검토했던 다른 후보안</w:t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46. 독자 피드백 기록 [독자 반응 추적 시스템]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실제 독자 반응을 화수/플랫폼 단위로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예상(36.독자 반응 예상)과 실제 반응의 차이를 검증하는 근거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인상적인 댓글만 기억에 남고 전체 경향을 놓친다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권장(연재형)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264"/>
        <w:gridCol w:w="1083"/>
        <w:gridCol w:w="3610"/>
        <w:gridCol w:w="1986"/>
      </w:tblGrid>
      <w:tr>
        <w:trPr>
          <w:tblHeader/>
        </w:trP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플랫폼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화수</w:t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피드백 요약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반영 여부</w:t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제10부. 확장 관리</w:t>
      </w:r>
    </w:p>
    <w:p>
      <w:pPr>
        <w:spacing w:after="120"/>
      </w:pPr>
      <w:r>
        <w:rPr>
          <w:rFonts w:ascii="맑은 고딕" w:cs="맑은 고딕" w:eastAsia="맑은 고딕" w:hAnsi="맑은 고딕"/>
          <w:color w:val="6B6B6B"/>
          <w:sz w:val="21"/>
          <w:szCs w:val="21"/>
        </w:rPr>
        <w:t xml:space="preserve">본편 이후, 혹은 본편과 병행해 확장되는 세계를 관리하는 파트입니다. 완결 후에도 계속 갱신됩니다.</w:t>
      </w: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47. 후속작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본편 이후 이어질 수 있는 후속작 구상을 기록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본편 집필 중 떠오르는 아이디어를 즉시 반영하지 않고 안전하게 보관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후속작 아이디어가 본편에 성급하게 끼어들어 본편 구조를 해칠 수 있다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2166"/>
        <w:gridCol w:w="2708"/>
        <w:gridCol w:w="1986"/>
      </w:tblGrid>
      <w:tr>
        <w:trPr>
          <w:tblHeader/>
        </w:trP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후속작 아이디어(가제)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본편과의 시간적 위치</w:t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연계 설정/인물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진행 상태</w:t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7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48. 외전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본편 사이/이후의 짧은 외전을 목록으로 관리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외전이 본편 설정과 충돌하지 않도록 시간관계를 명시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외전이 본편 연표와 어긋나면 정식 설정 충돌로 이어진다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1986"/>
        <w:gridCol w:w="1805"/>
        <w:gridCol w:w="1444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외전 제목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대상 인물/사건</w:t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본편과의 시간관계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8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160" w:before="36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49. 세계관 확장 아이디어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항목 목적: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당장 쓰지 않지만 버리기 아까운 아이디어를 보관하는 파킹랏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왜 필요한가: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즉흥적으로 본편에 끼워 넣지 않고 검증 후 사용할 수 있게 한다</w:t>
      </w:r>
    </w:p>
    <w:p>
      <w:pPr>
        <w:spacing w:after="20" w:before="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비워둘 경우 발생 가능한 문제: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  <w:color w:val="6B6B6B"/>
          <w:sz w:val="20"/>
          <w:szCs w:val="20"/>
        </w:rPr>
        <w:t xml:space="preserve">아이디어를 기록하지 않으면 잊히거나, 반대로 검증 없이 즉흥 반영된다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color w:val="6B6B6B"/>
          <w:sz w:val="20"/>
          <w:szCs w:val="20"/>
        </w:rPr>
        <w:t xml:space="preserve">작성 우선순위: </w:t>
      </w:r>
      <w:r>
        <w:rPr>
          <w:rFonts w:ascii="맑은 고딕" w:cs="맑은 고딕" w:eastAsia="맑은 고딕" w:hAnsi="맑은 고딕"/>
          <w:b/>
          <w:bCs/>
          <w:color w:val="B02B2B"/>
          <w:sz w:val="20"/>
          <w:szCs w:val="20"/>
        </w:rPr>
        <w:t xml:space="preserve">선택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2166"/>
        <w:gridCol w:w="1805"/>
        <w:gridCol w:w="2527"/>
      </w:tblGrid>
      <w:tr>
        <w:trPr>
          <w:tblHeader/>
        </w:trP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아이디어</w:t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관련 분야(국가/세력/인물 등)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사용 가능성(높음/중간/낮음)</w:t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1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ageBreakBefore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부록 A · 상태 표기 종합 범례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 문서 전반에서 반복적으로 사용되는 상태 표기의 의미입니다.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집필 상태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기획 / 연재중 / 완결 / 개정중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항목 상태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설정중(아직 확정 전, 변경 가능) / 확정(45.설정 확정 기록에 등재) / 폐기(44.설정 폐기 기록에 등재)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복선·떡밥 상태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미회수 / 회수 완료 / 폐기(의도적으로 회수하지 않기로 결정)</w:t>
      </w:r>
    </w:p>
    <w:p>
      <w:pPr>
        <w:pStyle w:val="Heading3"/>
        <w:spacing w:after="100" w:before="22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원고 상태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집필전 / 초고 / 퇴고 / 발행</w:t>
      </w:r>
    </w:p>
    <w:p>
      <w:pPr>
        <w:pStyle w:val="Heading1"/>
        <w:pBdr>
          <w:bottom w:val="single" w:color="444444" w:sz="12" w:space="8"/>
        </w:pBdr>
        <w:spacing w:after="240" w:before="48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부록 B · 완결 후 활용 안내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완결 이후에도 이 문서를 삭제하거나 초기화하지 마십시오. 이 문서 자체가 다음 용도로 계속 사용됩니다.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독자 문의/논쟁 발생 시 근거 자료(설정 근거, 복선 회수 시점 확인)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후속작·외전 집필 시 세계관·인물 참조 자료(제10부)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재출간·개정판 작업 시 수정 이력 확인(제9부)</w:t>
      </w:r>
    </w:p>
    <w:p>
      <w:pPr>
        <w:spacing w:after="120"/>
      </w:pPr>
      <w:r>
        <w:rPr>
          <w:rFonts w:ascii="맑은 고딕" w:cs="맑은 고딕" w:eastAsia="맑은 고딕" w:hAnsi="맑은 고딕"/>
          <w:sz w:val="21"/>
          <w:szCs w:val="21"/>
        </w:rPr>
        <w:t xml:space="preserve">· 유사 프로젝트를 새로 시작할 때의 구조적 템플릿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line="276"/>
    </w:pPr>
    <w:rPr>
      <w:rFonts w:ascii="맑은 고딕" w:cs="맑은 고딕" w:eastAsia="맑은 고딕" w:hAnsi="맑은 고딕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작품 바이블 v1.0</dc:title>
  <dc:creator>Story Bible Generator</dc:creator>
  <cp:lastModifiedBy>Un-named</cp:lastModifiedBy>
  <cp:revision>1</cp:revision>
  <dcterms:created xsi:type="dcterms:W3CDTF">2026-08-10T02:50:25.445Z</dcterms:created>
  <dcterms:modified xsi:type="dcterms:W3CDTF">2026-08-10T02:50:25.446Z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