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BF6" w:rsidRDefault="00E16BF6" w:rsidP="00E16BF6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논리설계 T</w:t>
      </w:r>
      <w:r>
        <w:rPr>
          <w:b/>
          <w:sz w:val="22"/>
        </w:rPr>
        <w:t>ERM PROJECT</w:t>
      </w:r>
    </w:p>
    <w:p w:rsidR="00E16BF6" w:rsidRPr="00E16BF6" w:rsidRDefault="00E16BF6" w:rsidP="00E16BF6">
      <w:pPr>
        <w:jc w:val="right"/>
        <w:rPr>
          <w:b/>
          <w:sz w:val="22"/>
        </w:rPr>
      </w:pPr>
      <w:r w:rsidRPr="00E16BF6">
        <w:rPr>
          <w:rFonts w:hint="eastAsia"/>
          <w:b/>
          <w:sz w:val="22"/>
        </w:rPr>
        <w:t>2</w:t>
      </w:r>
      <w:r w:rsidRPr="00E16BF6">
        <w:rPr>
          <w:b/>
          <w:sz w:val="22"/>
        </w:rPr>
        <w:t xml:space="preserve">015131116 </w:t>
      </w:r>
      <w:proofErr w:type="spellStart"/>
      <w:r w:rsidRPr="00E16BF6">
        <w:rPr>
          <w:rFonts w:hint="eastAsia"/>
          <w:b/>
          <w:sz w:val="22"/>
        </w:rPr>
        <w:t>배은초</w:t>
      </w:r>
      <w:proofErr w:type="spellEnd"/>
    </w:p>
    <w:p w:rsidR="00C26389" w:rsidRDefault="00C26389">
      <w:pPr>
        <w:rPr>
          <w:rFonts w:eastAsiaTheme="minorHAnsi"/>
          <w:b/>
          <w:sz w:val="22"/>
        </w:rPr>
      </w:pPr>
    </w:p>
    <w:p w:rsidR="00FD31BA" w:rsidRPr="00E16BF6" w:rsidRDefault="00C26389">
      <w:pPr>
        <w:rPr>
          <w:b/>
          <w:sz w:val="22"/>
        </w:rPr>
      </w:pPr>
      <w:r>
        <w:rPr>
          <w:rFonts w:eastAsiaTheme="minorHAnsi"/>
          <w:b/>
          <w:sz w:val="22"/>
        </w:rPr>
        <w:t>◈</w:t>
      </w:r>
      <w:r>
        <w:rPr>
          <w:b/>
          <w:sz w:val="22"/>
        </w:rPr>
        <w:t xml:space="preserve"> </w:t>
      </w:r>
      <w:r w:rsidR="00E16BF6" w:rsidRPr="00E16BF6">
        <w:rPr>
          <w:b/>
          <w:sz w:val="22"/>
        </w:rPr>
        <w:t>State 8</w:t>
      </w:r>
      <w:r w:rsidR="00E16BF6" w:rsidRPr="00E16BF6">
        <w:rPr>
          <w:rFonts w:hint="eastAsia"/>
          <w:b/>
          <w:sz w:val="22"/>
        </w:rPr>
        <w:t xml:space="preserve">개로 </w:t>
      </w:r>
      <w:proofErr w:type="gramStart"/>
      <w:r w:rsidR="00E16BF6" w:rsidRPr="00E16BF6">
        <w:rPr>
          <w:rFonts w:hint="eastAsia"/>
          <w:b/>
          <w:sz w:val="22"/>
        </w:rPr>
        <w:t>설정</w:t>
      </w:r>
      <w:r w:rsidR="00E16BF6" w:rsidRPr="00E16BF6">
        <w:rPr>
          <w:b/>
          <w:sz w:val="22"/>
        </w:rPr>
        <w:t xml:space="preserve"> :</w:t>
      </w:r>
      <w:proofErr w:type="gramEnd"/>
      <w:r w:rsidR="00E16BF6" w:rsidRPr="00E16BF6">
        <w:rPr>
          <w:b/>
          <w:sz w:val="22"/>
        </w:rPr>
        <w:t xml:space="preserve"> </w:t>
      </w:r>
    </w:p>
    <w:p w:rsidR="00E16BF6" w:rsidRDefault="00E16BF6" w:rsidP="00E16BF6">
      <w:pPr>
        <w:spacing w:line="240" w:lineRule="auto"/>
      </w:pPr>
      <w:proofErr w:type="gramStart"/>
      <w:r>
        <w:rPr>
          <w:rFonts w:hint="eastAsia"/>
        </w:rPr>
        <w:t>0</w:t>
      </w:r>
      <w:r>
        <w:t>00 :</w:t>
      </w:r>
      <w:proofErr w:type="gramEnd"/>
      <w:r>
        <w:t xml:space="preserve"> idle (</w:t>
      </w:r>
      <w:proofErr w:type="spellStart"/>
      <w:r>
        <w:t>no_coin</w:t>
      </w:r>
      <w:proofErr w:type="spellEnd"/>
      <w:r>
        <w:t xml:space="preserve"> inserted)</w:t>
      </w:r>
      <w:r>
        <w:rPr>
          <w:rFonts w:hint="eastAsia"/>
        </w:rPr>
        <w:t xml:space="preserve"> </w:t>
      </w:r>
      <w:r>
        <w:tab/>
        <w:t>/</w:t>
      </w:r>
      <w:r>
        <w:tab/>
        <w:t xml:space="preserve"> </w:t>
      </w:r>
      <w:r>
        <w:rPr>
          <w:rFonts w:hint="eastAsia"/>
        </w:rPr>
        <w:t>0</w:t>
      </w:r>
      <w:r>
        <w:t>01 : 50</w:t>
      </w:r>
      <w:r>
        <w:rPr>
          <w:rFonts w:hint="eastAsia"/>
        </w:rPr>
        <w:t xml:space="preserve">원 </w:t>
      </w:r>
      <w:r>
        <w:t>inserted</w:t>
      </w:r>
    </w:p>
    <w:p w:rsidR="00E16BF6" w:rsidRDefault="00E16BF6" w:rsidP="00E16BF6">
      <w:pPr>
        <w:spacing w:line="240" w:lineRule="auto"/>
      </w:pPr>
      <w:proofErr w:type="gramStart"/>
      <w:r>
        <w:rPr>
          <w:rFonts w:hint="eastAsia"/>
        </w:rPr>
        <w:t>0</w:t>
      </w:r>
      <w:r>
        <w:t>10 :</w:t>
      </w:r>
      <w:proofErr w:type="gramEnd"/>
      <w:r>
        <w:t xml:space="preserve"> 100</w:t>
      </w:r>
      <w:r>
        <w:rPr>
          <w:rFonts w:hint="eastAsia"/>
        </w:rPr>
        <w:t xml:space="preserve">원 </w:t>
      </w:r>
      <w:r>
        <w:t>inserted</w:t>
      </w:r>
      <w:r>
        <w:tab/>
      </w:r>
      <w:r>
        <w:tab/>
        <w:t>/</w:t>
      </w:r>
      <w:r>
        <w:tab/>
      </w:r>
      <w:r>
        <w:rPr>
          <w:rFonts w:hint="eastAsia"/>
        </w:rPr>
        <w:t>0</w:t>
      </w:r>
      <w:r>
        <w:t>11 : 150</w:t>
      </w:r>
      <w:r>
        <w:rPr>
          <w:rFonts w:hint="eastAsia"/>
        </w:rPr>
        <w:t xml:space="preserve">원 </w:t>
      </w:r>
      <w:r>
        <w:t>inserted</w:t>
      </w:r>
    </w:p>
    <w:p w:rsidR="00E16BF6" w:rsidRDefault="00E16BF6" w:rsidP="00E16BF6">
      <w:pPr>
        <w:spacing w:line="240" w:lineRule="auto"/>
      </w:pPr>
      <w:proofErr w:type="gramStart"/>
      <w:r>
        <w:rPr>
          <w:rFonts w:hint="eastAsia"/>
        </w:rPr>
        <w:t>1</w:t>
      </w:r>
      <w:r>
        <w:t>00 :</w:t>
      </w:r>
      <w:proofErr w:type="gramEnd"/>
      <w:r>
        <w:t xml:space="preserve"> 200</w:t>
      </w:r>
      <w:r>
        <w:rPr>
          <w:rFonts w:hint="eastAsia"/>
        </w:rPr>
        <w:t xml:space="preserve">원 </w:t>
      </w:r>
      <w:r>
        <w:t>inserted</w:t>
      </w:r>
      <w:r>
        <w:tab/>
      </w:r>
      <w:r>
        <w:tab/>
        <w:t>/</w:t>
      </w:r>
      <w:r>
        <w:tab/>
      </w:r>
      <w:r>
        <w:rPr>
          <w:rFonts w:hint="eastAsia"/>
        </w:rPr>
        <w:t>1</w:t>
      </w:r>
      <w:r>
        <w:t xml:space="preserve">01: 250 </w:t>
      </w:r>
      <w:r>
        <w:rPr>
          <w:rFonts w:hint="eastAsia"/>
        </w:rPr>
        <w:t xml:space="preserve">원 </w:t>
      </w:r>
      <w:r>
        <w:t>inserted</w:t>
      </w:r>
    </w:p>
    <w:p w:rsidR="00E16BF6" w:rsidRDefault="00E16BF6" w:rsidP="00E16BF6">
      <w:pPr>
        <w:spacing w:line="240" w:lineRule="auto"/>
      </w:pPr>
      <w:proofErr w:type="gramStart"/>
      <w:r>
        <w:rPr>
          <w:rFonts w:hint="eastAsia"/>
        </w:rPr>
        <w:t>1</w:t>
      </w:r>
      <w:r>
        <w:t>10 :</w:t>
      </w:r>
      <w:proofErr w:type="gramEnd"/>
      <w:r>
        <w:t xml:space="preserve"> 300</w:t>
      </w:r>
      <w:r>
        <w:rPr>
          <w:rFonts w:hint="eastAsia"/>
        </w:rPr>
        <w:t xml:space="preserve">원 </w:t>
      </w:r>
      <w:r>
        <w:t>inserted</w:t>
      </w:r>
      <w:r>
        <w:tab/>
      </w:r>
      <w:r>
        <w:tab/>
        <w:t xml:space="preserve">/ </w:t>
      </w:r>
      <w:r>
        <w:tab/>
      </w:r>
      <w:r>
        <w:rPr>
          <w:rFonts w:hint="eastAsia"/>
        </w:rPr>
        <w:t>1</w:t>
      </w:r>
      <w:r>
        <w:t>11 : 350</w:t>
      </w:r>
      <w:r>
        <w:rPr>
          <w:rFonts w:hint="eastAsia"/>
        </w:rPr>
        <w:t xml:space="preserve">원 </w:t>
      </w:r>
      <w:r>
        <w:t>inserted</w:t>
      </w:r>
    </w:p>
    <w:p w:rsidR="00E16BF6" w:rsidRDefault="00E16BF6" w:rsidP="00E16BF6">
      <w:pPr>
        <w:spacing w:line="180" w:lineRule="auto"/>
      </w:pPr>
    </w:p>
    <w:p w:rsidR="00E16BF6" w:rsidRPr="00E16BF6" w:rsidRDefault="00C26389">
      <w:pPr>
        <w:rPr>
          <w:b/>
        </w:rPr>
      </w:pPr>
      <w:r>
        <w:rPr>
          <w:rFonts w:eastAsiaTheme="minorHAnsi"/>
          <w:b/>
          <w:sz w:val="22"/>
        </w:rPr>
        <w:t>◈</w:t>
      </w:r>
      <w:r>
        <w:rPr>
          <w:b/>
          <w:sz w:val="22"/>
        </w:rPr>
        <w:t xml:space="preserve"> </w:t>
      </w:r>
      <w:r w:rsidR="00E16BF6" w:rsidRPr="00E16BF6">
        <w:rPr>
          <w:rFonts w:hint="eastAsia"/>
          <w:b/>
          <w:sz w:val="22"/>
        </w:rPr>
        <w:t>S</w:t>
      </w:r>
      <w:r w:rsidR="00E16BF6" w:rsidRPr="00E16BF6">
        <w:rPr>
          <w:b/>
          <w:sz w:val="22"/>
        </w:rPr>
        <w:t xml:space="preserve">tate </w:t>
      </w:r>
      <w:proofErr w:type="gramStart"/>
      <w:r w:rsidR="00E16BF6" w:rsidRPr="00E16BF6">
        <w:rPr>
          <w:b/>
          <w:sz w:val="22"/>
        </w:rPr>
        <w:t xml:space="preserve">Diagram </w:t>
      </w:r>
      <w:r w:rsidR="00E16BF6" w:rsidRPr="00E16BF6">
        <w:rPr>
          <w:b/>
        </w:rPr>
        <w:t>:</w:t>
      </w:r>
      <w:proofErr w:type="gramEnd"/>
      <w:r w:rsidR="00E16BF6" w:rsidRPr="00E16BF6">
        <w:rPr>
          <w:b/>
        </w:rPr>
        <w:t xml:space="preserve"> </w:t>
      </w:r>
    </w:p>
    <w:p w:rsidR="00E16BF6" w:rsidRDefault="00E16B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47822" wp14:editId="16718613">
                <wp:simplePos x="0" y="0"/>
                <wp:positionH relativeFrom="column">
                  <wp:posOffset>4279900</wp:posOffset>
                </wp:positionH>
                <wp:positionV relativeFrom="paragraph">
                  <wp:posOffset>3282315</wp:posOffset>
                </wp:positionV>
                <wp:extent cx="914400" cy="120650"/>
                <wp:effectExtent l="0" t="0" r="19050" b="317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20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3359" id="직선 연결선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pt,258.45pt" to="409pt,2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3331210</wp:posOffset>
                </wp:positionV>
                <wp:extent cx="914400" cy="120650"/>
                <wp:effectExtent l="0" t="0" r="19050" b="317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20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A7695" id="직선 연결선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262.3pt" to="405.5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334123" cy="5863985"/>
            <wp:effectExtent l="0" t="2857" r="6667" b="6668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80623_0143003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39905" cy="5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F6" w:rsidRDefault="00E16BF6" w:rsidP="00E16BF6">
      <w:pPr>
        <w:jc w:val="center"/>
      </w:pPr>
      <w:r>
        <w:t>(</w:t>
      </w:r>
      <w:proofErr w:type="gramStart"/>
      <w:r>
        <w:t>d :</w:t>
      </w:r>
      <w:proofErr w:type="gramEnd"/>
      <w:r>
        <w:t xml:space="preserve"> drink type ,   c: </w:t>
      </w:r>
      <w:proofErr w:type="spellStart"/>
      <w:r>
        <w:t>coin_type</w:t>
      </w:r>
      <w:proofErr w:type="spellEnd"/>
      <w:r>
        <w:t xml:space="preserve"> ,   v : vend,    x: change)</w:t>
      </w:r>
    </w:p>
    <w:p w:rsidR="00C26389" w:rsidRDefault="00C26389"/>
    <w:p w:rsidR="00C26389" w:rsidRPr="00C26389" w:rsidRDefault="00C26389">
      <w:pPr>
        <w:rPr>
          <w:b/>
          <w:sz w:val="22"/>
        </w:rPr>
      </w:pPr>
      <w:r w:rsidRPr="00C26389">
        <w:rPr>
          <w:rFonts w:asciiTheme="minorEastAsia" w:hAnsiTheme="minorEastAsia" w:hint="eastAsia"/>
          <w:b/>
          <w:sz w:val="22"/>
        </w:rPr>
        <w:lastRenderedPageBreak/>
        <w:t>◈</w:t>
      </w:r>
      <w:r w:rsidRPr="00C26389">
        <w:rPr>
          <w:b/>
          <w:sz w:val="22"/>
        </w:rPr>
        <w:t xml:space="preserve"> State Diagram </w:t>
      </w:r>
      <w:r w:rsidRPr="00C26389">
        <w:rPr>
          <w:rFonts w:hint="eastAsia"/>
          <w:b/>
          <w:sz w:val="22"/>
        </w:rPr>
        <w:t>부가 설명</w:t>
      </w:r>
    </w:p>
    <w:p w:rsidR="00E16BF6" w:rsidRPr="00C26389" w:rsidRDefault="00E16BF6" w:rsidP="00C26389">
      <w:pPr>
        <w:pStyle w:val="a4"/>
        <w:numPr>
          <w:ilvl w:val="0"/>
          <w:numId w:val="1"/>
        </w:numPr>
        <w:ind w:leftChars="0"/>
      </w:pPr>
      <w:r w:rsidRPr="00C26389">
        <w:rPr>
          <w:rFonts w:hint="eastAsia"/>
        </w:rPr>
        <w:t>2</w:t>
      </w:r>
      <w:r w:rsidRPr="00C26389">
        <w:t>50</w:t>
      </w:r>
      <w:r w:rsidRPr="00C26389">
        <w:rPr>
          <w:rFonts w:hint="eastAsia"/>
        </w:rPr>
        <w:t>원인 경우</w:t>
      </w:r>
      <w:r w:rsidRPr="00C26389">
        <w:t>(</w:t>
      </w:r>
      <w:proofErr w:type="gramStart"/>
      <w:r w:rsidRPr="00C26389">
        <w:t>state :</w:t>
      </w:r>
      <w:proofErr w:type="gramEnd"/>
      <w:r w:rsidRPr="00C26389">
        <w:t xml:space="preserve"> 101)</w:t>
      </w:r>
      <w:r w:rsidRPr="00C26389">
        <w:rPr>
          <w:rFonts w:hint="eastAsia"/>
        </w:rPr>
        <w:t xml:space="preserve">에 만약 </w:t>
      </w:r>
      <w:r w:rsidRPr="00C26389">
        <w:t xml:space="preserve">drink type </w:t>
      </w:r>
      <w:r w:rsidRPr="00C26389">
        <w:rPr>
          <w:rFonts w:hint="eastAsia"/>
        </w:rPr>
        <w:t>이 c</w:t>
      </w:r>
      <w:r w:rsidRPr="00C26389">
        <w:t xml:space="preserve">oke </w:t>
      </w:r>
      <w:r w:rsidRPr="00C26389">
        <w:rPr>
          <w:rFonts w:hint="eastAsia"/>
        </w:rPr>
        <w:t>인 경우에는 새로운 인풋(</w:t>
      </w:r>
      <w:r w:rsidRPr="00C26389">
        <w:t>coin)</w:t>
      </w:r>
      <w:r w:rsidRPr="00C26389">
        <w:rPr>
          <w:rFonts w:hint="eastAsia"/>
        </w:rPr>
        <w:t xml:space="preserve">을 받아서 </w:t>
      </w:r>
      <w:r w:rsidRPr="00C26389">
        <w:t xml:space="preserve">110 </w:t>
      </w:r>
      <w:r w:rsidRPr="00C26389">
        <w:rPr>
          <w:rFonts w:hint="eastAsia"/>
        </w:rPr>
        <w:t xml:space="preserve">혹은 </w:t>
      </w:r>
      <w:r w:rsidRPr="00C26389">
        <w:t>111 state</w:t>
      </w:r>
      <w:r w:rsidRPr="00C26389">
        <w:rPr>
          <w:rFonts w:hint="eastAsia"/>
        </w:rPr>
        <w:t>으로 변화하고,</w:t>
      </w:r>
      <w:r w:rsidRPr="00C26389">
        <w:t xml:space="preserve"> drink type</w:t>
      </w:r>
      <w:r w:rsidRPr="00C26389">
        <w:rPr>
          <w:rFonts w:hint="eastAsia"/>
        </w:rPr>
        <w:t xml:space="preserve">이 </w:t>
      </w:r>
      <w:r w:rsidRPr="00C26389">
        <w:t>sprite</w:t>
      </w:r>
      <w:r w:rsidRPr="00C26389">
        <w:rPr>
          <w:rFonts w:hint="eastAsia"/>
        </w:rPr>
        <w:t xml:space="preserve">인 경우에는 </w:t>
      </w:r>
      <w:r w:rsidRPr="00C26389">
        <w:t>idle</w:t>
      </w:r>
      <w:r w:rsidRPr="00C26389">
        <w:rPr>
          <w:rFonts w:hint="eastAsia"/>
        </w:rPr>
        <w:t xml:space="preserve">상태로 넘어가면서 음료와 </w:t>
      </w:r>
      <w:r w:rsidRPr="00C26389">
        <w:t>change 0</w:t>
      </w:r>
      <w:r w:rsidRPr="00C26389">
        <w:rPr>
          <w:rFonts w:hint="eastAsia"/>
        </w:rPr>
        <w:t>원을 준다.</w:t>
      </w:r>
    </w:p>
    <w:p w:rsidR="00E16BF6" w:rsidRPr="00C26389" w:rsidRDefault="00E16BF6" w:rsidP="00C26389">
      <w:pPr>
        <w:pStyle w:val="a4"/>
        <w:numPr>
          <w:ilvl w:val="0"/>
          <w:numId w:val="1"/>
        </w:numPr>
        <w:ind w:leftChars="0"/>
      </w:pPr>
      <w:r w:rsidRPr="00C26389">
        <w:rPr>
          <w:rFonts w:hint="eastAsia"/>
        </w:rPr>
        <w:t>3</w:t>
      </w:r>
      <w:r w:rsidRPr="00C26389">
        <w:t>00</w:t>
      </w:r>
      <w:r w:rsidRPr="00C26389">
        <w:rPr>
          <w:rFonts w:hint="eastAsia"/>
        </w:rPr>
        <w:t>원인 경우</w:t>
      </w:r>
      <w:r w:rsidRPr="00C26389">
        <w:t>(</w:t>
      </w:r>
      <w:proofErr w:type="gramStart"/>
      <w:r w:rsidRPr="00C26389">
        <w:t>state :</w:t>
      </w:r>
      <w:proofErr w:type="gramEnd"/>
      <w:r w:rsidRPr="00C26389">
        <w:t xml:space="preserve"> 110)</w:t>
      </w:r>
      <w:r w:rsidRPr="00C26389">
        <w:rPr>
          <w:rFonts w:hint="eastAsia"/>
        </w:rPr>
        <w:t xml:space="preserve">에 만약 </w:t>
      </w:r>
      <w:r w:rsidRPr="00C26389">
        <w:t xml:space="preserve">drink type </w:t>
      </w:r>
      <w:r w:rsidRPr="00C26389">
        <w:rPr>
          <w:rFonts w:hint="eastAsia"/>
        </w:rPr>
        <w:t>이 c</w:t>
      </w:r>
      <w:r w:rsidRPr="00C26389">
        <w:t xml:space="preserve">oke </w:t>
      </w:r>
      <w:r w:rsidRPr="00C26389">
        <w:rPr>
          <w:rFonts w:hint="eastAsia"/>
        </w:rPr>
        <w:t xml:space="preserve">인 경우에는 </w:t>
      </w:r>
      <w:r w:rsidRPr="00C26389">
        <w:t>idle state</w:t>
      </w:r>
      <w:r w:rsidRPr="00C26389">
        <w:rPr>
          <w:rFonts w:hint="eastAsia"/>
        </w:rPr>
        <w:t>로 변하면서 음료와 c</w:t>
      </w:r>
      <w:r w:rsidRPr="00C26389">
        <w:t>hange 0</w:t>
      </w:r>
      <w:r w:rsidRPr="00C26389">
        <w:rPr>
          <w:rFonts w:hint="eastAsia"/>
        </w:rPr>
        <w:t>원을 반환한다.</w:t>
      </w:r>
      <w:r w:rsidRPr="00C26389">
        <w:t xml:space="preserve"> Drink type</w:t>
      </w:r>
      <w:r w:rsidRPr="00C26389">
        <w:rPr>
          <w:rFonts w:hint="eastAsia"/>
        </w:rPr>
        <w:t xml:space="preserve">이 </w:t>
      </w:r>
      <w:r w:rsidRPr="00C26389">
        <w:t>sprite</w:t>
      </w:r>
      <w:r w:rsidRPr="00C26389">
        <w:rPr>
          <w:rFonts w:hint="eastAsia"/>
        </w:rPr>
        <w:t xml:space="preserve">인 경우에는 음료와 </w:t>
      </w:r>
      <w:r w:rsidRPr="00C26389">
        <w:t>change 50</w:t>
      </w:r>
      <w:r w:rsidRPr="00C26389">
        <w:rPr>
          <w:rFonts w:hint="eastAsia"/>
        </w:rPr>
        <w:t>원을 반환한다.</w:t>
      </w:r>
    </w:p>
    <w:p w:rsidR="00E16BF6" w:rsidRDefault="00E16BF6" w:rsidP="00C26389">
      <w:pPr>
        <w:pStyle w:val="a4"/>
        <w:numPr>
          <w:ilvl w:val="0"/>
          <w:numId w:val="1"/>
        </w:numPr>
        <w:ind w:leftChars="0"/>
      </w:pPr>
      <w:r w:rsidRPr="00C26389">
        <w:rPr>
          <w:rFonts w:hint="eastAsia"/>
        </w:rPr>
        <w:t>3</w:t>
      </w:r>
      <w:r w:rsidRPr="00C26389">
        <w:t>50</w:t>
      </w:r>
      <w:r w:rsidRPr="00C26389">
        <w:rPr>
          <w:rFonts w:hint="eastAsia"/>
        </w:rPr>
        <w:t>원인 경우(</w:t>
      </w:r>
      <w:r w:rsidRPr="00C26389">
        <w:t>state:111)</w:t>
      </w:r>
      <w:r w:rsidRPr="00C26389">
        <w:rPr>
          <w:rFonts w:hint="eastAsia"/>
        </w:rPr>
        <w:t>에</w:t>
      </w:r>
      <w:r w:rsidRPr="00C26389">
        <w:t xml:space="preserve"> drink type</w:t>
      </w:r>
      <w:r w:rsidRPr="00C26389">
        <w:rPr>
          <w:rFonts w:hint="eastAsia"/>
        </w:rPr>
        <w:t xml:space="preserve">이 </w:t>
      </w:r>
      <w:r w:rsidRPr="00C26389">
        <w:t>coke</w:t>
      </w:r>
      <w:r w:rsidRPr="00C26389">
        <w:rPr>
          <w:rFonts w:hint="eastAsia"/>
        </w:rPr>
        <w:t>일 수밖에 없</w:t>
      </w:r>
      <w:r w:rsidR="00C26389">
        <w:rPr>
          <w:rFonts w:hint="eastAsia"/>
        </w:rPr>
        <w:t>다</w:t>
      </w:r>
      <w:r w:rsidR="00C26389">
        <w:t>. (Sprite</w:t>
      </w:r>
      <w:r w:rsidR="00C26389">
        <w:rPr>
          <w:rFonts w:hint="eastAsia"/>
        </w:rPr>
        <w:t xml:space="preserve">의 경우 </w:t>
      </w:r>
      <w:r w:rsidR="00C26389">
        <w:t>250</w:t>
      </w:r>
      <w:r w:rsidR="00C26389">
        <w:rPr>
          <w:rFonts w:hint="eastAsia"/>
        </w:rPr>
        <w:t xml:space="preserve">원이나 </w:t>
      </w:r>
      <w:r w:rsidR="00C26389">
        <w:t>300</w:t>
      </w:r>
      <w:r w:rsidR="00C26389">
        <w:rPr>
          <w:rFonts w:hint="eastAsia"/>
        </w:rPr>
        <w:t>원에서 이미 배출됨.</w:t>
      </w:r>
      <w:r w:rsidR="00C26389">
        <w:t>)</w:t>
      </w:r>
      <w:r w:rsidRPr="00C26389">
        <w:rPr>
          <w:rFonts w:hint="eastAsia"/>
        </w:rPr>
        <w:t xml:space="preserve"> </w:t>
      </w:r>
      <w:r w:rsidR="00C26389">
        <w:t>Idle state</w:t>
      </w:r>
      <w:r w:rsidR="00C26389">
        <w:rPr>
          <w:rFonts w:hint="eastAsia"/>
        </w:rPr>
        <w:t>로 넘어가면서</w:t>
      </w:r>
      <w:r w:rsidRPr="00C26389">
        <w:rPr>
          <w:rFonts w:hint="eastAsia"/>
        </w:rPr>
        <w:t xml:space="preserve"> 음료와 </w:t>
      </w:r>
      <w:r w:rsidRPr="00C26389">
        <w:t>change</w:t>
      </w:r>
      <w:r w:rsidRPr="00C26389">
        <w:rPr>
          <w:rFonts w:hint="eastAsia"/>
        </w:rPr>
        <w:t xml:space="preserve"> </w:t>
      </w:r>
      <w:r w:rsidRPr="00C26389">
        <w:t>50</w:t>
      </w:r>
      <w:r w:rsidRPr="00C26389">
        <w:rPr>
          <w:rFonts w:hint="eastAsia"/>
        </w:rPr>
        <w:t>원</w:t>
      </w:r>
      <w:r w:rsidR="00C26389">
        <w:rPr>
          <w:rFonts w:hint="eastAsia"/>
        </w:rPr>
        <w:t>을</w:t>
      </w:r>
      <w:r w:rsidRPr="00C26389">
        <w:rPr>
          <w:rFonts w:hint="eastAsia"/>
        </w:rPr>
        <w:t xml:space="preserve"> 반환한다.</w:t>
      </w:r>
    </w:p>
    <w:p w:rsidR="0063134E" w:rsidRDefault="0063134E" w:rsidP="0063134E"/>
    <w:p w:rsidR="0063134E" w:rsidRDefault="0063134E" w:rsidP="0063134E">
      <w:r>
        <w:rPr>
          <w:rFonts w:hint="eastAsia"/>
        </w:rPr>
        <w:t>추가)</w:t>
      </w:r>
    </w:p>
    <w:p w:rsidR="0063134E" w:rsidRPr="0063134E" w:rsidRDefault="0063134E" w:rsidP="0063134E">
      <w:pPr>
        <w:rPr>
          <w:rFonts w:hint="eastAsia"/>
        </w:rPr>
      </w:pPr>
      <w:r>
        <w:rPr>
          <w:rFonts w:hint="eastAsia"/>
        </w:rPr>
        <w:t xml:space="preserve"> 교수님이 주신 파일로 </w:t>
      </w:r>
      <w:r>
        <w:t>simulation</w:t>
      </w:r>
      <w:r>
        <w:rPr>
          <w:rFonts w:hint="eastAsia"/>
        </w:rPr>
        <w:t xml:space="preserve">을 돌렸을 때 계속 에러가 발생해서 새로 프로젝트 파일을 </w:t>
      </w:r>
      <w:proofErr w:type="spellStart"/>
      <w:r>
        <w:rPr>
          <w:rFonts w:hint="eastAsia"/>
        </w:rPr>
        <w:t>만든후에</w:t>
      </w:r>
      <w:proofErr w:type="spellEnd"/>
      <w:r>
        <w:rPr>
          <w:rFonts w:hint="eastAsia"/>
        </w:rPr>
        <w:t xml:space="preserve"> 코드를 복사해서 실행시켰더니 성공적으로 실행됐습니다.</w:t>
      </w:r>
      <w:r>
        <w:t xml:space="preserve"> </w:t>
      </w:r>
      <w:r>
        <w:rPr>
          <w:rFonts w:hint="eastAsia"/>
        </w:rPr>
        <w:t xml:space="preserve">새로운 프로젝트 파일에서 성공적으로 실행된 </w:t>
      </w:r>
      <w:proofErr w:type="spellStart"/>
      <w:r>
        <w:t>vending_</w:t>
      </w:r>
      <w:proofErr w:type="gramStart"/>
      <w:r>
        <w:t>machine.v</w:t>
      </w:r>
      <w:proofErr w:type="spellEnd"/>
      <w:proofErr w:type="gramEnd"/>
      <w:r>
        <w:t xml:space="preserve"> </w:t>
      </w:r>
      <w:r>
        <w:rPr>
          <w:rFonts w:hint="eastAsia"/>
        </w:rPr>
        <w:t>파일을 첨부합니다.</w:t>
      </w:r>
      <w:r>
        <w:t xml:space="preserve"> </w:t>
      </w:r>
      <w:r>
        <w:rPr>
          <w:rFonts w:hint="eastAsia"/>
        </w:rPr>
        <w:t xml:space="preserve">(혹시 문제가 </w:t>
      </w:r>
      <w:proofErr w:type="spellStart"/>
      <w:r>
        <w:rPr>
          <w:rFonts w:hint="eastAsia"/>
        </w:rPr>
        <w:t>생길까봐</w:t>
      </w:r>
      <w:proofErr w:type="spellEnd"/>
      <w:r>
        <w:rPr>
          <w:rFonts w:hint="eastAsia"/>
        </w:rPr>
        <w:t xml:space="preserve"> 여기에 명시합니다.</w:t>
      </w:r>
      <w:bookmarkStart w:id="0" w:name="_GoBack"/>
      <w:bookmarkEnd w:id="0"/>
      <w:r>
        <w:rPr>
          <w:rFonts w:hint="eastAsia"/>
        </w:rPr>
        <w:t>)</w:t>
      </w:r>
    </w:p>
    <w:sectPr w:rsidR="0063134E" w:rsidRPr="006313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3736"/>
    <w:multiLevelType w:val="hybridMultilevel"/>
    <w:tmpl w:val="4B624F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F6"/>
    <w:rsid w:val="0063134E"/>
    <w:rsid w:val="00C26389"/>
    <w:rsid w:val="00E16BF6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316A"/>
  <w15:chartTrackingRefBased/>
  <w15:docId w15:val="{8A8BBAE4-0E5A-454A-97CA-BB6A1533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389"/>
    <w:rPr>
      <w:color w:val="808080"/>
    </w:rPr>
  </w:style>
  <w:style w:type="paragraph" w:styleId="a4">
    <w:name w:val="List Paragraph"/>
    <w:basedOn w:val="a"/>
    <w:uiPriority w:val="34"/>
    <w:qFormat/>
    <w:rsid w:val="00C263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Euncho</dc:creator>
  <cp:keywords/>
  <dc:description/>
  <cp:lastModifiedBy>Bae Euncho</cp:lastModifiedBy>
  <cp:revision>2</cp:revision>
  <dcterms:created xsi:type="dcterms:W3CDTF">2018-06-22T16:43:00Z</dcterms:created>
  <dcterms:modified xsi:type="dcterms:W3CDTF">2018-06-22T17:03:00Z</dcterms:modified>
</cp:coreProperties>
</file>