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3D6765"/>
    <w:pPr>
      <w:spacing w:before="480" w:after="0"/>
      <w:contextualSpacing/>
      <w:jc w:val="center"/>
      <w:outlineLvl w:val="0"/>
    </w:pPr>
    <w:rPr>
      <w:rFonts w:ascii="Times New Roman" w:hAnsi="Times New Roman"/>
      <w:bCs/>
      <w:smallCaps/>
      <w:sz w:val="24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3D6765"/>
    <w:pPr>
      <w:keepLines/>
      <w:spacing w:before="20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3D6765"/>
    <w:pPr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3D6765"/>
    <w:rPr>
      <w:rFonts w:ascii="Times New Roman" w:hAnsi="Times New Roman"/>
      <w:bCs/>
      <w:smallCap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F519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76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D6765"/>
    <w:rPr>
      <w:rFonts w:ascii="Times New Roman" w:eastAsiaTheme="majorEastAsia" w:hAnsi="Times New Roman" w:cstheme="majorBidi"/>
      <w:bCs/>
      <w:i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8947F7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F05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131FC"/>
    <w:pPr>
      <w:spacing w:after="240" w:line="240" w:lineRule="auto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19084</TotalTime>
  <Pages>1</Pages>
  <Words>5000</Words>
  <Characters>28505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33439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102</cp:revision>
  <dcterms:created xsi:type="dcterms:W3CDTF">2017-02-15T19:57:00Z</dcterms:created>
  <dcterms:modified xsi:type="dcterms:W3CDTF">2017-04-06T23:35:00Z</dcterms:modified>
  <dc:language>en-US</dc:language>
</cp:coreProperties>
</file>