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laire" w:date="2018-06-28T15:27:00Z" w:initials="C">
    <w:p w14:paraId="62BCABCC" w14:textId="77777777" w:rsidR="00105A74" w:rsidRDefault="00105A74">
      <w:pPr>
        <w:pStyle w:val="CommentText"/>
      </w:pPr>
      <w:r>
        <w:rPr>
          <w:rStyle w:val="CommentReference"/>
        </w:rPr>
        <w:annotationRef/>
      </w:r>
      <w:r w:rsidR="00E42B72">
        <w:t xml:space="preserve">Just for yall (obviously I won’t include this complaint in the response): </w:t>
      </w:r>
      <w:r>
        <w:t>This was posted Jan. 22, 2018.  Our manuscript was transferred to Ecology and Evolution on Jan. 18, 2018.  HMM.</w:t>
      </w:r>
    </w:p>
    <w:p w14:paraId="7B178C5E" w14:textId="77777777" w:rsidR="00343AE1" w:rsidRDefault="00343AE1">
      <w:pPr>
        <w:pStyle w:val="CommentText"/>
      </w:pPr>
      <w:r>
        <w:t>Either way, both Fink et al. and the Johnston et al. 2015 paper do not include code or that much more detail obviously in the supplements.</w:t>
      </w:r>
      <w:r w:rsidR="00E42B72">
        <w:t xml:space="preserve">  Plus I’m not a fan of citing a non-peer reviewed source of BioRxiv but this journal appears to consider that legit so I guess we have 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178C5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BC"/>
    <w:rsid w:val="0003359F"/>
    <w:rsid w:val="00053A77"/>
    <w:rsid w:val="00074C2C"/>
    <w:rsid w:val="00092894"/>
    <w:rsid w:val="00105A74"/>
    <w:rsid w:val="00133D4E"/>
    <w:rsid w:val="00137EE3"/>
    <w:rsid w:val="00155620"/>
    <w:rsid w:val="001C1539"/>
    <w:rsid w:val="001C17A3"/>
    <w:rsid w:val="00203E8E"/>
    <w:rsid w:val="0021051C"/>
    <w:rsid w:val="00240736"/>
    <w:rsid w:val="002832AF"/>
    <w:rsid w:val="002A53CE"/>
    <w:rsid w:val="002F052D"/>
    <w:rsid w:val="00343AE1"/>
    <w:rsid w:val="00353F08"/>
    <w:rsid w:val="003604E2"/>
    <w:rsid w:val="00440CD0"/>
    <w:rsid w:val="00463491"/>
    <w:rsid w:val="004E3634"/>
    <w:rsid w:val="0050043A"/>
    <w:rsid w:val="00511F6C"/>
    <w:rsid w:val="005237AE"/>
    <w:rsid w:val="0056332A"/>
    <w:rsid w:val="00591D61"/>
    <w:rsid w:val="005F5225"/>
    <w:rsid w:val="006022ED"/>
    <w:rsid w:val="00623C22"/>
    <w:rsid w:val="006347A3"/>
    <w:rsid w:val="006B3D5D"/>
    <w:rsid w:val="006D3761"/>
    <w:rsid w:val="006D6F52"/>
    <w:rsid w:val="006E25D0"/>
    <w:rsid w:val="006F1F61"/>
    <w:rsid w:val="00733865"/>
    <w:rsid w:val="00747ADA"/>
    <w:rsid w:val="00757B59"/>
    <w:rsid w:val="00772317"/>
    <w:rsid w:val="00780A48"/>
    <w:rsid w:val="007878FD"/>
    <w:rsid w:val="007A7ACD"/>
    <w:rsid w:val="007B0215"/>
    <w:rsid w:val="007B625B"/>
    <w:rsid w:val="008C168B"/>
    <w:rsid w:val="008D1FBF"/>
    <w:rsid w:val="008E1669"/>
    <w:rsid w:val="009529DF"/>
    <w:rsid w:val="009B1B33"/>
    <w:rsid w:val="00A0028D"/>
    <w:rsid w:val="00A728E0"/>
    <w:rsid w:val="00A948C4"/>
    <w:rsid w:val="00A973E6"/>
    <w:rsid w:val="00AB01A5"/>
    <w:rsid w:val="00AF4E82"/>
    <w:rsid w:val="00B231FA"/>
    <w:rsid w:val="00B71E2B"/>
    <w:rsid w:val="00BD5F39"/>
    <w:rsid w:val="00C16890"/>
    <w:rsid w:val="00C26B36"/>
    <w:rsid w:val="00C5729A"/>
    <w:rsid w:val="00C67B4C"/>
    <w:rsid w:val="00C95847"/>
    <w:rsid w:val="00CD2584"/>
    <w:rsid w:val="00CD3944"/>
    <w:rsid w:val="00D36348"/>
    <w:rsid w:val="00D4009E"/>
    <w:rsid w:val="00D60777"/>
    <w:rsid w:val="00D623BC"/>
    <w:rsid w:val="00DC6532"/>
    <w:rsid w:val="00DD2FD9"/>
    <w:rsid w:val="00DE0150"/>
    <w:rsid w:val="00E42B72"/>
    <w:rsid w:val="00E904FD"/>
    <w:rsid w:val="00E91245"/>
    <w:rsid w:val="00F04FC6"/>
    <w:rsid w:val="00F261A7"/>
    <w:rsid w:val="00F30612"/>
    <w:rsid w:val="00F678C2"/>
    <w:rsid w:val="00F96FD2"/>
    <w:rsid w:val="00FC16AB"/>
    <w:rsid w:val="00FC799E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9E12"/>
  <w15:docId w15:val="{0DCCD37F-2284-4739-81AE-523957E1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9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890"/>
    <w:pPr>
      <w:spacing w:before="480" w:after="0"/>
      <w:contextualSpacing/>
      <w:outlineLvl w:val="0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16890"/>
    <w:rPr>
      <w:rFonts w:ascii="Times New Roman" w:hAnsi="Times New Roman"/>
      <w:bCs/>
      <w:sz w:val="24"/>
      <w:szCs w:val="28"/>
    </w:rPr>
  </w:style>
  <w:style w:type="paragraph" w:customStyle="1" w:styleId="reference">
    <w:name w:val="reference"/>
    <w:basedOn w:val="Normal"/>
    <w:qFormat/>
    <w:rsid w:val="00B71E2B"/>
    <w:pPr>
      <w:ind w:left="544" w:hanging="544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623BC"/>
    <w:rPr>
      <w:color w:val="0000FF"/>
      <w:u w:val="single"/>
    </w:rPr>
  </w:style>
  <w:style w:type="character" w:customStyle="1" w:styleId="aqj">
    <w:name w:val="aqj"/>
    <w:basedOn w:val="DefaultParagraphFont"/>
    <w:rsid w:val="00D623BC"/>
  </w:style>
  <w:style w:type="character" w:styleId="FollowedHyperlink">
    <w:name w:val="FollowedHyperlink"/>
    <w:basedOn w:val="DefaultParagraphFont"/>
    <w:uiPriority w:val="99"/>
    <w:semiHidden/>
    <w:unhideWhenUsed/>
    <w:rsid w:val="00105A7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5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7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7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10</Pages>
  <Words>4972</Words>
  <Characters>28345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Manitoba</Company>
  <LinksUpToDate>false</LinksUpToDate>
  <CharactersWithSpaces>33251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Curry, Claire M.</cp:lastModifiedBy>
  <cp:revision>49</cp:revision>
  <dcterms:created xsi:type="dcterms:W3CDTF">2018-03-05T22:39:00Z</dcterms:created>
  <dcterms:modified xsi:type="dcterms:W3CDTF">2018-08-07T21:52:00Z</dcterms:modified>
</cp:coreProperties>
</file>