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73B90452" w:rsidR="00343630" w:rsidRDefault="00FD79EC" w:rsidP="00DB0BF0">
      <w:pPr>
        <w:pBdr>
          <w:bottom w:val="single" w:sz="18" w:space="1" w:color="000000" w:themeColor="text1"/>
        </w:pBdr>
        <w:ind w:left="-567"/>
        <w:rPr>
          <w:b/>
          <w:sz w:val="72"/>
          <w:szCs w:val="72"/>
        </w:rPr>
      </w:pPr>
      <w:r>
        <w:rPr>
          <w:b/>
          <w:sz w:val="72"/>
          <w:szCs w:val="72"/>
        </w:rPr>
        <w:t>«</w:t>
      </w:r>
      <w:r w:rsidR="00943AF6">
        <w:rPr>
          <w:b/>
          <w:sz w:val="72"/>
          <w:szCs w:val="72"/>
        </w:rPr>
        <w:t xml:space="preserve">Familie </w:t>
      </w:r>
      <w:proofErr w:type="spellStart"/>
      <w:r w:rsidR="00943AF6">
        <w:rPr>
          <w:b/>
          <w:sz w:val="72"/>
          <w:szCs w:val="72"/>
        </w:rPr>
        <w:t>Thunberg</w:t>
      </w:r>
      <w:proofErr w:type="spellEnd"/>
      <w:r>
        <w:rPr>
          <w:b/>
          <w:sz w:val="72"/>
          <w:szCs w:val="72"/>
        </w:rPr>
        <w:t>»</w:t>
      </w:r>
    </w:p>
    <w:p w14:paraId="3ADEA425" w14:textId="6C464A28" w:rsidR="00FD79EC" w:rsidRPr="00F045B3" w:rsidRDefault="00FD79EC" w:rsidP="00DB0BF0">
      <w:pPr>
        <w:pBdr>
          <w:bottom w:val="single" w:sz="18" w:space="1" w:color="000000" w:themeColor="text1"/>
        </w:pBdr>
        <w:ind w:left="-567"/>
        <w:rPr>
          <w:b/>
          <w:sz w:val="32"/>
          <w:szCs w:val="32"/>
        </w:rPr>
      </w:pPr>
      <w:r>
        <w:rPr>
          <w:b/>
          <w:sz w:val="72"/>
          <w:szCs w:val="72"/>
        </w:rPr>
        <w:t>«</w:t>
      </w:r>
      <w:proofErr w:type="spellStart"/>
      <w:r w:rsidR="00943AF6">
        <w:rPr>
          <w:b/>
          <w:sz w:val="72"/>
          <w:szCs w:val="72"/>
        </w:rPr>
        <w:t>S</w:t>
      </w:r>
      <w:r w:rsidR="00943AF6" w:rsidRPr="00943AF6">
        <w:rPr>
          <w:b/>
          <w:sz w:val="72"/>
          <w:szCs w:val="72"/>
        </w:rPr>
        <w:t>uffizienzplattform</w:t>
      </w:r>
      <w:proofErr w:type="spellEnd"/>
      <w:r>
        <w:rPr>
          <w:b/>
          <w:sz w:val="72"/>
          <w:szCs w:val="72"/>
        </w:rPr>
        <w:t>»</w:t>
      </w:r>
      <w:r w:rsidR="00F045B3">
        <w:rPr>
          <w:b/>
          <w:sz w:val="72"/>
          <w:szCs w:val="72"/>
        </w:rPr>
        <w:t xml:space="preserve"> </w:t>
      </w:r>
      <w:r w:rsidR="00F045B3" w:rsidRPr="00F045B3">
        <w:rPr>
          <w:b/>
          <w:sz w:val="32"/>
          <w:szCs w:val="32"/>
        </w:rPr>
        <w:t>alias «</w:t>
      </w:r>
      <w:r w:rsidR="00F045B3" w:rsidRPr="00F045B3">
        <w:rPr>
          <w:b/>
          <w:color w:val="76923C" w:themeColor="accent3" w:themeShade="BF"/>
          <w:sz w:val="32"/>
          <w:szCs w:val="32"/>
        </w:rPr>
        <w:t>Leaf</w:t>
      </w:r>
      <w:r w:rsidR="00F045B3" w:rsidRPr="00F045B3">
        <w:rPr>
          <w:b/>
          <w:sz w:val="32"/>
          <w:szCs w:val="32"/>
        </w:rPr>
        <w:t>»</w:t>
      </w:r>
    </w:p>
    <w:p w14:paraId="674376B0" w14:textId="157B9FBD" w:rsidR="00B2128E" w:rsidRDefault="00FD79EC" w:rsidP="003C33C0">
      <w:pPr>
        <w:spacing w:before="120"/>
        <w:ind w:left="-567"/>
      </w:pPr>
      <w:r>
        <w:rPr>
          <w:rFonts w:cs="Times New Roman"/>
          <w:b/>
          <w:bCs/>
          <w:kern w:val="32"/>
          <w:sz w:val="28"/>
          <w:szCs w:val="28"/>
          <w:lang w:eastAsia="en-US"/>
        </w:rPr>
        <w:t>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6825D396" w:rsidR="00EF54D0" w:rsidRDefault="008549F7">
      <w:bookmarkStart w:id="4" w:name="_Toc318099771"/>
      <w:r>
        <w:br w:type="page"/>
      </w:r>
    </w:p>
    <w:sdt>
      <w:sdtPr>
        <w:rPr>
          <w:rFonts w:ascii="Arial" w:eastAsia="Times New Roman" w:hAnsi="Arial" w:cs="Arial"/>
          <w:color w:val="auto"/>
          <w:sz w:val="20"/>
          <w:szCs w:val="22"/>
          <w:lang w:val="de-CH" w:eastAsia="de-CH"/>
        </w:rPr>
        <w:id w:val="-196077808"/>
        <w:docPartObj>
          <w:docPartGallery w:val="Table of Contents"/>
          <w:docPartUnique/>
        </w:docPartObj>
      </w:sdtPr>
      <w:sdtEndPr>
        <w:rPr>
          <w:b/>
          <w:bCs/>
          <w:noProof/>
        </w:rPr>
      </w:sdtEndPr>
      <w:sdtContent>
        <w:p w14:paraId="54373C67" w14:textId="00CE511A" w:rsidR="00EF54D0" w:rsidRPr="00F045B3" w:rsidRDefault="00EF54D0">
          <w:pPr>
            <w:pStyle w:val="TOCHeading"/>
            <w:rPr>
              <w:rFonts w:ascii="Arial" w:hAnsi="Arial" w:cs="Arial"/>
              <w:b/>
              <w:bCs/>
              <w:color w:val="auto"/>
              <w:sz w:val="20"/>
              <w:szCs w:val="20"/>
            </w:rPr>
          </w:pPr>
          <w:proofErr w:type="spellStart"/>
          <w:r w:rsidRPr="00F045B3">
            <w:rPr>
              <w:rFonts w:ascii="Arial" w:hAnsi="Arial" w:cs="Arial"/>
              <w:b/>
              <w:bCs/>
              <w:color w:val="auto"/>
              <w:sz w:val="20"/>
              <w:szCs w:val="20"/>
            </w:rPr>
            <w:t>Inhalt</w:t>
          </w:r>
          <w:proofErr w:type="spellEnd"/>
        </w:p>
        <w:p w14:paraId="33D7CC58" w14:textId="59C6052A" w:rsidR="00EF54D0" w:rsidRDefault="00EF54D0">
          <w:pPr>
            <w:pStyle w:val="TOC1"/>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7541529" w:history="1">
            <w:r w:rsidRPr="00044E25">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sz w:val="22"/>
              </w:rPr>
              <w:tab/>
            </w:r>
            <w:r w:rsidRPr="00044E25">
              <w:rPr>
                <w:rStyle w:val="Hyperlink"/>
                <w:noProof/>
              </w:rPr>
              <w:t>Zugänge</w:t>
            </w:r>
            <w:r>
              <w:rPr>
                <w:noProof/>
                <w:webHidden/>
              </w:rPr>
              <w:tab/>
            </w:r>
            <w:r>
              <w:rPr>
                <w:noProof/>
                <w:webHidden/>
              </w:rPr>
              <w:fldChar w:fldCharType="begin"/>
            </w:r>
            <w:r>
              <w:rPr>
                <w:noProof/>
                <w:webHidden/>
              </w:rPr>
              <w:instrText xml:space="preserve"> PAGEREF _Toc17541529 \h </w:instrText>
            </w:r>
            <w:r>
              <w:rPr>
                <w:noProof/>
                <w:webHidden/>
              </w:rPr>
            </w:r>
            <w:r>
              <w:rPr>
                <w:noProof/>
                <w:webHidden/>
              </w:rPr>
              <w:fldChar w:fldCharType="separate"/>
            </w:r>
            <w:r w:rsidR="00345346">
              <w:rPr>
                <w:noProof/>
                <w:webHidden/>
              </w:rPr>
              <w:t>3</w:t>
            </w:r>
            <w:r>
              <w:rPr>
                <w:noProof/>
                <w:webHidden/>
              </w:rPr>
              <w:fldChar w:fldCharType="end"/>
            </w:r>
          </w:hyperlink>
        </w:p>
        <w:p w14:paraId="78C72CC6" w14:textId="328E24AB" w:rsidR="00EF54D0" w:rsidRDefault="001F025D">
          <w:pPr>
            <w:pStyle w:val="TOC2"/>
            <w:rPr>
              <w:rFonts w:asciiTheme="minorHAnsi" w:eastAsiaTheme="minorEastAsia" w:hAnsiTheme="minorHAnsi" w:cstheme="minorBidi"/>
              <w:noProof/>
              <w:sz w:val="22"/>
            </w:rPr>
          </w:pPr>
          <w:hyperlink w:anchor="_Toc17541530" w:history="1">
            <w:r w:rsidR="00EF54D0" w:rsidRPr="00044E25">
              <w:rPr>
                <w:rStyle w:val="Hyperlink"/>
                <w:noProof/>
                <w14:scene3d>
                  <w14:camera w14:prst="orthographicFront"/>
                  <w14:lightRig w14:rig="threePt" w14:dir="t">
                    <w14:rot w14:lat="0" w14:lon="0" w14:rev="0"/>
                  </w14:lightRig>
                </w14:scene3d>
              </w:rPr>
              <w:t>1.1</w:t>
            </w:r>
            <w:r w:rsidR="00EF54D0">
              <w:rPr>
                <w:rFonts w:asciiTheme="minorHAnsi" w:eastAsiaTheme="minorEastAsia" w:hAnsiTheme="minorHAnsi" w:cstheme="minorBidi"/>
                <w:noProof/>
                <w:sz w:val="22"/>
              </w:rPr>
              <w:tab/>
            </w:r>
            <w:r w:rsidR="00EF54D0" w:rsidRPr="00044E25">
              <w:rPr>
                <w:rStyle w:val="Hyperlink"/>
                <w:noProof/>
              </w:rPr>
              <w:t>Aktueller Stand des Sourcecodes</w:t>
            </w:r>
            <w:r w:rsidR="00EF54D0">
              <w:rPr>
                <w:noProof/>
                <w:webHidden/>
              </w:rPr>
              <w:tab/>
            </w:r>
            <w:r w:rsidR="00EF54D0">
              <w:rPr>
                <w:noProof/>
                <w:webHidden/>
              </w:rPr>
              <w:fldChar w:fldCharType="begin"/>
            </w:r>
            <w:r w:rsidR="00EF54D0">
              <w:rPr>
                <w:noProof/>
                <w:webHidden/>
              </w:rPr>
              <w:instrText xml:space="preserve"> PAGEREF _Toc17541530 \h </w:instrText>
            </w:r>
            <w:r w:rsidR="00EF54D0">
              <w:rPr>
                <w:noProof/>
                <w:webHidden/>
              </w:rPr>
            </w:r>
            <w:r w:rsidR="00EF54D0">
              <w:rPr>
                <w:noProof/>
                <w:webHidden/>
              </w:rPr>
              <w:fldChar w:fldCharType="separate"/>
            </w:r>
            <w:r w:rsidR="00345346">
              <w:rPr>
                <w:noProof/>
                <w:webHidden/>
              </w:rPr>
              <w:t>3</w:t>
            </w:r>
            <w:r w:rsidR="00EF54D0">
              <w:rPr>
                <w:noProof/>
                <w:webHidden/>
              </w:rPr>
              <w:fldChar w:fldCharType="end"/>
            </w:r>
          </w:hyperlink>
        </w:p>
        <w:p w14:paraId="0C0D9BD9" w14:textId="2A1101E8" w:rsidR="00EF54D0" w:rsidRDefault="001F025D">
          <w:pPr>
            <w:pStyle w:val="TOC2"/>
            <w:rPr>
              <w:rFonts w:asciiTheme="minorHAnsi" w:eastAsiaTheme="minorEastAsia" w:hAnsiTheme="minorHAnsi" w:cstheme="minorBidi"/>
              <w:noProof/>
              <w:sz w:val="22"/>
            </w:rPr>
          </w:pPr>
          <w:hyperlink w:anchor="_Toc17541531" w:history="1">
            <w:r w:rsidR="00EF54D0" w:rsidRPr="00044E25">
              <w:rPr>
                <w:rStyle w:val="Hyperlink"/>
                <w:noProof/>
                <w14:scene3d>
                  <w14:camera w14:prst="orthographicFront"/>
                  <w14:lightRig w14:rig="threePt" w14:dir="t">
                    <w14:rot w14:lat="0" w14:lon="0" w14:rev="0"/>
                  </w14:lightRig>
                </w14:scene3d>
              </w:rPr>
              <w:t>1.2</w:t>
            </w:r>
            <w:r w:rsidR="00EF54D0">
              <w:rPr>
                <w:rFonts w:asciiTheme="minorHAnsi" w:eastAsiaTheme="minorEastAsia" w:hAnsiTheme="minorHAnsi" w:cstheme="minorBidi"/>
                <w:noProof/>
                <w:sz w:val="22"/>
              </w:rPr>
              <w:tab/>
            </w:r>
            <w:r w:rsidR="00EF54D0" w:rsidRPr="00044E25">
              <w:rPr>
                <w:rStyle w:val="Hyperlink"/>
                <w:noProof/>
              </w:rPr>
              <w:t>CI/CD Pipeline</w:t>
            </w:r>
            <w:r w:rsidR="00EF54D0">
              <w:rPr>
                <w:noProof/>
                <w:webHidden/>
              </w:rPr>
              <w:tab/>
            </w:r>
            <w:r w:rsidR="00EF54D0">
              <w:rPr>
                <w:noProof/>
                <w:webHidden/>
              </w:rPr>
              <w:fldChar w:fldCharType="begin"/>
            </w:r>
            <w:r w:rsidR="00EF54D0">
              <w:rPr>
                <w:noProof/>
                <w:webHidden/>
              </w:rPr>
              <w:instrText xml:space="preserve"> PAGEREF _Toc17541531 \h </w:instrText>
            </w:r>
            <w:r w:rsidR="00EF54D0">
              <w:rPr>
                <w:noProof/>
                <w:webHidden/>
              </w:rPr>
            </w:r>
            <w:r w:rsidR="00EF54D0">
              <w:rPr>
                <w:noProof/>
                <w:webHidden/>
              </w:rPr>
              <w:fldChar w:fldCharType="separate"/>
            </w:r>
            <w:r w:rsidR="00345346">
              <w:rPr>
                <w:noProof/>
                <w:webHidden/>
              </w:rPr>
              <w:t>3</w:t>
            </w:r>
            <w:r w:rsidR="00EF54D0">
              <w:rPr>
                <w:noProof/>
                <w:webHidden/>
              </w:rPr>
              <w:fldChar w:fldCharType="end"/>
            </w:r>
          </w:hyperlink>
        </w:p>
        <w:p w14:paraId="01208750" w14:textId="5DE088DA" w:rsidR="00EF54D0" w:rsidRDefault="001F025D">
          <w:pPr>
            <w:pStyle w:val="TOC2"/>
            <w:rPr>
              <w:rFonts w:asciiTheme="minorHAnsi" w:eastAsiaTheme="minorEastAsia" w:hAnsiTheme="minorHAnsi" w:cstheme="minorBidi"/>
              <w:noProof/>
              <w:sz w:val="22"/>
            </w:rPr>
          </w:pPr>
          <w:hyperlink w:anchor="_Toc17541532" w:history="1">
            <w:r w:rsidR="00EF54D0" w:rsidRPr="00044E25">
              <w:rPr>
                <w:rStyle w:val="Hyperlink"/>
                <w:noProof/>
                <w14:scene3d>
                  <w14:camera w14:prst="orthographicFront"/>
                  <w14:lightRig w14:rig="threePt" w14:dir="t">
                    <w14:rot w14:lat="0" w14:lon="0" w14:rev="0"/>
                  </w14:lightRig>
                </w14:scene3d>
              </w:rPr>
              <w:t>1.3</w:t>
            </w:r>
            <w:r w:rsidR="00EF54D0">
              <w:rPr>
                <w:rFonts w:asciiTheme="minorHAnsi" w:eastAsiaTheme="minorEastAsia" w:hAnsiTheme="minorHAnsi" w:cstheme="minorBidi"/>
                <w:noProof/>
                <w:sz w:val="22"/>
              </w:rPr>
              <w:tab/>
            </w:r>
            <w:r w:rsidR="00EF54D0" w:rsidRPr="00044E25">
              <w:rPr>
                <w:rStyle w:val="Hyperlink"/>
                <w:noProof/>
              </w:rPr>
              <w:t>Production</w:t>
            </w:r>
            <w:r w:rsidR="00EF54D0">
              <w:rPr>
                <w:noProof/>
                <w:webHidden/>
              </w:rPr>
              <w:tab/>
            </w:r>
            <w:r w:rsidR="00EF54D0">
              <w:rPr>
                <w:noProof/>
                <w:webHidden/>
              </w:rPr>
              <w:fldChar w:fldCharType="begin"/>
            </w:r>
            <w:r w:rsidR="00EF54D0">
              <w:rPr>
                <w:noProof/>
                <w:webHidden/>
              </w:rPr>
              <w:instrText xml:space="preserve"> PAGEREF _Toc17541532 \h </w:instrText>
            </w:r>
            <w:r w:rsidR="00EF54D0">
              <w:rPr>
                <w:noProof/>
                <w:webHidden/>
              </w:rPr>
            </w:r>
            <w:r w:rsidR="00EF54D0">
              <w:rPr>
                <w:noProof/>
                <w:webHidden/>
              </w:rPr>
              <w:fldChar w:fldCharType="separate"/>
            </w:r>
            <w:r w:rsidR="00345346">
              <w:rPr>
                <w:noProof/>
                <w:webHidden/>
              </w:rPr>
              <w:t>3</w:t>
            </w:r>
            <w:r w:rsidR="00EF54D0">
              <w:rPr>
                <w:noProof/>
                <w:webHidden/>
              </w:rPr>
              <w:fldChar w:fldCharType="end"/>
            </w:r>
          </w:hyperlink>
        </w:p>
        <w:p w14:paraId="57F3B35F" w14:textId="2DFCC476" w:rsidR="00EF54D0" w:rsidRDefault="001F025D">
          <w:pPr>
            <w:pStyle w:val="TOC1"/>
            <w:rPr>
              <w:rFonts w:asciiTheme="minorHAnsi" w:eastAsiaTheme="minorEastAsia" w:hAnsiTheme="minorHAnsi" w:cstheme="minorBidi"/>
              <w:b w:val="0"/>
              <w:noProof/>
              <w:sz w:val="22"/>
            </w:rPr>
          </w:pPr>
          <w:hyperlink w:anchor="_Toc17541533" w:history="1">
            <w:r w:rsidR="00EF54D0" w:rsidRPr="00044E25">
              <w:rPr>
                <w:rStyle w:val="Hyperlink"/>
                <w:noProof/>
                <w14:scene3d>
                  <w14:camera w14:prst="orthographicFront"/>
                  <w14:lightRig w14:rig="threePt" w14:dir="t">
                    <w14:rot w14:lat="0" w14:lon="0" w14:rev="0"/>
                  </w14:lightRig>
                </w14:scene3d>
              </w:rPr>
              <w:t>2</w:t>
            </w:r>
            <w:r w:rsidR="00EF54D0">
              <w:rPr>
                <w:rFonts w:asciiTheme="minorHAnsi" w:eastAsiaTheme="minorEastAsia" w:hAnsiTheme="minorHAnsi" w:cstheme="minorBidi"/>
                <w:b w:val="0"/>
                <w:noProof/>
                <w:sz w:val="22"/>
              </w:rPr>
              <w:tab/>
            </w:r>
            <w:r w:rsidR="00EF54D0" w:rsidRPr="00044E25">
              <w:rPr>
                <w:rStyle w:val="Hyperlink"/>
                <w:noProof/>
              </w:rPr>
              <w:t>Fachliche Aspekte</w:t>
            </w:r>
            <w:r w:rsidR="00EF54D0">
              <w:rPr>
                <w:noProof/>
                <w:webHidden/>
              </w:rPr>
              <w:tab/>
            </w:r>
            <w:r w:rsidR="00EF54D0">
              <w:rPr>
                <w:noProof/>
                <w:webHidden/>
              </w:rPr>
              <w:fldChar w:fldCharType="begin"/>
            </w:r>
            <w:r w:rsidR="00EF54D0">
              <w:rPr>
                <w:noProof/>
                <w:webHidden/>
              </w:rPr>
              <w:instrText xml:space="preserve"> PAGEREF _Toc17541533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3B351CE7" w14:textId="6E40A3F6" w:rsidR="00EF54D0" w:rsidRDefault="001F025D">
          <w:pPr>
            <w:pStyle w:val="TOC2"/>
            <w:rPr>
              <w:rFonts w:asciiTheme="minorHAnsi" w:eastAsiaTheme="minorEastAsia" w:hAnsiTheme="minorHAnsi" w:cstheme="minorBidi"/>
              <w:noProof/>
              <w:sz w:val="22"/>
            </w:rPr>
          </w:pPr>
          <w:hyperlink w:anchor="_Toc17541534" w:history="1">
            <w:r w:rsidR="00EF54D0" w:rsidRPr="00044E25">
              <w:rPr>
                <w:rStyle w:val="Hyperlink"/>
                <w:noProof/>
                <w14:scene3d>
                  <w14:camera w14:prst="orthographicFront"/>
                  <w14:lightRig w14:rig="threePt" w14:dir="t">
                    <w14:rot w14:lat="0" w14:lon="0" w14:rev="0"/>
                  </w14:lightRig>
                </w14:scene3d>
              </w:rPr>
              <w:t>2.1</w:t>
            </w:r>
            <w:r w:rsidR="00EF54D0">
              <w:rPr>
                <w:rFonts w:asciiTheme="minorHAnsi" w:eastAsiaTheme="minorEastAsia" w:hAnsiTheme="minorHAnsi" w:cstheme="minorBidi"/>
                <w:noProof/>
                <w:sz w:val="22"/>
              </w:rPr>
              <w:tab/>
            </w:r>
            <w:r w:rsidR="00EF54D0" w:rsidRPr="00044E25">
              <w:rPr>
                <w:rStyle w:val="Hyperlink"/>
                <w:noProof/>
              </w:rPr>
              <w:t>Ausgangslage</w:t>
            </w:r>
            <w:r w:rsidR="00EF54D0">
              <w:rPr>
                <w:noProof/>
                <w:webHidden/>
              </w:rPr>
              <w:tab/>
            </w:r>
            <w:r w:rsidR="00EF54D0">
              <w:rPr>
                <w:noProof/>
                <w:webHidden/>
              </w:rPr>
              <w:fldChar w:fldCharType="begin"/>
            </w:r>
            <w:r w:rsidR="00EF54D0">
              <w:rPr>
                <w:noProof/>
                <w:webHidden/>
              </w:rPr>
              <w:instrText xml:space="preserve"> PAGEREF _Toc17541534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7FA2A39B" w14:textId="4924F6C9" w:rsidR="00EF54D0" w:rsidRDefault="001F025D">
          <w:pPr>
            <w:pStyle w:val="TOC2"/>
            <w:rPr>
              <w:rFonts w:asciiTheme="minorHAnsi" w:eastAsiaTheme="minorEastAsia" w:hAnsiTheme="minorHAnsi" w:cstheme="minorBidi"/>
              <w:noProof/>
              <w:sz w:val="22"/>
            </w:rPr>
          </w:pPr>
          <w:hyperlink w:anchor="_Toc17541535" w:history="1">
            <w:r w:rsidR="00EF54D0" w:rsidRPr="00044E25">
              <w:rPr>
                <w:rStyle w:val="Hyperlink"/>
                <w:noProof/>
                <w14:scene3d>
                  <w14:camera w14:prst="orthographicFront"/>
                  <w14:lightRig w14:rig="threePt" w14:dir="t">
                    <w14:rot w14:lat="0" w14:lon="0" w14:rev="0"/>
                  </w14:lightRig>
                </w14:scene3d>
              </w:rPr>
              <w:t>2.2</w:t>
            </w:r>
            <w:r w:rsidR="00EF54D0">
              <w:rPr>
                <w:rFonts w:asciiTheme="minorHAnsi" w:eastAsiaTheme="minorEastAsia" w:hAnsiTheme="minorHAnsi" w:cstheme="minorBidi"/>
                <w:noProof/>
                <w:sz w:val="22"/>
              </w:rPr>
              <w:tab/>
            </w:r>
            <w:r w:rsidR="00EF54D0" w:rsidRPr="00044E25">
              <w:rPr>
                <w:rStyle w:val="Hyperlink"/>
                <w:noProof/>
              </w:rPr>
              <w:t>Umgesetzte Use Cases</w:t>
            </w:r>
            <w:r w:rsidR="00EF54D0">
              <w:rPr>
                <w:noProof/>
                <w:webHidden/>
              </w:rPr>
              <w:tab/>
            </w:r>
            <w:r w:rsidR="00EF54D0">
              <w:rPr>
                <w:noProof/>
                <w:webHidden/>
              </w:rPr>
              <w:fldChar w:fldCharType="begin"/>
            </w:r>
            <w:r w:rsidR="00EF54D0">
              <w:rPr>
                <w:noProof/>
                <w:webHidden/>
              </w:rPr>
              <w:instrText xml:space="preserve"> PAGEREF _Toc17541535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1D6B5B69" w14:textId="1D371C58" w:rsidR="00EF54D0" w:rsidRDefault="001F025D">
          <w:pPr>
            <w:pStyle w:val="TOC2"/>
            <w:rPr>
              <w:rFonts w:asciiTheme="minorHAnsi" w:eastAsiaTheme="minorEastAsia" w:hAnsiTheme="minorHAnsi" w:cstheme="minorBidi"/>
              <w:noProof/>
              <w:sz w:val="22"/>
            </w:rPr>
          </w:pPr>
          <w:hyperlink w:anchor="_Toc17541536" w:history="1">
            <w:r w:rsidR="00EF54D0" w:rsidRPr="00044E25">
              <w:rPr>
                <w:rStyle w:val="Hyperlink"/>
                <w:noProof/>
                <w14:scene3d>
                  <w14:camera w14:prst="orthographicFront"/>
                  <w14:lightRig w14:rig="threePt" w14:dir="t">
                    <w14:rot w14:lat="0" w14:lon="0" w14:rev="0"/>
                  </w14:lightRig>
                </w14:scene3d>
              </w:rPr>
              <w:t>2.3</w:t>
            </w:r>
            <w:r w:rsidR="00EF54D0">
              <w:rPr>
                <w:rFonts w:asciiTheme="minorHAnsi" w:eastAsiaTheme="minorEastAsia" w:hAnsiTheme="minorHAnsi" w:cstheme="minorBidi"/>
                <w:noProof/>
                <w:sz w:val="22"/>
              </w:rPr>
              <w:tab/>
            </w:r>
            <w:r w:rsidR="00EF54D0" w:rsidRPr="00044E25">
              <w:rPr>
                <w:rStyle w:val="Hyperlink"/>
                <w:noProof/>
              </w:rPr>
              <w:t>Technisch Angedachte Use Cases</w:t>
            </w:r>
            <w:r w:rsidR="00EF54D0">
              <w:rPr>
                <w:noProof/>
                <w:webHidden/>
              </w:rPr>
              <w:tab/>
            </w:r>
            <w:r w:rsidR="00EF54D0">
              <w:rPr>
                <w:noProof/>
                <w:webHidden/>
              </w:rPr>
              <w:fldChar w:fldCharType="begin"/>
            </w:r>
            <w:r w:rsidR="00EF54D0">
              <w:rPr>
                <w:noProof/>
                <w:webHidden/>
              </w:rPr>
              <w:instrText xml:space="preserve"> PAGEREF _Toc17541536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3A9E866A" w14:textId="52DA0F89" w:rsidR="00EF54D0" w:rsidRDefault="001F025D">
          <w:pPr>
            <w:pStyle w:val="TOC2"/>
            <w:rPr>
              <w:rFonts w:asciiTheme="minorHAnsi" w:eastAsiaTheme="minorEastAsia" w:hAnsiTheme="minorHAnsi" w:cstheme="minorBidi"/>
              <w:noProof/>
              <w:sz w:val="22"/>
            </w:rPr>
          </w:pPr>
          <w:hyperlink w:anchor="_Toc17541537" w:history="1">
            <w:r w:rsidR="00EF54D0" w:rsidRPr="00044E25">
              <w:rPr>
                <w:rStyle w:val="Hyperlink"/>
                <w:noProof/>
                <w14:scene3d>
                  <w14:camera w14:prst="orthographicFront"/>
                  <w14:lightRig w14:rig="threePt" w14:dir="t">
                    <w14:rot w14:lat="0" w14:lon="0" w14:rev="0"/>
                  </w14:lightRig>
                </w14:scene3d>
              </w:rPr>
              <w:t>2.4</w:t>
            </w:r>
            <w:r w:rsidR="00EF54D0">
              <w:rPr>
                <w:rFonts w:asciiTheme="minorHAnsi" w:eastAsiaTheme="minorEastAsia" w:hAnsiTheme="minorHAnsi" w:cstheme="minorBidi"/>
                <w:noProof/>
                <w:sz w:val="22"/>
              </w:rPr>
              <w:tab/>
            </w:r>
            <w:bookmarkStart w:id="5" w:name="_GoBack"/>
            <w:bookmarkEnd w:id="5"/>
            <w:r w:rsidR="00EF54D0" w:rsidRPr="00044E25">
              <w:rPr>
                <w:rStyle w:val="Hyperlink"/>
                <w:noProof/>
              </w:rPr>
              <w:t>Abgrenzungen</w:t>
            </w:r>
            <w:r w:rsidR="00EF54D0">
              <w:rPr>
                <w:noProof/>
                <w:webHidden/>
              </w:rPr>
              <w:tab/>
            </w:r>
            <w:r w:rsidR="00EF54D0">
              <w:rPr>
                <w:noProof/>
                <w:webHidden/>
              </w:rPr>
              <w:fldChar w:fldCharType="begin"/>
            </w:r>
            <w:r w:rsidR="00EF54D0">
              <w:rPr>
                <w:noProof/>
                <w:webHidden/>
              </w:rPr>
              <w:instrText xml:space="preserve"> PAGEREF _Toc17541537 \h </w:instrText>
            </w:r>
            <w:r w:rsidR="00EF54D0">
              <w:rPr>
                <w:noProof/>
                <w:webHidden/>
              </w:rPr>
            </w:r>
            <w:r w:rsidR="00EF54D0">
              <w:rPr>
                <w:noProof/>
                <w:webHidden/>
              </w:rPr>
              <w:fldChar w:fldCharType="separate"/>
            </w:r>
            <w:r w:rsidR="00345346">
              <w:rPr>
                <w:noProof/>
                <w:webHidden/>
              </w:rPr>
              <w:t>4</w:t>
            </w:r>
            <w:r w:rsidR="00EF54D0">
              <w:rPr>
                <w:noProof/>
                <w:webHidden/>
              </w:rPr>
              <w:fldChar w:fldCharType="end"/>
            </w:r>
          </w:hyperlink>
        </w:p>
        <w:p w14:paraId="6E975DFB" w14:textId="29AAAB8A" w:rsidR="00EF54D0" w:rsidRDefault="001F025D">
          <w:pPr>
            <w:pStyle w:val="TOC1"/>
            <w:rPr>
              <w:rFonts w:asciiTheme="minorHAnsi" w:eastAsiaTheme="minorEastAsia" w:hAnsiTheme="minorHAnsi" w:cstheme="minorBidi"/>
              <w:b w:val="0"/>
              <w:noProof/>
              <w:sz w:val="22"/>
            </w:rPr>
          </w:pPr>
          <w:hyperlink w:anchor="_Toc17541538" w:history="1">
            <w:r w:rsidR="00EF54D0" w:rsidRPr="00044E25">
              <w:rPr>
                <w:rStyle w:val="Hyperlink"/>
                <w:noProof/>
                <w14:scene3d>
                  <w14:camera w14:prst="orthographicFront"/>
                  <w14:lightRig w14:rig="threePt" w14:dir="t">
                    <w14:rot w14:lat="0" w14:lon="0" w14:rev="0"/>
                  </w14:lightRig>
                </w14:scene3d>
              </w:rPr>
              <w:t>3</w:t>
            </w:r>
            <w:r w:rsidR="00EF54D0">
              <w:rPr>
                <w:rFonts w:asciiTheme="minorHAnsi" w:eastAsiaTheme="minorEastAsia" w:hAnsiTheme="minorHAnsi" w:cstheme="minorBidi"/>
                <w:b w:val="0"/>
                <w:noProof/>
                <w:sz w:val="22"/>
              </w:rPr>
              <w:tab/>
            </w:r>
            <w:r w:rsidR="00EF54D0" w:rsidRPr="00044E25">
              <w:rPr>
                <w:rStyle w:val="Hyperlink"/>
                <w:noProof/>
              </w:rPr>
              <w:t>Technische Aspekte</w:t>
            </w:r>
            <w:r w:rsidR="00EF54D0">
              <w:rPr>
                <w:noProof/>
                <w:webHidden/>
              </w:rPr>
              <w:tab/>
            </w:r>
            <w:r w:rsidR="00EF54D0">
              <w:rPr>
                <w:noProof/>
                <w:webHidden/>
              </w:rPr>
              <w:fldChar w:fldCharType="begin"/>
            </w:r>
            <w:r w:rsidR="00EF54D0">
              <w:rPr>
                <w:noProof/>
                <w:webHidden/>
              </w:rPr>
              <w:instrText xml:space="preserve"> PAGEREF _Toc17541538 \h </w:instrText>
            </w:r>
            <w:r w:rsidR="00EF54D0">
              <w:rPr>
                <w:noProof/>
                <w:webHidden/>
              </w:rPr>
            </w:r>
            <w:r w:rsidR="00EF54D0">
              <w:rPr>
                <w:noProof/>
                <w:webHidden/>
              </w:rPr>
              <w:fldChar w:fldCharType="separate"/>
            </w:r>
            <w:r w:rsidR="00345346">
              <w:rPr>
                <w:noProof/>
                <w:webHidden/>
              </w:rPr>
              <w:t>5</w:t>
            </w:r>
            <w:r w:rsidR="00EF54D0">
              <w:rPr>
                <w:noProof/>
                <w:webHidden/>
              </w:rPr>
              <w:fldChar w:fldCharType="end"/>
            </w:r>
          </w:hyperlink>
        </w:p>
        <w:p w14:paraId="3FFD5F58" w14:textId="3964F5C3" w:rsidR="00EF54D0" w:rsidRDefault="001F025D">
          <w:pPr>
            <w:pStyle w:val="TOC2"/>
            <w:rPr>
              <w:rFonts w:asciiTheme="minorHAnsi" w:eastAsiaTheme="minorEastAsia" w:hAnsiTheme="minorHAnsi" w:cstheme="minorBidi"/>
              <w:noProof/>
              <w:sz w:val="22"/>
            </w:rPr>
          </w:pPr>
          <w:hyperlink w:anchor="_Toc17541539" w:history="1">
            <w:r w:rsidR="00EF54D0" w:rsidRPr="00044E25">
              <w:rPr>
                <w:rStyle w:val="Hyperlink"/>
                <w:noProof/>
                <w14:scene3d>
                  <w14:camera w14:prst="orthographicFront"/>
                  <w14:lightRig w14:rig="threePt" w14:dir="t">
                    <w14:rot w14:lat="0" w14:lon="0" w14:rev="0"/>
                  </w14:lightRig>
                </w14:scene3d>
              </w:rPr>
              <w:t>3.1</w:t>
            </w:r>
            <w:r w:rsidR="00EF54D0">
              <w:rPr>
                <w:rFonts w:asciiTheme="minorHAnsi" w:eastAsiaTheme="minorEastAsia" w:hAnsiTheme="minorHAnsi" w:cstheme="minorBidi"/>
                <w:noProof/>
                <w:sz w:val="22"/>
              </w:rPr>
              <w:tab/>
            </w:r>
            <w:r w:rsidR="00EF54D0" w:rsidRPr="00044E25">
              <w:rPr>
                <w:rStyle w:val="Hyperlink"/>
                <w:noProof/>
              </w:rPr>
              <w:t>Architekturentscheide</w:t>
            </w:r>
            <w:r w:rsidR="00EF54D0">
              <w:rPr>
                <w:noProof/>
                <w:webHidden/>
              </w:rPr>
              <w:tab/>
            </w:r>
            <w:r w:rsidR="00EF54D0">
              <w:rPr>
                <w:noProof/>
                <w:webHidden/>
              </w:rPr>
              <w:fldChar w:fldCharType="begin"/>
            </w:r>
            <w:r w:rsidR="00EF54D0">
              <w:rPr>
                <w:noProof/>
                <w:webHidden/>
              </w:rPr>
              <w:instrText xml:space="preserve"> PAGEREF _Toc17541539 \h </w:instrText>
            </w:r>
            <w:r w:rsidR="00EF54D0">
              <w:rPr>
                <w:noProof/>
                <w:webHidden/>
              </w:rPr>
            </w:r>
            <w:r w:rsidR="00EF54D0">
              <w:rPr>
                <w:noProof/>
                <w:webHidden/>
              </w:rPr>
              <w:fldChar w:fldCharType="separate"/>
            </w:r>
            <w:r w:rsidR="00345346">
              <w:rPr>
                <w:noProof/>
                <w:webHidden/>
              </w:rPr>
              <w:t>5</w:t>
            </w:r>
            <w:r w:rsidR="00EF54D0">
              <w:rPr>
                <w:noProof/>
                <w:webHidden/>
              </w:rPr>
              <w:fldChar w:fldCharType="end"/>
            </w:r>
          </w:hyperlink>
        </w:p>
        <w:p w14:paraId="763F81DE" w14:textId="1DADDB76" w:rsidR="00EF54D0" w:rsidRDefault="001F025D">
          <w:pPr>
            <w:pStyle w:val="TOC2"/>
            <w:rPr>
              <w:rFonts w:asciiTheme="minorHAnsi" w:eastAsiaTheme="minorEastAsia" w:hAnsiTheme="minorHAnsi" w:cstheme="minorBidi"/>
              <w:noProof/>
              <w:sz w:val="22"/>
            </w:rPr>
          </w:pPr>
          <w:hyperlink w:anchor="_Toc17541540" w:history="1">
            <w:r w:rsidR="00EF54D0" w:rsidRPr="00044E25">
              <w:rPr>
                <w:rStyle w:val="Hyperlink"/>
                <w:noProof/>
                <w14:scene3d>
                  <w14:camera w14:prst="orthographicFront"/>
                  <w14:lightRig w14:rig="threePt" w14:dir="t">
                    <w14:rot w14:lat="0" w14:lon="0" w14:rev="0"/>
                  </w14:lightRig>
                </w14:scene3d>
              </w:rPr>
              <w:t>3.2</w:t>
            </w:r>
            <w:r w:rsidR="00EF54D0">
              <w:rPr>
                <w:rFonts w:asciiTheme="minorHAnsi" w:eastAsiaTheme="minorEastAsia" w:hAnsiTheme="minorHAnsi" w:cstheme="minorBidi"/>
                <w:noProof/>
                <w:sz w:val="22"/>
              </w:rPr>
              <w:tab/>
            </w:r>
            <w:r w:rsidR="00EF54D0" w:rsidRPr="00044E25">
              <w:rPr>
                <w:rStyle w:val="Hyperlink"/>
                <w:noProof/>
              </w:rPr>
              <w:t>Bausteinsicht</w:t>
            </w:r>
            <w:r w:rsidR="00EF54D0">
              <w:rPr>
                <w:noProof/>
                <w:webHidden/>
              </w:rPr>
              <w:tab/>
            </w:r>
            <w:r w:rsidR="00EF54D0">
              <w:rPr>
                <w:noProof/>
                <w:webHidden/>
              </w:rPr>
              <w:fldChar w:fldCharType="begin"/>
            </w:r>
            <w:r w:rsidR="00EF54D0">
              <w:rPr>
                <w:noProof/>
                <w:webHidden/>
              </w:rPr>
              <w:instrText xml:space="preserve"> PAGEREF _Toc17541540 \h </w:instrText>
            </w:r>
            <w:r w:rsidR="00EF54D0">
              <w:rPr>
                <w:noProof/>
                <w:webHidden/>
              </w:rPr>
            </w:r>
            <w:r w:rsidR="00EF54D0">
              <w:rPr>
                <w:noProof/>
                <w:webHidden/>
              </w:rPr>
              <w:fldChar w:fldCharType="separate"/>
            </w:r>
            <w:r w:rsidR="00345346">
              <w:rPr>
                <w:noProof/>
                <w:webHidden/>
              </w:rPr>
              <w:t>6</w:t>
            </w:r>
            <w:r w:rsidR="00EF54D0">
              <w:rPr>
                <w:noProof/>
                <w:webHidden/>
              </w:rPr>
              <w:fldChar w:fldCharType="end"/>
            </w:r>
          </w:hyperlink>
        </w:p>
        <w:p w14:paraId="7D6605C0" w14:textId="06DF37A0" w:rsidR="00EF54D0" w:rsidRDefault="001F025D">
          <w:pPr>
            <w:pStyle w:val="TOC2"/>
            <w:rPr>
              <w:rFonts w:asciiTheme="minorHAnsi" w:eastAsiaTheme="minorEastAsia" w:hAnsiTheme="minorHAnsi" w:cstheme="minorBidi"/>
              <w:noProof/>
              <w:sz w:val="22"/>
            </w:rPr>
          </w:pPr>
          <w:hyperlink w:anchor="_Toc17541541" w:history="1">
            <w:r w:rsidR="00EF54D0" w:rsidRPr="00044E25">
              <w:rPr>
                <w:rStyle w:val="Hyperlink"/>
                <w:noProof/>
                <w14:scene3d>
                  <w14:camera w14:prst="orthographicFront"/>
                  <w14:lightRig w14:rig="threePt" w14:dir="t">
                    <w14:rot w14:lat="0" w14:lon="0" w14:rev="0"/>
                  </w14:lightRig>
                </w14:scene3d>
              </w:rPr>
              <w:t>3.3</w:t>
            </w:r>
            <w:r w:rsidR="00EF54D0">
              <w:rPr>
                <w:rFonts w:asciiTheme="minorHAnsi" w:eastAsiaTheme="minorEastAsia" w:hAnsiTheme="minorHAnsi" w:cstheme="minorBidi"/>
                <w:noProof/>
                <w:sz w:val="22"/>
              </w:rPr>
              <w:tab/>
            </w:r>
            <w:r w:rsidR="00EF54D0" w:rsidRPr="00044E25">
              <w:rPr>
                <w:rStyle w:val="Hyperlink"/>
                <w:noProof/>
              </w:rPr>
              <w:t>Verteilungssicht</w:t>
            </w:r>
            <w:r w:rsidR="00EF54D0">
              <w:rPr>
                <w:noProof/>
                <w:webHidden/>
              </w:rPr>
              <w:tab/>
            </w:r>
            <w:r w:rsidR="00EF54D0">
              <w:rPr>
                <w:noProof/>
                <w:webHidden/>
              </w:rPr>
              <w:fldChar w:fldCharType="begin"/>
            </w:r>
            <w:r w:rsidR="00EF54D0">
              <w:rPr>
                <w:noProof/>
                <w:webHidden/>
              </w:rPr>
              <w:instrText xml:space="preserve"> PAGEREF _Toc17541541 \h </w:instrText>
            </w:r>
            <w:r w:rsidR="00EF54D0">
              <w:rPr>
                <w:noProof/>
                <w:webHidden/>
              </w:rPr>
            </w:r>
            <w:r w:rsidR="00EF54D0">
              <w:rPr>
                <w:noProof/>
                <w:webHidden/>
              </w:rPr>
              <w:fldChar w:fldCharType="separate"/>
            </w:r>
            <w:r w:rsidR="00345346">
              <w:rPr>
                <w:noProof/>
                <w:webHidden/>
              </w:rPr>
              <w:t>6</w:t>
            </w:r>
            <w:r w:rsidR="00EF54D0">
              <w:rPr>
                <w:noProof/>
                <w:webHidden/>
              </w:rPr>
              <w:fldChar w:fldCharType="end"/>
            </w:r>
          </w:hyperlink>
        </w:p>
        <w:p w14:paraId="4DF78A5D" w14:textId="223E766A" w:rsidR="00EF54D0" w:rsidRDefault="001F025D">
          <w:pPr>
            <w:pStyle w:val="TOC2"/>
            <w:rPr>
              <w:rFonts w:asciiTheme="minorHAnsi" w:eastAsiaTheme="minorEastAsia" w:hAnsiTheme="minorHAnsi" w:cstheme="minorBidi"/>
              <w:noProof/>
              <w:sz w:val="22"/>
            </w:rPr>
          </w:pPr>
          <w:hyperlink w:anchor="_Toc17541542" w:history="1">
            <w:r w:rsidR="00EF54D0" w:rsidRPr="00044E25">
              <w:rPr>
                <w:rStyle w:val="Hyperlink"/>
                <w:noProof/>
                <w14:scene3d>
                  <w14:camera w14:prst="orthographicFront"/>
                  <w14:lightRig w14:rig="threePt" w14:dir="t">
                    <w14:rot w14:lat="0" w14:lon="0" w14:rev="0"/>
                  </w14:lightRig>
                </w14:scene3d>
              </w:rPr>
              <w:t>3.4</w:t>
            </w:r>
            <w:r w:rsidR="00EF54D0">
              <w:rPr>
                <w:rFonts w:asciiTheme="minorHAnsi" w:eastAsiaTheme="minorEastAsia" w:hAnsiTheme="minorHAnsi" w:cstheme="minorBidi"/>
                <w:noProof/>
                <w:sz w:val="22"/>
              </w:rPr>
              <w:tab/>
            </w:r>
            <w:r w:rsidR="00EF54D0" w:rsidRPr="00044E25">
              <w:rPr>
                <w:rStyle w:val="Hyperlink"/>
                <w:noProof/>
              </w:rPr>
              <w:t>Implementation</w:t>
            </w:r>
            <w:r w:rsidR="00EF54D0">
              <w:rPr>
                <w:noProof/>
                <w:webHidden/>
              </w:rPr>
              <w:tab/>
            </w:r>
            <w:r w:rsidR="00EF54D0">
              <w:rPr>
                <w:noProof/>
                <w:webHidden/>
              </w:rPr>
              <w:fldChar w:fldCharType="begin"/>
            </w:r>
            <w:r w:rsidR="00EF54D0">
              <w:rPr>
                <w:noProof/>
                <w:webHidden/>
              </w:rPr>
              <w:instrText xml:space="preserve"> PAGEREF _Toc17541542 \h </w:instrText>
            </w:r>
            <w:r w:rsidR="00EF54D0">
              <w:rPr>
                <w:noProof/>
                <w:webHidden/>
              </w:rPr>
            </w:r>
            <w:r w:rsidR="00EF54D0">
              <w:rPr>
                <w:noProof/>
                <w:webHidden/>
              </w:rPr>
              <w:fldChar w:fldCharType="separate"/>
            </w:r>
            <w:r w:rsidR="00345346">
              <w:rPr>
                <w:noProof/>
                <w:webHidden/>
              </w:rPr>
              <w:t>7</w:t>
            </w:r>
            <w:r w:rsidR="00EF54D0">
              <w:rPr>
                <w:noProof/>
                <w:webHidden/>
              </w:rPr>
              <w:fldChar w:fldCharType="end"/>
            </w:r>
          </w:hyperlink>
        </w:p>
        <w:p w14:paraId="2C83F61E" w14:textId="3E8A88D2" w:rsidR="00EF54D0" w:rsidRDefault="001F025D">
          <w:pPr>
            <w:pStyle w:val="TOC1"/>
            <w:rPr>
              <w:rFonts w:asciiTheme="minorHAnsi" w:eastAsiaTheme="minorEastAsia" w:hAnsiTheme="minorHAnsi" w:cstheme="minorBidi"/>
              <w:b w:val="0"/>
              <w:noProof/>
              <w:sz w:val="22"/>
            </w:rPr>
          </w:pPr>
          <w:hyperlink w:anchor="_Toc17541543" w:history="1">
            <w:r w:rsidR="00EF54D0" w:rsidRPr="00044E25">
              <w:rPr>
                <w:rStyle w:val="Hyperlink"/>
                <w:noProof/>
                <w14:scene3d>
                  <w14:camera w14:prst="orthographicFront"/>
                  <w14:lightRig w14:rig="threePt" w14:dir="t">
                    <w14:rot w14:lat="0" w14:lon="0" w14:rev="0"/>
                  </w14:lightRig>
                </w14:scene3d>
              </w:rPr>
              <w:t>4</w:t>
            </w:r>
            <w:r w:rsidR="00EF54D0">
              <w:rPr>
                <w:rFonts w:asciiTheme="minorHAnsi" w:eastAsiaTheme="minorEastAsia" w:hAnsiTheme="minorHAnsi" w:cstheme="minorBidi"/>
                <w:b w:val="0"/>
                <w:noProof/>
                <w:sz w:val="22"/>
              </w:rPr>
              <w:tab/>
            </w:r>
            <w:r w:rsidR="00EF54D0" w:rsidRPr="00044E25">
              <w:rPr>
                <w:rStyle w:val="Hyperlink"/>
                <w:noProof/>
              </w:rPr>
              <w:t>Verzeichnisse</w:t>
            </w:r>
            <w:r w:rsidR="00EF54D0">
              <w:rPr>
                <w:noProof/>
                <w:webHidden/>
              </w:rPr>
              <w:tab/>
            </w:r>
            <w:r w:rsidR="00EF54D0">
              <w:rPr>
                <w:noProof/>
                <w:webHidden/>
              </w:rPr>
              <w:fldChar w:fldCharType="begin"/>
            </w:r>
            <w:r w:rsidR="00EF54D0">
              <w:rPr>
                <w:noProof/>
                <w:webHidden/>
              </w:rPr>
              <w:instrText xml:space="preserve"> PAGEREF _Toc17541543 \h </w:instrText>
            </w:r>
            <w:r w:rsidR="00EF54D0">
              <w:rPr>
                <w:noProof/>
                <w:webHidden/>
              </w:rPr>
            </w:r>
            <w:r w:rsidR="00EF54D0">
              <w:rPr>
                <w:noProof/>
                <w:webHidden/>
              </w:rPr>
              <w:fldChar w:fldCharType="separate"/>
            </w:r>
            <w:r w:rsidR="00345346">
              <w:rPr>
                <w:noProof/>
                <w:webHidden/>
              </w:rPr>
              <w:t>8</w:t>
            </w:r>
            <w:r w:rsidR="00EF54D0">
              <w:rPr>
                <w:noProof/>
                <w:webHidden/>
              </w:rPr>
              <w:fldChar w:fldCharType="end"/>
            </w:r>
          </w:hyperlink>
        </w:p>
        <w:p w14:paraId="66151C26" w14:textId="197A74C8" w:rsidR="00EF54D0" w:rsidRDefault="00EF54D0">
          <w:r>
            <w:rPr>
              <w:b/>
              <w:bCs/>
              <w:noProof/>
            </w:rPr>
            <w:fldChar w:fldCharType="end"/>
          </w:r>
        </w:p>
      </w:sdtContent>
    </w:sdt>
    <w:p w14:paraId="72D0ED94" w14:textId="77777777" w:rsidR="00EF54D0" w:rsidRDefault="00EF54D0">
      <w:pPr>
        <w:rPr>
          <w:rFonts w:cs="Times New Roman"/>
          <w:bCs/>
          <w:kern w:val="32"/>
          <w:szCs w:val="20"/>
          <w:lang w:eastAsia="en-US"/>
        </w:rPr>
      </w:pPr>
    </w:p>
    <w:p w14:paraId="4D09CA1C" w14:textId="5271CCF6" w:rsidR="00EF54D0" w:rsidRDefault="00EF54D0">
      <w:pPr>
        <w:rPr>
          <w:rFonts w:cs="Times New Roman"/>
          <w:bCs/>
          <w:kern w:val="32"/>
          <w:szCs w:val="20"/>
          <w:lang w:eastAsia="en-US"/>
        </w:rPr>
      </w:pPr>
      <w:r>
        <w:rPr>
          <w:rFonts w:cs="Times New Roman"/>
          <w:bCs/>
          <w:kern w:val="32"/>
          <w:szCs w:val="20"/>
          <w:lang w:eastAsia="en-US"/>
        </w:rPr>
        <w:br w:type="page"/>
      </w:r>
    </w:p>
    <w:p w14:paraId="3EBB4C15" w14:textId="189DB8B2" w:rsidR="00F741A4" w:rsidRPr="00F741A4" w:rsidRDefault="00F741A4" w:rsidP="00F741A4">
      <w:pPr>
        <w:pStyle w:val="Heading1"/>
      </w:pPr>
      <w:bookmarkStart w:id="6" w:name="_Toc17541529"/>
      <w:bookmarkEnd w:id="0"/>
      <w:bookmarkEnd w:id="1"/>
      <w:bookmarkEnd w:id="2"/>
      <w:bookmarkEnd w:id="3"/>
      <w:bookmarkEnd w:id="4"/>
      <w:r>
        <w:lastRenderedPageBreak/>
        <w:t>Zugänge</w:t>
      </w:r>
      <w:bookmarkEnd w:id="6"/>
    </w:p>
    <w:p w14:paraId="5D82ECE0" w14:textId="27E1D356" w:rsidR="00E8369F" w:rsidRDefault="00E8369F" w:rsidP="005E3EEA">
      <w:pPr>
        <w:ind w:left="-567"/>
      </w:pPr>
    </w:p>
    <w:p w14:paraId="07362C54" w14:textId="1888CA7D" w:rsidR="00E8369F" w:rsidRDefault="00E8369F" w:rsidP="00257F02">
      <w:pPr>
        <w:pStyle w:val="Heading2"/>
      </w:pPr>
      <w:bookmarkStart w:id="7" w:name="_Toc17541530"/>
      <w:r>
        <w:t>Aktueller Stand des Sourcecodes</w:t>
      </w:r>
      <w:bookmarkEnd w:id="7"/>
    </w:p>
    <w:p w14:paraId="1D755985" w14:textId="7F282338" w:rsidR="00E8369F" w:rsidRDefault="001F025D" w:rsidP="00E8369F">
      <w:pPr>
        <w:pStyle w:val="ListParagraph"/>
        <w:numPr>
          <w:ilvl w:val="0"/>
          <w:numId w:val="27"/>
        </w:numPr>
      </w:pPr>
      <w:hyperlink r:id="rId12" w:history="1">
        <w:r w:rsidR="00943AF6">
          <w:rPr>
            <w:rStyle w:val="Hyperlink"/>
          </w:rPr>
          <w:t>https://github.com/baernhaeckt</w:t>
        </w:r>
      </w:hyperlink>
      <w:r w:rsidR="00943AF6">
        <w:t xml:space="preserve"> [Organisation]</w:t>
      </w:r>
    </w:p>
    <w:p w14:paraId="41DC12B4" w14:textId="1F28F6AB" w:rsidR="00943AF6" w:rsidRDefault="001F025D" w:rsidP="00E8369F">
      <w:pPr>
        <w:pStyle w:val="ListParagraph"/>
        <w:numPr>
          <w:ilvl w:val="0"/>
          <w:numId w:val="27"/>
        </w:numPr>
      </w:pPr>
      <w:hyperlink r:id="rId13" w:history="1">
        <w:r w:rsidR="00943AF6">
          <w:rPr>
            <w:rStyle w:val="Hyperlink"/>
          </w:rPr>
          <w:t>https://github.com/baernhaeckt/Backend</w:t>
        </w:r>
      </w:hyperlink>
      <w:r w:rsidR="00943AF6">
        <w:t xml:space="preserve"> [</w:t>
      </w:r>
      <w:proofErr w:type="gramStart"/>
      <w:r w:rsidR="00943AF6">
        <w:t>Backend</w:t>
      </w:r>
      <w:proofErr w:type="gramEnd"/>
      <w:r w:rsidR="00943AF6">
        <w:t xml:space="preserve"> Source]</w:t>
      </w:r>
    </w:p>
    <w:p w14:paraId="161C14A5" w14:textId="1BE6F56B" w:rsidR="00943AF6" w:rsidRDefault="001F025D" w:rsidP="00E8369F">
      <w:pPr>
        <w:pStyle w:val="ListParagraph"/>
        <w:numPr>
          <w:ilvl w:val="0"/>
          <w:numId w:val="27"/>
        </w:numPr>
      </w:pPr>
      <w:hyperlink r:id="rId14" w:history="1">
        <w:r w:rsidR="00943AF6">
          <w:rPr>
            <w:rStyle w:val="Hyperlink"/>
          </w:rPr>
          <w:t>https://github.com/baernhaeckt/Frontend</w:t>
        </w:r>
      </w:hyperlink>
      <w:r w:rsidR="00943AF6">
        <w:t xml:space="preserve"> [Frontend Source]</w:t>
      </w:r>
    </w:p>
    <w:p w14:paraId="7819BE0B" w14:textId="09C46016" w:rsidR="00943AF6" w:rsidRDefault="001F025D" w:rsidP="0055512E">
      <w:pPr>
        <w:pStyle w:val="ListParagraph"/>
        <w:numPr>
          <w:ilvl w:val="0"/>
          <w:numId w:val="27"/>
        </w:numPr>
      </w:pPr>
      <w:hyperlink r:id="rId15" w:history="1">
        <w:r w:rsidR="00943AF6">
          <w:rPr>
            <w:rStyle w:val="Hyperlink"/>
          </w:rPr>
          <w:t>https://github.com/baernhaeckt/Misc</w:t>
        </w:r>
      </w:hyperlink>
      <w:r w:rsidR="00943AF6">
        <w:t xml:space="preserve"> [</w:t>
      </w:r>
      <w:proofErr w:type="spellStart"/>
      <w:r w:rsidR="00943AF6">
        <w:t>Automated</w:t>
      </w:r>
      <w:proofErr w:type="spellEnd"/>
      <w:r w:rsidR="00943AF6">
        <w:t xml:space="preserve"> Tests, Helper Scripts, Doku]</w:t>
      </w:r>
    </w:p>
    <w:p w14:paraId="4DA6E204" w14:textId="790FFFD6" w:rsidR="00257F02" w:rsidRDefault="00257F02" w:rsidP="00257F02">
      <w:pPr>
        <w:pStyle w:val="ListParagraph"/>
        <w:numPr>
          <w:ilvl w:val="0"/>
          <w:numId w:val="0"/>
        </w:numPr>
        <w:ind w:left="284" w:hanging="284"/>
      </w:pPr>
    </w:p>
    <w:p w14:paraId="4619D9FE" w14:textId="546D0E5F" w:rsidR="00257F02" w:rsidRDefault="00257F02" w:rsidP="00257F02">
      <w:pPr>
        <w:pStyle w:val="Heading2"/>
      </w:pPr>
      <w:bookmarkStart w:id="8" w:name="_Toc17541531"/>
      <w:r>
        <w:t>CI/CD Pipeline</w:t>
      </w:r>
      <w:bookmarkEnd w:id="8"/>
    </w:p>
    <w:p w14:paraId="4B629612" w14:textId="7E34AE97" w:rsidR="007934CA" w:rsidRDefault="001F025D" w:rsidP="00257F02">
      <w:pPr>
        <w:pStyle w:val="ListParagraph"/>
        <w:numPr>
          <w:ilvl w:val="0"/>
          <w:numId w:val="27"/>
        </w:numPr>
      </w:pPr>
      <w:hyperlink r:id="rId16" w:history="1">
        <w:r w:rsidR="007934CA">
          <w:rPr>
            <w:rStyle w:val="Hyperlink"/>
          </w:rPr>
          <w:t>https://dev.azure.com/baernhaeckt/BaernHaeckt2019/_dashboards/dashboard/2a5704d4-5069-4833-9704-ef6f9cde3cd2</w:t>
        </w:r>
      </w:hyperlink>
      <w:r w:rsidR="007934CA">
        <w:t xml:space="preserve"> [Dashboard]</w:t>
      </w:r>
    </w:p>
    <w:p w14:paraId="459A6930" w14:textId="66946C8E" w:rsidR="00257F02" w:rsidRDefault="001F025D" w:rsidP="00257F02">
      <w:pPr>
        <w:pStyle w:val="ListParagraph"/>
        <w:numPr>
          <w:ilvl w:val="0"/>
          <w:numId w:val="27"/>
        </w:numPr>
      </w:pPr>
      <w:hyperlink r:id="rId17" w:history="1">
        <w:r w:rsidR="007934CA" w:rsidRPr="00D25D62">
          <w:rPr>
            <w:rStyle w:val="Hyperlink"/>
          </w:rPr>
          <w:t>https://dev.azure.com/baernhaeckt/BaernHaeckt2019/_build?definitionId=1</w:t>
        </w:r>
      </w:hyperlink>
      <w:r w:rsidR="00257F02">
        <w:t xml:space="preserve"> [</w:t>
      </w:r>
      <w:proofErr w:type="gramStart"/>
      <w:r w:rsidR="00257F02">
        <w:t>Backend</w:t>
      </w:r>
      <w:proofErr w:type="gramEnd"/>
      <w:r w:rsidR="00257F02">
        <w:t xml:space="preserve"> </w:t>
      </w:r>
      <w:proofErr w:type="spellStart"/>
      <w:r w:rsidR="00257F02">
        <w:t>Build</w:t>
      </w:r>
      <w:proofErr w:type="spellEnd"/>
      <w:r w:rsidR="00257F02">
        <w:t>]</w:t>
      </w:r>
    </w:p>
    <w:p w14:paraId="5B6F55E0" w14:textId="0C04A26D" w:rsidR="00257F02" w:rsidRDefault="001F025D" w:rsidP="00257F02">
      <w:pPr>
        <w:pStyle w:val="ListParagraph"/>
        <w:numPr>
          <w:ilvl w:val="0"/>
          <w:numId w:val="27"/>
        </w:numPr>
      </w:pPr>
      <w:hyperlink r:id="rId18" w:history="1">
        <w:r w:rsidR="00257F02">
          <w:rPr>
            <w:rStyle w:val="Hyperlink"/>
          </w:rPr>
          <w:t>https://dev.azure.com/baernhaeckt/BaernHaeckt2019/_build?definitionId=2</w:t>
        </w:r>
      </w:hyperlink>
      <w:r w:rsidR="00257F02">
        <w:t xml:space="preserve"> [Frontend </w:t>
      </w:r>
      <w:proofErr w:type="spellStart"/>
      <w:r w:rsidR="00257F02">
        <w:t>Build</w:t>
      </w:r>
      <w:proofErr w:type="spellEnd"/>
      <w:r w:rsidR="00257F02">
        <w:t>]</w:t>
      </w:r>
    </w:p>
    <w:p w14:paraId="441C478A" w14:textId="4E971E8E" w:rsidR="00257F02" w:rsidRDefault="001F025D" w:rsidP="00257F02">
      <w:pPr>
        <w:pStyle w:val="ListParagraph"/>
        <w:numPr>
          <w:ilvl w:val="0"/>
          <w:numId w:val="27"/>
        </w:numPr>
      </w:pPr>
      <w:hyperlink r:id="rId19" w:history="1">
        <w:r w:rsidR="00257F02">
          <w:rPr>
            <w:rStyle w:val="Hyperlink"/>
          </w:rPr>
          <w:t>https://dev.azure.com/baernhaeckt/BaernHaeckt2019/_release?_a=releases&amp;view=mine&amp;definitionId=1</w:t>
        </w:r>
      </w:hyperlink>
      <w:r w:rsidR="00257F02">
        <w:t xml:space="preserve"> [</w:t>
      </w:r>
      <w:proofErr w:type="gramStart"/>
      <w:r w:rsidR="00257F02">
        <w:t>Backend</w:t>
      </w:r>
      <w:proofErr w:type="gramEnd"/>
      <w:r w:rsidR="00257F02">
        <w:t xml:space="preserve"> Release]</w:t>
      </w:r>
    </w:p>
    <w:p w14:paraId="5D81AC3F" w14:textId="639F033E" w:rsidR="00257F02" w:rsidRDefault="001F025D" w:rsidP="00257F02">
      <w:pPr>
        <w:pStyle w:val="ListParagraph"/>
        <w:numPr>
          <w:ilvl w:val="0"/>
          <w:numId w:val="27"/>
        </w:numPr>
      </w:pPr>
      <w:hyperlink r:id="rId20" w:history="1">
        <w:r w:rsidR="00257F02">
          <w:rPr>
            <w:rStyle w:val="Hyperlink"/>
          </w:rPr>
          <w:t>https://dev.azure.com/baernhaeckt/BaernHaeckt2019/_release?_a=releases&amp;view=mine&amp;definitionId=2</w:t>
        </w:r>
      </w:hyperlink>
      <w:r w:rsidR="00257F02">
        <w:t xml:space="preserve"> [Frontend Release]</w:t>
      </w:r>
    </w:p>
    <w:p w14:paraId="664C507D" w14:textId="18B8CBFD" w:rsidR="007934CA" w:rsidRDefault="007934CA" w:rsidP="007934CA">
      <w:pPr>
        <w:pStyle w:val="ListParagraph"/>
        <w:numPr>
          <w:ilvl w:val="0"/>
          <w:numId w:val="0"/>
        </w:numPr>
        <w:ind w:left="284" w:hanging="284"/>
      </w:pPr>
    </w:p>
    <w:p w14:paraId="4FC26599" w14:textId="26A91721" w:rsidR="007934CA" w:rsidRDefault="007934CA" w:rsidP="007934CA">
      <w:pPr>
        <w:pStyle w:val="Heading2"/>
      </w:pPr>
      <w:bookmarkStart w:id="9" w:name="_Toc17541532"/>
      <w:proofErr w:type="spellStart"/>
      <w:r>
        <w:t>Production</w:t>
      </w:r>
      <w:bookmarkEnd w:id="9"/>
      <w:proofErr w:type="spellEnd"/>
    </w:p>
    <w:p w14:paraId="0CDF9448" w14:textId="3EABD2D8" w:rsidR="007934CA" w:rsidRDefault="001F025D" w:rsidP="007934CA">
      <w:pPr>
        <w:pStyle w:val="ListParagraph"/>
        <w:numPr>
          <w:ilvl w:val="0"/>
          <w:numId w:val="27"/>
        </w:numPr>
      </w:pPr>
      <w:hyperlink r:id="rId21" w:history="1">
        <w:r w:rsidR="00AF5929">
          <w:rPr>
            <w:rStyle w:val="Hyperlink"/>
            <w:rFonts w:ascii="Calibri" w:hAnsi="Calibri" w:cs="Calibri"/>
            <w:sz w:val="22"/>
          </w:rPr>
          <w:t>https://baernhaeckt.azurewebsites.net/swagger</w:t>
        </w:r>
      </w:hyperlink>
      <w:r w:rsidR="007934CA">
        <w:rPr>
          <w:rFonts w:ascii="Calibri" w:hAnsi="Calibri" w:cs="Calibri"/>
          <w:sz w:val="22"/>
        </w:rPr>
        <w:t xml:space="preserve"> [</w:t>
      </w:r>
      <w:proofErr w:type="gramStart"/>
      <w:r w:rsidR="007934CA">
        <w:rPr>
          <w:rFonts w:ascii="Calibri" w:hAnsi="Calibri" w:cs="Calibri"/>
          <w:sz w:val="22"/>
        </w:rPr>
        <w:t>Backend</w:t>
      </w:r>
      <w:proofErr w:type="gramEnd"/>
      <w:r w:rsidR="007934CA">
        <w:rPr>
          <w:rFonts w:ascii="Calibri" w:hAnsi="Calibri" w:cs="Calibri"/>
          <w:sz w:val="22"/>
        </w:rPr>
        <w:t xml:space="preserve"> – </w:t>
      </w:r>
      <w:proofErr w:type="spellStart"/>
      <w:r w:rsidR="007934CA">
        <w:rPr>
          <w:rFonts w:ascii="Calibri" w:hAnsi="Calibri" w:cs="Calibri"/>
          <w:sz w:val="22"/>
        </w:rPr>
        <w:t>Swagger</w:t>
      </w:r>
      <w:proofErr w:type="spellEnd"/>
      <w:r w:rsidR="007934CA">
        <w:rPr>
          <w:rFonts w:ascii="Calibri" w:hAnsi="Calibri" w:cs="Calibri"/>
          <w:sz w:val="22"/>
        </w:rPr>
        <w:t xml:space="preserve"> UI]</w:t>
      </w:r>
    </w:p>
    <w:p w14:paraId="04767710" w14:textId="5F8251B1" w:rsidR="007934CA" w:rsidRDefault="001F025D" w:rsidP="007934CA">
      <w:pPr>
        <w:pStyle w:val="ListParagraph"/>
        <w:numPr>
          <w:ilvl w:val="0"/>
          <w:numId w:val="27"/>
        </w:numPr>
      </w:pPr>
      <w:hyperlink r:id="rId22" w:history="1">
        <w:r w:rsidR="00AF5929">
          <w:rPr>
            <w:rStyle w:val="Hyperlink"/>
          </w:rPr>
          <w:t>https://baernhaeckt.azurewebsites.net/swagger/v1/swagger.json</w:t>
        </w:r>
      </w:hyperlink>
      <w:r w:rsidR="007934CA">
        <w:t xml:space="preserve"> [</w:t>
      </w:r>
      <w:proofErr w:type="gramStart"/>
      <w:r w:rsidR="007934CA">
        <w:t>Backend</w:t>
      </w:r>
      <w:proofErr w:type="gramEnd"/>
      <w:r w:rsidR="007934CA">
        <w:t xml:space="preserve"> – </w:t>
      </w:r>
      <w:proofErr w:type="spellStart"/>
      <w:r w:rsidR="007934CA">
        <w:t>Swagger</w:t>
      </w:r>
      <w:proofErr w:type="spellEnd"/>
      <w:r w:rsidR="007934CA">
        <w:t xml:space="preserve"> </w:t>
      </w:r>
      <w:proofErr w:type="spellStart"/>
      <w:r w:rsidR="007934CA">
        <w:t>Defintion</w:t>
      </w:r>
      <w:proofErr w:type="spellEnd"/>
      <w:r w:rsidR="007934CA">
        <w:t>]</w:t>
      </w:r>
    </w:p>
    <w:p w14:paraId="70706A1D" w14:textId="75C34014" w:rsidR="007934CA" w:rsidRDefault="001F025D" w:rsidP="007934CA">
      <w:pPr>
        <w:pStyle w:val="ListParagraph"/>
        <w:numPr>
          <w:ilvl w:val="0"/>
          <w:numId w:val="27"/>
        </w:numPr>
      </w:pPr>
      <w:hyperlink r:id="rId23" w:history="1">
        <w:r w:rsidR="007934CA">
          <w:rPr>
            <w:rStyle w:val="Hyperlink"/>
          </w:rPr>
          <w:t>https://baernhaeckt.z16.web.core.windows.net</w:t>
        </w:r>
      </w:hyperlink>
      <w:r w:rsidR="007934CA">
        <w:t xml:space="preserve"> [Frontend]</w:t>
      </w:r>
    </w:p>
    <w:p w14:paraId="7A1EA9CB" w14:textId="0D089B2A" w:rsidR="00F741A4" w:rsidRDefault="00F741A4">
      <w:pPr>
        <w:rPr>
          <w:lang w:eastAsia="en-US"/>
        </w:rPr>
      </w:pPr>
      <w:r>
        <w:br w:type="page"/>
      </w:r>
    </w:p>
    <w:p w14:paraId="1F3BC21D" w14:textId="46B395DD" w:rsidR="00E8369F" w:rsidRDefault="00F741A4" w:rsidP="00F741A4">
      <w:pPr>
        <w:pStyle w:val="Heading1"/>
      </w:pPr>
      <w:bookmarkStart w:id="10" w:name="_Toc17541533"/>
      <w:r>
        <w:lastRenderedPageBreak/>
        <w:t>Fachliche Aspekte</w:t>
      </w:r>
      <w:bookmarkEnd w:id="10"/>
    </w:p>
    <w:p w14:paraId="0721127F" w14:textId="2C2D3A29" w:rsidR="00F741A4" w:rsidRDefault="00F741A4" w:rsidP="00E8369F">
      <w:pPr>
        <w:ind w:left="-567"/>
      </w:pPr>
      <w:r>
        <w:t>Dieses Kapitel gibt einen Überblick, über die fachlichen Aspekte der Lösung und die Überlegungen, welche angestellt wurden.</w:t>
      </w:r>
    </w:p>
    <w:p w14:paraId="657AC211" w14:textId="77777777" w:rsidR="00F741A4" w:rsidRDefault="00F741A4" w:rsidP="00E8369F">
      <w:pPr>
        <w:ind w:left="-567"/>
      </w:pPr>
    </w:p>
    <w:p w14:paraId="3C1F2CDE" w14:textId="14CFA001" w:rsidR="00257F02" w:rsidRDefault="00E8369F" w:rsidP="00D54A26">
      <w:pPr>
        <w:pStyle w:val="Heading2"/>
      </w:pPr>
      <w:bookmarkStart w:id="11" w:name="_Toc17541534"/>
      <w:r>
        <w:t>Ausgangslage</w:t>
      </w:r>
      <w:bookmarkEnd w:id="11"/>
    </w:p>
    <w:p w14:paraId="6FA631C6" w14:textId="3F9AFCF9" w:rsidR="00F30F2D" w:rsidRDefault="00257F02" w:rsidP="00E8369F">
      <w:pPr>
        <w:ind w:left="-567"/>
      </w:pPr>
      <w:r>
        <w:t xml:space="preserve">Im Rahmen dieser </w:t>
      </w:r>
      <w:r w:rsidRPr="00257F02">
        <w:t xml:space="preserve">Challenge </w:t>
      </w:r>
      <w:r>
        <w:t xml:space="preserve">soll eine </w:t>
      </w:r>
      <w:proofErr w:type="spellStart"/>
      <w:r>
        <w:t>Sozialeplattform</w:t>
      </w:r>
      <w:proofErr w:type="spellEnd"/>
      <w:r w:rsidR="00F741A4">
        <w:rPr>
          <w:rStyle w:val="FootnoteReference"/>
        </w:rPr>
        <w:footnoteReference w:id="1"/>
      </w:r>
      <w:r w:rsidR="00F045B3">
        <w:t xml:space="preserve"> </w:t>
      </w:r>
      <w:r>
        <w:t xml:space="preserve">erstellt werden. </w:t>
      </w:r>
      <w:r w:rsidR="00F045B3">
        <w:t xml:space="preserve">Unsere Plattform bzw. unser Software-System, welches die Plattform bildet, </w:t>
      </w:r>
      <w:proofErr w:type="gramStart"/>
      <w:r w:rsidR="00F045B3">
        <w:t>trägt</w:t>
      </w:r>
      <w:proofErr w:type="gramEnd"/>
      <w:r w:rsidR="00F045B3">
        <w:t xml:space="preserve"> den Namen «Leaf». </w:t>
      </w:r>
      <w:r w:rsidR="00F30F2D">
        <w:t xml:space="preserve">Eine </w:t>
      </w:r>
      <w:proofErr w:type="spellStart"/>
      <w:r w:rsidR="00F30F2D">
        <w:t>Sozialeplattform</w:t>
      </w:r>
      <w:proofErr w:type="spellEnd"/>
      <w:r w:rsidR="00F30F2D">
        <w:t xml:space="preserve"> lebt von ihren Nutzern. Wenn keine kritische Masse erreicht wird, dann wird die Plattform den Durchbruch nicht schaffen. Aus diesem Grund muss das </w:t>
      </w:r>
      <w:r w:rsidR="00F30F2D" w:rsidRPr="00F30F2D">
        <w:rPr>
          <w:i/>
          <w:iCs/>
        </w:rPr>
        <w:t>Onboarding</w:t>
      </w:r>
      <w:r w:rsidR="00F30F2D">
        <w:t xml:space="preserve"> möglichst einfach sein. Damit die Plattform lebt, müssen die Benutzer mit ihr interagieren. Die Interaktion bzw. die Datenerfassung müssen deshalb </w:t>
      </w:r>
      <w:r w:rsidR="00F30F2D" w:rsidRPr="00F30F2D">
        <w:rPr>
          <w:i/>
          <w:iCs/>
        </w:rPr>
        <w:t>einfach und schnell möglich</w:t>
      </w:r>
      <w:r w:rsidR="00F30F2D">
        <w:t xml:space="preserve"> sein. Die Sozialforschung sagt uns, dass Menschen sich an ihrem Umfeld messen und dann danach streben, in diesem Umfeld zu den besten zu gehören. Ein </w:t>
      </w:r>
      <w:r w:rsidR="00F30F2D" w:rsidRPr="00F30F2D">
        <w:rPr>
          <w:i/>
          <w:iCs/>
        </w:rPr>
        <w:t>Vergleich mit Freunden und den Umliegenden Benutzern</w:t>
      </w:r>
      <w:r w:rsidR="00F30F2D">
        <w:t xml:space="preserve"> bringt diesen Ansporn. Mittels </w:t>
      </w:r>
      <w:r w:rsidR="00F30F2D" w:rsidRPr="00F30F2D">
        <w:rPr>
          <w:i/>
          <w:iCs/>
        </w:rPr>
        <w:t xml:space="preserve">Gamification </w:t>
      </w:r>
      <w:r w:rsidR="00F30F2D">
        <w:t>werden die Benutzer bei Laune gehalten und für ihre Bemühungen belohnt. Diese Bemühungen sind natürlich auf für die Freunde sichtbar!</w:t>
      </w:r>
    </w:p>
    <w:p w14:paraId="3228D52B" w14:textId="77777777" w:rsidR="00F741A4" w:rsidRDefault="00F741A4" w:rsidP="00E8369F">
      <w:pPr>
        <w:ind w:left="-567"/>
      </w:pPr>
    </w:p>
    <w:p w14:paraId="3F0AC0A4" w14:textId="15588280" w:rsidR="00F741A4" w:rsidRDefault="00F741A4" w:rsidP="00F741A4">
      <w:pPr>
        <w:pStyle w:val="Heading2"/>
      </w:pPr>
      <w:bookmarkStart w:id="12" w:name="_Toc17541535"/>
      <w:r>
        <w:t>Umgesetzte Use Cases</w:t>
      </w:r>
      <w:bookmarkEnd w:id="12"/>
    </w:p>
    <w:p w14:paraId="7F93141B" w14:textId="4C40D325" w:rsidR="00F741A4" w:rsidRDefault="00F741A4" w:rsidP="00F741A4">
      <w:pPr>
        <w:rPr>
          <w:lang w:eastAsia="en-US"/>
        </w:rPr>
      </w:pPr>
      <w:r w:rsidRPr="00F741A4">
        <w:rPr>
          <w:highlight w:val="yellow"/>
          <w:lang w:eastAsia="en-US"/>
        </w:rPr>
        <w:t>TODO</w:t>
      </w:r>
    </w:p>
    <w:p w14:paraId="5068597F" w14:textId="77777777" w:rsidR="00F741A4" w:rsidRDefault="00F741A4" w:rsidP="00F741A4">
      <w:pPr>
        <w:rPr>
          <w:lang w:eastAsia="en-US"/>
        </w:rPr>
      </w:pPr>
    </w:p>
    <w:p w14:paraId="22A1A7B8" w14:textId="1095BDAB" w:rsidR="00F741A4" w:rsidRDefault="00F741A4" w:rsidP="00F741A4">
      <w:pPr>
        <w:pStyle w:val="Heading2"/>
      </w:pPr>
      <w:bookmarkStart w:id="13" w:name="_Toc17541536"/>
      <w:r>
        <w:t>Technisch Angedachte Use Cases</w:t>
      </w:r>
      <w:bookmarkEnd w:id="13"/>
    </w:p>
    <w:p w14:paraId="3F029B17" w14:textId="77777777" w:rsidR="00F741A4" w:rsidRDefault="00F741A4" w:rsidP="00F741A4">
      <w:pPr>
        <w:rPr>
          <w:lang w:eastAsia="en-US"/>
        </w:rPr>
      </w:pPr>
      <w:r w:rsidRPr="00F741A4">
        <w:rPr>
          <w:highlight w:val="yellow"/>
          <w:lang w:eastAsia="en-US"/>
        </w:rPr>
        <w:t>TODO</w:t>
      </w:r>
    </w:p>
    <w:p w14:paraId="5B99F9D3" w14:textId="77777777" w:rsidR="00F741A4" w:rsidRPr="00F741A4" w:rsidRDefault="00F741A4" w:rsidP="00F741A4">
      <w:pPr>
        <w:rPr>
          <w:lang w:eastAsia="en-US"/>
        </w:rPr>
      </w:pPr>
    </w:p>
    <w:p w14:paraId="189BE548" w14:textId="3D11F00A" w:rsidR="00D54A26" w:rsidRDefault="00F741A4" w:rsidP="00F741A4">
      <w:pPr>
        <w:pStyle w:val="Heading2"/>
      </w:pPr>
      <w:bookmarkStart w:id="14" w:name="_Toc17541537"/>
      <w:r>
        <w:t>Abgrenzungen</w:t>
      </w:r>
      <w:bookmarkEnd w:id="14"/>
    </w:p>
    <w:p w14:paraId="06DCA75E" w14:textId="77777777" w:rsidR="00F741A4" w:rsidRPr="00F741A4" w:rsidRDefault="00F741A4" w:rsidP="00F741A4">
      <w:pPr>
        <w:pStyle w:val="ListParagraph"/>
        <w:numPr>
          <w:ilvl w:val="0"/>
          <w:numId w:val="27"/>
        </w:numPr>
        <w:rPr>
          <w:highlight w:val="yellow"/>
        </w:rPr>
      </w:pPr>
      <w:r w:rsidRPr="00F741A4">
        <w:rPr>
          <w:highlight w:val="yellow"/>
        </w:rPr>
        <w:t>Welche Abgrenzungen habt ihr bewusst vorgenommen und damit nicht implementiert? Weshalb?</w:t>
      </w:r>
    </w:p>
    <w:p w14:paraId="200DF608" w14:textId="77777777" w:rsidR="00F741A4" w:rsidRPr="00F741A4" w:rsidRDefault="00F741A4" w:rsidP="00F741A4">
      <w:pPr>
        <w:rPr>
          <w:lang w:eastAsia="en-US"/>
        </w:rPr>
      </w:pPr>
    </w:p>
    <w:p w14:paraId="05A01431" w14:textId="0C7FE394" w:rsidR="00D455A8" w:rsidRDefault="00D455A8">
      <w:r>
        <w:br w:type="page"/>
      </w:r>
    </w:p>
    <w:p w14:paraId="18A67C37" w14:textId="0F2A0619" w:rsidR="00F741A4" w:rsidRDefault="00F741A4" w:rsidP="00F741A4">
      <w:pPr>
        <w:pStyle w:val="Heading1"/>
      </w:pPr>
      <w:bookmarkStart w:id="15" w:name="_Toc17541538"/>
      <w:r>
        <w:lastRenderedPageBreak/>
        <w:t>Technische Aspekte</w:t>
      </w:r>
      <w:bookmarkEnd w:id="15"/>
    </w:p>
    <w:p w14:paraId="614C61F0" w14:textId="76D3B144" w:rsidR="00D455A8" w:rsidRDefault="00F41662" w:rsidP="00D455A8">
      <w:pPr>
        <w:rPr>
          <w:lang w:eastAsia="en-US"/>
        </w:rPr>
      </w:pPr>
      <w:r>
        <w:rPr>
          <w:lang w:eastAsia="en-US"/>
        </w:rPr>
        <w:t>Das folgende Kapitel zeigt den Aufbau des «</w:t>
      </w:r>
      <w:r w:rsidR="00F045B3">
        <w:rPr>
          <w:lang w:eastAsia="en-US"/>
        </w:rPr>
        <w:t>Leaf</w:t>
      </w:r>
      <w:r>
        <w:rPr>
          <w:lang w:eastAsia="en-US"/>
        </w:rPr>
        <w:t>» Software-Systems.</w:t>
      </w:r>
      <w:r w:rsidR="00775BA9">
        <w:rPr>
          <w:lang w:eastAsia="en-US"/>
        </w:rPr>
        <w:t xml:space="preserve"> Zuerst werden Architekturentscheide erläutert, welche signifikanten Einfluss auf die Lösung haben. Danach wird die Baustein- und Verteilungssicht genauer erklärt.</w:t>
      </w:r>
    </w:p>
    <w:p w14:paraId="67A9178F" w14:textId="77777777" w:rsidR="00D455A8" w:rsidRPr="00D455A8" w:rsidRDefault="00D455A8" w:rsidP="00D455A8">
      <w:pPr>
        <w:rPr>
          <w:lang w:eastAsia="en-US"/>
        </w:rPr>
      </w:pPr>
    </w:p>
    <w:p w14:paraId="10718855" w14:textId="1172D5B7" w:rsidR="00F41662" w:rsidRDefault="00D455A8" w:rsidP="00F741A4">
      <w:pPr>
        <w:pStyle w:val="Heading2"/>
      </w:pPr>
      <w:bookmarkStart w:id="16" w:name="_Toc17541539"/>
      <w:r>
        <w:t>Architekturentscheide</w:t>
      </w:r>
      <w:bookmarkEnd w:id="16"/>
    </w:p>
    <w:p w14:paraId="7D7D7AA9" w14:textId="250CA4C0" w:rsidR="00F41662" w:rsidRDefault="00F41662" w:rsidP="00516353">
      <w:pPr>
        <w:numPr>
          <w:ilvl w:val="0"/>
          <w:numId w:val="29"/>
        </w:numPr>
        <w:spacing w:after="120"/>
        <w:rPr>
          <w:lang w:eastAsia="en-US"/>
        </w:rPr>
      </w:pPr>
      <w:r>
        <w:rPr>
          <w:lang w:eastAsia="en-US"/>
        </w:rPr>
        <w:t>Die Applikation wird als Webapplikation realisiert. Das ermöglicht eine saubere Trennung zwischen Front- und Backend und dadurch kann die Anzahl Entwickler gut skaliert werden. Des Weiteren ist eine Plattform Unabhängigkeit inhärent gegeben und muss nicht erzeugt werden (wie das z.B. bei Apps der Fall ist). Die Lösung kann zudem schnell und automatisch über eine CI/CD-Pipeline in die Produktion deployt werden.</w:t>
      </w:r>
    </w:p>
    <w:p w14:paraId="71191970" w14:textId="4A01EDC3" w:rsidR="00F41662" w:rsidRDefault="00516353" w:rsidP="00516353">
      <w:pPr>
        <w:numPr>
          <w:ilvl w:val="0"/>
          <w:numId w:val="29"/>
        </w:numPr>
        <w:spacing w:after="120"/>
        <w:rPr>
          <w:lang w:eastAsia="en-US"/>
        </w:rPr>
      </w:pPr>
      <w:r>
        <w:rPr>
          <w:lang w:eastAsia="en-US"/>
        </w:rPr>
        <w:t xml:space="preserve">Aus den oben bereits genannten Gründen erfolgt eine Trennung zwischen Frontend und </w:t>
      </w:r>
      <w:proofErr w:type="gramStart"/>
      <w:r>
        <w:rPr>
          <w:lang w:eastAsia="en-US"/>
        </w:rPr>
        <w:t>Backend</w:t>
      </w:r>
      <w:proofErr w:type="gramEnd"/>
      <w:r>
        <w:rPr>
          <w:lang w:eastAsia="en-US"/>
        </w:rPr>
        <w:t xml:space="preserve">. Das Frontend wird als SPA implementiert, so wird ein gutes Benutzererlebnis erzeugt. Das Backend bietet die Funktionalität ausschliesslich über APIs an. Mit dieser Entkopplung wird die Evolution einfacher (z.B. parallel neues UI v2 und/oder Apps). Die Schnittstellen sind Hauptsächlich als Web APIs (REST &amp; JSON) realisiert. Wo «push» vom Server nötig ist, werden </w:t>
      </w:r>
      <w:proofErr w:type="spellStart"/>
      <w:r>
        <w:rPr>
          <w:lang w:eastAsia="en-US"/>
        </w:rPr>
        <w:t>Websockets</w:t>
      </w:r>
      <w:proofErr w:type="spellEnd"/>
      <w:r>
        <w:rPr>
          <w:lang w:eastAsia="en-US"/>
        </w:rPr>
        <w:t xml:space="preserve"> eingesetzt.</w:t>
      </w:r>
    </w:p>
    <w:p w14:paraId="35416D7C" w14:textId="4F00C6AF" w:rsidR="00516353" w:rsidRDefault="00516353" w:rsidP="00516353">
      <w:pPr>
        <w:numPr>
          <w:ilvl w:val="0"/>
          <w:numId w:val="29"/>
        </w:numPr>
        <w:spacing w:after="120"/>
        <w:rPr>
          <w:lang w:eastAsia="en-US"/>
        </w:rPr>
      </w:pPr>
      <w:r>
        <w:rPr>
          <w:lang w:eastAsia="en-US"/>
        </w:rPr>
        <w:t xml:space="preserve">Das Frontend wird mit VUE.JS realisiert. VUE.JS ermöglicht eine «progressive» Entwicklung. Das Framework lässt sich am Anfang leichtgewichtig einsetzen und lässt ein rasches </w:t>
      </w:r>
      <w:proofErr w:type="spellStart"/>
      <w:r>
        <w:rPr>
          <w:lang w:eastAsia="en-US"/>
        </w:rPr>
        <w:t>Prototyping</w:t>
      </w:r>
      <w:proofErr w:type="spellEnd"/>
      <w:r>
        <w:rPr>
          <w:lang w:eastAsia="en-US"/>
        </w:rPr>
        <w:t xml:space="preserve"> zu. Wird die Lösung grösser, skaliert das Framework mit und </w:t>
      </w:r>
      <w:r w:rsidR="003D5D80">
        <w:rPr>
          <w:lang w:eastAsia="en-US"/>
        </w:rPr>
        <w:t>ermöglicht weiterhin die Umsetzung von wartbaren Lösungen. Aktuell wird JavaScript eingesetzt. Wächst die Lösung, ist der Umstieg auf TypeScript möglich.</w:t>
      </w:r>
    </w:p>
    <w:p w14:paraId="21DCBE9E" w14:textId="314F1562" w:rsidR="003D5D80" w:rsidRDefault="003D5D80" w:rsidP="00516353">
      <w:pPr>
        <w:numPr>
          <w:ilvl w:val="0"/>
          <w:numId w:val="29"/>
        </w:numPr>
        <w:spacing w:after="120"/>
        <w:rPr>
          <w:lang w:eastAsia="en-US"/>
        </w:rPr>
      </w:pPr>
      <w:r>
        <w:rPr>
          <w:lang w:eastAsia="en-US"/>
        </w:rPr>
        <w:t>Das Backend wird mit ASP.NET Core mit der Programmiersprache C# realisiert. Bei ASP.NET Core handelt es sich um ein Plattformunabhängiges «</w:t>
      </w:r>
      <w:proofErr w:type="spellStart"/>
      <w:r>
        <w:rPr>
          <w:lang w:eastAsia="en-US"/>
        </w:rPr>
        <w:t>cloud</w:t>
      </w:r>
      <w:proofErr w:type="spellEnd"/>
      <w:r>
        <w:rPr>
          <w:lang w:eastAsia="en-US"/>
        </w:rPr>
        <w:t xml:space="preserve"> native» Web Framework. Das Framework lässt sich mit seinem Middleware-Konzept sehr leicht an diverse Bedürfnisse anpassen. Standardszenarien sind ohne grossen Aufwand abgedeckt. Es ist zudem auf Durchsatz optimiert.</w:t>
      </w:r>
    </w:p>
    <w:p w14:paraId="41F40B58" w14:textId="4CDA7FED" w:rsidR="003D5D80" w:rsidRDefault="003D5D80" w:rsidP="00516353">
      <w:pPr>
        <w:numPr>
          <w:ilvl w:val="0"/>
          <w:numId w:val="29"/>
        </w:numPr>
        <w:spacing w:after="120"/>
        <w:rPr>
          <w:lang w:eastAsia="en-US"/>
        </w:rPr>
      </w:pPr>
      <w:r>
        <w:rPr>
          <w:lang w:eastAsia="en-US"/>
        </w:rPr>
        <w:t xml:space="preserve">Die Persistenz wird mittels einer </w:t>
      </w:r>
      <w:proofErr w:type="spellStart"/>
      <w:r>
        <w:rPr>
          <w:lang w:eastAsia="en-US"/>
        </w:rPr>
        <w:t>DocumentDb</w:t>
      </w:r>
      <w:proofErr w:type="spellEnd"/>
      <w:r>
        <w:rPr>
          <w:lang w:eastAsia="en-US"/>
        </w:rPr>
        <w:t xml:space="preserve"> umgesetzt. Da rasch eine funktionsfähige Lösung entstehen soll, ist der Entscheid zugunsten einer schemalosen </w:t>
      </w:r>
      <w:proofErr w:type="spellStart"/>
      <w:r>
        <w:rPr>
          <w:lang w:eastAsia="en-US"/>
        </w:rPr>
        <w:t>DocumentDb</w:t>
      </w:r>
      <w:proofErr w:type="spellEnd"/>
      <w:r>
        <w:rPr>
          <w:lang w:eastAsia="en-US"/>
        </w:rPr>
        <w:t xml:space="preserve"> gefallen. Aufgrund der vorhandenen Vorkenntnisse wurde der Entscheid zugunsten von </w:t>
      </w:r>
      <w:proofErr w:type="spellStart"/>
      <w:r>
        <w:rPr>
          <w:lang w:eastAsia="en-US"/>
        </w:rPr>
        <w:t>MongoDb</w:t>
      </w:r>
      <w:proofErr w:type="spellEnd"/>
      <w:r>
        <w:rPr>
          <w:lang w:eastAsia="en-US"/>
        </w:rPr>
        <w:t xml:space="preserve"> getroffen.</w:t>
      </w:r>
    </w:p>
    <w:p w14:paraId="7364E8D5" w14:textId="70DC3E36" w:rsidR="003D5D80" w:rsidRDefault="003D5D80" w:rsidP="00516353">
      <w:pPr>
        <w:numPr>
          <w:ilvl w:val="0"/>
          <w:numId w:val="29"/>
        </w:numPr>
        <w:spacing w:after="120"/>
        <w:rPr>
          <w:lang w:eastAsia="en-US"/>
        </w:rPr>
      </w:pPr>
      <w:r>
        <w:rPr>
          <w:lang w:eastAsia="en-US"/>
        </w:rPr>
        <w:t xml:space="preserve">Alle Komponenten werden in der Microsoft Cloud Azure gehostet. Dabei wird überall auf dem höchst möglichen </w:t>
      </w:r>
      <w:proofErr w:type="spellStart"/>
      <w:r>
        <w:rPr>
          <w:lang w:eastAsia="en-US"/>
        </w:rPr>
        <w:t>Abstraktionlayer</w:t>
      </w:r>
      <w:proofErr w:type="spellEnd"/>
      <w:r>
        <w:rPr>
          <w:lang w:eastAsia="en-US"/>
        </w:rPr>
        <w:t xml:space="preserve"> (z.B. SaaS) gearbeitet, um initialaufwand zu vermeiden.</w:t>
      </w:r>
    </w:p>
    <w:p w14:paraId="59A52349" w14:textId="5C68C2EC" w:rsidR="003D5D80" w:rsidRDefault="003D5D80" w:rsidP="00516353">
      <w:pPr>
        <w:numPr>
          <w:ilvl w:val="0"/>
          <w:numId w:val="29"/>
        </w:numPr>
        <w:spacing w:after="120"/>
        <w:rPr>
          <w:lang w:eastAsia="en-US"/>
        </w:rPr>
      </w:pPr>
      <w:r>
        <w:rPr>
          <w:lang w:eastAsia="en-US"/>
        </w:rPr>
        <w:t xml:space="preserve">Folgende Entscheide sind aufgrund der vorherrschenden Verbreitung der jeweiligen Technologien und dem Vorwissen des Teams gefallen: </w:t>
      </w:r>
    </w:p>
    <w:p w14:paraId="5F6665F6" w14:textId="7010D26B" w:rsidR="003D5D80" w:rsidRDefault="003D5D80" w:rsidP="003D5D80">
      <w:pPr>
        <w:numPr>
          <w:ilvl w:val="1"/>
          <w:numId w:val="29"/>
        </w:numPr>
        <w:spacing w:after="120"/>
        <w:rPr>
          <w:lang w:eastAsia="en-US"/>
        </w:rPr>
      </w:pPr>
      <w:r>
        <w:rPr>
          <w:lang w:eastAsia="en-US"/>
        </w:rPr>
        <w:t xml:space="preserve">API Dokumentation: </w:t>
      </w:r>
      <w:proofErr w:type="spellStart"/>
      <w:r>
        <w:rPr>
          <w:lang w:eastAsia="en-US"/>
        </w:rPr>
        <w:t>Swagger</w:t>
      </w:r>
      <w:proofErr w:type="spellEnd"/>
      <w:r>
        <w:rPr>
          <w:lang w:eastAsia="en-US"/>
        </w:rPr>
        <w:t xml:space="preserve"> &amp; </w:t>
      </w:r>
      <w:proofErr w:type="spellStart"/>
      <w:r>
        <w:rPr>
          <w:lang w:eastAsia="en-US"/>
        </w:rPr>
        <w:t>Swagger</w:t>
      </w:r>
      <w:proofErr w:type="spellEnd"/>
      <w:r>
        <w:rPr>
          <w:lang w:eastAsia="en-US"/>
        </w:rPr>
        <w:t xml:space="preserve"> UI</w:t>
      </w:r>
    </w:p>
    <w:p w14:paraId="46E0B986" w14:textId="00F175C2" w:rsidR="003D5D80" w:rsidRDefault="003D5D80" w:rsidP="003D5D80">
      <w:pPr>
        <w:numPr>
          <w:ilvl w:val="1"/>
          <w:numId w:val="29"/>
        </w:numPr>
        <w:spacing w:after="120"/>
        <w:rPr>
          <w:lang w:eastAsia="en-US"/>
        </w:rPr>
      </w:pPr>
      <w:r>
        <w:rPr>
          <w:lang w:eastAsia="en-US"/>
        </w:rPr>
        <w:t xml:space="preserve">Authentication: </w:t>
      </w:r>
      <w:proofErr w:type="spellStart"/>
      <w:r>
        <w:rPr>
          <w:lang w:eastAsia="en-US"/>
        </w:rPr>
        <w:t>Bearer</w:t>
      </w:r>
      <w:proofErr w:type="spellEnd"/>
      <w:r>
        <w:rPr>
          <w:lang w:eastAsia="en-US"/>
        </w:rPr>
        <w:t xml:space="preserve"> Token &amp; JWT</w:t>
      </w:r>
    </w:p>
    <w:p w14:paraId="4A3F3113" w14:textId="3A0ACFD8" w:rsidR="003D5D80" w:rsidRDefault="003D5D80" w:rsidP="003D5D80">
      <w:pPr>
        <w:numPr>
          <w:ilvl w:val="1"/>
          <w:numId w:val="29"/>
        </w:numPr>
        <w:spacing w:after="120"/>
        <w:rPr>
          <w:lang w:eastAsia="en-US"/>
        </w:rPr>
      </w:pPr>
      <w:r>
        <w:rPr>
          <w:lang w:eastAsia="en-US"/>
        </w:rPr>
        <w:t>Automatisierte Tests &amp; Helper: PowerShell Scripts</w:t>
      </w:r>
    </w:p>
    <w:p w14:paraId="4BD471D3" w14:textId="3508982A" w:rsidR="003D5D80" w:rsidRDefault="003D5D80" w:rsidP="003D5D80">
      <w:pPr>
        <w:numPr>
          <w:ilvl w:val="1"/>
          <w:numId w:val="29"/>
        </w:numPr>
        <w:spacing w:after="120"/>
        <w:rPr>
          <w:lang w:eastAsia="en-US"/>
        </w:rPr>
      </w:pPr>
      <w:r>
        <w:rPr>
          <w:lang w:eastAsia="en-US"/>
        </w:rPr>
        <w:t>Styling: Bootstrap</w:t>
      </w:r>
    </w:p>
    <w:p w14:paraId="3EEA685E" w14:textId="77777777" w:rsidR="00775BA9" w:rsidRDefault="00775BA9" w:rsidP="00775BA9">
      <w:pPr>
        <w:numPr>
          <w:ilvl w:val="1"/>
          <w:numId w:val="29"/>
        </w:numPr>
        <w:spacing w:after="120"/>
        <w:rPr>
          <w:lang w:eastAsia="en-US"/>
        </w:rPr>
      </w:pPr>
      <w:r>
        <w:rPr>
          <w:lang w:eastAsia="en-US"/>
        </w:rPr>
        <w:t xml:space="preserve">Frontend http </w:t>
      </w:r>
      <w:proofErr w:type="spellStart"/>
      <w:r>
        <w:rPr>
          <w:lang w:eastAsia="en-US"/>
        </w:rPr>
        <w:t>call</w:t>
      </w:r>
      <w:proofErr w:type="spellEnd"/>
      <w:r>
        <w:rPr>
          <w:lang w:eastAsia="en-US"/>
        </w:rPr>
        <w:t xml:space="preserve">: </w:t>
      </w:r>
      <w:proofErr w:type="spellStart"/>
      <w:r>
        <w:rPr>
          <w:lang w:eastAsia="en-US"/>
        </w:rPr>
        <w:t>Axios</w:t>
      </w:r>
      <w:proofErr w:type="spellEnd"/>
    </w:p>
    <w:p w14:paraId="5E2948D7" w14:textId="5FD30EC4" w:rsidR="003D5D80" w:rsidRDefault="003D5D80" w:rsidP="00775BA9">
      <w:pPr>
        <w:numPr>
          <w:ilvl w:val="1"/>
          <w:numId w:val="29"/>
        </w:numPr>
        <w:spacing w:after="120"/>
        <w:rPr>
          <w:lang w:eastAsia="en-US"/>
        </w:rPr>
      </w:pPr>
      <w:r>
        <w:rPr>
          <w:lang w:eastAsia="en-US"/>
        </w:rPr>
        <w:br w:type="page"/>
      </w:r>
    </w:p>
    <w:p w14:paraId="77263646" w14:textId="0145237A" w:rsidR="00D455A8" w:rsidRDefault="00D455A8" w:rsidP="00F741A4">
      <w:pPr>
        <w:pStyle w:val="Heading2"/>
      </w:pPr>
      <w:bookmarkStart w:id="17" w:name="_Toc17541540"/>
      <w:r>
        <w:lastRenderedPageBreak/>
        <w:t>Bausteinsicht</w:t>
      </w:r>
      <w:bookmarkEnd w:id="17"/>
    </w:p>
    <w:p w14:paraId="3556492A" w14:textId="77777777" w:rsidR="00EF54D0" w:rsidRDefault="00D455A8" w:rsidP="00EF54D0">
      <w:pPr>
        <w:keepNext/>
      </w:pPr>
      <w:r>
        <w:rPr>
          <w:rFonts w:ascii="Calibri" w:hAnsi="Calibri" w:cs="Calibri"/>
          <w:noProof/>
          <w:sz w:val="22"/>
        </w:rPr>
        <w:drawing>
          <wp:inline distT="0" distB="0" distL="0" distR="0" wp14:anchorId="25B27ADE" wp14:editId="0CEE0D86">
            <wp:extent cx="3096985" cy="861912"/>
            <wp:effectExtent l="0" t="0" r="8255" b="0"/>
            <wp:docPr id="1" name="Picture 1"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6907" cy="867456"/>
                    </a:xfrm>
                    <a:prstGeom prst="rect">
                      <a:avLst/>
                    </a:prstGeom>
                    <a:noFill/>
                    <a:ln>
                      <a:noFill/>
                    </a:ln>
                  </pic:spPr>
                </pic:pic>
              </a:graphicData>
            </a:graphic>
          </wp:inline>
        </w:drawing>
      </w:r>
    </w:p>
    <w:p w14:paraId="546EA89B" w14:textId="67A430C7" w:rsidR="00D455A8" w:rsidRDefault="00EF54D0" w:rsidP="00EF54D0">
      <w:pPr>
        <w:pStyle w:val="Caption"/>
        <w:rPr>
          <w:lang w:eastAsia="en-US"/>
        </w:rPr>
      </w:pPr>
      <w:bookmarkStart w:id="18" w:name="_Toc17541878"/>
      <w:r>
        <w:t xml:space="preserve">Abbildung </w:t>
      </w:r>
      <w:r w:rsidR="001F025D">
        <w:fldChar w:fldCharType="begin"/>
      </w:r>
      <w:r w:rsidR="001F025D">
        <w:instrText xml:space="preserve"> SEQ Abbildung \* ARABIC </w:instrText>
      </w:r>
      <w:r w:rsidR="001F025D">
        <w:fldChar w:fldCharType="separate"/>
      </w:r>
      <w:r>
        <w:rPr>
          <w:noProof/>
        </w:rPr>
        <w:t>1</w:t>
      </w:r>
      <w:r w:rsidR="001F025D">
        <w:rPr>
          <w:noProof/>
        </w:rPr>
        <w:fldChar w:fldCharType="end"/>
      </w:r>
      <w:r>
        <w:t xml:space="preserve"> Bausteinsicht</w:t>
      </w:r>
      <w:bookmarkEnd w:id="18"/>
    </w:p>
    <w:p w14:paraId="09FCFCFC" w14:textId="49820246" w:rsidR="00751E96" w:rsidRDefault="00751E96" w:rsidP="00D455A8">
      <w:pPr>
        <w:rPr>
          <w:lang w:eastAsia="en-US"/>
        </w:rPr>
      </w:pPr>
    </w:p>
    <w:p w14:paraId="1B9E1026" w14:textId="20C1470F" w:rsidR="00751E96" w:rsidRDefault="00EF54D0" w:rsidP="00EF54D0">
      <w:pPr>
        <w:rPr>
          <w:lang w:eastAsia="en-US"/>
        </w:rPr>
      </w:pPr>
      <w:r>
        <w:rPr>
          <w:lang w:eastAsia="en-US"/>
        </w:rPr>
        <w:t xml:space="preserve">Frontend: Das Frontend wurde mittels VUE.JS umgesetzt. Der Aufbau folgt dem Vue.js </w:t>
      </w:r>
      <w:proofErr w:type="spellStart"/>
      <w:r>
        <w:rPr>
          <w:lang w:eastAsia="en-US"/>
        </w:rPr>
        <w:t>standard</w:t>
      </w:r>
      <w:proofErr w:type="spellEnd"/>
      <w:r>
        <w:rPr>
          <w:lang w:eastAsia="en-US"/>
        </w:rPr>
        <w:t xml:space="preserve">. Es werden folgende Konzepte eingesetzt: Single-file-Components, </w:t>
      </w:r>
      <w:proofErr w:type="spellStart"/>
      <w:r>
        <w:rPr>
          <w:lang w:eastAsia="en-US"/>
        </w:rPr>
        <w:t>vue</w:t>
      </w:r>
      <w:proofErr w:type="spellEnd"/>
      <w:r>
        <w:rPr>
          <w:lang w:eastAsia="en-US"/>
        </w:rPr>
        <w:t>-</w:t>
      </w:r>
      <w:proofErr w:type="spellStart"/>
      <w:r>
        <w:rPr>
          <w:lang w:eastAsia="en-US"/>
        </w:rPr>
        <w:t>js</w:t>
      </w:r>
      <w:proofErr w:type="spellEnd"/>
      <w:r>
        <w:rPr>
          <w:lang w:eastAsia="en-US"/>
        </w:rPr>
        <w:t xml:space="preserve">-router, </w:t>
      </w:r>
      <w:proofErr w:type="spellStart"/>
      <w:r>
        <w:rPr>
          <w:lang w:eastAsia="en-US"/>
        </w:rPr>
        <w:t>vuex</w:t>
      </w:r>
      <w:proofErr w:type="spellEnd"/>
      <w:r>
        <w:rPr>
          <w:lang w:eastAsia="en-US"/>
        </w:rPr>
        <w:t xml:space="preserve">. Für das Styling kommt </w:t>
      </w:r>
      <w:proofErr w:type="spellStart"/>
      <w:r>
        <w:rPr>
          <w:lang w:eastAsia="en-US"/>
        </w:rPr>
        <w:t>bootstrap</w:t>
      </w:r>
      <w:proofErr w:type="spellEnd"/>
      <w:r>
        <w:rPr>
          <w:lang w:eastAsia="en-US"/>
        </w:rPr>
        <w:t xml:space="preserve"> und sass zum Einsatz.</w:t>
      </w:r>
      <w:r>
        <w:rPr>
          <w:lang w:eastAsia="en-US"/>
        </w:rPr>
        <w:br/>
      </w:r>
      <w:r>
        <w:rPr>
          <w:lang w:eastAsia="en-US"/>
        </w:rPr>
        <w:br/>
      </w:r>
      <w:proofErr w:type="gramStart"/>
      <w:r>
        <w:rPr>
          <w:lang w:eastAsia="en-US"/>
        </w:rPr>
        <w:t>Backend</w:t>
      </w:r>
      <w:proofErr w:type="gramEnd"/>
      <w:r>
        <w:rPr>
          <w:lang w:eastAsia="en-US"/>
        </w:rPr>
        <w:t>: Das Frontend wird als eine einzelne Applikation umgesetzt. Es wird ASP.NET MVC eingesetzt. Die Lösung wird in Schichten gegliedert (wobei keine strikte Trennung erfolgt, es dürfen lediglich keine Referenzen von tieferen Schichten auf höhere Schichten erfolgen). Die «Web» Schicht stellt mittels Controller die REST-Endpoints bereit. Die Logik befindet sich im «Core» und wird in Services gekapselt. Der Datenbank Zugriff wird mit einer dünner Abstraktionsschicht (eine Library wird verwendet) gekapselt. Die Entitäten befinden sich im Projekt «Database».</w:t>
      </w:r>
      <w:r>
        <w:rPr>
          <w:lang w:eastAsia="en-US"/>
        </w:rPr>
        <w:br/>
      </w:r>
      <w:r>
        <w:rPr>
          <w:lang w:eastAsia="en-US"/>
        </w:rPr>
        <w:br/>
        <w:t xml:space="preserve">Persistenz: Die </w:t>
      </w:r>
      <w:proofErr w:type="spellStart"/>
      <w:r>
        <w:rPr>
          <w:lang w:eastAsia="en-US"/>
        </w:rPr>
        <w:t>CosmosDb</w:t>
      </w:r>
      <w:proofErr w:type="spellEnd"/>
      <w:r>
        <w:rPr>
          <w:lang w:eastAsia="en-US"/>
        </w:rPr>
        <w:t xml:space="preserve"> von Microsoft Azure unterstützt die </w:t>
      </w:r>
      <w:proofErr w:type="spellStart"/>
      <w:r>
        <w:rPr>
          <w:lang w:eastAsia="en-US"/>
        </w:rPr>
        <w:t>MongoDb</w:t>
      </w:r>
      <w:proofErr w:type="spellEnd"/>
      <w:r>
        <w:rPr>
          <w:lang w:eastAsia="en-US"/>
        </w:rPr>
        <w:t xml:space="preserve"> API und das </w:t>
      </w:r>
      <w:proofErr w:type="spellStart"/>
      <w:r>
        <w:rPr>
          <w:lang w:eastAsia="en-US"/>
        </w:rPr>
        <w:t>MongoDb</w:t>
      </w:r>
      <w:proofErr w:type="spellEnd"/>
      <w:r>
        <w:rPr>
          <w:lang w:eastAsia="en-US"/>
        </w:rPr>
        <w:t xml:space="preserve"> Protokoll. Sie kann als SaaS bezogen werden und wurde deshalb ausgewählt. Sie enthält eine Datenbank und folgende Collections: </w:t>
      </w:r>
      <w:r w:rsidRPr="00EF54D0">
        <w:rPr>
          <w:highlight w:val="yellow"/>
          <w:lang w:eastAsia="en-US"/>
        </w:rPr>
        <w:t>Users,</w:t>
      </w:r>
      <w:r>
        <w:rPr>
          <w:lang w:eastAsia="en-US"/>
        </w:rPr>
        <w:t xml:space="preserve"> </w:t>
      </w:r>
      <w:r w:rsidRPr="00EF54D0">
        <w:rPr>
          <w:highlight w:val="yellow"/>
          <w:lang w:eastAsia="en-US"/>
        </w:rPr>
        <w:t>TODO</w:t>
      </w:r>
    </w:p>
    <w:p w14:paraId="278B5562" w14:textId="77777777" w:rsidR="00D455A8" w:rsidRPr="00D455A8" w:rsidRDefault="00D455A8" w:rsidP="00D455A8">
      <w:pPr>
        <w:rPr>
          <w:lang w:eastAsia="en-US"/>
        </w:rPr>
      </w:pPr>
    </w:p>
    <w:p w14:paraId="70D86982" w14:textId="5A019836" w:rsidR="00D455A8" w:rsidRDefault="00D455A8" w:rsidP="00F741A4">
      <w:pPr>
        <w:pStyle w:val="Heading2"/>
      </w:pPr>
      <w:bookmarkStart w:id="19" w:name="_Toc17541541"/>
      <w:r>
        <w:t>Verteilungssicht</w:t>
      </w:r>
      <w:bookmarkEnd w:id="19"/>
    </w:p>
    <w:p w14:paraId="356C9FE6" w14:textId="77777777" w:rsidR="00EF54D0" w:rsidRDefault="00D455A8" w:rsidP="00EF54D0">
      <w:pPr>
        <w:keepNext/>
      </w:pPr>
      <w:r>
        <w:rPr>
          <w:rFonts w:ascii="Calibri" w:hAnsi="Calibri" w:cs="Calibri"/>
          <w:noProof/>
          <w:sz w:val="22"/>
        </w:rPr>
        <w:drawing>
          <wp:inline distT="0" distB="0" distL="0" distR="0" wp14:anchorId="4DFDB50B" wp14:editId="5D1743F7">
            <wp:extent cx="2456943" cy="2079171"/>
            <wp:effectExtent l="0" t="0" r="635" b="0"/>
            <wp:docPr id="2" name="Picture 2"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5406" cy="2086333"/>
                    </a:xfrm>
                    <a:prstGeom prst="rect">
                      <a:avLst/>
                    </a:prstGeom>
                    <a:noFill/>
                    <a:ln>
                      <a:noFill/>
                    </a:ln>
                  </pic:spPr>
                </pic:pic>
              </a:graphicData>
            </a:graphic>
          </wp:inline>
        </w:drawing>
      </w:r>
    </w:p>
    <w:p w14:paraId="0A394209" w14:textId="53CFEE41" w:rsidR="00D455A8" w:rsidRDefault="00EF54D0" w:rsidP="00EF54D0">
      <w:pPr>
        <w:pStyle w:val="Caption"/>
        <w:rPr>
          <w:lang w:eastAsia="en-US"/>
        </w:rPr>
      </w:pPr>
      <w:bookmarkStart w:id="20" w:name="_Toc17541879"/>
      <w:r>
        <w:t xml:space="preserve">Abbildung </w:t>
      </w:r>
      <w:r w:rsidR="001F025D">
        <w:fldChar w:fldCharType="begin"/>
      </w:r>
      <w:r w:rsidR="001F025D">
        <w:instrText xml:space="preserve"> SEQ Abbildung \* ARABIC </w:instrText>
      </w:r>
      <w:r w:rsidR="001F025D">
        <w:fldChar w:fldCharType="separate"/>
      </w:r>
      <w:r>
        <w:rPr>
          <w:noProof/>
        </w:rPr>
        <w:t>2</w:t>
      </w:r>
      <w:r w:rsidR="001F025D">
        <w:rPr>
          <w:noProof/>
        </w:rPr>
        <w:fldChar w:fldCharType="end"/>
      </w:r>
      <w:r>
        <w:t xml:space="preserve"> Verteilungssicht</w:t>
      </w:r>
      <w:bookmarkEnd w:id="20"/>
    </w:p>
    <w:p w14:paraId="11D426E1" w14:textId="57646B81" w:rsidR="00D455A8" w:rsidRDefault="00D455A8" w:rsidP="00D455A8">
      <w:pPr>
        <w:rPr>
          <w:lang w:eastAsia="en-US"/>
        </w:rPr>
      </w:pPr>
    </w:p>
    <w:p w14:paraId="427D10ED" w14:textId="31D8BDD9" w:rsidR="000F0964" w:rsidRDefault="000F0964" w:rsidP="00D455A8">
      <w:pPr>
        <w:rPr>
          <w:lang w:eastAsia="en-US"/>
        </w:rPr>
      </w:pPr>
      <w:r>
        <w:rPr>
          <w:lang w:eastAsia="en-US"/>
        </w:rPr>
        <w:t xml:space="preserve">Die gesamte Lösung wird auf Microsoft Azure gehostet. Der Entscheid ist aufgrund von Vorwissen gefallen. Grundsätzlich wurde darauf geachtet, dass kein Vendor-Lock-In entsteht. Alle Komponenten lassen sich </w:t>
      </w:r>
      <w:r w:rsidR="00CB5C11">
        <w:rPr>
          <w:lang w:eastAsia="en-US"/>
        </w:rPr>
        <w:t>auch On-</w:t>
      </w:r>
      <w:proofErr w:type="spellStart"/>
      <w:r w:rsidR="00CB5C11">
        <w:rPr>
          <w:lang w:eastAsia="en-US"/>
        </w:rPr>
        <w:t>Premise</w:t>
      </w:r>
      <w:proofErr w:type="spellEnd"/>
      <w:r w:rsidR="00CB5C11">
        <w:rPr>
          <w:lang w:eastAsia="en-US"/>
        </w:rPr>
        <w:t xml:space="preserve"> oder in einer anderen Cloud betreiben.</w:t>
      </w:r>
    </w:p>
    <w:p w14:paraId="62F8080B" w14:textId="60598282" w:rsidR="00CB5C11" w:rsidRDefault="00CB5C11" w:rsidP="00D455A8">
      <w:pPr>
        <w:rPr>
          <w:lang w:eastAsia="en-US"/>
        </w:rPr>
      </w:pPr>
    </w:p>
    <w:p w14:paraId="64F0A05F" w14:textId="10B9C693" w:rsidR="00CB5C11" w:rsidRDefault="00CB5C11" w:rsidP="00D455A8">
      <w:pPr>
        <w:rPr>
          <w:lang w:eastAsia="en-US"/>
        </w:rPr>
      </w:pPr>
      <w:r>
        <w:rPr>
          <w:lang w:eastAsia="en-US"/>
        </w:rPr>
        <w:t>Frontend: Azure Storage stellt die Möglichkeit bereit, sehr einfach und günstig eine statische Website zu hosten. Es muss Infrastruktur betrieben werden.</w:t>
      </w:r>
    </w:p>
    <w:p w14:paraId="03C4C36D" w14:textId="2E89D3F0" w:rsidR="00CB5C11" w:rsidRDefault="00CB5C11" w:rsidP="00D455A8">
      <w:pPr>
        <w:rPr>
          <w:lang w:eastAsia="en-US"/>
        </w:rPr>
      </w:pPr>
    </w:p>
    <w:p w14:paraId="78945F86" w14:textId="614AE1EA" w:rsidR="00CB5C11" w:rsidRDefault="00CB5C11" w:rsidP="00D455A8">
      <w:pPr>
        <w:rPr>
          <w:lang w:eastAsia="en-US"/>
        </w:rPr>
      </w:pPr>
      <w:r>
        <w:rPr>
          <w:lang w:eastAsia="en-US"/>
        </w:rPr>
        <w:t>Backend: Azure Web App stellt eine Hosting Umgebung für verschiedene Technologien zur Verfügung. Es musst keine Infrastruktur betrieben werden.</w:t>
      </w:r>
    </w:p>
    <w:p w14:paraId="6EE75949" w14:textId="3C593071" w:rsidR="00CB5C11" w:rsidRDefault="00CB5C11" w:rsidP="00D455A8">
      <w:pPr>
        <w:rPr>
          <w:lang w:eastAsia="en-US"/>
        </w:rPr>
      </w:pPr>
    </w:p>
    <w:p w14:paraId="5DDF3796" w14:textId="7EB16D06" w:rsidR="000F0964" w:rsidRPr="00D455A8" w:rsidRDefault="00CB5C11" w:rsidP="00D455A8">
      <w:pPr>
        <w:rPr>
          <w:lang w:eastAsia="en-US"/>
        </w:rPr>
      </w:pPr>
      <w:proofErr w:type="spellStart"/>
      <w:r>
        <w:rPr>
          <w:lang w:eastAsia="en-US"/>
        </w:rPr>
        <w:t>MongoDb</w:t>
      </w:r>
      <w:proofErr w:type="spellEnd"/>
      <w:r>
        <w:rPr>
          <w:lang w:eastAsia="en-US"/>
        </w:rPr>
        <w:t xml:space="preserve">: Bei </w:t>
      </w:r>
      <w:proofErr w:type="spellStart"/>
      <w:r>
        <w:rPr>
          <w:lang w:eastAsia="en-US"/>
        </w:rPr>
        <w:t>CosmosDb</w:t>
      </w:r>
      <w:proofErr w:type="spellEnd"/>
      <w:r>
        <w:rPr>
          <w:lang w:eastAsia="en-US"/>
        </w:rPr>
        <w:t xml:space="preserve"> handelt es sich um eine vielseitige </w:t>
      </w:r>
      <w:proofErr w:type="spellStart"/>
      <w:r>
        <w:rPr>
          <w:lang w:eastAsia="en-US"/>
        </w:rPr>
        <w:t>DocumentDb</w:t>
      </w:r>
      <w:proofErr w:type="spellEnd"/>
      <w:r>
        <w:rPr>
          <w:lang w:eastAsia="en-US"/>
        </w:rPr>
        <w:t>, welche verschiedene Protokolle und APIs unterstützt. Es handelt sich um eine SaaS-Lösung und es muss keine Infrastruktur betrieben werden.</w:t>
      </w:r>
    </w:p>
    <w:p w14:paraId="0267AB9C" w14:textId="50483F4E" w:rsidR="00E8369F" w:rsidRPr="00345346" w:rsidRDefault="00D455A8" w:rsidP="00345346">
      <w:pPr>
        <w:pStyle w:val="Heading2"/>
        <w:rPr>
          <w:highlight w:val="yellow"/>
        </w:rPr>
      </w:pPr>
      <w:r>
        <w:br w:type="page"/>
      </w:r>
      <w:bookmarkStart w:id="21" w:name="_Toc17541542"/>
      <w:r w:rsidR="00E8369F" w:rsidRPr="00345346">
        <w:rPr>
          <w:highlight w:val="yellow"/>
        </w:rPr>
        <w:lastRenderedPageBreak/>
        <w:t>Implementation</w:t>
      </w:r>
      <w:bookmarkEnd w:id="21"/>
    </w:p>
    <w:p w14:paraId="5E2F419B" w14:textId="77777777" w:rsidR="00E8369F" w:rsidRPr="00345346" w:rsidRDefault="00E8369F" w:rsidP="00E8369F">
      <w:pPr>
        <w:pStyle w:val="ListParagraph"/>
        <w:numPr>
          <w:ilvl w:val="0"/>
          <w:numId w:val="27"/>
        </w:numPr>
        <w:rPr>
          <w:highlight w:val="yellow"/>
        </w:rPr>
      </w:pPr>
      <w:r w:rsidRPr="00345346">
        <w:rPr>
          <w:highlight w:val="yellow"/>
        </w:rPr>
        <w:t>Gibt es etwas Spezielles, was ihr zur Implementation erwähnen wollt?</w:t>
      </w:r>
    </w:p>
    <w:p w14:paraId="55F4D185" w14:textId="77777777" w:rsidR="00E8369F" w:rsidRPr="00345346" w:rsidRDefault="00E8369F" w:rsidP="00E8369F">
      <w:pPr>
        <w:pStyle w:val="ListParagraph"/>
        <w:numPr>
          <w:ilvl w:val="0"/>
          <w:numId w:val="27"/>
        </w:numPr>
        <w:rPr>
          <w:highlight w:val="yellow"/>
        </w:rPr>
      </w:pPr>
      <w:r w:rsidRPr="00345346">
        <w:rPr>
          <w:highlight w:val="yellow"/>
        </w:rPr>
        <w:t>Was ist aus technischer Sicht besonders cool an eurer Lösung?</w:t>
      </w:r>
    </w:p>
    <w:p w14:paraId="77E904D9" w14:textId="4D757C0C" w:rsidR="00E8369F" w:rsidRDefault="00E8369F" w:rsidP="00E8369F">
      <w:pPr>
        <w:ind w:left="-567"/>
      </w:pPr>
    </w:p>
    <w:p w14:paraId="7D88F75F" w14:textId="0590F556" w:rsidR="00EF54D0" w:rsidRDefault="00EF54D0">
      <w:r>
        <w:br w:type="page"/>
      </w:r>
    </w:p>
    <w:p w14:paraId="6F691401" w14:textId="79229409" w:rsidR="00EF54D0" w:rsidRDefault="00EF54D0" w:rsidP="00EF54D0">
      <w:pPr>
        <w:pStyle w:val="Heading1"/>
      </w:pPr>
      <w:bookmarkStart w:id="22" w:name="_Toc17541543"/>
      <w:r>
        <w:lastRenderedPageBreak/>
        <w:t>Verzeichnisse</w:t>
      </w:r>
      <w:bookmarkEnd w:id="22"/>
    </w:p>
    <w:p w14:paraId="29A48554" w14:textId="66CC5DEF" w:rsidR="00345346" w:rsidRDefault="00EF54D0">
      <w:pPr>
        <w:pStyle w:val="TableofFigures"/>
        <w:tabs>
          <w:tab w:val="right" w:leader="dot" w:pos="7762"/>
        </w:tabs>
        <w:rPr>
          <w:rFonts w:asciiTheme="minorHAnsi" w:eastAsiaTheme="minorEastAsia" w:hAnsiTheme="minorHAnsi" w:cstheme="minorBidi"/>
          <w:noProof/>
          <w:sz w:val="22"/>
        </w:rPr>
      </w:pPr>
      <w:r>
        <w:rPr>
          <w:lang w:eastAsia="en-US"/>
        </w:rPr>
        <w:fldChar w:fldCharType="begin"/>
      </w:r>
      <w:r>
        <w:rPr>
          <w:lang w:eastAsia="en-US"/>
        </w:rPr>
        <w:instrText xml:space="preserve"> TOC \h \z \c "Abbildung" </w:instrText>
      </w:r>
      <w:r>
        <w:rPr>
          <w:lang w:eastAsia="en-US"/>
        </w:rPr>
        <w:fldChar w:fldCharType="separate"/>
      </w:r>
      <w:hyperlink w:anchor="_Toc17541878" w:history="1">
        <w:r w:rsidR="00345346" w:rsidRPr="00596638">
          <w:rPr>
            <w:rStyle w:val="Hyperlink"/>
            <w:noProof/>
          </w:rPr>
          <w:t>Abbildung 1 Bausteinsicht</w:t>
        </w:r>
        <w:r w:rsidR="00345346">
          <w:rPr>
            <w:noProof/>
            <w:webHidden/>
          </w:rPr>
          <w:tab/>
        </w:r>
        <w:r w:rsidR="00345346">
          <w:rPr>
            <w:noProof/>
            <w:webHidden/>
          </w:rPr>
          <w:fldChar w:fldCharType="begin"/>
        </w:r>
        <w:r w:rsidR="00345346">
          <w:rPr>
            <w:noProof/>
            <w:webHidden/>
          </w:rPr>
          <w:instrText xml:space="preserve"> PAGEREF _Toc17541878 \h </w:instrText>
        </w:r>
        <w:r w:rsidR="00345346">
          <w:rPr>
            <w:noProof/>
            <w:webHidden/>
          </w:rPr>
        </w:r>
        <w:r w:rsidR="00345346">
          <w:rPr>
            <w:noProof/>
            <w:webHidden/>
          </w:rPr>
          <w:fldChar w:fldCharType="separate"/>
        </w:r>
        <w:r w:rsidR="00345346">
          <w:rPr>
            <w:noProof/>
            <w:webHidden/>
          </w:rPr>
          <w:t>6</w:t>
        </w:r>
        <w:r w:rsidR="00345346">
          <w:rPr>
            <w:noProof/>
            <w:webHidden/>
          </w:rPr>
          <w:fldChar w:fldCharType="end"/>
        </w:r>
      </w:hyperlink>
    </w:p>
    <w:p w14:paraId="279BA290" w14:textId="34249945" w:rsidR="00345346" w:rsidRDefault="001F025D">
      <w:pPr>
        <w:pStyle w:val="TableofFigures"/>
        <w:tabs>
          <w:tab w:val="right" w:leader="dot" w:pos="7762"/>
        </w:tabs>
        <w:rPr>
          <w:rFonts w:asciiTheme="minorHAnsi" w:eastAsiaTheme="minorEastAsia" w:hAnsiTheme="minorHAnsi" w:cstheme="minorBidi"/>
          <w:noProof/>
          <w:sz w:val="22"/>
        </w:rPr>
      </w:pPr>
      <w:hyperlink w:anchor="_Toc17541879" w:history="1">
        <w:r w:rsidR="00345346" w:rsidRPr="00596638">
          <w:rPr>
            <w:rStyle w:val="Hyperlink"/>
            <w:noProof/>
          </w:rPr>
          <w:t>Abbildung 2 Verteilungssicht</w:t>
        </w:r>
        <w:r w:rsidR="00345346">
          <w:rPr>
            <w:noProof/>
            <w:webHidden/>
          </w:rPr>
          <w:tab/>
        </w:r>
        <w:r w:rsidR="00345346">
          <w:rPr>
            <w:noProof/>
            <w:webHidden/>
          </w:rPr>
          <w:fldChar w:fldCharType="begin"/>
        </w:r>
        <w:r w:rsidR="00345346">
          <w:rPr>
            <w:noProof/>
            <w:webHidden/>
          </w:rPr>
          <w:instrText xml:space="preserve"> PAGEREF _Toc17541879 \h </w:instrText>
        </w:r>
        <w:r w:rsidR="00345346">
          <w:rPr>
            <w:noProof/>
            <w:webHidden/>
          </w:rPr>
        </w:r>
        <w:r w:rsidR="00345346">
          <w:rPr>
            <w:noProof/>
            <w:webHidden/>
          </w:rPr>
          <w:fldChar w:fldCharType="separate"/>
        </w:r>
        <w:r w:rsidR="00345346">
          <w:rPr>
            <w:noProof/>
            <w:webHidden/>
          </w:rPr>
          <w:t>6</w:t>
        </w:r>
        <w:r w:rsidR="00345346">
          <w:rPr>
            <w:noProof/>
            <w:webHidden/>
          </w:rPr>
          <w:fldChar w:fldCharType="end"/>
        </w:r>
      </w:hyperlink>
    </w:p>
    <w:p w14:paraId="3E96287D" w14:textId="2A94CDB6" w:rsidR="00EF54D0" w:rsidRPr="00EF54D0" w:rsidRDefault="00EF54D0" w:rsidP="00EF54D0">
      <w:pPr>
        <w:rPr>
          <w:lang w:eastAsia="en-US"/>
        </w:rPr>
      </w:pPr>
      <w:r>
        <w:rPr>
          <w:lang w:eastAsia="en-US"/>
        </w:rPr>
        <w:fldChar w:fldCharType="end"/>
      </w:r>
    </w:p>
    <w:p w14:paraId="25209E63" w14:textId="77777777" w:rsidR="00E8369F" w:rsidRDefault="00E8369F" w:rsidP="00F741A4"/>
    <w:sectPr w:rsidR="00E8369F" w:rsidSect="00233AF2">
      <w:headerReference w:type="default" r:id="rId26"/>
      <w:footerReference w:type="default" r:id="rId27"/>
      <w:headerReference w:type="first" r:id="rId28"/>
      <w:footerReference w:type="first" r:id="rId29"/>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1F7B4" w14:textId="77777777" w:rsidR="001F025D" w:rsidRDefault="001F025D">
      <w:r>
        <w:separator/>
      </w:r>
    </w:p>
  </w:endnote>
  <w:endnote w:type="continuationSeparator" w:id="0">
    <w:p w14:paraId="4F386571" w14:textId="77777777" w:rsidR="001F025D" w:rsidRDefault="001F0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ork Sans ExtraBold">
    <w:altName w:val="Courier New"/>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8" w14:textId="6084B9AA" w:rsidR="000F0964" w:rsidRPr="000A5BC2" w:rsidRDefault="000F0964"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2018</w:t>
    </w:r>
  </w:p>
  <w:p w14:paraId="67437819" w14:textId="510FB0CD" w:rsidR="000F0964" w:rsidRPr="005031E7" w:rsidRDefault="000F0964" w:rsidP="005031E7">
    <w:pPr>
      <w:pStyle w:val="Footer"/>
    </w:pPr>
    <w:r>
      <w:rPr>
        <w:b/>
      </w:rPr>
      <w:tab/>
    </w:r>
    <w:r>
      <w:tab/>
    </w:r>
    <w:r>
      <w:tab/>
      <w:t xml:space="preserve">Seite </w:t>
    </w:r>
    <w:r>
      <w:fldChar w:fldCharType="begin"/>
    </w:r>
    <w:r>
      <w:instrText xml:space="preserve"> PAGE </w:instrText>
    </w:r>
    <w:r>
      <w:fldChar w:fldCharType="separate"/>
    </w:r>
    <w:r>
      <w:rPr>
        <w:noProof/>
      </w:rPr>
      <w:t>2</w:t>
    </w:r>
    <w:r>
      <w:fldChar w:fldCharType="end"/>
    </w:r>
    <w:r>
      <w:t xml:space="preserve"> von </w:t>
    </w:r>
    <w:r>
      <w:rPr>
        <w:noProof/>
      </w:rPr>
      <w:fldChar w:fldCharType="begin"/>
    </w:r>
    <w:r>
      <w:rPr>
        <w:noProof/>
      </w:rPr>
      <w:instrText xml:space="preserve"> NUMPAGES </w:instrText>
    </w:r>
    <w:r>
      <w:rPr>
        <w:noProof/>
      </w:rP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C" w14:textId="63A34D67" w:rsidR="000F0964" w:rsidRPr="00233AF2" w:rsidRDefault="000F0964"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65B66" w14:textId="77777777" w:rsidR="001F025D" w:rsidRDefault="001F025D">
      <w:r>
        <w:separator/>
      </w:r>
    </w:p>
  </w:footnote>
  <w:footnote w:type="continuationSeparator" w:id="0">
    <w:p w14:paraId="765F9F4A" w14:textId="77777777" w:rsidR="001F025D" w:rsidRDefault="001F025D">
      <w:r>
        <w:continuationSeparator/>
      </w:r>
    </w:p>
  </w:footnote>
  <w:footnote w:id="1">
    <w:p w14:paraId="29A73219" w14:textId="1049BE44" w:rsidR="000F0964" w:rsidRPr="00F741A4" w:rsidRDefault="000F0964">
      <w:pPr>
        <w:pStyle w:val="FootnoteText"/>
        <w:rPr>
          <w:lang w:val="en-US"/>
        </w:rPr>
      </w:pPr>
      <w:r>
        <w:rPr>
          <w:rStyle w:val="FootnoteReference"/>
        </w:rPr>
        <w:footnoteRef/>
      </w:r>
      <w:r>
        <w:t xml:space="preserve"> </w:t>
      </w:r>
      <w:hyperlink r:id="rId1" w:anchor="bfh" w:history="1">
        <w:r w:rsidRPr="00D25D62">
          <w:rPr>
            <w:rStyle w:val="Hyperlink"/>
            <w:rFonts w:cs="Arial"/>
          </w:rPr>
          <w:t>https://www.bernhackt.ch/challenges-2019-2/#bfh</w:t>
        </w:r>
      </w:hyperlink>
      <w:r>
        <w:t xml:space="preserve"> [24.08.19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7" w14:textId="50CC48E4" w:rsidR="000F0964" w:rsidRDefault="000F0964"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A" w14:textId="77777777" w:rsidR="000F0964" w:rsidRDefault="000F0964"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615156"/>
    <w:multiLevelType w:val="hybridMultilevel"/>
    <w:tmpl w:val="58DA2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86B49"/>
    <w:multiLevelType w:val="hybridMultilevel"/>
    <w:tmpl w:val="4192F4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6"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7"/>
  </w:num>
  <w:num w:numId="5">
    <w:abstractNumId w:val="11"/>
  </w:num>
  <w:num w:numId="6">
    <w:abstractNumId w:val="13"/>
  </w:num>
  <w:num w:numId="7">
    <w:abstractNumId w:val="27"/>
  </w:num>
  <w:num w:numId="8">
    <w:abstractNumId w:val="27"/>
  </w:num>
  <w:num w:numId="9">
    <w:abstractNumId w:val="6"/>
  </w:num>
  <w:num w:numId="10">
    <w:abstractNumId w:val="16"/>
  </w:num>
  <w:num w:numId="11">
    <w:abstractNumId w:val="14"/>
  </w:num>
  <w:num w:numId="12">
    <w:abstractNumId w:val="5"/>
  </w:num>
  <w:num w:numId="13">
    <w:abstractNumId w:val="26"/>
  </w:num>
  <w:num w:numId="14">
    <w:abstractNumId w:val="9"/>
  </w:num>
  <w:num w:numId="15">
    <w:abstractNumId w:val="19"/>
  </w:num>
  <w:num w:numId="16">
    <w:abstractNumId w:val="24"/>
  </w:num>
  <w:num w:numId="17">
    <w:abstractNumId w:val="22"/>
  </w:num>
  <w:num w:numId="18">
    <w:abstractNumId w:val="8"/>
  </w:num>
  <w:num w:numId="19">
    <w:abstractNumId w:val="18"/>
  </w:num>
  <w:num w:numId="20">
    <w:abstractNumId w:val="21"/>
  </w:num>
  <w:num w:numId="21">
    <w:abstractNumId w:val="7"/>
  </w:num>
  <w:num w:numId="22">
    <w:abstractNumId w:val="23"/>
  </w:num>
  <w:num w:numId="23">
    <w:abstractNumId w:val="1"/>
  </w:num>
  <w:num w:numId="24">
    <w:abstractNumId w:val="20"/>
  </w:num>
  <w:num w:numId="25">
    <w:abstractNumId w:val="4"/>
  </w:num>
  <w:num w:numId="26">
    <w:abstractNumId w:val="12"/>
  </w:num>
  <w:num w:numId="27">
    <w:abstractNumId w:val="25"/>
  </w:num>
  <w:num w:numId="28">
    <w:abstractNumId w:val="15"/>
  </w:num>
  <w:num w:numId="29">
    <w:abstractNumId w:val="2"/>
  </w:num>
  <w:num w:numId="30">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0964"/>
    <w:rsid w:val="000F32B7"/>
    <w:rsid w:val="001001DE"/>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025D"/>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57F02"/>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5346"/>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D5D80"/>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16353"/>
    <w:rsid w:val="00520C7A"/>
    <w:rsid w:val="00521A83"/>
    <w:rsid w:val="00522480"/>
    <w:rsid w:val="005249A6"/>
    <w:rsid w:val="00524A8D"/>
    <w:rsid w:val="0052555F"/>
    <w:rsid w:val="005350F6"/>
    <w:rsid w:val="00537503"/>
    <w:rsid w:val="0054364C"/>
    <w:rsid w:val="005473AA"/>
    <w:rsid w:val="00550D95"/>
    <w:rsid w:val="00554AE7"/>
    <w:rsid w:val="0055512E"/>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2086"/>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1E96"/>
    <w:rsid w:val="00757C37"/>
    <w:rsid w:val="00760BB9"/>
    <w:rsid w:val="00764994"/>
    <w:rsid w:val="00766C57"/>
    <w:rsid w:val="007723BE"/>
    <w:rsid w:val="007752CB"/>
    <w:rsid w:val="00775BA9"/>
    <w:rsid w:val="00780775"/>
    <w:rsid w:val="00780A4C"/>
    <w:rsid w:val="007827BA"/>
    <w:rsid w:val="0078759B"/>
    <w:rsid w:val="007934CA"/>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3AF6"/>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5929"/>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B5C11"/>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55A8"/>
    <w:rsid w:val="00D47737"/>
    <w:rsid w:val="00D51205"/>
    <w:rsid w:val="00D54A26"/>
    <w:rsid w:val="00D57FA4"/>
    <w:rsid w:val="00D72D8E"/>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10E4"/>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4D0"/>
    <w:rsid w:val="00EF5DA2"/>
    <w:rsid w:val="00F045B3"/>
    <w:rsid w:val="00F0653A"/>
    <w:rsid w:val="00F11284"/>
    <w:rsid w:val="00F14047"/>
    <w:rsid w:val="00F144F2"/>
    <w:rsid w:val="00F20203"/>
    <w:rsid w:val="00F22F32"/>
    <w:rsid w:val="00F24830"/>
    <w:rsid w:val="00F30F2D"/>
    <w:rsid w:val="00F31DC6"/>
    <w:rsid w:val="00F31FD0"/>
    <w:rsid w:val="00F41662"/>
    <w:rsid w:val="00F41FBD"/>
    <w:rsid w:val="00F42CD0"/>
    <w:rsid w:val="00F43332"/>
    <w:rsid w:val="00F43FAD"/>
    <w:rsid w:val="00F5130E"/>
    <w:rsid w:val="00F53F96"/>
    <w:rsid w:val="00F54FB5"/>
    <w:rsid w:val="00F5551A"/>
    <w:rsid w:val="00F65A0D"/>
    <w:rsid w:val="00F6615A"/>
    <w:rsid w:val="00F67CC1"/>
    <w:rsid w:val="00F7223B"/>
    <w:rsid w:val="00F741A4"/>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934CA"/>
    <w:rPr>
      <w:color w:val="605E5C"/>
      <w:shd w:val="clear" w:color="auto" w:fill="E1DFDD"/>
    </w:rPr>
  </w:style>
  <w:style w:type="paragraph" w:styleId="TOCHeading">
    <w:name w:val="TOC Heading"/>
    <w:basedOn w:val="Heading1"/>
    <w:next w:val="Normal"/>
    <w:uiPriority w:val="39"/>
    <w:unhideWhenUsed/>
    <w:qFormat/>
    <w:rsid w:val="00EF54D0"/>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8584">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baernhaeckt/Backend" TargetMode="External"/><Relationship Id="rId18" Type="http://schemas.openxmlformats.org/officeDocument/2006/relationships/hyperlink" Target="https://dev.azure.com/baernhaeckt/BaernHaeckt2019/_build?definitionId=2"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baernhaeckt.azurewebsites.net/swagger" TargetMode="External"/><Relationship Id="rId7" Type="http://schemas.openxmlformats.org/officeDocument/2006/relationships/settings" Target="settings.xml"/><Relationship Id="rId12" Type="http://schemas.openxmlformats.org/officeDocument/2006/relationships/hyperlink" Target="https://github.com/baernhaeckt" TargetMode="External"/><Relationship Id="rId17" Type="http://schemas.openxmlformats.org/officeDocument/2006/relationships/hyperlink" Target="https://dev.azure.com/baernhaeckt/BaernHaeckt2019/_build?definitionId=1" TargetMode="External"/><Relationship Id="rId25"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hyperlink" Target="https://dev.azure.com/baernhaeckt/BaernHaeckt2019/_dashboards/dashboard/2a5704d4-5069-4833-9704-ef6f9cde3cd2" TargetMode="External"/><Relationship Id="rId20" Type="http://schemas.openxmlformats.org/officeDocument/2006/relationships/hyperlink" Target="https://dev.azure.com/baernhaeckt/BaernHaeckt2019/_release?_a=releases&amp;view=mine&amp;definitionId=2"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hyperlink" Target="https://github.com/baernhaeckt/Misc" TargetMode="External"/><Relationship Id="rId23" Type="http://schemas.openxmlformats.org/officeDocument/2006/relationships/hyperlink" Target="https://baernhaeckt.z16.web.core.windows.net/"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dev.azure.com/baernhaeckt/BaernHaeckt2019/_release?_a=releases&amp;view=mine&amp;definitionId=1"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Frontend" TargetMode="External"/><Relationship Id="rId22" Type="http://schemas.openxmlformats.org/officeDocument/2006/relationships/hyperlink" Target="https://baernhaeckt.azurewebsites.net/swagger/v1/swagger.json" TargetMode="External"/><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footnotes.xml.rels><?xml version="1.0" encoding="UTF-8" standalone="yes"?>
<Relationships xmlns="http://schemas.openxmlformats.org/package/2006/relationships"><Relationship Id="rId1" Type="http://schemas.openxmlformats.org/officeDocument/2006/relationships/hyperlink" Target="https://www.bernhackt.ch/challenges-201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9" ma:contentTypeDescription="Ein neues Dokument erstellen." ma:contentTypeScope="" ma:versionID="cf7abdfae496dabe9d7670c76ad9fc33">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781f2876696753c4000c3b2071d11782"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F92077A9-8EE9-498E-A871-8A551B732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8A4738-59D9-43A0-A2CA-F0221C158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8</Pages>
  <Words>1318</Words>
  <Characters>8305</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9604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Marc Sallin</cp:lastModifiedBy>
  <cp:revision>17</cp:revision>
  <cp:lastPrinted>2011-10-28T11:01:00Z</cp:lastPrinted>
  <dcterms:created xsi:type="dcterms:W3CDTF">2018-08-21T05:53:00Z</dcterms:created>
  <dcterms:modified xsi:type="dcterms:W3CDTF">2019-08-24T15:52:00Z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ies>
</file>