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4376A2" w14:textId="089AE63D" w:rsidR="00343630" w:rsidRDefault="00233AF2" w:rsidP="00233AF2">
      <w:pPr>
        <w:ind w:left="-567"/>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Default="00343630" w:rsidP="00A840A3">
      <w:pPr>
        <w:ind w:left="-567"/>
      </w:pPr>
    </w:p>
    <w:p w14:paraId="674376A4" w14:textId="77777777" w:rsidR="00343630" w:rsidRDefault="00343630" w:rsidP="00A840A3">
      <w:pPr>
        <w:ind w:left="-567"/>
      </w:pPr>
    </w:p>
    <w:p w14:paraId="674376A5" w14:textId="77777777" w:rsidR="00343630" w:rsidRDefault="00343630" w:rsidP="00A840A3">
      <w:pPr>
        <w:ind w:left="-567"/>
      </w:pPr>
    </w:p>
    <w:p w14:paraId="674376A6" w14:textId="77777777" w:rsidR="00343630" w:rsidRDefault="00343630" w:rsidP="00A840A3">
      <w:pPr>
        <w:ind w:left="-567"/>
      </w:pPr>
    </w:p>
    <w:p w14:paraId="674376A8" w14:textId="77777777" w:rsidR="00343630" w:rsidRDefault="00343630" w:rsidP="00A840A3">
      <w:pPr>
        <w:ind w:left="-567"/>
      </w:pPr>
    </w:p>
    <w:p w14:paraId="674376A9" w14:textId="77777777" w:rsidR="00B2128E" w:rsidRDefault="00B2128E" w:rsidP="00A840A3">
      <w:pPr>
        <w:ind w:left="-567"/>
      </w:pPr>
    </w:p>
    <w:p w14:paraId="674376AA" w14:textId="77777777" w:rsidR="00343630" w:rsidRDefault="00343630" w:rsidP="00A840A3">
      <w:pPr>
        <w:ind w:left="-567"/>
      </w:pPr>
    </w:p>
    <w:p w14:paraId="674376AB" w14:textId="77777777" w:rsidR="00343630" w:rsidRDefault="00343630" w:rsidP="00A840A3">
      <w:pPr>
        <w:ind w:left="-567"/>
      </w:pPr>
    </w:p>
    <w:p w14:paraId="674376AC" w14:textId="77777777" w:rsidR="00343630" w:rsidRDefault="00343630" w:rsidP="00A840A3">
      <w:pPr>
        <w:ind w:left="-567"/>
      </w:pPr>
    </w:p>
    <w:p w14:paraId="674376AD" w14:textId="77777777" w:rsidR="00343630" w:rsidRDefault="00343630" w:rsidP="00A840A3">
      <w:pPr>
        <w:ind w:left="-567"/>
      </w:pPr>
    </w:p>
    <w:p w14:paraId="674376AE" w14:textId="77777777" w:rsidR="00343630" w:rsidRDefault="00343630" w:rsidP="00A840A3">
      <w:pPr>
        <w:ind w:left="-567"/>
      </w:pPr>
    </w:p>
    <w:p w14:paraId="674376AF" w14:textId="4D5E0688" w:rsidR="00343630" w:rsidRPr="000B1F41" w:rsidRDefault="000B1F41" w:rsidP="00DB0BF0">
      <w:pPr>
        <w:pBdr>
          <w:bottom w:val="single" w:sz="18" w:space="1" w:color="000000" w:themeColor="text1"/>
        </w:pBdr>
        <w:ind w:left="-567"/>
        <w:rPr>
          <w:b/>
          <w:sz w:val="72"/>
          <w:szCs w:val="72"/>
        </w:rPr>
      </w:pPr>
      <w:r w:rsidRPr="000B1F41">
        <w:rPr>
          <w:b/>
          <w:sz w:val="72"/>
          <w:szCs w:val="72"/>
        </w:rPr>
        <w:t>Menu Mingles</w:t>
      </w:r>
    </w:p>
    <w:p w14:paraId="08202B7C" w14:textId="77777777" w:rsidR="001A27DC" w:rsidRPr="000B1F41" w:rsidRDefault="001A27DC" w:rsidP="00DB0BF0">
      <w:pPr>
        <w:pBdr>
          <w:bottom w:val="single" w:sz="18" w:space="1" w:color="000000" w:themeColor="text1"/>
        </w:pBdr>
        <w:ind w:left="-567"/>
        <w:rPr>
          <w:b/>
          <w:sz w:val="72"/>
          <w:szCs w:val="72"/>
        </w:rPr>
      </w:pPr>
    </w:p>
    <w:p w14:paraId="3ADEA425" w14:textId="64A22473" w:rsidR="00FD79EC" w:rsidRPr="000B1F41" w:rsidRDefault="000B1F41" w:rsidP="00DB0BF0">
      <w:pPr>
        <w:pBdr>
          <w:bottom w:val="single" w:sz="18" w:space="1" w:color="000000" w:themeColor="text1"/>
        </w:pBdr>
        <w:ind w:left="-567"/>
        <w:rPr>
          <w:b/>
          <w:sz w:val="72"/>
          <w:szCs w:val="72"/>
        </w:rPr>
      </w:pPr>
      <w:proofErr w:type="spellStart"/>
      <w:r w:rsidRPr="000B1F41">
        <w:rPr>
          <w:b/>
          <w:sz w:val="72"/>
          <w:szCs w:val="72"/>
        </w:rPr>
        <w:t>TransGourme</w:t>
      </w:r>
      <w:r>
        <w:rPr>
          <w:b/>
          <w:sz w:val="72"/>
          <w:szCs w:val="72"/>
        </w:rPr>
        <w:t>t</w:t>
      </w:r>
      <w:proofErr w:type="spellEnd"/>
      <w:r w:rsidR="004D3AE6" w:rsidRPr="000B1F41">
        <w:rPr>
          <w:b/>
          <w:sz w:val="72"/>
          <w:szCs w:val="72"/>
        </w:rPr>
        <w:t xml:space="preserve">: </w:t>
      </w:r>
      <w:r w:rsidRPr="000B1F41">
        <w:rPr>
          <w:b/>
          <w:sz w:val="72"/>
          <w:szCs w:val="72"/>
        </w:rPr>
        <w:t>Clever planen, bewusster essen – Menüplanung smart gemacht</w:t>
      </w:r>
    </w:p>
    <w:p w14:paraId="674376B0" w14:textId="37B8ACE4" w:rsidR="00B2128E" w:rsidRDefault="00FD79EC" w:rsidP="003C33C0">
      <w:pPr>
        <w:spacing w:before="120"/>
        <w:ind w:left="-567"/>
      </w:pPr>
      <w:r>
        <w:rPr>
          <w:rFonts w:cs="Times New Roman"/>
          <w:b/>
          <w:bCs/>
          <w:kern w:val="32"/>
          <w:sz w:val="28"/>
          <w:szCs w:val="28"/>
          <w:lang w:eastAsia="en-US"/>
        </w:rPr>
        <w:t>Technische Informationen für die Jury</w:t>
      </w:r>
    </w:p>
    <w:p w14:paraId="674376B1" w14:textId="77777777" w:rsidR="00B2128E" w:rsidRDefault="00B2128E" w:rsidP="00A840A3">
      <w:pPr>
        <w:ind w:left="-567"/>
        <w:rPr>
          <w:rFonts w:cs="Times New Roman"/>
          <w:bCs/>
          <w:kern w:val="32"/>
          <w:szCs w:val="20"/>
          <w:lang w:eastAsia="en-US"/>
        </w:rPr>
      </w:pPr>
    </w:p>
    <w:p w14:paraId="674376B2" w14:textId="77777777" w:rsidR="00B2128E" w:rsidRDefault="00B2128E" w:rsidP="00A840A3">
      <w:pPr>
        <w:ind w:left="-567"/>
        <w:rPr>
          <w:rFonts w:cs="Times New Roman"/>
          <w:bCs/>
          <w:kern w:val="32"/>
          <w:szCs w:val="20"/>
          <w:lang w:eastAsia="en-US"/>
        </w:rPr>
      </w:pPr>
    </w:p>
    <w:p w14:paraId="674376B3" w14:textId="77777777" w:rsidR="00AD240C" w:rsidRDefault="00AD240C" w:rsidP="00A840A3">
      <w:pPr>
        <w:ind w:left="-567"/>
        <w:rPr>
          <w:rFonts w:cs="Times New Roman"/>
          <w:bCs/>
          <w:kern w:val="32"/>
          <w:szCs w:val="20"/>
          <w:lang w:eastAsia="en-US"/>
        </w:rPr>
      </w:pPr>
    </w:p>
    <w:p w14:paraId="674376B4" w14:textId="77777777" w:rsidR="00AD240C" w:rsidRDefault="00AD240C" w:rsidP="00A840A3">
      <w:pPr>
        <w:ind w:left="-567"/>
        <w:rPr>
          <w:rFonts w:cs="Times New Roman"/>
          <w:bCs/>
          <w:kern w:val="32"/>
          <w:szCs w:val="20"/>
          <w:lang w:eastAsia="en-US"/>
        </w:rPr>
      </w:pPr>
    </w:p>
    <w:p w14:paraId="48E1525F" w14:textId="3FF4866A" w:rsidR="000E621F" w:rsidRPr="000E621F" w:rsidRDefault="008549F7" w:rsidP="000E621F">
      <w:pPr>
        <w:rPr>
          <w:rFonts w:cs="Times New Roman"/>
          <w:bCs/>
          <w:kern w:val="32"/>
          <w:szCs w:val="20"/>
          <w:lang w:eastAsia="en-US"/>
        </w:rPr>
      </w:pPr>
      <w:bookmarkStart w:id="4" w:name="_Toc318099771"/>
      <w:r>
        <w:br w:type="page"/>
      </w:r>
      <w:bookmarkStart w:id="5" w:name="_Toc112577539"/>
      <w:bookmarkEnd w:id="0"/>
      <w:bookmarkEnd w:id="1"/>
      <w:bookmarkEnd w:id="2"/>
      <w:bookmarkEnd w:id="3"/>
      <w:bookmarkEnd w:id="4"/>
    </w:p>
    <w:sdt>
      <w:sdtPr>
        <w:rPr>
          <w:rFonts w:ascii="Arial" w:eastAsia="Times New Roman" w:hAnsi="Arial" w:cs="Arial"/>
          <w:color w:val="auto"/>
          <w:sz w:val="20"/>
          <w:szCs w:val="22"/>
          <w:lang w:val="de-CH" w:eastAsia="de-CH"/>
        </w:rPr>
        <w:id w:val="1957065161"/>
        <w:docPartObj>
          <w:docPartGallery w:val="Table of Contents"/>
          <w:docPartUnique/>
        </w:docPartObj>
      </w:sdtPr>
      <w:sdtEndPr>
        <w:rPr>
          <w:b/>
          <w:bCs/>
          <w:noProof/>
        </w:rPr>
      </w:sdtEndPr>
      <w:sdtContent>
        <w:p w14:paraId="43CD8623" w14:textId="04D09BB2" w:rsidR="00592A6A" w:rsidRPr="00552B23" w:rsidRDefault="00592A6A">
          <w:pPr>
            <w:pStyle w:val="TOCHeading"/>
            <w:rPr>
              <w:rFonts w:ascii="Arial" w:hAnsi="Arial" w:cs="Arial"/>
              <w:color w:val="000000" w:themeColor="text1"/>
              <w:lang w:val="de-CH"/>
            </w:rPr>
          </w:pPr>
          <w:r w:rsidRPr="00552B23">
            <w:rPr>
              <w:rFonts w:ascii="Arial" w:hAnsi="Arial" w:cs="Arial"/>
              <w:color w:val="000000" w:themeColor="text1"/>
              <w:lang w:val="de-CH"/>
            </w:rPr>
            <w:t>Inhaltsverzeichnis</w:t>
          </w:r>
        </w:p>
        <w:p w14:paraId="6DABC4AE" w14:textId="01F9413E" w:rsidR="0057728F" w:rsidRDefault="00592A6A">
          <w:pPr>
            <w:pStyle w:val="TOC1"/>
            <w:rPr>
              <w:rFonts w:asciiTheme="minorHAnsi" w:eastAsiaTheme="minorEastAsia" w:hAnsiTheme="minorHAnsi" w:cstheme="minorBidi"/>
              <w:b w:val="0"/>
              <w:noProof/>
              <w:kern w:val="2"/>
              <w:sz w:val="24"/>
              <w:szCs w:val="24"/>
              <w:lang w:val="en-CH" w:eastAsia="en-CH"/>
              <w14:ligatures w14:val="standardContextual"/>
            </w:rPr>
          </w:pPr>
          <w:r>
            <w:fldChar w:fldCharType="begin"/>
          </w:r>
          <w:r>
            <w:instrText xml:space="preserve"> TOC \o "1-3" \h \z \u </w:instrText>
          </w:r>
          <w:r>
            <w:fldChar w:fldCharType="separate"/>
          </w:r>
          <w:hyperlink w:anchor="_Toc206925151" w:history="1">
            <w:r w:rsidR="0057728F" w:rsidRPr="00F0244A">
              <w:rPr>
                <w:rStyle w:val="Hyperlink"/>
                <w:noProof/>
                <w14:scene3d>
                  <w14:camera w14:prst="orthographicFront"/>
                  <w14:lightRig w14:rig="threePt" w14:dir="t">
                    <w14:rot w14:lat="0" w14:lon="0" w14:rev="0"/>
                  </w14:lightRig>
                </w14:scene3d>
              </w:rPr>
              <w:t>1</w:t>
            </w:r>
            <w:r w:rsidR="0057728F">
              <w:rPr>
                <w:rFonts w:asciiTheme="minorHAnsi" w:eastAsiaTheme="minorEastAsia" w:hAnsiTheme="minorHAnsi" w:cstheme="minorBidi"/>
                <w:b w:val="0"/>
                <w:noProof/>
                <w:kern w:val="2"/>
                <w:sz w:val="24"/>
                <w:szCs w:val="24"/>
                <w:lang w:val="en-CH" w:eastAsia="en-CH"/>
                <w14:ligatures w14:val="standardContextual"/>
              </w:rPr>
              <w:tab/>
            </w:r>
            <w:r w:rsidR="0057728F" w:rsidRPr="00F0244A">
              <w:rPr>
                <w:rStyle w:val="Hyperlink"/>
                <w:noProof/>
              </w:rPr>
              <w:t>Zugänge</w:t>
            </w:r>
            <w:r w:rsidR="0057728F">
              <w:rPr>
                <w:noProof/>
                <w:webHidden/>
              </w:rPr>
              <w:tab/>
            </w:r>
            <w:r w:rsidR="0057728F">
              <w:rPr>
                <w:noProof/>
                <w:webHidden/>
              </w:rPr>
              <w:fldChar w:fldCharType="begin"/>
            </w:r>
            <w:r w:rsidR="0057728F">
              <w:rPr>
                <w:noProof/>
                <w:webHidden/>
              </w:rPr>
              <w:instrText xml:space="preserve"> PAGEREF _Toc206925151 \h </w:instrText>
            </w:r>
            <w:r w:rsidR="0057728F">
              <w:rPr>
                <w:noProof/>
                <w:webHidden/>
              </w:rPr>
            </w:r>
            <w:r w:rsidR="0057728F">
              <w:rPr>
                <w:noProof/>
                <w:webHidden/>
              </w:rPr>
              <w:fldChar w:fldCharType="separate"/>
            </w:r>
            <w:r w:rsidR="0057728F">
              <w:rPr>
                <w:noProof/>
                <w:webHidden/>
              </w:rPr>
              <w:t>3</w:t>
            </w:r>
            <w:r w:rsidR="0057728F">
              <w:rPr>
                <w:noProof/>
                <w:webHidden/>
              </w:rPr>
              <w:fldChar w:fldCharType="end"/>
            </w:r>
          </w:hyperlink>
        </w:p>
        <w:p w14:paraId="71A54803" w14:textId="454FAD9B" w:rsidR="0057728F" w:rsidRDefault="0057728F">
          <w:pPr>
            <w:pStyle w:val="TOC2"/>
            <w:rPr>
              <w:rFonts w:asciiTheme="minorHAnsi" w:eastAsiaTheme="minorEastAsia" w:hAnsiTheme="minorHAnsi" w:cstheme="minorBidi"/>
              <w:noProof/>
              <w:kern w:val="2"/>
              <w:sz w:val="24"/>
              <w:szCs w:val="24"/>
              <w:lang w:val="en-CH" w:eastAsia="en-CH"/>
              <w14:ligatures w14:val="standardContextual"/>
            </w:rPr>
          </w:pPr>
          <w:hyperlink w:anchor="_Toc206925152" w:history="1">
            <w:r w:rsidRPr="00F0244A">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kern w:val="2"/>
                <w:sz w:val="24"/>
                <w:szCs w:val="24"/>
                <w:lang w:val="en-CH" w:eastAsia="en-CH"/>
                <w14:ligatures w14:val="standardContextual"/>
              </w:rPr>
              <w:tab/>
            </w:r>
            <w:r w:rsidRPr="00F0244A">
              <w:rPr>
                <w:rStyle w:val="Hyperlink"/>
                <w:noProof/>
              </w:rPr>
              <w:t>Sourcecode</w:t>
            </w:r>
            <w:r>
              <w:rPr>
                <w:noProof/>
                <w:webHidden/>
              </w:rPr>
              <w:tab/>
            </w:r>
            <w:r>
              <w:rPr>
                <w:noProof/>
                <w:webHidden/>
              </w:rPr>
              <w:fldChar w:fldCharType="begin"/>
            </w:r>
            <w:r>
              <w:rPr>
                <w:noProof/>
                <w:webHidden/>
              </w:rPr>
              <w:instrText xml:space="preserve"> PAGEREF _Toc206925152 \h </w:instrText>
            </w:r>
            <w:r>
              <w:rPr>
                <w:noProof/>
                <w:webHidden/>
              </w:rPr>
            </w:r>
            <w:r>
              <w:rPr>
                <w:noProof/>
                <w:webHidden/>
              </w:rPr>
              <w:fldChar w:fldCharType="separate"/>
            </w:r>
            <w:r>
              <w:rPr>
                <w:noProof/>
                <w:webHidden/>
              </w:rPr>
              <w:t>3</w:t>
            </w:r>
            <w:r>
              <w:rPr>
                <w:noProof/>
                <w:webHidden/>
              </w:rPr>
              <w:fldChar w:fldCharType="end"/>
            </w:r>
          </w:hyperlink>
        </w:p>
        <w:p w14:paraId="6CC87E38" w14:textId="2553669F" w:rsidR="0057728F" w:rsidRDefault="0057728F">
          <w:pPr>
            <w:pStyle w:val="TOC2"/>
            <w:rPr>
              <w:rFonts w:asciiTheme="minorHAnsi" w:eastAsiaTheme="minorEastAsia" w:hAnsiTheme="minorHAnsi" w:cstheme="minorBidi"/>
              <w:noProof/>
              <w:kern w:val="2"/>
              <w:sz w:val="24"/>
              <w:szCs w:val="24"/>
              <w:lang w:val="en-CH" w:eastAsia="en-CH"/>
              <w14:ligatures w14:val="standardContextual"/>
            </w:rPr>
          </w:pPr>
          <w:hyperlink w:anchor="_Toc206925153" w:history="1">
            <w:r w:rsidRPr="00F0244A">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kern w:val="2"/>
                <w:sz w:val="24"/>
                <w:szCs w:val="24"/>
                <w:lang w:val="en-CH" w:eastAsia="en-CH"/>
                <w14:ligatures w14:val="standardContextual"/>
              </w:rPr>
              <w:tab/>
            </w:r>
            <w:r w:rsidRPr="00F0244A">
              <w:rPr>
                <w:rStyle w:val="Hyperlink"/>
                <w:noProof/>
              </w:rPr>
              <w:t>Deployment</w:t>
            </w:r>
            <w:r>
              <w:rPr>
                <w:noProof/>
                <w:webHidden/>
              </w:rPr>
              <w:tab/>
            </w:r>
            <w:r>
              <w:rPr>
                <w:noProof/>
                <w:webHidden/>
              </w:rPr>
              <w:fldChar w:fldCharType="begin"/>
            </w:r>
            <w:r>
              <w:rPr>
                <w:noProof/>
                <w:webHidden/>
              </w:rPr>
              <w:instrText xml:space="preserve"> PAGEREF _Toc206925153 \h </w:instrText>
            </w:r>
            <w:r>
              <w:rPr>
                <w:noProof/>
                <w:webHidden/>
              </w:rPr>
            </w:r>
            <w:r>
              <w:rPr>
                <w:noProof/>
                <w:webHidden/>
              </w:rPr>
              <w:fldChar w:fldCharType="separate"/>
            </w:r>
            <w:r>
              <w:rPr>
                <w:noProof/>
                <w:webHidden/>
              </w:rPr>
              <w:t>3</w:t>
            </w:r>
            <w:r>
              <w:rPr>
                <w:noProof/>
                <w:webHidden/>
              </w:rPr>
              <w:fldChar w:fldCharType="end"/>
            </w:r>
          </w:hyperlink>
        </w:p>
        <w:p w14:paraId="629F102B" w14:textId="62F97F9C" w:rsidR="0057728F" w:rsidRDefault="0057728F">
          <w:pPr>
            <w:pStyle w:val="TOC1"/>
            <w:rPr>
              <w:rFonts w:asciiTheme="minorHAnsi" w:eastAsiaTheme="minorEastAsia" w:hAnsiTheme="minorHAnsi" w:cstheme="minorBidi"/>
              <w:b w:val="0"/>
              <w:noProof/>
              <w:kern w:val="2"/>
              <w:sz w:val="24"/>
              <w:szCs w:val="24"/>
              <w:lang w:val="en-CH" w:eastAsia="en-CH"/>
              <w14:ligatures w14:val="standardContextual"/>
            </w:rPr>
          </w:pPr>
          <w:hyperlink w:anchor="_Toc206925154" w:history="1">
            <w:r w:rsidRPr="00F0244A">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noProof/>
                <w:kern w:val="2"/>
                <w:sz w:val="24"/>
                <w:szCs w:val="24"/>
                <w:lang w:val="en-CH" w:eastAsia="en-CH"/>
                <w14:ligatures w14:val="standardContextual"/>
              </w:rPr>
              <w:tab/>
            </w:r>
            <w:r w:rsidRPr="00F0244A">
              <w:rPr>
                <w:rStyle w:val="Hyperlink"/>
                <w:noProof/>
              </w:rPr>
              <w:t>Ausgangslage</w:t>
            </w:r>
            <w:r>
              <w:rPr>
                <w:noProof/>
                <w:webHidden/>
              </w:rPr>
              <w:tab/>
            </w:r>
            <w:r>
              <w:rPr>
                <w:noProof/>
                <w:webHidden/>
              </w:rPr>
              <w:fldChar w:fldCharType="begin"/>
            </w:r>
            <w:r>
              <w:rPr>
                <w:noProof/>
                <w:webHidden/>
              </w:rPr>
              <w:instrText xml:space="preserve"> PAGEREF _Toc206925154 \h </w:instrText>
            </w:r>
            <w:r>
              <w:rPr>
                <w:noProof/>
                <w:webHidden/>
              </w:rPr>
            </w:r>
            <w:r>
              <w:rPr>
                <w:noProof/>
                <w:webHidden/>
              </w:rPr>
              <w:fldChar w:fldCharType="separate"/>
            </w:r>
            <w:r>
              <w:rPr>
                <w:noProof/>
                <w:webHidden/>
              </w:rPr>
              <w:t>4</w:t>
            </w:r>
            <w:r>
              <w:rPr>
                <w:noProof/>
                <w:webHidden/>
              </w:rPr>
              <w:fldChar w:fldCharType="end"/>
            </w:r>
          </w:hyperlink>
        </w:p>
        <w:p w14:paraId="0B3C3C22" w14:textId="023C9460" w:rsidR="0057728F" w:rsidRDefault="0057728F">
          <w:pPr>
            <w:pStyle w:val="TOC1"/>
            <w:rPr>
              <w:rFonts w:asciiTheme="minorHAnsi" w:eastAsiaTheme="minorEastAsia" w:hAnsiTheme="minorHAnsi" w:cstheme="minorBidi"/>
              <w:b w:val="0"/>
              <w:noProof/>
              <w:kern w:val="2"/>
              <w:sz w:val="24"/>
              <w:szCs w:val="24"/>
              <w:lang w:val="en-CH" w:eastAsia="en-CH"/>
              <w14:ligatures w14:val="standardContextual"/>
            </w:rPr>
          </w:pPr>
          <w:hyperlink w:anchor="_Toc206925155" w:history="1">
            <w:r w:rsidRPr="00F0244A">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noProof/>
                <w:kern w:val="2"/>
                <w:sz w:val="24"/>
                <w:szCs w:val="24"/>
                <w:lang w:val="en-CH" w:eastAsia="en-CH"/>
                <w14:ligatures w14:val="standardContextual"/>
              </w:rPr>
              <w:tab/>
            </w:r>
            <w:r w:rsidRPr="00F0244A">
              <w:rPr>
                <w:rStyle w:val="Hyperlink"/>
                <w:noProof/>
              </w:rPr>
              <w:t>Lösungsansatz</w:t>
            </w:r>
            <w:r>
              <w:rPr>
                <w:noProof/>
                <w:webHidden/>
              </w:rPr>
              <w:tab/>
            </w:r>
            <w:r>
              <w:rPr>
                <w:noProof/>
                <w:webHidden/>
              </w:rPr>
              <w:fldChar w:fldCharType="begin"/>
            </w:r>
            <w:r>
              <w:rPr>
                <w:noProof/>
                <w:webHidden/>
              </w:rPr>
              <w:instrText xml:space="preserve"> PAGEREF _Toc206925155 \h </w:instrText>
            </w:r>
            <w:r>
              <w:rPr>
                <w:noProof/>
                <w:webHidden/>
              </w:rPr>
            </w:r>
            <w:r>
              <w:rPr>
                <w:noProof/>
                <w:webHidden/>
              </w:rPr>
              <w:fldChar w:fldCharType="separate"/>
            </w:r>
            <w:r>
              <w:rPr>
                <w:noProof/>
                <w:webHidden/>
              </w:rPr>
              <w:t>4</w:t>
            </w:r>
            <w:r>
              <w:rPr>
                <w:noProof/>
                <w:webHidden/>
              </w:rPr>
              <w:fldChar w:fldCharType="end"/>
            </w:r>
          </w:hyperlink>
        </w:p>
        <w:p w14:paraId="20DB9728" w14:textId="628A8387" w:rsidR="0057728F" w:rsidRDefault="0057728F">
          <w:pPr>
            <w:pStyle w:val="TOC1"/>
            <w:rPr>
              <w:rFonts w:asciiTheme="minorHAnsi" w:eastAsiaTheme="minorEastAsia" w:hAnsiTheme="minorHAnsi" w:cstheme="minorBidi"/>
              <w:b w:val="0"/>
              <w:noProof/>
              <w:kern w:val="2"/>
              <w:sz w:val="24"/>
              <w:szCs w:val="24"/>
              <w:lang w:val="en-CH" w:eastAsia="en-CH"/>
              <w14:ligatures w14:val="standardContextual"/>
            </w:rPr>
          </w:pPr>
          <w:hyperlink w:anchor="_Toc206925156" w:history="1">
            <w:r w:rsidRPr="00F0244A">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b w:val="0"/>
                <w:noProof/>
                <w:kern w:val="2"/>
                <w:sz w:val="24"/>
                <w:szCs w:val="24"/>
                <w:lang w:val="en-CH" w:eastAsia="en-CH"/>
                <w14:ligatures w14:val="standardContextual"/>
              </w:rPr>
              <w:tab/>
            </w:r>
            <w:r w:rsidRPr="00F0244A">
              <w:rPr>
                <w:rStyle w:val="Hyperlink"/>
                <w:noProof/>
              </w:rPr>
              <w:t>Implementation</w:t>
            </w:r>
            <w:r>
              <w:rPr>
                <w:noProof/>
                <w:webHidden/>
              </w:rPr>
              <w:tab/>
            </w:r>
            <w:r>
              <w:rPr>
                <w:noProof/>
                <w:webHidden/>
              </w:rPr>
              <w:fldChar w:fldCharType="begin"/>
            </w:r>
            <w:r>
              <w:rPr>
                <w:noProof/>
                <w:webHidden/>
              </w:rPr>
              <w:instrText xml:space="preserve"> PAGEREF _Toc206925156 \h </w:instrText>
            </w:r>
            <w:r>
              <w:rPr>
                <w:noProof/>
                <w:webHidden/>
              </w:rPr>
            </w:r>
            <w:r>
              <w:rPr>
                <w:noProof/>
                <w:webHidden/>
              </w:rPr>
              <w:fldChar w:fldCharType="separate"/>
            </w:r>
            <w:r>
              <w:rPr>
                <w:noProof/>
                <w:webHidden/>
              </w:rPr>
              <w:t>5</w:t>
            </w:r>
            <w:r>
              <w:rPr>
                <w:noProof/>
                <w:webHidden/>
              </w:rPr>
              <w:fldChar w:fldCharType="end"/>
            </w:r>
          </w:hyperlink>
        </w:p>
        <w:p w14:paraId="234292DA" w14:textId="414624DF" w:rsidR="0057728F" w:rsidRDefault="0057728F">
          <w:pPr>
            <w:pStyle w:val="TOC1"/>
            <w:rPr>
              <w:rFonts w:asciiTheme="minorHAnsi" w:eastAsiaTheme="minorEastAsia" w:hAnsiTheme="minorHAnsi" w:cstheme="minorBidi"/>
              <w:b w:val="0"/>
              <w:noProof/>
              <w:kern w:val="2"/>
              <w:sz w:val="24"/>
              <w:szCs w:val="24"/>
              <w:lang w:val="en-CH" w:eastAsia="en-CH"/>
              <w14:ligatures w14:val="standardContextual"/>
            </w:rPr>
          </w:pPr>
          <w:hyperlink w:anchor="_Toc206925157" w:history="1">
            <w:r w:rsidRPr="00F0244A">
              <w:rPr>
                <w:rStyle w:val="Hyperlink"/>
                <w:noProof/>
                <w14:scene3d>
                  <w14:camera w14:prst="orthographicFront"/>
                  <w14:lightRig w14:rig="threePt" w14:dir="t">
                    <w14:rot w14:lat="0" w14:lon="0" w14:rev="0"/>
                  </w14:lightRig>
                </w14:scene3d>
              </w:rPr>
              <w:t>5</w:t>
            </w:r>
            <w:r>
              <w:rPr>
                <w:rFonts w:asciiTheme="minorHAnsi" w:eastAsiaTheme="minorEastAsia" w:hAnsiTheme="minorHAnsi" w:cstheme="minorBidi"/>
                <w:b w:val="0"/>
                <w:noProof/>
                <w:kern w:val="2"/>
                <w:sz w:val="24"/>
                <w:szCs w:val="24"/>
                <w:lang w:val="en-CH" w:eastAsia="en-CH"/>
                <w14:ligatures w14:val="standardContextual"/>
              </w:rPr>
              <w:tab/>
            </w:r>
            <w:r w:rsidRPr="00F0244A">
              <w:rPr>
                <w:rStyle w:val="Hyperlink"/>
                <w:noProof/>
              </w:rPr>
              <w:t>Technischer Aufbau</w:t>
            </w:r>
            <w:r>
              <w:rPr>
                <w:noProof/>
                <w:webHidden/>
              </w:rPr>
              <w:tab/>
            </w:r>
            <w:r>
              <w:rPr>
                <w:noProof/>
                <w:webHidden/>
              </w:rPr>
              <w:fldChar w:fldCharType="begin"/>
            </w:r>
            <w:r>
              <w:rPr>
                <w:noProof/>
                <w:webHidden/>
              </w:rPr>
              <w:instrText xml:space="preserve"> PAGEREF _Toc206925157 \h </w:instrText>
            </w:r>
            <w:r>
              <w:rPr>
                <w:noProof/>
                <w:webHidden/>
              </w:rPr>
            </w:r>
            <w:r>
              <w:rPr>
                <w:noProof/>
                <w:webHidden/>
              </w:rPr>
              <w:fldChar w:fldCharType="separate"/>
            </w:r>
            <w:r>
              <w:rPr>
                <w:noProof/>
                <w:webHidden/>
              </w:rPr>
              <w:t>6</w:t>
            </w:r>
            <w:r>
              <w:rPr>
                <w:noProof/>
                <w:webHidden/>
              </w:rPr>
              <w:fldChar w:fldCharType="end"/>
            </w:r>
          </w:hyperlink>
        </w:p>
        <w:p w14:paraId="4C088D50" w14:textId="3ECE6874" w:rsidR="0057728F" w:rsidRDefault="0057728F">
          <w:pPr>
            <w:pStyle w:val="TOC2"/>
            <w:rPr>
              <w:rFonts w:asciiTheme="minorHAnsi" w:eastAsiaTheme="minorEastAsia" w:hAnsiTheme="minorHAnsi" w:cstheme="minorBidi"/>
              <w:noProof/>
              <w:kern w:val="2"/>
              <w:sz w:val="24"/>
              <w:szCs w:val="24"/>
              <w:lang w:val="en-CH" w:eastAsia="en-CH"/>
              <w14:ligatures w14:val="standardContextual"/>
            </w:rPr>
          </w:pPr>
          <w:hyperlink w:anchor="_Toc206925158" w:history="1">
            <w:r w:rsidRPr="00F0244A">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kern w:val="2"/>
                <w:sz w:val="24"/>
                <w:szCs w:val="24"/>
                <w:lang w:val="en-CH" w:eastAsia="en-CH"/>
                <w14:ligatures w14:val="standardContextual"/>
              </w:rPr>
              <w:tab/>
            </w:r>
            <w:r w:rsidRPr="00F0244A">
              <w:rPr>
                <w:rStyle w:val="Hyperlink"/>
                <w:noProof/>
              </w:rPr>
              <w:t>Bausteinsicht</w:t>
            </w:r>
            <w:r>
              <w:rPr>
                <w:noProof/>
                <w:webHidden/>
              </w:rPr>
              <w:tab/>
            </w:r>
            <w:r>
              <w:rPr>
                <w:noProof/>
                <w:webHidden/>
              </w:rPr>
              <w:fldChar w:fldCharType="begin"/>
            </w:r>
            <w:r>
              <w:rPr>
                <w:noProof/>
                <w:webHidden/>
              </w:rPr>
              <w:instrText xml:space="preserve"> PAGEREF _Toc206925158 \h </w:instrText>
            </w:r>
            <w:r>
              <w:rPr>
                <w:noProof/>
                <w:webHidden/>
              </w:rPr>
            </w:r>
            <w:r>
              <w:rPr>
                <w:noProof/>
                <w:webHidden/>
              </w:rPr>
              <w:fldChar w:fldCharType="separate"/>
            </w:r>
            <w:r>
              <w:rPr>
                <w:noProof/>
                <w:webHidden/>
              </w:rPr>
              <w:t>6</w:t>
            </w:r>
            <w:r>
              <w:rPr>
                <w:noProof/>
                <w:webHidden/>
              </w:rPr>
              <w:fldChar w:fldCharType="end"/>
            </w:r>
          </w:hyperlink>
        </w:p>
        <w:p w14:paraId="7F2200EA" w14:textId="3AEA5B53" w:rsidR="0057728F" w:rsidRDefault="0057728F">
          <w:pPr>
            <w:pStyle w:val="TOC2"/>
            <w:rPr>
              <w:rFonts w:asciiTheme="minorHAnsi" w:eastAsiaTheme="minorEastAsia" w:hAnsiTheme="minorHAnsi" w:cstheme="minorBidi"/>
              <w:noProof/>
              <w:kern w:val="2"/>
              <w:sz w:val="24"/>
              <w:szCs w:val="24"/>
              <w:lang w:val="en-CH" w:eastAsia="en-CH"/>
              <w14:ligatures w14:val="standardContextual"/>
            </w:rPr>
          </w:pPr>
          <w:hyperlink w:anchor="_Toc206925159" w:history="1">
            <w:r w:rsidRPr="00F0244A">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kern w:val="2"/>
                <w:sz w:val="24"/>
                <w:szCs w:val="24"/>
                <w:lang w:val="en-CH" w:eastAsia="en-CH"/>
                <w14:ligatures w14:val="standardContextual"/>
              </w:rPr>
              <w:tab/>
            </w:r>
            <w:r w:rsidRPr="00F0244A">
              <w:rPr>
                <w:rStyle w:val="Hyperlink"/>
                <w:noProof/>
              </w:rPr>
              <w:t>Verteilungssicht</w:t>
            </w:r>
            <w:r>
              <w:rPr>
                <w:noProof/>
                <w:webHidden/>
              </w:rPr>
              <w:tab/>
            </w:r>
            <w:r>
              <w:rPr>
                <w:noProof/>
                <w:webHidden/>
              </w:rPr>
              <w:fldChar w:fldCharType="begin"/>
            </w:r>
            <w:r>
              <w:rPr>
                <w:noProof/>
                <w:webHidden/>
              </w:rPr>
              <w:instrText xml:space="preserve"> PAGEREF _Toc206925159 \h </w:instrText>
            </w:r>
            <w:r>
              <w:rPr>
                <w:noProof/>
                <w:webHidden/>
              </w:rPr>
            </w:r>
            <w:r>
              <w:rPr>
                <w:noProof/>
                <w:webHidden/>
              </w:rPr>
              <w:fldChar w:fldCharType="separate"/>
            </w:r>
            <w:r>
              <w:rPr>
                <w:noProof/>
                <w:webHidden/>
              </w:rPr>
              <w:t>7</w:t>
            </w:r>
            <w:r>
              <w:rPr>
                <w:noProof/>
                <w:webHidden/>
              </w:rPr>
              <w:fldChar w:fldCharType="end"/>
            </w:r>
          </w:hyperlink>
        </w:p>
        <w:p w14:paraId="5689FC74" w14:textId="5F6065D7" w:rsidR="0057728F" w:rsidRDefault="0057728F">
          <w:pPr>
            <w:pStyle w:val="TOC2"/>
            <w:rPr>
              <w:rFonts w:asciiTheme="minorHAnsi" w:eastAsiaTheme="minorEastAsia" w:hAnsiTheme="minorHAnsi" w:cstheme="minorBidi"/>
              <w:noProof/>
              <w:kern w:val="2"/>
              <w:sz w:val="24"/>
              <w:szCs w:val="24"/>
              <w:lang w:val="en-CH" w:eastAsia="en-CH"/>
              <w14:ligatures w14:val="standardContextual"/>
            </w:rPr>
          </w:pPr>
          <w:hyperlink w:anchor="_Toc206925160" w:history="1">
            <w:r w:rsidRPr="00F0244A">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noProof/>
                <w:kern w:val="2"/>
                <w:sz w:val="24"/>
                <w:szCs w:val="24"/>
                <w:lang w:val="en-CH" w:eastAsia="en-CH"/>
                <w14:ligatures w14:val="standardContextual"/>
              </w:rPr>
              <w:tab/>
            </w:r>
            <w:r w:rsidRPr="00F0244A">
              <w:rPr>
                <w:rStyle w:val="Hyperlink"/>
                <w:noProof/>
              </w:rPr>
              <w:t>Technologien und Frameworks</w:t>
            </w:r>
            <w:r>
              <w:rPr>
                <w:noProof/>
                <w:webHidden/>
              </w:rPr>
              <w:tab/>
            </w:r>
            <w:r>
              <w:rPr>
                <w:noProof/>
                <w:webHidden/>
              </w:rPr>
              <w:fldChar w:fldCharType="begin"/>
            </w:r>
            <w:r>
              <w:rPr>
                <w:noProof/>
                <w:webHidden/>
              </w:rPr>
              <w:instrText xml:space="preserve"> PAGEREF _Toc206925160 \h </w:instrText>
            </w:r>
            <w:r>
              <w:rPr>
                <w:noProof/>
                <w:webHidden/>
              </w:rPr>
            </w:r>
            <w:r>
              <w:rPr>
                <w:noProof/>
                <w:webHidden/>
              </w:rPr>
              <w:fldChar w:fldCharType="separate"/>
            </w:r>
            <w:r>
              <w:rPr>
                <w:noProof/>
                <w:webHidden/>
              </w:rPr>
              <w:t>7</w:t>
            </w:r>
            <w:r>
              <w:rPr>
                <w:noProof/>
                <w:webHidden/>
              </w:rPr>
              <w:fldChar w:fldCharType="end"/>
            </w:r>
          </w:hyperlink>
        </w:p>
        <w:p w14:paraId="06A6DA44" w14:textId="185895E9" w:rsidR="0057728F" w:rsidRDefault="0057728F">
          <w:pPr>
            <w:pStyle w:val="TOC1"/>
            <w:rPr>
              <w:rFonts w:asciiTheme="minorHAnsi" w:eastAsiaTheme="minorEastAsia" w:hAnsiTheme="minorHAnsi" w:cstheme="minorBidi"/>
              <w:b w:val="0"/>
              <w:noProof/>
              <w:kern w:val="2"/>
              <w:sz w:val="24"/>
              <w:szCs w:val="24"/>
              <w:lang w:val="en-CH" w:eastAsia="en-CH"/>
              <w14:ligatures w14:val="standardContextual"/>
            </w:rPr>
          </w:pPr>
          <w:hyperlink w:anchor="_Toc206925161" w:history="1">
            <w:r w:rsidRPr="00F0244A">
              <w:rPr>
                <w:rStyle w:val="Hyperlink"/>
                <w:noProof/>
                <w14:scene3d>
                  <w14:camera w14:prst="orthographicFront"/>
                  <w14:lightRig w14:rig="threePt" w14:dir="t">
                    <w14:rot w14:lat="0" w14:lon="0" w14:rev="0"/>
                  </w14:lightRig>
                </w14:scene3d>
              </w:rPr>
              <w:t>6</w:t>
            </w:r>
            <w:r>
              <w:rPr>
                <w:rFonts w:asciiTheme="minorHAnsi" w:eastAsiaTheme="minorEastAsia" w:hAnsiTheme="minorHAnsi" w:cstheme="minorBidi"/>
                <w:b w:val="0"/>
                <w:noProof/>
                <w:kern w:val="2"/>
                <w:sz w:val="24"/>
                <w:szCs w:val="24"/>
                <w:lang w:val="en-CH" w:eastAsia="en-CH"/>
                <w14:ligatures w14:val="standardContextual"/>
              </w:rPr>
              <w:tab/>
            </w:r>
            <w:r w:rsidRPr="00F0244A">
              <w:rPr>
                <w:rStyle w:val="Hyperlink"/>
                <w:noProof/>
              </w:rPr>
              <w:t>Abgrenzung / Offene Punkte</w:t>
            </w:r>
            <w:r>
              <w:rPr>
                <w:noProof/>
                <w:webHidden/>
              </w:rPr>
              <w:tab/>
            </w:r>
            <w:r>
              <w:rPr>
                <w:noProof/>
                <w:webHidden/>
              </w:rPr>
              <w:fldChar w:fldCharType="begin"/>
            </w:r>
            <w:r>
              <w:rPr>
                <w:noProof/>
                <w:webHidden/>
              </w:rPr>
              <w:instrText xml:space="preserve"> PAGEREF _Toc206925161 \h </w:instrText>
            </w:r>
            <w:r>
              <w:rPr>
                <w:noProof/>
                <w:webHidden/>
              </w:rPr>
            </w:r>
            <w:r>
              <w:rPr>
                <w:noProof/>
                <w:webHidden/>
              </w:rPr>
              <w:fldChar w:fldCharType="separate"/>
            </w:r>
            <w:r>
              <w:rPr>
                <w:noProof/>
                <w:webHidden/>
              </w:rPr>
              <w:t>7</w:t>
            </w:r>
            <w:r>
              <w:rPr>
                <w:noProof/>
                <w:webHidden/>
              </w:rPr>
              <w:fldChar w:fldCharType="end"/>
            </w:r>
          </w:hyperlink>
        </w:p>
        <w:p w14:paraId="4A101A4D" w14:textId="3BD2D4C3" w:rsidR="0057728F" w:rsidRDefault="0057728F">
          <w:pPr>
            <w:pStyle w:val="TOC1"/>
            <w:rPr>
              <w:rFonts w:asciiTheme="minorHAnsi" w:eastAsiaTheme="minorEastAsia" w:hAnsiTheme="minorHAnsi" w:cstheme="minorBidi"/>
              <w:b w:val="0"/>
              <w:noProof/>
              <w:kern w:val="2"/>
              <w:sz w:val="24"/>
              <w:szCs w:val="24"/>
              <w:lang w:val="en-CH" w:eastAsia="en-CH"/>
              <w14:ligatures w14:val="standardContextual"/>
            </w:rPr>
          </w:pPr>
          <w:hyperlink w:anchor="_Toc206925162" w:history="1">
            <w:r w:rsidRPr="00F0244A">
              <w:rPr>
                <w:rStyle w:val="Hyperlink"/>
                <w:noProof/>
                <w14:scene3d>
                  <w14:camera w14:prst="orthographicFront"/>
                  <w14:lightRig w14:rig="threePt" w14:dir="t">
                    <w14:rot w14:lat="0" w14:lon="0" w14:rev="0"/>
                  </w14:lightRig>
                </w14:scene3d>
              </w:rPr>
              <w:t>7</w:t>
            </w:r>
            <w:r>
              <w:rPr>
                <w:rFonts w:asciiTheme="minorHAnsi" w:eastAsiaTheme="minorEastAsia" w:hAnsiTheme="minorHAnsi" w:cstheme="minorBidi"/>
                <w:b w:val="0"/>
                <w:noProof/>
                <w:kern w:val="2"/>
                <w:sz w:val="24"/>
                <w:szCs w:val="24"/>
                <w:lang w:val="en-CH" w:eastAsia="en-CH"/>
                <w14:ligatures w14:val="standardContextual"/>
              </w:rPr>
              <w:tab/>
            </w:r>
            <w:r w:rsidRPr="00F0244A">
              <w:rPr>
                <w:rStyle w:val="Hyperlink"/>
                <w:noProof/>
              </w:rPr>
              <w:t>Literatur</w:t>
            </w:r>
            <w:r>
              <w:rPr>
                <w:noProof/>
                <w:webHidden/>
              </w:rPr>
              <w:tab/>
            </w:r>
            <w:r>
              <w:rPr>
                <w:noProof/>
                <w:webHidden/>
              </w:rPr>
              <w:fldChar w:fldCharType="begin"/>
            </w:r>
            <w:r>
              <w:rPr>
                <w:noProof/>
                <w:webHidden/>
              </w:rPr>
              <w:instrText xml:space="preserve"> PAGEREF _Toc206925162 \h </w:instrText>
            </w:r>
            <w:r>
              <w:rPr>
                <w:noProof/>
                <w:webHidden/>
              </w:rPr>
            </w:r>
            <w:r>
              <w:rPr>
                <w:noProof/>
                <w:webHidden/>
              </w:rPr>
              <w:fldChar w:fldCharType="separate"/>
            </w:r>
            <w:r>
              <w:rPr>
                <w:noProof/>
                <w:webHidden/>
              </w:rPr>
              <w:t>8</w:t>
            </w:r>
            <w:r>
              <w:rPr>
                <w:noProof/>
                <w:webHidden/>
              </w:rPr>
              <w:fldChar w:fldCharType="end"/>
            </w:r>
          </w:hyperlink>
        </w:p>
        <w:p w14:paraId="66CDCD45" w14:textId="0161B752" w:rsidR="0057728F" w:rsidRDefault="0057728F">
          <w:pPr>
            <w:pStyle w:val="TOC1"/>
            <w:rPr>
              <w:rFonts w:asciiTheme="minorHAnsi" w:eastAsiaTheme="minorEastAsia" w:hAnsiTheme="minorHAnsi" w:cstheme="minorBidi"/>
              <w:b w:val="0"/>
              <w:noProof/>
              <w:kern w:val="2"/>
              <w:sz w:val="24"/>
              <w:szCs w:val="24"/>
              <w:lang w:val="en-CH" w:eastAsia="en-CH"/>
              <w14:ligatures w14:val="standardContextual"/>
            </w:rPr>
          </w:pPr>
          <w:hyperlink w:anchor="_Toc206925163" w:history="1">
            <w:r w:rsidRPr="00F0244A">
              <w:rPr>
                <w:rStyle w:val="Hyperlink"/>
                <w:noProof/>
                <w14:scene3d>
                  <w14:camera w14:prst="orthographicFront"/>
                  <w14:lightRig w14:rig="threePt" w14:dir="t">
                    <w14:rot w14:lat="0" w14:lon="0" w14:rev="0"/>
                  </w14:lightRig>
                </w14:scene3d>
              </w:rPr>
              <w:t>8</w:t>
            </w:r>
            <w:r>
              <w:rPr>
                <w:rFonts w:asciiTheme="minorHAnsi" w:eastAsiaTheme="minorEastAsia" w:hAnsiTheme="minorHAnsi" w:cstheme="minorBidi"/>
                <w:b w:val="0"/>
                <w:noProof/>
                <w:kern w:val="2"/>
                <w:sz w:val="24"/>
                <w:szCs w:val="24"/>
                <w:lang w:val="en-CH" w:eastAsia="en-CH"/>
                <w14:ligatures w14:val="standardContextual"/>
              </w:rPr>
              <w:tab/>
            </w:r>
            <w:r w:rsidRPr="00F0244A">
              <w:rPr>
                <w:rStyle w:val="Hyperlink"/>
                <w:noProof/>
              </w:rPr>
              <w:t>Anhang</w:t>
            </w:r>
            <w:r>
              <w:rPr>
                <w:noProof/>
                <w:webHidden/>
              </w:rPr>
              <w:tab/>
            </w:r>
            <w:r>
              <w:rPr>
                <w:noProof/>
                <w:webHidden/>
              </w:rPr>
              <w:fldChar w:fldCharType="begin"/>
            </w:r>
            <w:r>
              <w:rPr>
                <w:noProof/>
                <w:webHidden/>
              </w:rPr>
              <w:instrText xml:space="preserve"> PAGEREF _Toc206925163 \h </w:instrText>
            </w:r>
            <w:r>
              <w:rPr>
                <w:noProof/>
                <w:webHidden/>
              </w:rPr>
            </w:r>
            <w:r>
              <w:rPr>
                <w:noProof/>
                <w:webHidden/>
              </w:rPr>
              <w:fldChar w:fldCharType="separate"/>
            </w:r>
            <w:r>
              <w:rPr>
                <w:noProof/>
                <w:webHidden/>
              </w:rPr>
              <w:t>9</w:t>
            </w:r>
            <w:r>
              <w:rPr>
                <w:noProof/>
                <w:webHidden/>
              </w:rPr>
              <w:fldChar w:fldCharType="end"/>
            </w:r>
          </w:hyperlink>
        </w:p>
        <w:p w14:paraId="0048ACFB" w14:textId="6B531CF6" w:rsidR="0057728F" w:rsidRDefault="0057728F">
          <w:pPr>
            <w:pStyle w:val="TOC2"/>
            <w:rPr>
              <w:rFonts w:asciiTheme="minorHAnsi" w:eastAsiaTheme="minorEastAsia" w:hAnsiTheme="minorHAnsi" w:cstheme="minorBidi"/>
              <w:noProof/>
              <w:kern w:val="2"/>
              <w:sz w:val="24"/>
              <w:szCs w:val="24"/>
              <w:lang w:val="en-CH" w:eastAsia="en-CH"/>
              <w14:ligatures w14:val="standardContextual"/>
            </w:rPr>
          </w:pPr>
          <w:hyperlink w:anchor="_Toc206925164" w:history="1">
            <w:r w:rsidRPr="00F0244A">
              <w:rPr>
                <w:rStyle w:val="Hyperlink"/>
                <w:noProof/>
                <w14:scene3d>
                  <w14:camera w14:prst="orthographicFront"/>
                  <w14:lightRig w14:rig="threePt" w14:dir="t">
                    <w14:rot w14:lat="0" w14:lon="0" w14:rev="0"/>
                  </w14:lightRig>
                </w14:scene3d>
              </w:rPr>
              <w:t>8.1</w:t>
            </w:r>
            <w:r>
              <w:rPr>
                <w:rFonts w:asciiTheme="minorHAnsi" w:eastAsiaTheme="minorEastAsia" w:hAnsiTheme="minorHAnsi" w:cstheme="minorBidi"/>
                <w:noProof/>
                <w:kern w:val="2"/>
                <w:sz w:val="24"/>
                <w:szCs w:val="24"/>
                <w:lang w:val="en-CH" w:eastAsia="en-CH"/>
                <w14:ligatures w14:val="standardContextual"/>
              </w:rPr>
              <w:tab/>
            </w:r>
            <w:r w:rsidRPr="00F0244A">
              <w:rPr>
                <w:rStyle w:val="Hyperlink"/>
                <w:noProof/>
              </w:rPr>
              <w:t>Originale Aufgabenstellung</w:t>
            </w:r>
            <w:r>
              <w:rPr>
                <w:noProof/>
                <w:webHidden/>
              </w:rPr>
              <w:tab/>
            </w:r>
            <w:r>
              <w:rPr>
                <w:noProof/>
                <w:webHidden/>
              </w:rPr>
              <w:fldChar w:fldCharType="begin"/>
            </w:r>
            <w:r>
              <w:rPr>
                <w:noProof/>
                <w:webHidden/>
              </w:rPr>
              <w:instrText xml:space="preserve"> PAGEREF _Toc206925164 \h </w:instrText>
            </w:r>
            <w:r>
              <w:rPr>
                <w:noProof/>
                <w:webHidden/>
              </w:rPr>
            </w:r>
            <w:r>
              <w:rPr>
                <w:noProof/>
                <w:webHidden/>
              </w:rPr>
              <w:fldChar w:fldCharType="separate"/>
            </w:r>
            <w:r>
              <w:rPr>
                <w:noProof/>
                <w:webHidden/>
              </w:rPr>
              <w:t>9</w:t>
            </w:r>
            <w:r>
              <w:rPr>
                <w:noProof/>
                <w:webHidden/>
              </w:rPr>
              <w:fldChar w:fldCharType="end"/>
            </w:r>
          </w:hyperlink>
        </w:p>
        <w:p w14:paraId="7F20D5A6" w14:textId="63BDAD22" w:rsidR="0057728F" w:rsidRDefault="0057728F">
          <w:pPr>
            <w:pStyle w:val="TOC2"/>
            <w:rPr>
              <w:rFonts w:asciiTheme="minorHAnsi" w:eastAsiaTheme="minorEastAsia" w:hAnsiTheme="minorHAnsi" w:cstheme="minorBidi"/>
              <w:noProof/>
              <w:kern w:val="2"/>
              <w:sz w:val="24"/>
              <w:szCs w:val="24"/>
              <w:lang w:val="en-CH" w:eastAsia="en-CH"/>
              <w14:ligatures w14:val="standardContextual"/>
            </w:rPr>
          </w:pPr>
          <w:hyperlink w:anchor="_Toc206925165" w:history="1">
            <w:r w:rsidRPr="00F0244A">
              <w:rPr>
                <w:rStyle w:val="Hyperlink"/>
                <w:noProof/>
                <w14:scene3d>
                  <w14:camera w14:prst="orthographicFront"/>
                  <w14:lightRig w14:rig="threePt" w14:dir="t">
                    <w14:rot w14:lat="0" w14:lon="0" w14:rev="0"/>
                  </w14:lightRig>
                </w14:scene3d>
              </w:rPr>
              <w:t>8.2</w:t>
            </w:r>
            <w:r>
              <w:rPr>
                <w:rFonts w:asciiTheme="minorHAnsi" w:eastAsiaTheme="minorEastAsia" w:hAnsiTheme="minorHAnsi" w:cstheme="minorBidi"/>
                <w:noProof/>
                <w:kern w:val="2"/>
                <w:sz w:val="24"/>
                <w:szCs w:val="24"/>
                <w:lang w:val="en-CH" w:eastAsia="en-CH"/>
                <w14:ligatures w14:val="standardContextual"/>
              </w:rPr>
              <w:tab/>
            </w:r>
            <w:r w:rsidRPr="00F0244A">
              <w:rPr>
                <w:rStyle w:val="Hyperlink"/>
                <w:noProof/>
              </w:rPr>
              <w:t>Azure Resource Group</w:t>
            </w:r>
            <w:r>
              <w:rPr>
                <w:noProof/>
                <w:webHidden/>
              </w:rPr>
              <w:tab/>
            </w:r>
            <w:r>
              <w:rPr>
                <w:noProof/>
                <w:webHidden/>
              </w:rPr>
              <w:fldChar w:fldCharType="begin"/>
            </w:r>
            <w:r>
              <w:rPr>
                <w:noProof/>
                <w:webHidden/>
              </w:rPr>
              <w:instrText xml:space="preserve"> PAGEREF _Toc206925165 \h </w:instrText>
            </w:r>
            <w:r>
              <w:rPr>
                <w:noProof/>
                <w:webHidden/>
              </w:rPr>
            </w:r>
            <w:r>
              <w:rPr>
                <w:noProof/>
                <w:webHidden/>
              </w:rPr>
              <w:fldChar w:fldCharType="separate"/>
            </w:r>
            <w:r>
              <w:rPr>
                <w:noProof/>
                <w:webHidden/>
              </w:rPr>
              <w:t>9</w:t>
            </w:r>
            <w:r>
              <w:rPr>
                <w:noProof/>
                <w:webHidden/>
              </w:rPr>
              <w:fldChar w:fldCharType="end"/>
            </w:r>
          </w:hyperlink>
        </w:p>
        <w:p w14:paraId="3E9FCF65" w14:textId="29B1318D" w:rsidR="00592A6A" w:rsidRDefault="00592A6A">
          <w:r>
            <w:rPr>
              <w:b/>
              <w:bCs/>
              <w:noProof/>
            </w:rPr>
            <w:fldChar w:fldCharType="end"/>
          </w:r>
        </w:p>
      </w:sdtContent>
    </w:sdt>
    <w:p w14:paraId="1C5F2500" w14:textId="77777777" w:rsidR="00592A6A" w:rsidRDefault="00592A6A">
      <w:pPr>
        <w:rPr>
          <w:rFonts w:cs="Times New Roman"/>
          <w:bCs/>
          <w:kern w:val="32"/>
          <w:szCs w:val="20"/>
          <w:lang w:eastAsia="en-US"/>
        </w:rPr>
      </w:pPr>
      <w:r>
        <w:br w:type="page"/>
      </w:r>
    </w:p>
    <w:p w14:paraId="0EFC8BD6" w14:textId="760E444D" w:rsidR="00B91C45" w:rsidRPr="00F741A4" w:rsidRDefault="00B91C45" w:rsidP="00526FC6">
      <w:pPr>
        <w:pStyle w:val="Heading1"/>
      </w:pPr>
      <w:bookmarkStart w:id="6" w:name="_Toc206925151"/>
      <w:r>
        <w:lastRenderedPageBreak/>
        <w:t>Zugänge</w:t>
      </w:r>
      <w:bookmarkEnd w:id="5"/>
      <w:bookmarkEnd w:id="6"/>
    </w:p>
    <w:p w14:paraId="098D4F16" w14:textId="77777777" w:rsidR="00B91C45" w:rsidRDefault="00B91C45" w:rsidP="00D42200"/>
    <w:p w14:paraId="0D1FB744" w14:textId="2957AE0E" w:rsidR="00B91C45" w:rsidRDefault="00B91C45" w:rsidP="0068065D">
      <w:pPr>
        <w:pStyle w:val="Heading2"/>
      </w:pPr>
      <w:bookmarkStart w:id="7" w:name="_Toc112577540"/>
      <w:bookmarkStart w:id="8" w:name="_Toc206925152"/>
      <w:r>
        <w:t>Sourcecode</w:t>
      </w:r>
      <w:bookmarkEnd w:id="7"/>
      <w:bookmarkEnd w:id="8"/>
    </w:p>
    <w:p w14:paraId="14C66EFE" w14:textId="45DD8CCD" w:rsidR="00B91C45" w:rsidRDefault="000B1F41" w:rsidP="00B91C45">
      <w:pPr>
        <w:pStyle w:val="ListParagraph"/>
        <w:numPr>
          <w:ilvl w:val="0"/>
          <w:numId w:val="27"/>
        </w:numPr>
        <w:ind w:left="-810"/>
        <w:rPr>
          <w:lang w:val="fr-FR"/>
        </w:rPr>
      </w:pPr>
      <w:hyperlink r:id="rId12" w:history="1">
        <w:r w:rsidRPr="000C0B6A">
          <w:rPr>
            <w:rStyle w:val="Hyperlink"/>
            <w:rFonts w:cs="Arial"/>
            <w:lang w:val="fr-FR"/>
          </w:rPr>
          <w:t>https://github.com/baernhaeckt/menumingles</w:t>
        </w:r>
      </w:hyperlink>
    </w:p>
    <w:p w14:paraId="4E416341" w14:textId="7851DD22" w:rsidR="000B1F41" w:rsidRDefault="000B1F41" w:rsidP="001B12CF">
      <w:pPr>
        <w:pStyle w:val="ListParagraph"/>
        <w:numPr>
          <w:ilvl w:val="0"/>
          <w:numId w:val="27"/>
        </w:numPr>
        <w:ind w:left="-284"/>
        <w:rPr>
          <w:lang w:val="fr-FR"/>
        </w:rPr>
      </w:pPr>
      <w:r>
        <w:rPr>
          <w:lang w:val="fr-FR"/>
        </w:rPr>
        <w:t>/menu-backend</w:t>
      </w:r>
      <w:r w:rsidR="00550709">
        <w:rPr>
          <w:lang w:val="fr-FR"/>
        </w:rPr>
        <w:t> :</w:t>
      </w:r>
      <w:r w:rsidR="00550709" w:rsidRPr="00550709">
        <w:rPr>
          <w:lang w:val="fr-FR"/>
        </w:rPr>
        <w:t xml:space="preserve"> </w:t>
      </w:r>
      <w:r w:rsidR="00550709">
        <w:rPr>
          <w:lang w:val="fr-FR"/>
        </w:rPr>
        <w:t xml:space="preserve">: </w:t>
      </w:r>
      <w:proofErr w:type="spellStart"/>
      <w:r w:rsidR="00550709">
        <w:rPr>
          <w:lang w:val="fr-FR"/>
        </w:rPr>
        <w:t>Enthält</w:t>
      </w:r>
      <w:proofErr w:type="spellEnd"/>
      <w:r w:rsidR="00550709">
        <w:rPr>
          <w:lang w:val="fr-FR"/>
        </w:rPr>
        <w:t xml:space="preserve"> </w:t>
      </w:r>
      <w:proofErr w:type="spellStart"/>
      <w:r w:rsidR="00550709">
        <w:rPr>
          <w:lang w:val="fr-FR"/>
        </w:rPr>
        <w:t>das</w:t>
      </w:r>
      <w:proofErr w:type="spellEnd"/>
      <w:r w:rsidR="00550709">
        <w:rPr>
          <w:lang w:val="fr-FR"/>
        </w:rPr>
        <w:t xml:space="preserve"> </w:t>
      </w:r>
      <w:r w:rsidR="001B12CF">
        <w:rPr>
          <w:lang w:val="fr-FR"/>
        </w:rPr>
        <w:t>Backend</w:t>
      </w:r>
      <w:r w:rsidR="00550709">
        <w:rPr>
          <w:lang w:val="fr-FR"/>
        </w:rPr>
        <w:t xml:space="preserve"> der </w:t>
      </w:r>
      <w:proofErr w:type="spellStart"/>
      <w:r w:rsidR="00550709">
        <w:rPr>
          <w:lang w:val="fr-FR"/>
        </w:rPr>
        <w:t>Applikation</w:t>
      </w:r>
      <w:proofErr w:type="spellEnd"/>
      <w:r w:rsidR="00550709">
        <w:rPr>
          <w:lang w:val="fr-FR"/>
        </w:rPr>
        <w:t>.</w:t>
      </w:r>
    </w:p>
    <w:p w14:paraId="5E36F97B" w14:textId="0821A8D6" w:rsidR="000B1F41" w:rsidRDefault="000B1F41" w:rsidP="001B12CF">
      <w:pPr>
        <w:pStyle w:val="ListParagraph"/>
        <w:numPr>
          <w:ilvl w:val="0"/>
          <w:numId w:val="27"/>
        </w:numPr>
        <w:ind w:left="-284"/>
        <w:rPr>
          <w:lang w:val="fr-FR"/>
        </w:rPr>
      </w:pPr>
      <w:r>
        <w:rPr>
          <w:lang w:val="fr-FR"/>
        </w:rPr>
        <w:t>/menu-frontend</w:t>
      </w:r>
      <w:r w:rsidR="00550709">
        <w:rPr>
          <w:lang w:val="fr-FR"/>
        </w:rPr>
        <w:t xml:space="preserve"> : </w:t>
      </w:r>
      <w:proofErr w:type="spellStart"/>
      <w:r w:rsidR="00550709">
        <w:rPr>
          <w:lang w:val="fr-FR"/>
        </w:rPr>
        <w:t>Enthält</w:t>
      </w:r>
      <w:proofErr w:type="spellEnd"/>
      <w:r w:rsidR="00550709">
        <w:rPr>
          <w:lang w:val="fr-FR"/>
        </w:rPr>
        <w:t xml:space="preserve"> </w:t>
      </w:r>
      <w:proofErr w:type="spellStart"/>
      <w:r w:rsidR="00550709">
        <w:rPr>
          <w:lang w:val="fr-FR"/>
        </w:rPr>
        <w:t>das</w:t>
      </w:r>
      <w:proofErr w:type="spellEnd"/>
      <w:r w:rsidR="00550709">
        <w:rPr>
          <w:lang w:val="fr-FR"/>
        </w:rPr>
        <w:t xml:space="preserve"> Frontend der </w:t>
      </w:r>
      <w:proofErr w:type="spellStart"/>
      <w:r w:rsidR="00550709">
        <w:rPr>
          <w:lang w:val="fr-FR"/>
        </w:rPr>
        <w:t>Applikation</w:t>
      </w:r>
      <w:proofErr w:type="spellEnd"/>
      <w:r w:rsidR="00550709">
        <w:rPr>
          <w:lang w:val="fr-FR"/>
        </w:rPr>
        <w:t>.</w:t>
      </w:r>
    </w:p>
    <w:p w14:paraId="5ECC55EC" w14:textId="6BE6B295" w:rsidR="000B1F41" w:rsidRDefault="000B1F41" w:rsidP="001B12CF">
      <w:pPr>
        <w:pStyle w:val="ListParagraph"/>
        <w:numPr>
          <w:ilvl w:val="0"/>
          <w:numId w:val="27"/>
        </w:numPr>
        <w:ind w:left="-284"/>
        <w:rPr>
          <w:lang w:val="fr-FR"/>
        </w:rPr>
      </w:pPr>
      <w:r>
        <w:rPr>
          <w:lang w:val="fr-FR"/>
        </w:rPr>
        <w:t>/menu-</w:t>
      </w:r>
      <w:proofErr w:type="spellStart"/>
      <w:r>
        <w:rPr>
          <w:lang w:val="fr-FR"/>
        </w:rPr>
        <w:t>recommender</w:t>
      </w:r>
      <w:proofErr w:type="spellEnd"/>
      <w:r w:rsidR="00550709">
        <w:rPr>
          <w:lang w:val="fr-FR"/>
        </w:rPr>
        <w:t xml:space="preserve"> : </w:t>
      </w:r>
      <w:proofErr w:type="spellStart"/>
      <w:r w:rsidR="001B12CF">
        <w:rPr>
          <w:lang w:val="fr-FR"/>
        </w:rPr>
        <w:t>Enthält</w:t>
      </w:r>
      <w:proofErr w:type="spellEnd"/>
      <w:r w:rsidR="001B12CF">
        <w:rPr>
          <w:lang w:val="fr-FR"/>
        </w:rPr>
        <w:t xml:space="preserve"> </w:t>
      </w:r>
      <w:proofErr w:type="spellStart"/>
      <w:r w:rsidR="001B12CF">
        <w:rPr>
          <w:lang w:val="fr-FR"/>
        </w:rPr>
        <w:t>Komponente</w:t>
      </w:r>
      <w:proofErr w:type="spellEnd"/>
      <w:r w:rsidR="001B12CF">
        <w:rPr>
          <w:lang w:val="fr-FR"/>
        </w:rPr>
        <w:t xml:space="preserve"> </w:t>
      </w:r>
      <w:proofErr w:type="spellStart"/>
      <w:r w:rsidR="001B12CF">
        <w:rPr>
          <w:lang w:val="fr-FR"/>
        </w:rPr>
        <w:t>zum</w:t>
      </w:r>
      <w:proofErr w:type="spellEnd"/>
      <w:r w:rsidR="001B12CF">
        <w:rPr>
          <w:lang w:val="fr-FR"/>
        </w:rPr>
        <w:t xml:space="preserve"> </w:t>
      </w:r>
      <w:proofErr w:type="spellStart"/>
      <w:r w:rsidR="001B12CF">
        <w:rPr>
          <w:lang w:val="fr-FR"/>
        </w:rPr>
        <w:t>generieren</w:t>
      </w:r>
      <w:proofErr w:type="spellEnd"/>
      <w:r w:rsidR="001B12CF">
        <w:rPr>
          <w:lang w:val="fr-FR"/>
        </w:rPr>
        <w:t xml:space="preserve"> von Men</w:t>
      </w:r>
      <w:proofErr w:type="spellStart"/>
      <w:r w:rsidR="001B12CF">
        <w:t>üs</w:t>
      </w:r>
      <w:proofErr w:type="spellEnd"/>
      <w:r w:rsidR="001B12CF">
        <w:t xml:space="preserve"> und deren Bilder</w:t>
      </w:r>
    </w:p>
    <w:p w14:paraId="333ABDA1" w14:textId="051B823C" w:rsidR="000B1F41" w:rsidRDefault="000B1F41" w:rsidP="001B12CF">
      <w:pPr>
        <w:pStyle w:val="ListParagraph"/>
        <w:numPr>
          <w:ilvl w:val="0"/>
          <w:numId w:val="27"/>
        </w:numPr>
        <w:ind w:left="-284"/>
        <w:rPr>
          <w:lang w:val="fr-FR"/>
        </w:rPr>
      </w:pPr>
      <w:r>
        <w:rPr>
          <w:lang w:val="fr-FR"/>
        </w:rPr>
        <w:t>/menu-</w:t>
      </w:r>
      <w:proofErr w:type="spellStart"/>
      <w:r>
        <w:rPr>
          <w:lang w:val="fr-FR"/>
        </w:rPr>
        <w:t>minglers</w:t>
      </w:r>
      <w:proofErr w:type="spellEnd"/>
      <w:r w:rsidR="00550709">
        <w:rPr>
          <w:lang w:val="fr-FR"/>
        </w:rPr>
        <w:t xml:space="preserve"> : </w:t>
      </w:r>
      <w:proofErr w:type="spellStart"/>
      <w:r w:rsidR="001B12CF">
        <w:rPr>
          <w:lang w:val="fr-FR"/>
        </w:rPr>
        <w:t>Enthält</w:t>
      </w:r>
      <w:proofErr w:type="spellEnd"/>
      <w:r w:rsidR="001B12CF">
        <w:rPr>
          <w:lang w:val="fr-FR"/>
        </w:rPr>
        <w:t xml:space="preserve"> </w:t>
      </w:r>
      <w:proofErr w:type="spellStart"/>
      <w:r w:rsidR="001B12CF">
        <w:rPr>
          <w:lang w:val="fr-FR"/>
        </w:rPr>
        <w:t>Komponente</w:t>
      </w:r>
      <w:proofErr w:type="spellEnd"/>
      <w:r w:rsidR="001B12CF">
        <w:rPr>
          <w:lang w:val="fr-FR"/>
        </w:rPr>
        <w:t xml:space="preserve"> M</w:t>
      </w:r>
      <w:proofErr w:type="spellStart"/>
      <w:r w:rsidR="001B12CF" w:rsidRPr="001B12CF">
        <w:t>ultiagent</w:t>
      </w:r>
      <w:proofErr w:type="spellEnd"/>
      <w:r w:rsidR="001B12CF" w:rsidRPr="001B12CF">
        <w:t xml:space="preserve"> </w:t>
      </w:r>
      <w:r w:rsidR="001B12CF">
        <w:t>P</w:t>
      </w:r>
      <w:r w:rsidR="001B12CF" w:rsidRPr="001B12CF">
        <w:t xml:space="preserve">ersona </w:t>
      </w:r>
      <w:r w:rsidR="001B12CF">
        <w:t>S</w:t>
      </w:r>
      <w:r w:rsidR="001B12CF" w:rsidRPr="001B12CF">
        <w:t>imulation</w:t>
      </w:r>
    </w:p>
    <w:p w14:paraId="108BF42C" w14:textId="264844D1" w:rsidR="000B1F41" w:rsidRDefault="000B1F41" w:rsidP="001B12CF">
      <w:pPr>
        <w:pStyle w:val="ListParagraph"/>
        <w:numPr>
          <w:ilvl w:val="0"/>
          <w:numId w:val="27"/>
        </w:numPr>
        <w:ind w:left="-284"/>
        <w:rPr>
          <w:lang w:val="fr-FR"/>
        </w:rPr>
      </w:pPr>
      <w:r>
        <w:rPr>
          <w:lang w:val="fr-FR"/>
        </w:rPr>
        <w:t>/docs</w:t>
      </w:r>
      <w:r w:rsidR="00550709">
        <w:rPr>
          <w:lang w:val="fr-FR"/>
        </w:rPr>
        <w:t xml:space="preserve"> : </w:t>
      </w:r>
      <w:proofErr w:type="spellStart"/>
      <w:r w:rsidR="00550709">
        <w:rPr>
          <w:lang w:val="fr-FR"/>
        </w:rPr>
        <w:t>Enthält</w:t>
      </w:r>
      <w:proofErr w:type="spellEnd"/>
      <w:r w:rsidR="00550709">
        <w:rPr>
          <w:lang w:val="fr-FR"/>
        </w:rPr>
        <w:t xml:space="preserve"> die </w:t>
      </w:r>
      <w:proofErr w:type="spellStart"/>
      <w:r w:rsidR="00550709">
        <w:rPr>
          <w:lang w:val="fr-FR"/>
        </w:rPr>
        <w:t>Dokumentation</w:t>
      </w:r>
      <w:proofErr w:type="spellEnd"/>
      <w:r w:rsidR="00550709">
        <w:rPr>
          <w:lang w:val="fr-FR"/>
        </w:rPr>
        <w:t xml:space="preserve"> </w:t>
      </w:r>
      <w:proofErr w:type="spellStart"/>
      <w:r w:rsidR="00550709">
        <w:rPr>
          <w:lang w:val="fr-FR"/>
        </w:rPr>
        <w:t>für</w:t>
      </w:r>
      <w:proofErr w:type="spellEnd"/>
      <w:r w:rsidR="00550709">
        <w:rPr>
          <w:lang w:val="fr-FR"/>
        </w:rPr>
        <w:t xml:space="preserve"> die Jury</w:t>
      </w:r>
    </w:p>
    <w:p w14:paraId="10F6309E" w14:textId="4E6DBBF3" w:rsidR="000B1F41" w:rsidRDefault="000B1F41" w:rsidP="001B12CF">
      <w:pPr>
        <w:pStyle w:val="ListParagraph"/>
        <w:numPr>
          <w:ilvl w:val="0"/>
          <w:numId w:val="27"/>
        </w:numPr>
        <w:ind w:left="-284"/>
        <w:rPr>
          <w:lang w:val="fr-FR"/>
        </w:rPr>
      </w:pPr>
      <w:r>
        <w:rPr>
          <w:lang w:val="fr-FR"/>
        </w:rPr>
        <w:t>/pitch</w:t>
      </w:r>
      <w:r w:rsidR="00550709">
        <w:rPr>
          <w:lang w:val="fr-FR"/>
        </w:rPr>
        <w:t xml:space="preserve"> : </w:t>
      </w:r>
      <w:proofErr w:type="spellStart"/>
      <w:r w:rsidR="00550709">
        <w:rPr>
          <w:lang w:val="fr-FR"/>
        </w:rPr>
        <w:t>Enthält</w:t>
      </w:r>
      <w:proofErr w:type="spellEnd"/>
      <w:r w:rsidR="00550709">
        <w:rPr>
          <w:lang w:val="fr-FR"/>
        </w:rPr>
        <w:t xml:space="preserve"> die Slides </w:t>
      </w:r>
      <w:proofErr w:type="spellStart"/>
      <w:r w:rsidR="00550709">
        <w:rPr>
          <w:lang w:val="fr-FR"/>
        </w:rPr>
        <w:t>für</w:t>
      </w:r>
      <w:proofErr w:type="spellEnd"/>
      <w:r w:rsidR="00550709">
        <w:rPr>
          <w:lang w:val="fr-FR"/>
        </w:rPr>
        <w:t xml:space="preserve"> den Pitch </w:t>
      </w:r>
      <w:proofErr w:type="spellStart"/>
      <w:r w:rsidR="00550709">
        <w:rPr>
          <w:lang w:val="fr-FR"/>
        </w:rPr>
        <w:t>sowie</w:t>
      </w:r>
      <w:proofErr w:type="spellEnd"/>
      <w:r w:rsidR="00550709">
        <w:rPr>
          <w:lang w:val="fr-FR"/>
        </w:rPr>
        <w:t xml:space="preserve"> den </w:t>
      </w:r>
      <w:proofErr w:type="spellStart"/>
      <w:r w:rsidR="00550709">
        <w:rPr>
          <w:lang w:val="fr-FR"/>
        </w:rPr>
        <w:t>Screencast</w:t>
      </w:r>
      <w:proofErr w:type="spellEnd"/>
    </w:p>
    <w:p w14:paraId="5274FFD9" w14:textId="77777777" w:rsidR="00B91C45" w:rsidRPr="00357B07" w:rsidRDefault="00B91C45" w:rsidP="00B91C45">
      <w:pPr>
        <w:pStyle w:val="ListParagraph"/>
        <w:numPr>
          <w:ilvl w:val="0"/>
          <w:numId w:val="0"/>
        </w:numPr>
        <w:ind w:left="-810" w:hanging="284"/>
        <w:rPr>
          <w:lang w:val="fr-CH"/>
        </w:rPr>
      </w:pPr>
    </w:p>
    <w:p w14:paraId="44D94582" w14:textId="44354AC4" w:rsidR="00326AD9" w:rsidRDefault="00526FC6" w:rsidP="00326AD9">
      <w:pPr>
        <w:pStyle w:val="Heading2"/>
      </w:pPr>
      <w:bookmarkStart w:id="9" w:name="_Toc206925153"/>
      <w:r>
        <w:t>Deploymen</w:t>
      </w:r>
      <w:r w:rsidR="00326AD9">
        <w:t>t</w:t>
      </w:r>
      <w:bookmarkEnd w:id="9"/>
    </w:p>
    <w:p w14:paraId="58A78D08" w14:textId="45B69917" w:rsidR="00326AD9" w:rsidRDefault="00326AD9" w:rsidP="00326AD9">
      <w:pPr>
        <w:pStyle w:val="ListParagraph"/>
        <w:numPr>
          <w:ilvl w:val="0"/>
          <w:numId w:val="36"/>
        </w:numPr>
        <w:ind w:left="-851"/>
      </w:pPr>
      <w:r>
        <w:t xml:space="preserve">Frontend: </w:t>
      </w:r>
      <w:hyperlink r:id="rId13" w:history="1">
        <w:r w:rsidRPr="00E800DD">
          <w:rPr>
            <w:rStyle w:val="Hyperlink"/>
            <w:rFonts w:cs="Arial"/>
          </w:rPr>
          <w:t>https://menu-mingles-frontend-cccnfba0ezc2dhbc.northeurope-01.azurewebsites.net/</w:t>
        </w:r>
      </w:hyperlink>
      <w:r>
        <w:t xml:space="preserve"> </w:t>
      </w:r>
    </w:p>
    <w:p w14:paraId="3E4C0595" w14:textId="2668BFD7" w:rsidR="00326AD9" w:rsidRPr="00326AD9" w:rsidRDefault="00326AD9" w:rsidP="00326AD9">
      <w:pPr>
        <w:pStyle w:val="ListParagraph"/>
        <w:numPr>
          <w:ilvl w:val="0"/>
          <w:numId w:val="36"/>
        </w:numPr>
        <w:ind w:left="-851"/>
        <w:rPr>
          <w:lang w:val="en-GB"/>
        </w:rPr>
      </w:pPr>
      <w:r w:rsidRPr="00326AD9">
        <w:rPr>
          <w:lang w:val="en-GB"/>
        </w:rPr>
        <w:t xml:space="preserve">Backend: </w:t>
      </w:r>
      <w:hyperlink r:id="rId14" w:history="1">
        <w:r w:rsidR="004F02CC">
          <w:rPr>
            <w:rStyle w:val="Hyperlink"/>
            <w:rFonts w:cs="Arial"/>
            <w:lang w:val="en-GB"/>
          </w:rPr>
          <w:t>https://menu-mingles-backend.azurewebsites.net/swagger</w:t>
        </w:r>
      </w:hyperlink>
      <w:r>
        <w:rPr>
          <w:lang w:val="en-GB"/>
        </w:rPr>
        <w:t xml:space="preserve"> </w:t>
      </w:r>
    </w:p>
    <w:p w14:paraId="027ED437" w14:textId="102CB787" w:rsidR="00326AD9" w:rsidRDefault="00326AD9" w:rsidP="00326AD9">
      <w:pPr>
        <w:pStyle w:val="ListParagraph"/>
        <w:numPr>
          <w:ilvl w:val="0"/>
          <w:numId w:val="36"/>
        </w:numPr>
        <w:ind w:left="-851"/>
        <w:rPr>
          <w:lang w:val="en-GB"/>
        </w:rPr>
      </w:pPr>
      <w:r w:rsidRPr="00326AD9">
        <w:rPr>
          <w:lang w:val="en-GB"/>
        </w:rPr>
        <w:t xml:space="preserve">Recommender: </w:t>
      </w:r>
      <w:hyperlink r:id="rId15" w:history="1">
        <w:r w:rsidRPr="00E800DD">
          <w:rPr>
            <w:rStyle w:val="Hyperlink"/>
            <w:rFonts w:cs="Arial"/>
            <w:lang w:val="en-GB"/>
          </w:rPr>
          <w:t>https://menu-mingles-recommender-dacue6bacweac5es.northeurope-01.azurewebsites.net/docs</w:t>
        </w:r>
      </w:hyperlink>
      <w:r>
        <w:rPr>
          <w:lang w:val="en-GB"/>
        </w:rPr>
        <w:t xml:space="preserve"> </w:t>
      </w:r>
    </w:p>
    <w:p w14:paraId="29ADBAC7" w14:textId="5120E325" w:rsidR="00326AD9" w:rsidRDefault="004F02CC" w:rsidP="00326AD9">
      <w:pPr>
        <w:pStyle w:val="ListParagraph"/>
        <w:numPr>
          <w:ilvl w:val="0"/>
          <w:numId w:val="36"/>
        </w:numPr>
        <w:ind w:left="-851"/>
        <w:rPr>
          <w:lang w:val="en-GB"/>
        </w:rPr>
      </w:pPr>
      <w:proofErr w:type="spellStart"/>
      <w:r>
        <w:rPr>
          <w:lang w:val="en-GB"/>
        </w:rPr>
        <w:t>Minglers</w:t>
      </w:r>
      <w:proofErr w:type="spellEnd"/>
      <w:r>
        <w:rPr>
          <w:lang w:val="en-GB"/>
        </w:rPr>
        <w:t>:</w:t>
      </w:r>
      <w:r w:rsidRPr="004F02CC">
        <w:rPr>
          <w:lang w:val="en-GB"/>
        </w:rPr>
        <w:t xml:space="preserve"> </w:t>
      </w:r>
      <w:hyperlink r:id="rId16" w:history="1">
        <w:r w:rsidRPr="001049F4">
          <w:rPr>
            <w:rStyle w:val="Hyperlink"/>
            <w:rFonts w:cs="Arial"/>
            <w:lang w:val="en-GB"/>
          </w:rPr>
          <w:t>https://menu-mingles-minglers-brcebbdfb5cefdh8.northeurope-01.azurewebsites.net/docs</w:t>
        </w:r>
      </w:hyperlink>
    </w:p>
    <w:p w14:paraId="5DA731E4" w14:textId="4CD95397" w:rsidR="0097597F" w:rsidRDefault="0097597F" w:rsidP="00326AD9">
      <w:pPr>
        <w:pStyle w:val="ListParagraph"/>
        <w:numPr>
          <w:ilvl w:val="0"/>
          <w:numId w:val="36"/>
        </w:numPr>
        <w:ind w:left="-851"/>
        <w:rPr>
          <w:lang w:val="en-GB"/>
        </w:rPr>
      </w:pPr>
      <w:r>
        <w:rPr>
          <w:lang w:val="en-GB"/>
        </w:rPr>
        <w:t xml:space="preserve">CI/CD Pipelines: </w:t>
      </w:r>
      <w:hyperlink r:id="rId17" w:history="1">
        <w:r w:rsidRPr="001049F4">
          <w:rPr>
            <w:rStyle w:val="Hyperlink"/>
            <w:rFonts w:cs="Arial"/>
            <w:lang w:val="en-GB"/>
          </w:rPr>
          <w:t>https://github.com/baernhaeckt/menumingles/actions</w:t>
        </w:r>
      </w:hyperlink>
    </w:p>
    <w:p w14:paraId="5C298DF5" w14:textId="03876ED3" w:rsidR="0097597F" w:rsidRDefault="0097597F" w:rsidP="00326AD9">
      <w:pPr>
        <w:pStyle w:val="ListParagraph"/>
        <w:numPr>
          <w:ilvl w:val="0"/>
          <w:numId w:val="36"/>
        </w:numPr>
        <w:ind w:left="-851"/>
        <w:rPr>
          <w:lang w:val="en-GB"/>
        </w:rPr>
      </w:pPr>
      <w:r>
        <w:rPr>
          <w:lang w:val="en-GB"/>
        </w:rPr>
        <w:t xml:space="preserve">Deployments: </w:t>
      </w:r>
      <w:hyperlink r:id="rId18" w:history="1">
        <w:r w:rsidRPr="001049F4">
          <w:rPr>
            <w:rStyle w:val="Hyperlink"/>
            <w:rFonts w:cs="Arial"/>
            <w:lang w:val="en-GB"/>
          </w:rPr>
          <w:t>https://github.com/baernhaeckt/menumingles/deployments</w:t>
        </w:r>
      </w:hyperlink>
      <w:r>
        <w:rPr>
          <w:lang w:val="en-GB"/>
        </w:rPr>
        <w:t xml:space="preserve"> </w:t>
      </w:r>
    </w:p>
    <w:p w14:paraId="6992A275" w14:textId="396F4290" w:rsidR="003A26D4" w:rsidRDefault="003A26D4">
      <w:pPr>
        <w:rPr>
          <w:lang w:val="en-GB" w:eastAsia="en-US"/>
        </w:rPr>
      </w:pPr>
      <w:r>
        <w:rPr>
          <w:lang w:val="en-GB"/>
        </w:rPr>
        <w:br w:type="page"/>
      </w:r>
    </w:p>
    <w:p w14:paraId="2E9D000C" w14:textId="776DC5E0" w:rsidR="00D42200" w:rsidRPr="004F02CC" w:rsidRDefault="00D42200" w:rsidP="00412363">
      <w:pPr>
        <w:rPr>
          <w:szCs w:val="20"/>
          <w:lang w:val="en-GB"/>
        </w:rPr>
      </w:pPr>
    </w:p>
    <w:p w14:paraId="5C9DC648" w14:textId="5EFE2DEC" w:rsidR="00753A3C" w:rsidRPr="00F741A4" w:rsidRDefault="00753A3C" w:rsidP="00526FC6">
      <w:pPr>
        <w:pStyle w:val="Heading1"/>
      </w:pPr>
      <w:bookmarkStart w:id="10" w:name="_Toc206925154"/>
      <w:r>
        <w:t>Ausgangslage</w:t>
      </w:r>
      <w:bookmarkEnd w:id="10"/>
    </w:p>
    <w:p w14:paraId="6820E3E8" w14:textId="4F434184" w:rsidR="0097597F" w:rsidRDefault="003A26D4" w:rsidP="0097597F">
      <w:pPr>
        <w:ind w:left="-1418"/>
      </w:pPr>
      <w:r w:rsidRPr="003A26D4">
        <w:t>Die klassische Menüplanung ist ein manueller, repetitiver Prozess: Nutzer müssen Vorlieben, Unverträglichkeiten, Ernährungsziele und Vorräte berücksichtigen. Das führt oft zu langen Planungszeiten, Lebensmittelverschwendung und ungenutzten Synergien zwischen Haushaltsteilnehmern. Bestehende digitale Lösungen beschränken sich meist auf Rezeptauswahl und das Erstellen von Einkaufslisten, ohne dabei den gesamten Prozess intelligent und interaktiv zu orchestrieren.</w:t>
      </w:r>
      <w:r>
        <w:t xml:space="preserve"> Diese Ausgangslage ist abgeleitet von der Challenge Beschreibung (siehe Anhang 2).</w:t>
      </w:r>
    </w:p>
    <w:p w14:paraId="53FC0DD9" w14:textId="77777777" w:rsidR="003A26D4" w:rsidRDefault="003A26D4" w:rsidP="0097597F">
      <w:pPr>
        <w:ind w:left="-1418"/>
      </w:pPr>
    </w:p>
    <w:p w14:paraId="1C9DF32D" w14:textId="1E486087" w:rsidR="00526FC6" w:rsidRDefault="00526FC6" w:rsidP="00526FC6">
      <w:pPr>
        <w:pStyle w:val="Heading1"/>
      </w:pPr>
      <w:bookmarkStart w:id="11" w:name="_Toc206925155"/>
      <w:r>
        <w:t>Lösungsansatz</w:t>
      </w:r>
      <w:bookmarkEnd w:id="11"/>
    </w:p>
    <w:p w14:paraId="32F2EE2B" w14:textId="77777777" w:rsidR="003A26D4" w:rsidRDefault="003A26D4" w:rsidP="003A26D4">
      <w:pPr>
        <w:ind w:left="-1418"/>
        <w:rPr>
          <w:lang w:eastAsia="en-US"/>
        </w:rPr>
      </w:pPr>
      <w:r>
        <w:rPr>
          <w:lang w:eastAsia="en-US"/>
        </w:rPr>
        <w:t>Profile &amp; Digital Twins</w:t>
      </w:r>
    </w:p>
    <w:p w14:paraId="2CA7AC8E" w14:textId="729BFE11" w:rsidR="003A26D4" w:rsidRDefault="003A26D4" w:rsidP="003A26D4">
      <w:pPr>
        <w:ind w:left="-1418"/>
        <w:rPr>
          <w:lang w:eastAsia="en-US"/>
        </w:rPr>
      </w:pPr>
      <w:r>
        <w:rPr>
          <w:lang w:eastAsia="en-US"/>
        </w:rPr>
        <w:t xml:space="preserve">Jeder Benutzer erstellt ein Profil mit </w:t>
      </w:r>
      <w:proofErr w:type="spellStart"/>
      <w:r>
        <w:rPr>
          <w:lang w:eastAsia="en-US"/>
        </w:rPr>
        <w:t>Hardfacts</w:t>
      </w:r>
      <w:proofErr w:type="spellEnd"/>
      <w:r>
        <w:rPr>
          <w:lang w:eastAsia="en-US"/>
        </w:rPr>
        <w:t xml:space="preserve"> (Unverträglichkeiten, Gewohnheiten, Ziele wie Abnehmen oder Marathontraining). Daraus wird eine Persona generiert. Ein Digital Twin, der stellvertretend an der Menüplanung teilnimmt. Haushalte bestehen aus beliebig vielen Personas, ergänzt durch Berater-</w:t>
      </w:r>
      <w:proofErr w:type="spellStart"/>
      <w:r>
        <w:rPr>
          <w:lang w:eastAsia="en-US"/>
        </w:rPr>
        <w:t>Agents</w:t>
      </w:r>
      <w:proofErr w:type="spellEnd"/>
      <w:r>
        <w:rPr>
          <w:lang w:eastAsia="en-US"/>
        </w:rPr>
        <w:t xml:space="preserve"> wie z. B. einen Umweltschützer oder den Chef, der die Planung koordiniert.</w:t>
      </w:r>
    </w:p>
    <w:p w14:paraId="3793A19F" w14:textId="77777777" w:rsidR="003A26D4" w:rsidRDefault="003A26D4" w:rsidP="003A26D4">
      <w:pPr>
        <w:ind w:left="-1418"/>
        <w:rPr>
          <w:lang w:eastAsia="en-US"/>
        </w:rPr>
      </w:pPr>
    </w:p>
    <w:p w14:paraId="35AC2907" w14:textId="77777777" w:rsidR="003A26D4" w:rsidRDefault="003A26D4" w:rsidP="003A26D4">
      <w:pPr>
        <w:ind w:left="-1418"/>
        <w:rPr>
          <w:lang w:eastAsia="en-US"/>
        </w:rPr>
      </w:pPr>
      <w:r>
        <w:rPr>
          <w:lang w:eastAsia="en-US"/>
        </w:rPr>
        <w:t xml:space="preserve">Smart </w:t>
      </w:r>
      <w:proofErr w:type="spellStart"/>
      <w:r>
        <w:rPr>
          <w:lang w:eastAsia="en-US"/>
        </w:rPr>
        <w:t>Fridge</w:t>
      </w:r>
      <w:proofErr w:type="spellEnd"/>
      <w:r>
        <w:rPr>
          <w:lang w:eastAsia="en-US"/>
        </w:rPr>
        <w:t xml:space="preserve"> Integration &amp; </w:t>
      </w:r>
      <w:proofErr w:type="spellStart"/>
      <w:r>
        <w:rPr>
          <w:lang w:eastAsia="en-US"/>
        </w:rPr>
        <w:t>Triggering</w:t>
      </w:r>
      <w:proofErr w:type="spellEnd"/>
    </w:p>
    <w:p w14:paraId="28AECA56" w14:textId="77777777" w:rsidR="003A26D4" w:rsidRDefault="003A26D4" w:rsidP="003A26D4">
      <w:pPr>
        <w:ind w:left="-1418"/>
        <w:rPr>
          <w:lang w:eastAsia="en-US"/>
        </w:rPr>
      </w:pPr>
      <w:r>
        <w:rPr>
          <w:lang w:eastAsia="en-US"/>
        </w:rPr>
        <w:t xml:space="preserve">Der smarte Kühlschrank erkennt Restbestände und löst den Planungsprozess aus. Bestehende Zutaten werden automatisch berücksichtigt, um Food </w:t>
      </w:r>
      <w:proofErr w:type="spellStart"/>
      <w:r>
        <w:rPr>
          <w:lang w:eastAsia="en-US"/>
        </w:rPr>
        <w:t>Waste</w:t>
      </w:r>
      <w:proofErr w:type="spellEnd"/>
      <w:r>
        <w:rPr>
          <w:lang w:eastAsia="en-US"/>
        </w:rPr>
        <w:t xml:space="preserve"> zu reduzieren.</w:t>
      </w:r>
    </w:p>
    <w:p w14:paraId="54950215" w14:textId="77777777" w:rsidR="003A26D4" w:rsidRDefault="003A26D4" w:rsidP="003A26D4">
      <w:pPr>
        <w:ind w:left="-1418"/>
        <w:rPr>
          <w:lang w:eastAsia="en-US"/>
        </w:rPr>
      </w:pPr>
    </w:p>
    <w:p w14:paraId="737DCC59" w14:textId="77777777" w:rsidR="003A26D4" w:rsidRDefault="003A26D4" w:rsidP="003A26D4">
      <w:pPr>
        <w:ind w:left="-1418"/>
        <w:rPr>
          <w:lang w:eastAsia="en-US"/>
        </w:rPr>
      </w:pPr>
      <w:r>
        <w:rPr>
          <w:lang w:eastAsia="en-US"/>
        </w:rPr>
        <w:t>Interaktives Geschmacks-Sampling (</w:t>
      </w:r>
      <w:proofErr w:type="spellStart"/>
      <w:r>
        <w:rPr>
          <w:lang w:eastAsia="en-US"/>
        </w:rPr>
        <w:t>Swipe</w:t>
      </w:r>
      <w:proofErr w:type="spellEnd"/>
      <w:r>
        <w:rPr>
          <w:lang w:eastAsia="en-US"/>
        </w:rPr>
        <w:t>-Mechanismus)</w:t>
      </w:r>
    </w:p>
    <w:p w14:paraId="3C1561AD" w14:textId="77777777" w:rsidR="003A26D4" w:rsidRDefault="003A26D4" w:rsidP="003A26D4">
      <w:pPr>
        <w:ind w:left="-1418"/>
        <w:rPr>
          <w:lang w:eastAsia="en-US"/>
        </w:rPr>
      </w:pPr>
      <w:r>
        <w:rPr>
          <w:lang w:eastAsia="en-US"/>
        </w:rPr>
        <w:t>Über ein Tinder-ähnliches Interface „</w:t>
      </w:r>
      <w:proofErr w:type="spellStart"/>
      <w:r>
        <w:rPr>
          <w:lang w:eastAsia="en-US"/>
        </w:rPr>
        <w:t>swipen</w:t>
      </w:r>
      <w:proofErr w:type="spellEnd"/>
      <w:r>
        <w:rPr>
          <w:lang w:eastAsia="en-US"/>
        </w:rPr>
        <w:t>“ Nutzer Karten mit automatisch generierten Menü-Bildern (je 3 Menüs pro Karte). Akzeptierte Menüs liefern nicht Menüs direkt, sondern Zutatenpräferenzen. Daraus generiert das System einen Pool von 20 Menü-Kandidaten.</w:t>
      </w:r>
    </w:p>
    <w:p w14:paraId="1B5100B1" w14:textId="77777777" w:rsidR="003A26D4" w:rsidRDefault="003A26D4" w:rsidP="003A26D4">
      <w:pPr>
        <w:ind w:left="-1418"/>
        <w:rPr>
          <w:lang w:eastAsia="en-US"/>
        </w:rPr>
      </w:pPr>
    </w:p>
    <w:p w14:paraId="0D944DC9" w14:textId="77777777" w:rsidR="003A26D4" w:rsidRDefault="003A26D4" w:rsidP="003A26D4">
      <w:pPr>
        <w:ind w:left="-1418"/>
        <w:rPr>
          <w:lang w:eastAsia="en-US"/>
        </w:rPr>
      </w:pPr>
      <w:r>
        <w:rPr>
          <w:lang w:eastAsia="en-US"/>
        </w:rPr>
        <w:t>Multi-Agenten-Diskussion (LLM-</w:t>
      </w:r>
      <w:proofErr w:type="spellStart"/>
      <w:r>
        <w:rPr>
          <w:lang w:eastAsia="en-US"/>
        </w:rPr>
        <w:t>powered</w:t>
      </w:r>
      <w:proofErr w:type="spellEnd"/>
      <w:r>
        <w:rPr>
          <w:lang w:eastAsia="en-US"/>
        </w:rPr>
        <w:t>)</w:t>
      </w:r>
    </w:p>
    <w:p w14:paraId="0D78D670" w14:textId="77777777" w:rsidR="003A26D4" w:rsidRDefault="003A26D4" w:rsidP="003A26D4">
      <w:pPr>
        <w:ind w:left="-1418"/>
        <w:rPr>
          <w:lang w:eastAsia="en-US"/>
        </w:rPr>
      </w:pPr>
      <w:r>
        <w:rPr>
          <w:lang w:eastAsia="en-US"/>
        </w:rPr>
        <w:t>Die Persona-</w:t>
      </w:r>
      <w:proofErr w:type="spellStart"/>
      <w:r>
        <w:rPr>
          <w:lang w:eastAsia="en-US"/>
        </w:rPr>
        <w:t>Agents</w:t>
      </w:r>
      <w:proofErr w:type="spellEnd"/>
      <w:r>
        <w:rPr>
          <w:lang w:eastAsia="en-US"/>
        </w:rPr>
        <w:t xml:space="preserve"> (inkl. Berater und Chef) diskutieren die Vorschläge in einem simulierten Chat, live sichtbar für die Benutzer. Dabei werden Intoleranzen, Vorlieben und individuelle Ziele verhandelt. Reale Haushaltsmitglieder können sich in Echtzeit einklinken.</w:t>
      </w:r>
    </w:p>
    <w:p w14:paraId="6FC745ED" w14:textId="77777777" w:rsidR="003A26D4" w:rsidRDefault="003A26D4" w:rsidP="003A26D4">
      <w:pPr>
        <w:ind w:left="-1418"/>
        <w:rPr>
          <w:lang w:eastAsia="en-US"/>
        </w:rPr>
      </w:pPr>
    </w:p>
    <w:p w14:paraId="4AD27AA0" w14:textId="77777777" w:rsidR="003A26D4" w:rsidRDefault="003A26D4" w:rsidP="003A26D4">
      <w:pPr>
        <w:ind w:left="-1418"/>
        <w:rPr>
          <w:lang w:eastAsia="en-US"/>
        </w:rPr>
      </w:pPr>
      <w:r>
        <w:rPr>
          <w:lang w:eastAsia="en-US"/>
        </w:rPr>
        <w:t>Finalisierung &amp; Einkauf</w:t>
      </w:r>
    </w:p>
    <w:p w14:paraId="20ED2908" w14:textId="416D1359" w:rsidR="00526FC6" w:rsidRPr="00526FC6" w:rsidRDefault="003A26D4" w:rsidP="003A26D4">
      <w:pPr>
        <w:ind w:left="-1418"/>
        <w:rPr>
          <w:lang w:eastAsia="en-US"/>
        </w:rPr>
      </w:pPr>
      <w:r>
        <w:rPr>
          <w:lang w:eastAsia="en-US"/>
        </w:rPr>
        <w:t>Am Ende der Agentendiskussion steht ein Wochenplan. Daraus wird automatisch eine produktgenaue Einkaufsliste erstellt optimiert auf den ausgewählten Detailhändler (z. B. Coop oder Migros).</w:t>
      </w:r>
    </w:p>
    <w:p w14:paraId="4B23BB1B" w14:textId="16CD1B05" w:rsidR="00753A3C" w:rsidRDefault="005F2D61" w:rsidP="005F2D61">
      <w:r w:rsidRPr="00753A3C">
        <w:br w:type="page"/>
      </w:r>
    </w:p>
    <w:p w14:paraId="38360613" w14:textId="77777777" w:rsidR="00846C4F" w:rsidRDefault="00846C4F" w:rsidP="00846C4F">
      <w:pPr>
        <w:pStyle w:val="Heading1"/>
      </w:pPr>
      <w:bookmarkStart w:id="12" w:name="_Toc206925156"/>
      <w:r>
        <w:lastRenderedPageBreak/>
        <w:t>Implementation</w:t>
      </w:r>
      <w:bookmarkEnd w:id="12"/>
    </w:p>
    <w:p w14:paraId="22C68237" w14:textId="77777777" w:rsidR="00880961" w:rsidRPr="00880961" w:rsidRDefault="00880961" w:rsidP="00880961">
      <w:pPr>
        <w:ind w:left="-1134" w:firstLine="1134"/>
        <w:rPr>
          <w:lang w:eastAsia="en-US"/>
        </w:rPr>
      </w:pPr>
    </w:p>
    <w:p w14:paraId="55A3F4B4" w14:textId="117413E2" w:rsidR="003A26D4" w:rsidRDefault="003A26D4" w:rsidP="003A26D4">
      <w:pPr>
        <w:pStyle w:val="ListParagraph"/>
        <w:numPr>
          <w:ilvl w:val="0"/>
          <w:numId w:val="37"/>
        </w:numPr>
        <w:rPr>
          <w:lang w:val="en-CH"/>
        </w:rPr>
      </w:pPr>
      <w:proofErr w:type="spellStart"/>
      <w:r w:rsidRPr="003A26D4">
        <w:rPr>
          <w:lang w:val="en-CH"/>
        </w:rPr>
        <w:t>Menü</w:t>
      </w:r>
      <w:proofErr w:type="spellEnd"/>
      <w:r w:rsidRPr="003A26D4">
        <w:rPr>
          <w:lang w:val="en-CH"/>
        </w:rPr>
        <w:t xml:space="preserve">- und Recommender-System </w:t>
      </w:r>
      <w:proofErr w:type="spellStart"/>
      <w:r w:rsidR="00880961">
        <w:rPr>
          <w:lang w:val="en-CH"/>
        </w:rPr>
        <w:t>mit</w:t>
      </w:r>
      <w:proofErr w:type="spellEnd"/>
      <w:r w:rsidR="00880961">
        <w:rPr>
          <w:lang w:val="en-CH"/>
        </w:rPr>
        <w:t xml:space="preserve"> </w:t>
      </w:r>
      <w:r w:rsidR="00880961" w:rsidRPr="003A26D4">
        <w:rPr>
          <w:lang w:val="en-CH"/>
        </w:rPr>
        <w:t>Ingredients-first Matching</w:t>
      </w:r>
    </w:p>
    <w:p w14:paraId="312C4122" w14:textId="77777777" w:rsidR="00880961" w:rsidRPr="00880961" w:rsidRDefault="00880961" w:rsidP="00880961">
      <w:pPr>
        <w:pStyle w:val="ListParagraph"/>
        <w:numPr>
          <w:ilvl w:val="1"/>
          <w:numId w:val="37"/>
        </w:numPr>
        <w:rPr>
          <w:lang w:val="en-CH"/>
        </w:rPr>
      </w:pPr>
      <w:r w:rsidRPr="00880961">
        <w:rPr>
          <w:lang w:val="en-CH"/>
        </w:rPr>
        <w:t>Ingredients → Embedding Layer → optional Attention/Mean Pooling → Projection Layer → Embedding.</w:t>
      </w:r>
    </w:p>
    <w:p w14:paraId="09CB8707" w14:textId="77777777" w:rsidR="00880961" w:rsidRPr="00880961" w:rsidRDefault="00880961" w:rsidP="00880961">
      <w:pPr>
        <w:pStyle w:val="ListParagraph"/>
        <w:numPr>
          <w:ilvl w:val="1"/>
          <w:numId w:val="37"/>
        </w:numPr>
        <w:rPr>
          <w:lang w:val="en-CH"/>
        </w:rPr>
      </w:pPr>
      <w:r w:rsidRPr="00880961">
        <w:rPr>
          <w:lang w:val="en-CH"/>
        </w:rPr>
        <w:t xml:space="preserve">Training </w:t>
      </w:r>
      <w:proofErr w:type="spellStart"/>
      <w:r w:rsidRPr="00880961">
        <w:rPr>
          <w:lang w:val="en-CH"/>
        </w:rPr>
        <w:t>mit</w:t>
      </w:r>
      <w:proofErr w:type="spellEnd"/>
      <w:r w:rsidRPr="00880961">
        <w:rPr>
          <w:lang w:val="en-CH"/>
        </w:rPr>
        <w:t xml:space="preserve"> Contrastive Loss (positive/negative </w:t>
      </w:r>
      <w:proofErr w:type="spellStart"/>
      <w:r w:rsidRPr="00880961">
        <w:rPr>
          <w:lang w:val="en-CH"/>
        </w:rPr>
        <w:t>Paare</w:t>
      </w:r>
      <w:proofErr w:type="spellEnd"/>
      <w:r w:rsidRPr="00880961">
        <w:rPr>
          <w:lang w:val="en-CH"/>
        </w:rPr>
        <w:t>).</w:t>
      </w:r>
    </w:p>
    <w:p w14:paraId="6007CA91" w14:textId="77777777" w:rsidR="00880961" w:rsidRPr="00880961" w:rsidRDefault="00880961" w:rsidP="00880961">
      <w:pPr>
        <w:pStyle w:val="ListParagraph"/>
        <w:numPr>
          <w:ilvl w:val="1"/>
          <w:numId w:val="37"/>
        </w:numPr>
        <w:rPr>
          <w:lang w:val="en-CH"/>
        </w:rPr>
      </w:pPr>
      <w:r w:rsidRPr="00880961">
        <w:rPr>
          <w:lang w:val="en-CH"/>
        </w:rPr>
        <w:t xml:space="preserve">Optimizer: Adam, </w:t>
      </w:r>
      <w:proofErr w:type="spellStart"/>
      <w:r w:rsidRPr="00880961">
        <w:rPr>
          <w:lang w:val="en-CH"/>
        </w:rPr>
        <w:t>kleine</w:t>
      </w:r>
      <w:proofErr w:type="spellEnd"/>
      <w:r w:rsidRPr="00880961">
        <w:rPr>
          <w:lang w:val="en-CH"/>
        </w:rPr>
        <w:t xml:space="preserve"> Learning Rate, </w:t>
      </w:r>
      <w:proofErr w:type="spellStart"/>
      <w:r w:rsidRPr="00880961">
        <w:rPr>
          <w:lang w:val="en-CH"/>
        </w:rPr>
        <w:t>keine</w:t>
      </w:r>
      <w:proofErr w:type="spellEnd"/>
      <w:r w:rsidRPr="00880961">
        <w:rPr>
          <w:lang w:val="en-CH"/>
        </w:rPr>
        <w:t xml:space="preserve"> </w:t>
      </w:r>
      <w:proofErr w:type="spellStart"/>
      <w:r w:rsidRPr="00880961">
        <w:rPr>
          <w:lang w:val="en-CH"/>
        </w:rPr>
        <w:t>Regularisierung</w:t>
      </w:r>
      <w:proofErr w:type="spellEnd"/>
      <w:r w:rsidRPr="00880961">
        <w:rPr>
          <w:lang w:val="en-CH"/>
        </w:rPr>
        <w:t>.</w:t>
      </w:r>
    </w:p>
    <w:p w14:paraId="25F31144" w14:textId="77777777" w:rsidR="00880961" w:rsidRPr="00880961" w:rsidRDefault="00880961" w:rsidP="00880961">
      <w:pPr>
        <w:pStyle w:val="ListParagraph"/>
        <w:numPr>
          <w:ilvl w:val="1"/>
          <w:numId w:val="37"/>
        </w:numPr>
        <w:rPr>
          <w:lang w:val="en-CH"/>
        </w:rPr>
      </w:pPr>
      <w:r w:rsidRPr="00880961">
        <w:rPr>
          <w:lang w:val="en-CH"/>
        </w:rPr>
        <w:t xml:space="preserve">Inference: Query-Embedding </w:t>
      </w:r>
      <w:proofErr w:type="spellStart"/>
      <w:r w:rsidRPr="00880961">
        <w:rPr>
          <w:lang w:val="en-CH"/>
        </w:rPr>
        <w:t>wird</w:t>
      </w:r>
      <w:proofErr w:type="spellEnd"/>
      <w:r w:rsidRPr="00880961">
        <w:rPr>
          <w:lang w:val="en-CH"/>
        </w:rPr>
        <w:t xml:space="preserve"> </w:t>
      </w:r>
      <w:proofErr w:type="spellStart"/>
      <w:r w:rsidRPr="00880961">
        <w:rPr>
          <w:lang w:val="en-CH"/>
        </w:rPr>
        <w:t>mit</w:t>
      </w:r>
      <w:proofErr w:type="spellEnd"/>
      <w:r w:rsidRPr="00880961">
        <w:rPr>
          <w:lang w:val="en-CH"/>
        </w:rPr>
        <w:t xml:space="preserve"> </w:t>
      </w:r>
      <w:proofErr w:type="spellStart"/>
      <w:r w:rsidRPr="00880961">
        <w:rPr>
          <w:lang w:val="en-CH"/>
        </w:rPr>
        <w:t>allen</w:t>
      </w:r>
      <w:proofErr w:type="spellEnd"/>
      <w:r w:rsidRPr="00880961">
        <w:rPr>
          <w:lang w:val="en-CH"/>
        </w:rPr>
        <w:t xml:space="preserve"> </w:t>
      </w:r>
      <w:proofErr w:type="spellStart"/>
      <w:r w:rsidRPr="00880961">
        <w:rPr>
          <w:lang w:val="en-CH"/>
        </w:rPr>
        <w:t>Rezept</w:t>
      </w:r>
      <w:proofErr w:type="spellEnd"/>
      <w:r w:rsidRPr="00880961">
        <w:rPr>
          <w:lang w:val="en-CH"/>
        </w:rPr>
        <w:t xml:space="preserve">-Embeddings per Cosine Similarity </w:t>
      </w:r>
      <w:proofErr w:type="spellStart"/>
      <w:r w:rsidRPr="00880961">
        <w:rPr>
          <w:lang w:val="en-CH"/>
        </w:rPr>
        <w:t>verglichen</w:t>
      </w:r>
      <w:proofErr w:type="spellEnd"/>
      <w:r w:rsidRPr="00880961">
        <w:rPr>
          <w:lang w:val="en-CH"/>
        </w:rPr>
        <w:t xml:space="preserve"> → </w:t>
      </w:r>
      <w:proofErr w:type="gramStart"/>
      <w:r w:rsidRPr="00880961">
        <w:rPr>
          <w:lang w:val="en-CH"/>
        </w:rPr>
        <w:t>Top-K</w:t>
      </w:r>
      <w:proofErr w:type="gramEnd"/>
      <w:r w:rsidRPr="00880961">
        <w:rPr>
          <w:lang w:val="en-CH"/>
        </w:rPr>
        <w:t xml:space="preserve"> </w:t>
      </w:r>
      <w:proofErr w:type="spellStart"/>
      <w:r w:rsidRPr="00880961">
        <w:rPr>
          <w:lang w:val="en-CH"/>
        </w:rPr>
        <w:t>zurückgegeben</w:t>
      </w:r>
      <w:proofErr w:type="spellEnd"/>
      <w:r w:rsidRPr="00880961">
        <w:rPr>
          <w:lang w:val="en-CH"/>
        </w:rPr>
        <w:t>.</w:t>
      </w:r>
    </w:p>
    <w:p w14:paraId="050145C9" w14:textId="78EA2974" w:rsidR="00412363" w:rsidRPr="003A26D4" w:rsidRDefault="00880961" w:rsidP="00880961">
      <w:pPr>
        <w:pStyle w:val="ListParagraph"/>
        <w:numPr>
          <w:ilvl w:val="1"/>
          <w:numId w:val="37"/>
        </w:numPr>
        <w:rPr>
          <w:lang w:val="en-CH"/>
        </w:rPr>
      </w:pPr>
      <w:proofErr w:type="spellStart"/>
      <w:r w:rsidRPr="00880961">
        <w:rPr>
          <w:lang w:val="en-CH"/>
        </w:rPr>
        <w:t>Datenbasis</w:t>
      </w:r>
      <w:proofErr w:type="spellEnd"/>
      <w:r w:rsidRPr="00880961">
        <w:rPr>
          <w:lang w:val="en-CH"/>
        </w:rPr>
        <w:t xml:space="preserve">: ca. 2 Mio. </w:t>
      </w:r>
      <w:proofErr w:type="spellStart"/>
      <w:r w:rsidRPr="00880961">
        <w:rPr>
          <w:lang w:val="en-CH"/>
        </w:rPr>
        <w:t>Rezepte</w:t>
      </w:r>
      <w:proofErr w:type="spellEnd"/>
      <w:r w:rsidRPr="00880961">
        <w:rPr>
          <w:lang w:val="en-CH"/>
        </w:rPr>
        <w:t>/</w:t>
      </w:r>
      <w:proofErr w:type="spellStart"/>
      <w:r w:rsidRPr="00880961">
        <w:rPr>
          <w:lang w:val="en-CH"/>
        </w:rPr>
        <w:t>Zeilen</w:t>
      </w:r>
      <w:proofErr w:type="spellEnd"/>
      <w:r w:rsidRPr="00880961">
        <w:rPr>
          <w:lang w:val="en-CH"/>
        </w:rPr>
        <w:t xml:space="preserve">. Positive/negative </w:t>
      </w:r>
      <w:proofErr w:type="spellStart"/>
      <w:r w:rsidRPr="00880961">
        <w:rPr>
          <w:lang w:val="en-CH"/>
        </w:rPr>
        <w:t>Paare</w:t>
      </w:r>
      <w:proofErr w:type="spellEnd"/>
      <w:r w:rsidRPr="00880961">
        <w:rPr>
          <w:lang w:val="en-CH"/>
        </w:rPr>
        <w:t xml:space="preserve"> </w:t>
      </w:r>
      <w:proofErr w:type="spellStart"/>
      <w:r w:rsidRPr="00880961">
        <w:rPr>
          <w:lang w:val="en-CH"/>
        </w:rPr>
        <w:t>synthetisch</w:t>
      </w:r>
      <w:proofErr w:type="spellEnd"/>
      <w:r w:rsidRPr="00880961">
        <w:rPr>
          <w:lang w:val="en-CH"/>
        </w:rPr>
        <w:t xml:space="preserve"> </w:t>
      </w:r>
      <w:proofErr w:type="spellStart"/>
      <w:r w:rsidRPr="00880961">
        <w:rPr>
          <w:lang w:val="en-CH"/>
        </w:rPr>
        <w:t>generiert</w:t>
      </w:r>
      <w:proofErr w:type="spellEnd"/>
      <w:r w:rsidRPr="00880961">
        <w:rPr>
          <w:lang w:val="en-CH"/>
        </w:rPr>
        <w:t xml:space="preserve">, Ingredients </w:t>
      </w:r>
      <w:proofErr w:type="spellStart"/>
      <w:r w:rsidRPr="00880961">
        <w:rPr>
          <w:lang w:val="en-CH"/>
        </w:rPr>
        <w:t>zu</w:t>
      </w:r>
      <w:proofErr w:type="spellEnd"/>
      <w:r w:rsidRPr="00880961">
        <w:rPr>
          <w:lang w:val="en-CH"/>
        </w:rPr>
        <w:t xml:space="preserve"> Zahlen </w:t>
      </w:r>
      <w:proofErr w:type="spellStart"/>
      <w:r w:rsidRPr="00880961">
        <w:rPr>
          <w:lang w:val="en-CH"/>
        </w:rPr>
        <w:t>kodiert</w:t>
      </w:r>
      <w:proofErr w:type="spellEnd"/>
      <w:r w:rsidRPr="00880961">
        <w:rPr>
          <w:lang w:val="en-CH"/>
        </w:rPr>
        <w:t>.</w:t>
      </w:r>
    </w:p>
    <w:p w14:paraId="359E710A" w14:textId="3D60684E" w:rsidR="003A26D4" w:rsidRDefault="00880961" w:rsidP="003A26D4">
      <w:pPr>
        <w:pStyle w:val="ListParagraph"/>
        <w:numPr>
          <w:ilvl w:val="0"/>
          <w:numId w:val="37"/>
        </w:numPr>
        <w:rPr>
          <w:lang w:val="en-CH"/>
        </w:rPr>
      </w:pPr>
      <w:r>
        <w:rPr>
          <w:lang w:val="en-CH"/>
        </w:rPr>
        <w:t xml:space="preserve">Generative AI für </w:t>
      </w:r>
      <w:proofErr w:type="spellStart"/>
      <w:r>
        <w:rPr>
          <w:lang w:val="en-CH"/>
        </w:rPr>
        <w:t>Menüs</w:t>
      </w:r>
      <w:proofErr w:type="spellEnd"/>
      <w:r>
        <w:rPr>
          <w:lang w:val="en-CH"/>
        </w:rPr>
        <w:t xml:space="preserve"> und Ingredients</w:t>
      </w:r>
    </w:p>
    <w:p w14:paraId="03BA8942" w14:textId="05E9039E" w:rsidR="00880961" w:rsidRPr="00880961" w:rsidRDefault="00880961" w:rsidP="00880961">
      <w:pPr>
        <w:pStyle w:val="ListParagraph"/>
        <w:numPr>
          <w:ilvl w:val="1"/>
          <w:numId w:val="37"/>
        </w:numPr>
        <w:rPr>
          <w:lang w:val="en-CH"/>
        </w:rPr>
      </w:pPr>
      <w:proofErr w:type="spellStart"/>
      <w:r>
        <w:rPr>
          <w:lang w:val="en-CH"/>
        </w:rPr>
        <w:t>Generieren</w:t>
      </w:r>
      <w:proofErr w:type="spellEnd"/>
      <w:r>
        <w:rPr>
          <w:lang w:val="en-CH"/>
        </w:rPr>
        <w:t xml:space="preserve"> und Cachen von </w:t>
      </w:r>
      <w:proofErr w:type="spellStart"/>
      <w:r>
        <w:rPr>
          <w:lang w:val="en-CH"/>
        </w:rPr>
        <w:t>Bildern</w:t>
      </w:r>
      <w:proofErr w:type="spellEnd"/>
      <w:r>
        <w:rPr>
          <w:lang w:val="en-CH"/>
        </w:rPr>
        <w:t xml:space="preserve"> für </w:t>
      </w:r>
      <w:proofErr w:type="spellStart"/>
      <w:r>
        <w:rPr>
          <w:lang w:val="en-CH"/>
        </w:rPr>
        <w:t>Menüs</w:t>
      </w:r>
      <w:proofErr w:type="spellEnd"/>
      <w:r>
        <w:rPr>
          <w:lang w:val="en-CH"/>
        </w:rPr>
        <w:t xml:space="preserve"> und </w:t>
      </w:r>
      <w:proofErr w:type="spellStart"/>
      <w:r>
        <w:rPr>
          <w:lang w:val="en-CH"/>
        </w:rPr>
        <w:t>Zutaten</w:t>
      </w:r>
      <w:proofErr w:type="spellEnd"/>
    </w:p>
    <w:p w14:paraId="70D25379" w14:textId="768E0D02" w:rsidR="003A26D4" w:rsidRDefault="003A26D4" w:rsidP="003A26D4">
      <w:pPr>
        <w:pStyle w:val="ListParagraph"/>
        <w:numPr>
          <w:ilvl w:val="0"/>
          <w:numId w:val="37"/>
        </w:numPr>
        <w:rPr>
          <w:lang w:val="en-CH"/>
        </w:rPr>
      </w:pPr>
      <w:r w:rsidRPr="003A26D4">
        <w:rPr>
          <w:lang w:val="en-CH"/>
        </w:rPr>
        <w:t xml:space="preserve">Multi-Agent Simulation </w:t>
      </w:r>
      <w:proofErr w:type="spellStart"/>
      <w:r w:rsidRPr="003A26D4">
        <w:rPr>
          <w:lang w:val="en-CH"/>
        </w:rPr>
        <w:t>mit</w:t>
      </w:r>
      <w:proofErr w:type="spellEnd"/>
      <w:r w:rsidRPr="003A26D4">
        <w:rPr>
          <w:lang w:val="en-CH"/>
        </w:rPr>
        <w:t xml:space="preserve"> LLMs für </w:t>
      </w:r>
      <w:proofErr w:type="spellStart"/>
      <w:r w:rsidRPr="003A26D4">
        <w:rPr>
          <w:lang w:val="en-CH"/>
        </w:rPr>
        <w:t>kollaborative</w:t>
      </w:r>
      <w:proofErr w:type="spellEnd"/>
      <w:r w:rsidRPr="003A26D4">
        <w:rPr>
          <w:lang w:val="en-CH"/>
        </w:rPr>
        <w:t xml:space="preserve"> </w:t>
      </w:r>
      <w:proofErr w:type="spellStart"/>
      <w:r w:rsidRPr="003A26D4">
        <w:rPr>
          <w:lang w:val="en-CH"/>
        </w:rPr>
        <w:t>Entscheidungsfindung</w:t>
      </w:r>
      <w:proofErr w:type="spellEnd"/>
      <w:r w:rsidRPr="003A26D4">
        <w:rPr>
          <w:lang w:val="en-CH"/>
        </w:rPr>
        <w:t>.</w:t>
      </w:r>
    </w:p>
    <w:p w14:paraId="134C297D" w14:textId="48F0E59E" w:rsidR="00412363" w:rsidRDefault="00412363" w:rsidP="00412363">
      <w:pPr>
        <w:pStyle w:val="ListParagraph"/>
        <w:numPr>
          <w:ilvl w:val="1"/>
          <w:numId w:val="37"/>
        </w:numPr>
        <w:rPr>
          <w:lang w:val="en-CH"/>
        </w:rPr>
      </w:pPr>
      <w:r>
        <w:rPr>
          <w:lang w:val="en-CH"/>
        </w:rPr>
        <w:t xml:space="preserve">Persona </w:t>
      </w:r>
      <w:proofErr w:type="spellStart"/>
      <w:r>
        <w:rPr>
          <w:lang w:val="en-CH"/>
        </w:rPr>
        <w:t>Generierung</w:t>
      </w:r>
      <w:proofErr w:type="spellEnd"/>
      <w:r>
        <w:rPr>
          <w:lang w:val="en-CH"/>
        </w:rPr>
        <w:t xml:space="preserve"> </w:t>
      </w:r>
      <w:proofErr w:type="spellStart"/>
      <w:r>
        <w:rPr>
          <w:lang w:val="en-CH"/>
        </w:rPr>
        <w:t>anhand</w:t>
      </w:r>
      <w:proofErr w:type="spellEnd"/>
      <w:r>
        <w:rPr>
          <w:lang w:val="en-CH"/>
        </w:rPr>
        <w:t xml:space="preserve"> von Traits</w:t>
      </w:r>
    </w:p>
    <w:p w14:paraId="5DA241EF" w14:textId="635634C3" w:rsidR="00412363" w:rsidRDefault="00412363" w:rsidP="00412363">
      <w:pPr>
        <w:pStyle w:val="ListParagraph"/>
        <w:numPr>
          <w:ilvl w:val="1"/>
          <w:numId w:val="37"/>
        </w:numPr>
        <w:rPr>
          <w:lang w:val="en-CH"/>
        </w:rPr>
      </w:pPr>
      <w:proofErr w:type="spellStart"/>
      <w:r>
        <w:rPr>
          <w:lang w:val="en-CH"/>
        </w:rPr>
        <w:t>Diskussionssteuerung</w:t>
      </w:r>
      <w:proofErr w:type="spellEnd"/>
      <w:r>
        <w:rPr>
          <w:lang w:val="en-CH"/>
        </w:rPr>
        <w:t xml:space="preserve"> in </w:t>
      </w:r>
      <w:proofErr w:type="spellStart"/>
      <w:r>
        <w:rPr>
          <w:lang w:val="en-CH"/>
        </w:rPr>
        <w:t>TinyWorld</w:t>
      </w:r>
      <w:proofErr w:type="spellEnd"/>
    </w:p>
    <w:p w14:paraId="2B951030" w14:textId="7151ED5B" w:rsidR="00412363" w:rsidRDefault="00412363" w:rsidP="00412363">
      <w:pPr>
        <w:pStyle w:val="ListParagraph"/>
        <w:numPr>
          <w:ilvl w:val="1"/>
          <w:numId w:val="37"/>
        </w:numPr>
        <w:rPr>
          <w:lang w:val="en-CH"/>
        </w:rPr>
      </w:pPr>
      <w:r>
        <w:rPr>
          <w:lang w:val="en-CH"/>
        </w:rPr>
        <w:t xml:space="preserve">Moderation der Agent </w:t>
      </w:r>
      <w:proofErr w:type="spellStart"/>
      <w:r>
        <w:rPr>
          <w:lang w:val="en-CH"/>
        </w:rPr>
        <w:t>Diskussion</w:t>
      </w:r>
      <w:proofErr w:type="spellEnd"/>
      <w:r>
        <w:rPr>
          <w:lang w:val="en-CH"/>
        </w:rPr>
        <w:t xml:space="preserve"> </w:t>
      </w:r>
      <w:proofErr w:type="spellStart"/>
      <w:r>
        <w:rPr>
          <w:lang w:val="en-CH"/>
        </w:rPr>
        <w:t>mittels</w:t>
      </w:r>
      <w:proofErr w:type="spellEnd"/>
      <w:r>
        <w:rPr>
          <w:lang w:val="en-CH"/>
        </w:rPr>
        <w:t xml:space="preserve"> thoughts</w:t>
      </w:r>
    </w:p>
    <w:p w14:paraId="2D6808F0" w14:textId="31116009" w:rsidR="00412363" w:rsidRPr="003A26D4" w:rsidRDefault="00412363" w:rsidP="00412363">
      <w:pPr>
        <w:pStyle w:val="ListParagraph"/>
        <w:numPr>
          <w:ilvl w:val="1"/>
          <w:numId w:val="37"/>
        </w:numPr>
        <w:rPr>
          <w:lang w:val="en-CH"/>
        </w:rPr>
      </w:pPr>
      <w:proofErr w:type="spellStart"/>
      <w:r>
        <w:rPr>
          <w:lang w:val="en-CH"/>
        </w:rPr>
        <w:t>Websocket</w:t>
      </w:r>
      <w:proofErr w:type="spellEnd"/>
      <w:r>
        <w:rPr>
          <w:lang w:val="en-CH"/>
        </w:rPr>
        <w:t xml:space="preserve"> </w:t>
      </w:r>
      <w:proofErr w:type="spellStart"/>
      <w:r>
        <w:rPr>
          <w:lang w:val="en-CH"/>
        </w:rPr>
        <w:t>Anbindung</w:t>
      </w:r>
      <w:proofErr w:type="spellEnd"/>
      <w:r>
        <w:rPr>
          <w:lang w:val="en-CH"/>
        </w:rPr>
        <w:t xml:space="preserve"> </w:t>
      </w:r>
      <w:proofErr w:type="gramStart"/>
      <w:r>
        <w:rPr>
          <w:lang w:val="en-CH"/>
        </w:rPr>
        <w:t>an</w:t>
      </w:r>
      <w:proofErr w:type="gramEnd"/>
      <w:r>
        <w:rPr>
          <w:lang w:val="en-CH"/>
        </w:rPr>
        <w:t xml:space="preserve"> Chat, für </w:t>
      </w:r>
      <w:proofErr w:type="spellStart"/>
      <w:r>
        <w:rPr>
          <w:lang w:val="en-CH"/>
        </w:rPr>
        <w:t>realtime</w:t>
      </w:r>
      <w:proofErr w:type="spellEnd"/>
      <w:r>
        <w:rPr>
          <w:lang w:val="en-CH"/>
        </w:rPr>
        <w:t xml:space="preserve"> insight in Agent </w:t>
      </w:r>
      <w:proofErr w:type="spellStart"/>
      <w:r>
        <w:rPr>
          <w:lang w:val="en-CH"/>
        </w:rPr>
        <w:t>Diskussion</w:t>
      </w:r>
      <w:proofErr w:type="spellEnd"/>
    </w:p>
    <w:p w14:paraId="02EBA665" w14:textId="7C418611" w:rsidR="00412363" w:rsidRDefault="00412363" w:rsidP="003A26D4">
      <w:pPr>
        <w:pStyle w:val="ListParagraph"/>
        <w:numPr>
          <w:ilvl w:val="0"/>
          <w:numId w:val="37"/>
        </w:numPr>
        <w:rPr>
          <w:lang w:val="en-CH"/>
        </w:rPr>
      </w:pPr>
      <w:proofErr w:type="spellStart"/>
      <w:r>
        <w:rPr>
          <w:lang w:val="en-CH"/>
        </w:rPr>
        <w:t>Koordination</w:t>
      </w:r>
      <w:proofErr w:type="spellEnd"/>
      <w:r>
        <w:rPr>
          <w:lang w:val="en-CH"/>
        </w:rPr>
        <w:t xml:space="preserve"> und </w:t>
      </w:r>
      <w:proofErr w:type="spellStart"/>
      <w:r>
        <w:rPr>
          <w:lang w:val="en-CH"/>
        </w:rPr>
        <w:t>Persistenz</w:t>
      </w:r>
      <w:proofErr w:type="spellEnd"/>
      <w:r>
        <w:rPr>
          <w:lang w:val="en-CH"/>
        </w:rPr>
        <w:t xml:space="preserve"> auf Backend</w:t>
      </w:r>
    </w:p>
    <w:p w14:paraId="709212CD" w14:textId="0344EC69" w:rsidR="00592A6A" w:rsidRDefault="003A26D4" w:rsidP="00412363">
      <w:pPr>
        <w:pStyle w:val="ListParagraph"/>
        <w:numPr>
          <w:ilvl w:val="1"/>
          <w:numId w:val="37"/>
        </w:numPr>
        <w:rPr>
          <w:lang w:val="en-CH"/>
        </w:rPr>
      </w:pPr>
      <w:r w:rsidRPr="003A26D4">
        <w:rPr>
          <w:lang w:val="en-CH"/>
        </w:rPr>
        <w:t>API-</w:t>
      </w:r>
      <w:proofErr w:type="spellStart"/>
      <w:r w:rsidRPr="003A26D4">
        <w:rPr>
          <w:lang w:val="en-CH"/>
        </w:rPr>
        <w:t>Integrationen</w:t>
      </w:r>
      <w:proofErr w:type="spellEnd"/>
      <w:r w:rsidRPr="003A26D4">
        <w:rPr>
          <w:lang w:val="en-CH"/>
        </w:rPr>
        <w:t xml:space="preserve"> für </w:t>
      </w:r>
      <w:proofErr w:type="spellStart"/>
      <w:r w:rsidRPr="003A26D4">
        <w:rPr>
          <w:lang w:val="en-CH"/>
        </w:rPr>
        <w:t>Händler-Produktkataloge</w:t>
      </w:r>
      <w:proofErr w:type="spellEnd"/>
      <w:r w:rsidRPr="003A26D4">
        <w:rPr>
          <w:lang w:val="en-CH"/>
        </w:rPr>
        <w:t xml:space="preserve"> und </w:t>
      </w:r>
      <w:proofErr w:type="spellStart"/>
      <w:r w:rsidRPr="003A26D4">
        <w:rPr>
          <w:lang w:val="en-CH"/>
        </w:rPr>
        <w:t>smarte</w:t>
      </w:r>
      <w:proofErr w:type="spellEnd"/>
      <w:r w:rsidRPr="003A26D4">
        <w:rPr>
          <w:lang w:val="en-CH"/>
        </w:rPr>
        <w:t xml:space="preserve"> </w:t>
      </w:r>
      <w:proofErr w:type="spellStart"/>
      <w:r w:rsidRPr="003A26D4">
        <w:rPr>
          <w:lang w:val="en-CH"/>
        </w:rPr>
        <w:t>Haushaltsgeräte</w:t>
      </w:r>
      <w:proofErr w:type="spellEnd"/>
      <w:r w:rsidR="00412363">
        <w:rPr>
          <w:lang w:val="en-CH"/>
        </w:rPr>
        <w:t xml:space="preserve"> (Fridge)</w:t>
      </w:r>
      <w:r w:rsidRPr="003A26D4">
        <w:rPr>
          <w:lang w:val="en-CH"/>
        </w:rPr>
        <w:t>.</w:t>
      </w:r>
    </w:p>
    <w:p w14:paraId="31B16271" w14:textId="6228BCE2" w:rsidR="00412363" w:rsidRDefault="00412363" w:rsidP="00412363">
      <w:pPr>
        <w:pStyle w:val="ListParagraph"/>
        <w:numPr>
          <w:ilvl w:val="1"/>
          <w:numId w:val="37"/>
        </w:numPr>
        <w:rPr>
          <w:lang w:val="en-CH"/>
        </w:rPr>
      </w:pPr>
      <w:proofErr w:type="spellStart"/>
      <w:r>
        <w:rPr>
          <w:lang w:val="en-CH"/>
        </w:rPr>
        <w:t>Registrieren</w:t>
      </w:r>
      <w:proofErr w:type="spellEnd"/>
      <w:r>
        <w:rPr>
          <w:lang w:val="en-CH"/>
        </w:rPr>
        <w:t xml:space="preserve"> von </w:t>
      </w:r>
      <w:proofErr w:type="spellStart"/>
      <w:r>
        <w:rPr>
          <w:lang w:val="en-CH"/>
        </w:rPr>
        <w:t>Personen</w:t>
      </w:r>
      <w:proofErr w:type="spellEnd"/>
      <w:r>
        <w:rPr>
          <w:lang w:val="en-CH"/>
        </w:rPr>
        <w:t xml:space="preserve"> und </w:t>
      </w:r>
      <w:proofErr w:type="spellStart"/>
      <w:r>
        <w:rPr>
          <w:lang w:val="en-CH"/>
        </w:rPr>
        <w:t>Haushalten</w:t>
      </w:r>
      <w:proofErr w:type="spellEnd"/>
    </w:p>
    <w:p w14:paraId="57766B0C" w14:textId="24C06436" w:rsidR="00412363" w:rsidRDefault="00412363" w:rsidP="00412363">
      <w:pPr>
        <w:pStyle w:val="ListParagraph"/>
        <w:numPr>
          <w:ilvl w:val="1"/>
          <w:numId w:val="37"/>
        </w:numPr>
        <w:rPr>
          <w:lang w:val="en-CH"/>
        </w:rPr>
      </w:pPr>
      <w:proofErr w:type="spellStart"/>
      <w:r>
        <w:rPr>
          <w:lang w:val="en-CH"/>
        </w:rPr>
        <w:t>Haushalt</w:t>
      </w:r>
      <w:proofErr w:type="spellEnd"/>
      <w:r>
        <w:rPr>
          <w:lang w:val="en-CH"/>
        </w:rPr>
        <w:t xml:space="preserve"> </w:t>
      </w:r>
      <w:proofErr w:type="spellStart"/>
      <w:r>
        <w:rPr>
          <w:lang w:val="en-CH"/>
        </w:rPr>
        <w:t>beitreten</w:t>
      </w:r>
      <w:proofErr w:type="spellEnd"/>
      <w:r>
        <w:rPr>
          <w:lang w:val="en-CH"/>
        </w:rPr>
        <w:t xml:space="preserve"> </w:t>
      </w:r>
      <w:proofErr w:type="spellStart"/>
      <w:r>
        <w:rPr>
          <w:lang w:val="en-CH"/>
        </w:rPr>
        <w:t>über</w:t>
      </w:r>
      <w:proofErr w:type="spellEnd"/>
      <w:r>
        <w:rPr>
          <w:lang w:val="en-CH"/>
        </w:rPr>
        <w:t xml:space="preserve"> </w:t>
      </w:r>
      <w:proofErr w:type="spellStart"/>
      <w:r w:rsidR="00880961">
        <w:rPr>
          <w:lang w:val="en-CH"/>
        </w:rPr>
        <w:t>Einladungsl</w:t>
      </w:r>
      <w:r>
        <w:rPr>
          <w:lang w:val="en-CH"/>
        </w:rPr>
        <w:t>ink</w:t>
      </w:r>
      <w:proofErr w:type="spellEnd"/>
      <w:r w:rsidR="00880961">
        <w:rPr>
          <w:lang w:val="en-CH"/>
        </w:rPr>
        <w:t xml:space="preserve"> </w:t>
      </w:r>
      <w:proofErr w:type="spellStart"/>
      <w:r w:rsidR="00880961">
        <w:rPr>
          <w:lang w:val="en-CH"/>
        </w:rPr>
        <w:t>bzw</w:t>
      </w:r>
      <w:proofErr w:type="spellEnd"/>
      <w:r w:rsidR="00880961">
        <w:rPr>
          <w:lang w:val="en-CH"/>
        </w:rPr>
        <w:t>. QR-Code</w:t>
      </w:r>
    </w:p>
    <w:p w14:paraId="37CD5F1C" w14:textId="6308EDD5" w:rsidR="00412363" w:rsidRDefault="00412363" w:rsidP="00412363">
      <w:pPr>
        <w:pStyle w:val="ListParagraph"/>
        <w:numPr>
          <w:ilvl w:val="1"/>
          <w:numId w:val="37"/>
        </w:numPr>
        <w:rPr>
          <w:lang w:val="en-CH"/>
        </w:rPr>
      </w:pPr>
      <w:proofErr w:type="spellStart"/>
      <w:r>
        <w:rPr>
          <w:lang w:val="en-CH"/>
        </w:rPr>
        <w:t>Profil</w:t>
      </w:r>
      <w:proofErr w:type="spellEnd"/>
      <w:r>
        <w:rPr>
          <w:lang w:val="en-CH"/>
        </w:rPr>
        <w:t xml:space="preserve"> </w:t>
      </w:r>
      <w:proofErr w:type="spellStart"/>
      <w:r>
        <w:rPr>
          <w:lang w:val="en-CH"/>
        </w:rPr>
        <w:t>definieren</w:t>
      </w:r>
      <w:proofErr w:type="spellEnd"/>
      <w:r>
        <w:rPr>
          <w:lang w:val="en-CH"/>
        </w:rPr>
        <w:t xml:space="preserve"> und </w:t>
      </w:r>
      <w:proofErr w:type="spellStart"/>
      <w:r>
        <w:rPr>
          <w:lang w:val="en-CH"/>
        </w:rPr>
        <w:t>editieren</w:t>
      </w:r>
      <w:proofErr w:type="spellEnd"/>
      <w:r w:rsidR="00880961">
        <w:rPr>
          <w:lang w:val="en-CH"/>
        </w:rPr>
        <w:t xml:space="preserve">, </w:t>
      </w:r>
      <w:proofErr w:type="spellStart"/>
      <w:r w:rsidR="00880961">
        <w:rPr>
          <w:lang w:val="en-CH"/>
        </w:rPr>
        <w:t>zur</w:t>
      </w:r>
      <w:proofErr w:type="spellEnd"/>
      <w:r w:rsidR="00880961">
        <w:rPr>
          <w:lang w:val="en-CH"/>
        </w:rPr>
        <w:t xml:space="preserve"> Definition von KI-Digital Twin</w:t>
      </w:r>
    </w:p>
    <w:p w14:paraId="1478E04C" w14:textId="28A3C3E3" w:rsidR="00412363" w:rsidRDefault="00412363" w:rsidP="00412363">
      <w:pPr>
        <w:pStyle w:val="ListParagraph"/>
        <w:numPr>
          <w:ilvl w:val="1"/>
          <w:numId w:val="37"/>
        </w:numPr>
        <w:rPr>
          <w:lang w:val="en-CH"/>
        </w:rPr>
      </w:pPr>
      <w:proofErr w:type="spellStart"/>
      <w:r>
        <w:rPr>
          <w:lang w:val="en-CH"/>
        </w:rPr>
        <w:t>Planungssitzung</w:t>
      </w:r>
      <w:proofErr w:type="spellEnd"/>
      <w:r>
        <w:rPr>
          <w:lang w:val="en-CH"/>
        </w:rPr>
        <w:t xml:space="preserve"> </w:t>
      </w:r>
      <w:r w:rsidR="00880961">
        <w:rPr>
          <w:lang w:val="en-CH"/>
        </w:rPr>
        <w:t xml:space="preserve">für </w:t>
      </w:r>
      <w:proofErr w:type="spellStart"/>
      <w:r w:rsidR="00880961">
        <w:rPr>
          <w:lang w:val="en-CH"/>
        </w:rPr>
        <w:t>Haushalt</w:t>
      </w:r>
      <w:proofErr w:type="spellEnd"/>
      <w:r w:rsidR="00880961">
        <w:rPr>
          <w:lang w:val="en-CH"/>
        </w:rPr>
        <w:t xml:space="preserve"> </w:t>
      </w:r>
      <w:proofErr w:type="spellStart"/>
      <w:r>
        <w:rPr>
          <w:lang w:val="en-CH"/>
        </w:rPr>
        <w:t>starten</w:t>
      </w:r>
      <w:proofErr w:type="spellEnd"/>
    </w:p>
    <w:p w14:paraId="7340199C" w14:textId="3EA0AD24" w:rsidR="00880961" w:rsidRDefault="00880961" w:rsidP="00412363">
      <w:pPr>
        <w:pStyle w:val="ListParagraph"/>
        <w:numPr>
          <w:ilvl w:val="1"/>
          <w:numId w:val="37"/>
        </w:numPr>
        <w:rPr>
          <w:lang w:val="en-CH"/>
        </w:rPr>
      </w:pPr>
      <w:proofErr w:type="spellStart"/>
      <w:r>
        <w:rPr>
          <w:lang w:val="en-CH"/>
        </w:rPr>
        <w:t>Persistieren</w:t>
      </w:r>
      <w:proofErr w:type="spellEnd"/>
      <w:r>
        <w:rPr>
          <w:lang w:val="en-CH"/>
        </w:rPr>
        <w:t xml:space="preserve"> von </w:t>
      </w:r>
      <w:proofErr w:type="spellStart"/>
      <w:r>
        <w:rPr>
          <w:lang w:val="en-CH"/>
        </w:rPr>
        <w:t>Zwischenresultaten</w:t>
      </w:r>
      <w:proofErr w:type="spellEnd"/>
      <w:r>
        <w:rPr>
          <w:lang w:val="en-CH"/>
        </w:rPr>
        <w:t xml:space="preserve"> und </w:t>
      </w:r>
      <w:proofErr w:type="spellStart"/>
      <w:r>
        <w:rPr>
          <w:lang w:val="en-CH"/>
        </w:rPr>
        <w:t>Aufrufen</w:t>
      </w:r>
      <w:proofErr w:type="spellEnd"/>
      <w:r>
        <w:rPr>
          <w:lang w:val="en-CH"/>
        </w:rPr>
        <w:t xml:space="preserve"> der Services für </w:t>
      </w:r>
      <w:proofErr w:type="spellStart"/>
      <w:r>
        <w:rPr>
          <w:lang w:val="en-CH"/>
        </w:rPr>
        <w:t>Menüempfehlungen</w:t>
      </w:r>
      <w:proofErr w:type="spellEnd"/>
      <w:r>
        <w:rPr>
          <w:lang w:val="en-CH"/>
        </w:rPr>
        <w:t xml:space="preserve"> und </w:t>
      </w:r>
      <w:proofErr w:type="spellStart"/>
      <w:r>
        <w:rPr>
          <w:lang w:val="en-CH"/>
        </w:rPr>
        <w:t>Diskussion</w:t>
      </w:r>
      <w:proofErr w:type="spellEnd"/>
    </w:p>
    <w:p w14:paraId="19D78FED" w14:textId="77777777" w:rsidR="00592A6A" w:rsidRPr="00880961" w:rsidRDefault="00592A6A" w:rsidP="00880961">
      <w:pPr>
        <w:pStyle w:val="ListParagraph"/>
        <w:numPr>
          <w:ilvl w:val="1"/>
          <w:numId w:val="37"/>
        </w:numPr>
        <w:rPr>
          <w:lang w:val="en-CH"/>
        </w:rPr>
      </w:pPr>
      <w:r>
        <w:br w:type="page"/>
      </w:r>
    </w:p>
    <w:p w14:paraId="0210D6D4" w14:textId="06A60A06" w:rsidR="009A1DC8" w:rsidRDefault="00753A3C" w:rsidP="00526FC6">
      <w:pPr>
        <w:pStyle w:val="Heading1"/>
      </w:pPr>
      <w:bookmarkStart w:id="13" w:name="_Toc206925157"/>
      <w:r>
        <w:lastRenderedPageBreak/>
        <w:t>Technischer Aufbau</w:t>
      </w:r>
      <w:bookmarkEnd w:id="13"/>
    </w:p>
    <w:p w14:paraId="7165D32A" w14:textId="48047A6C" w:rsidR="000E621F" w:rsidRDefault="001A315A" w:rsidP="000E621F">
      <w:pPr>
        <w:ind w:left="-1418"/>
        <w:rPr>
          <w:lang w:val="en-CH" w:eastAsia="en-US"/>
        </w:rPr>
      </w:pPr>
      <w:proofErr w:type="spellStart"/>
      <w:r>
        <w:rPr>
          <w:lang w:val="en-CH" w:eastAsia="en-US"/>
        </w:rPr>
        <w:t>Nachfolgend</w:t>
      </w:r>
      <w:proofErr w:type="spellEnd"/>
      <w:r>
        <w:rPr>
          <w:lang w:val="en-CH" w:eastAsia="en-US"/>
        </w:rPr>
        <w:t xml:space="preserve"> </w:t>
      </w:r>
      <w:proofErr w:type="spellStart"/>
      <w:r>
        <w:rPr>
          <w:lang w:val="en-CH" w:eastAsia="en-US"/>
        </w:rPr>
        <w:t>wird</w:t>
      </w:r>
      <w:proofErr w:type="spellEnd"/>
      <w:r>
        <w:rPr>
          <w:lang w:val="en-CH" w:eastAsia="en-US"/>
        </w:rPr>
        <w:t xml:space="preserve"> der Aufbau (</w:t>
      </w:r>
      <w:proofErr w:type="spellStart"/>
      <w:r>
        <w:rPr>
          <w:lang w:val="en-CH" w:eastAsia="en-US"/>
        </w:rPr>
        <w:t>Bausteinansicht</w:t>
      </w:r>
      <w:proofErr w:type="spellEnd"/>
      <w:r>
        <w:rPr>
          <w:lang w:val="en-CH" w:eastAsia="en-US"/>
        </w:rPr>
        <w:t xml:space="preserve">) </w:t>
      </w:r>
      <w:proofErr w:type="spellStart"/>
      <w:r>
        <w:rPr>
          <w:lang w:val="en-CH" w:eastAsia="en-US"/>
        </w:rPr>
        <w:t>sowie</w:t>
      </w:r>
      <w:proofErr w:type="spellEnd"/>
      <w:r>
        <w:rPr>
          <w:lang w:val="en-CH" w:eastAsia="en-US"/>
        </w:rPr>
        <w:t xml:space="preserve"> die Installation (</w:t>
      </w:r>
      <w:proofErr w:type="spellStart"/>
      <w:r>
        <w:rPr>
          <w:lang w:val="en-CH" w:eastAsia="en-US"/>
        </w:rPr>
        <w:t>Verteilungssicht</w:t>
      </w:r>
      <w:proofErr w:type="spellEnd"/>
      <w:r>
        <w:rPr>
          <w:lang w:val="en-CH" w:eastAsia="en-US"/>
        </w:rPr>
        <w:t xml:space="preserve">) </w:t>
      </w:r>
      <w:proofErr w:type="spellStart"/>
      <w:r>
        <w:rPr>
          <w:lang w:val="en-CH" w:eastAsia="en-US"/>
        </w:rPr>
        <w:t>gezeigt</w:t>
      </w:r>
      <w:proofErr w:type="spellEnd"/>
      <w:r>
        <w:rPr>
          <w:lang w:val="en-CH" w:eastAsia="en-US"/>
        </w:rPr>
        <w:t>.</w:t>
      </w:r>
    </w:p>
    <w:p w14:paraId="2276A5DD" w14:textId="77777777" w:rsidR="001A315A" w:rsidRPr="0097597F" w:rsidRDefault="001A315A" w:rsidP="000E621F">
      <w:pPr>
        <w:ind w:left="-1418"/>
        <w:rPr>
          <w:lang w:val="en-CH" w:eastAsia="en-US"/>
        </w:rPr>
      </w:pPr>
    </w:p>
    <w:p w14:paraId="2396758F" w14:textId="0E91329F" w:rsidR="0083413B" w:rsidRDefault="0083413B" w:rsidP="001C3877">
      <w:pPr>
        <w:pStyle w:val="Heading2"/>
      </w:pPr>
      <w:bookmarkStart w:id="14" w:name="_Toc206925158"/>
      <w:r>
        <w:t>Bausteinsicht</w:t>
      </w:r>
      <w:bookmarkEnd w:id="14"/>
    </w:p>
    <w:p w14:paraId="0E7B0986" w14:textId="0953DB0D" w:rsidR="001C3877" w:rsidRDefault="001C3877" w:rsidP="0083413B">
      <w:pPr>
        <w:ind w:left="-1418"/>
        <w:rPr>
          <w:lang w:eastAsia="en-US"/>
        </w:rPr>
      </w:pPr>
      <w:r w:rsidRPr="001C3877">
        <w:rPr>
          <w:noProof/>
          <w:lang w:eastAsia="en-US"/>
        </w:rPr>
        <w:drawing>
          <wp:inline distT="0" distB="0" distL="0" distR="0" wp14:anchorId="1CBA2F0A" wp14:editId="74F960F2">
            <wp:extent cx="4398654" cy="3970213"/>
            <wp:effectExtent l="0" t="0" r="1905" b="0"/>
            <wp:docPr id="17496436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43602"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406436" cy="3977237"/>
                    </a:xfrm>
                    <a:prstGeom prst="rect">
                      <a:avLst/>
                    </a:prstGeom>
                  </pic:spPr>
                </pic:pic>
              </a:graphicData>
            </a:graphic>
          </wp:inline>
        </w:drawing>
      </w:r>
    </w:p>
    <w:p w14:paraId="710737BE" w14:textId="77777777" w:rsidR="001C3877" w:rsidRDefault="001C3877">
      <w:pPr>
        <w:rPr>
          <w:lang w:eastAsia="en-US"/>
        </w:rPr>
      </w:pPr>
      <w:r>
        <w:rPr>
          <w:lang w:eastAsia="en-US"/>
        </w:rPr>
        <w:br w:type="page"/>
      </w:r>
    </w:p>
    <w:p w14:paraId="5A40F45E" w14:textId="7F235936" w:rsidR="0083413B" w:rsidRDefault="0083413B" w:rsidP="0068065D">
      <w:pPr>
        <w:pStyle w:val="Heading2"/>
      </w:pPr>
      <w:bookmarkStart w:id="15" w:name="_Toc206925159"/>
      <w:r>
        <w:lastRenderedPageBreak/>
        <w:t>Verteilungssicht</w:t>
      </w:r>
      <w:bookmarkEnd w:id="15"/>
    </w:p>
    <w:p w14:paraId="49EBC08F" w14:textId="1D7D94CC" w:rsidR="00753A3C" w:rsidRDefault="001C3877" w:rsidP="008E6333">
      <w:pPr>
        <w:ind w:left="-1418"/>
        <w:rPr>
          <w:lang w:eastAsia="en-US"/>
        </w:rPr>
      </w:pPr>
      <w:r w:rsidRPr="001C3877">
        <w:rPr>
          <w:noProof/>
          <w:lang w:eastAsia="en-US"/>
        </w:rPr>
        <w:drawing>
          <wp:inline distT="0" distB="0" distL="0" distR="0" wp14:anchorId="75C2180B" wp14:editId="05588C0B">
            <wp:extent cx="5445000" cy="3453918"/>
            <wp:effectExtent l="0" t="0" r="3810" b="0"/>
            <wp:docPr id="2955218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21898"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445510" cy="3454242"/>
                    </a:xfrm>
                    <a:prstGeom prst="rect">
                      <a:avLst/>
                    </a:prstGeom>
                  </pic:spPr>
                </pic:pic>
              </a:graphicData>
            </a:graphic>
          </wp:inline>
        </w:drawing>
      </w:r>
    </w:p>
    <w:p w14:paraId="062D4256" w14:textId="77777777" w:rsidR="00412363" w:rsidRDefault="00412363" w:rsidP="008E6333">
      <w:pPr>
        <w:ind w:left="-1418"/>
        <w:rPr>
          <w:lang w:eastAsia="en-US"/>
        </w:rPr>
      </w:pPr>
    </w:p>
    <w:p w14:paraId="5D361417" w14:textId="3A94FC03" w:rsidR="00AF34D1" w:rsidRDefault="006C03FA" w:rsidP="00AF34D1">
      <w:pPr>
        <w:pStyle w:val="Heading2"/>
      </w:pPr>
      <w:bookmarkStart w:id="16" w:name="_Toc206925160"/>
      <w:r>
        <w:t>Technologien und Frameworks</w:t>
      </w:r>
      <w:bookmarkEnd w:id="16"/>
    </w:p>
    <w:p w14:paraId="4A2B214B" w14:textId="78771948" w:rsidR="006C03FA" w:rsidRPr="001A315A" w:rsidRDefault="006C03FA" w:rsidP="006C03FA">
      <w:pPr>
        <w:pStyle w:val="ListParagraph"/>
        <w:numPr>
          <w:ilvl w:val="0"/>
          <w:numId w:val="34"/>
        </w:numPr>
        <w:rPr>
          <w:lang w:val="en-GB"/>
        </w:rPr>
      </w:pPr>
      <w:r w:rsidRPr="001A315A">
        <w:rPr>
          <w:lang w:val="en-GB"/>
        </w:rPr>
        <w:t>Frontend: Vue.js</w:t>
      </w:r>
      <w:r w:rsidR="001A315A" w:rsidRPr="001A315A">
        <w:rPr>
          <w:lang w:val="en-GB"/>
        </w:rPr>
        <w:t xml:space="preserve"> 3, </w:t>
      </w:r>
      <w:proofErr w:type="spellStart"/>
      <w:r w:rsidR="003A26D4" w:rsidRPr="001A315A">
        <w:rPr>
          <w:lang w:val="en-GB"/>
        </w:rPr>
        <w:t>Websockets</w:t>
      </w:r>
      <w:proofErr w:type="spellEnd"/>
      <w:r w:rsidR="001A315A">
        <w:rPr>
          <w:lang w:val="en-GB"/>
        </w:rPr>
        <w:t>, Tailwind</w:t>
      </w:r>
      <w:r w:rsidR="003A26D4" w:rsidRPr="001A315A">
        <w:rPr>
          <w:lang w:val="en-GB"/>
        </w:rPr>
        <w:t>,</w:t>
      </w:r>
      <w:r w:rsidR="000B1F41" w:rsidRPr="001A315A">
        <w:rPr>
          <w:lang w:val="en-GB"/>
        </w:rPr>
        <w:t xml:space="preserve"> Docker</w:t>
      </w:r>
      <w:r w:rsidR="001A315A">
        <w:rPr>
          <w:lang w:val="en-GB"/>
        </w:rPr>
        <w:t xml:space="preserve"> (</w:t>
      </w:r>
      <w:r w:rsidR="001A315A" w:rsidRPr="001A315A">
        <w:rPr>
          <w:lang w:val="en-GB"/>
        </w:rPr>
        <w:t>nginx</w:t>
      </w:r>
      <w:r w:rsidR="001A315A">
        <w:rPr>
          <w:lang w:val="en-GB"/>
        </w:rPr>
        <w:t>)</w:t>
      </w:r>
    </w:p>
    <w:p w14:paraId="120A0101" w14:textId="4DA0BD36" w:rsidR="006C03FA" w:rsidRDefault="006C03FA" w:rsidP="006C03FA">
      <w:pPr>
        <w:pStyle w:val="ListParagraph"/>
        <w:numPr>
          <w:ilvl w:val="0"/>
          <w:numId w:val="34"/>
        </w:numPr>
      </w:pPr>
      <w:r>
        <w:t xml:space="preserve">Backend: .NET </w:t>
      </w:r>
      <w:r w:rsidR="000B1F41">
        <w:t>9</w:t>
      </w:r>
      <w:r>
        <w:t>,</w:t>
      </w:r>
      <w:r w:rsidR="003A26D4">
        <w:t xml:space="preserve"> minimal APIs</w:t>
      </w:r>
      <w:r w:rsidR="001A315A">
        <w:t>, Azure Table Storage</w:t>
      </w:r>
      <w:r w:rsidR="003A26D4">
        <w:t>,</w:t>
      </w:r>
      <w:r>
        <w:t xml:space="preserve"> Docker</w:t>
      </w:r>
      <w:r w:rsidR="001A315A">
        <w:t xml:space="preserve"> (</w:t>
      </w:r>
      <w:proofErr w:type="spellStart"/>
      <w:r w:rsidR="001A315A">
        <w:t>Kestrel</w:t>
      </w:r>
      <w:proofErr w:type="spellEnd"/>
      <w:r w:rsidR="001A315A">
        <w:t>)</w:t>
      </w:r>
    </w:p>
    <w:p w14:paraId="48D9B1D2" w14:textId="2A05A6A0" w:rsidR="003A26D4" w:rsidRPr="001A315A" w:rsidRDefault="003A26D4" w:rsidP="006C03FA">
      <w:pPr>
        <w:pStyle w:val="ListParagraph"/>
        <w:numPr>
          <w:ilvl w:val="0"/>
          <w:numId w:val="34"/>
        </w:numPr>
        <w:rPr>
          <w:lang w:val="en-GB"/>
        </w:rPr>
      </w:pPr>
      <w:proofErr w:type="spellStart"/>
      <w:r w:rsidRPr="001A315A">
        <w:rPr>
          <w:lang w:val="en-GB"/>
        </w:rPr>
        <w:t>Recomender</w:t>
      </w:r>
      <w:proofErr w:type="spellEnd"/>
      <w:r w:rsidRPr="001A315A">
        <w:rPr>
          <w:lang w:val="en-GB"/>
        </w:rPr>
        <w:t>: Python 3</w:t>
      </w:r>
      <w:r w:rsidR="001A315A" w:rsidRPr="001A315A">
        <w:rPr>
          <w:lang w:val="en-GB"/>
        </w:rPr>
        <w:t xml:space="preserve">.12, </w:t>
      </w:r>
      <w:proofErr w:type="spellStart"/>
      <w:r w:rsidRPr="001A315A">
        <w:rPr>
          <w:lang w:val="en-GB"/>
        </w:rPr>
        <w:t>FastAPI</w:t>
      </w:r>
      <w:proofErr w:type="spellEnd"/>
      <w:r w:rsidR="001A315A" w:rsidRPr="001A315A">
        <w:rPr>
          <w:lang w:val="en-GB"/>
        </w:rPr>
        <w:t xml:space="preserve">, </w:t>
      </w:r>
      <w:proofErr w:type="spellStart"/>
      <w:r w:rsidR="001A315A" w:rsidRPr="001A315A">
        <w:rPr>
          <w:lang w:val="en-GB"/>
        </w:rPr>
        <w:t>PyTorch</w:t>
      </w:r>
      <w:proofErr w:type="spellEnd"/>
      <w:proofErr w:type="gramStart"/>
      <w:r w:rsidR="001A315A" w:rsidRPr="001A315A">
        <w:rPr>
          <w:lang w:val="en-GB"/>
        </w:rPr>
        <w:t xml:space="preserve">, </w:t>
      </w:r>
      <w:r w:rsidRPr="001A315A">
        <w:rPr>
          <w:lang w:val="en-GB"/>
        </w:rPr>
        <w:t>,</w:t>
      </w:r>
      <w:proofErr w:type="gramEnd"/>
      <w:r w:rsidRPr="001A315A">
        <w:rPr>
          <w:lang w:val="en-GB"/>
        </w:rPr>
        <w:t xml:space="preserve"> Docker</w:t>
      </w:r>
    </w:p>
    <w:p w14:paraId="111B4A8B" w14:textId="27FC362A" w:rsidR="003A26D4" w:rsidRDefault="003A26D4" w:rsidP="001A315A">
      <w:pPr>
        <w:pStyle w:val="ListParagraph"/>
        <w:numPr>
          <w:ilvl w:val="0"/>
          <w:numId w:val="34"/>
        </w:numPr>
        <w:rPr>
          <w:lang w:val="en-GB"/>
        </w:rPr>
      </w:pPr>
      <w:proofErr w:type="spellStart"/>
      <w:r w:rsidRPr="001A315A">
        <w:rPr>
          <w:lang w:val="en-GB"/>
        </w:rPr>
        <w:t>Minglers</w:t>
      </w:r>
      <w:proofErr w:type="spellEnd"/>
      <w:r w:rsidRPr="001A315A">
        <w:rPr>
          <w:lang w:val="en-GB"/>
        </w:rPr>
        <w:t>: Python 3</w:t>
      </w:r>
      <w:r w:rsidR="001A315A">
        <w:rPr>
          <w:lang w:val="en-GB"/>
        </w:rPr>
        <w:t>.12</w:t>
      </w:r>
      <w:r w:rsidRPr="001A315A">
        <w:rPr>
          <w:lang w:val="en-GB"/>
        </w:rPr>
        <w:t xml:space="preserve">, </w:t>
      </w:r>
      <w:proofErr w:type="spellStart"/>
      <w:r w:rsidRPr="001A315A">
        <w:rPr>
          <w:lang w:val="en-GB"/>
        </w:rPr>
        <w:t>FastAPI</w:t>
      </w:r>
      <w:proofErr w:type="spellEnd"/>
      <w:r w:rsidR="001A315A" w:rsidRPr="001A315A">
        <w:rPr>
          <w:lang w:val="en-GB"/>
        </w:rPr>
        <w:t xml:space="preserve">, </w:t>
      </w:r>
      <w:proofErr w:type="spellStart"/>
      <w:r w:rsidR="001A315A" w:rsidRPr="001A315A">
        <w:rPr>
          <w:lang w:val="en-GB"/>
        </w:rPr>
        <w:t>TinyTroup</w:t>
      </w:r>
      <w:proofErr w:type="spellEnd"/>
      <w:r w:rsidR="001A315A">
        <w:rPr>
          <w:lang w:val="en-GB"/>
        </w:rPr>
        <w:t xml:space="preserve"> for LLM Agents</w:t>
      </w:r>
      <w:r w:rsidRPr="001A315A">
        <w:rPr>
          <w:lang w:val="en-GB"/>
        </w:rPr>
        <w:t>, Docker</w:t>
      </w:r>
    </w:p>
    <w:p w14:paraId="2B8CC613" w14:textId="31B11C15" w:rsidR="001A315A" w:rsidRDefault="001A315A" w:rsidP="001A315A">
      <w:pPr>
        <w:pStyle w:val="ListParagraph"/>
        <w:numPr>
          <w:ilvl w:val="0"/>
          <w:numId w:val="34"/>
        </w:numPr>
        <w:rPr>
          <w:lang w:val="en-GB"/>
        </w:rPr>
      </w:pPr>
      <w:r>
        <w:rPr>
          <w:lang w:val="en-GB"/>
        </w:rPr>
        <w:t>CI/CD: GitHub Actions, Azure Container Registry</w:t>
      </w:r>
    </w:p>
    <w:p w14:paraId="762AD2CD" w14:textId="424C4C81" w:rsidR="001A315A" w:rsidRPr="001A315A" w:rsidRDefault="001A315A" w:rsidP="001A315A">
      <w:pPr>
        <w:pStyle w:val="ListParagraph"/>
        <w:numPr>
          <w:ilvl w:val="0"/>
          <w:numId w:val="34"/>
        </w:numPr>
        <w:rPr>
          <w:lang w:val="en-GB"/>
        </w:rPr>
      </w:pPr>
      <w:r>
        <w:rPr>
          <w:lang w:val="en-GB"/>
        </w:rPr>
        <w:t>Hosting: Azure Web Apps for Containers</w:t>
      </w:r>
    </w:p>
    <w:p w14:paraId="6ABC8759" w14:textId="77777777" w:rsidR="000B1F41" w:rsidRPr="00AF34D1" w:rsidRDefault="000B1F41" w:rsidP="00592A6A">
      <w:pPr>
        <w:ind w:left="-1418"/>
        <w:rPr>
          <w:lang w:val="en-GB" w:eastAsia="en-US"/>
        </w:rPr>
      </w:pPr>
    </w:p>
    <w:p w14:paraId="6E0BB894" w14:textId="274818DC" w:rsidR="00753A3C" w:rsidRDefault="00753A3C" w:rsidP="00526FC6">
      <w:pPr>
        <w:pStyle w:val="Heading1"/>
      </w:pPr>
      <w:bookmarkStart w:id="17" w:name="_Toc206925161"/>
      <w:r w:rsidRPr="00447C99">
        <w:t>Abgrenzung</w:t>
      </w:r>
      <w:r>
        <w:t xml:space="preserve"> / Offene Punkte</w:t>
      </w:r>
      <w:bookmarkEnd w:id="17"/>
    </w:p>
    <w:p w14:paraId="12613F5E" w14:textId="57D0CCB5" w:rsidR="000B1F41" w:rsidRDefault="009B6D1C" w:rsidP="00AA101A">
      <w:pPr>
        <w:pStyle w:val="ListParagraph"/>
        <w:numPr>
          <w:ilvl w:val="0"/>
          <w:numId w:val="34"/>
        </w:numPr>
      </w:pPr>
      <w:r>
        <w:t>Das verwendete Open</w:t>
      </w:r>
      <w:r w:rsidR="001A315A">
        <w:t xml:space="preserve"> Source Dataset hat Qualitätsprobleme, kann jedoch einfach ein anderes verwendet werden.</w:t>
      </w:r>
    </w:p>
    <w:p w14:paraId="376DD652" w14:textId="32220B48" w:rsidR="001A315A" w:rsidRDefault="001A315A" w:rsidP="00AA101A">
      <w:pPr>
        <w:pStyle w:val="ListParagraph"/>
        <w:numPr>
          <w:ilvl w:val="0"/>
          <w:numId w:val="34"/>
        </w:numPr>
      </w:pPr>
      <w:r>
        <w:t>Daten sind nur in English vorhanden, entsprechend ist das UI nicht durchgehend Deutsch.</w:t>
      </w:r>
    </w:p>
    <w:p w14:paraId="24787E70" w14:textId="24DB609B" w:rsidR="001A315A" w:rsidRDefault="001A315A" w:rsidP="00AA101A">
      <w:pPr>
        <w:pStyle w:val="ListParagraph"/>
        <w:numPr>
          <w:ilvl w:val="0"/>
          <w:numId w:val="34"/>
        </w:numPr>
      </w:pPr>
      <w:r>
        <w:t xml:space="preserve">Der Smart </w:t>
      </w:r>
      <w:proofErr w:type="spellStart"/>
      <w:r>
        <w:t>Fridge</w:t>
      </w:r>
      <w:proofErr w:type="spellEnd"/>
      <w:r>
        <w:t xml:space="preserve"> ist simuliert (Aufforderung zum planen API </w:t>
      </w:r>
      <w:proofErr w:type="spellStart"/>
      <w:r>
        <w:t>call</w:t>
      </w:r>
      <w:proofErr w:type="spellEnd"/>
      <w:r>
        <w:t xml:space="preserve"> wird manuell angestossen).</w:t>
      </w:r>
    </w:p>
    <w:p w14:paraId="3B1E2278" w14:textId="60068004" w:rsidR="001A315A" w:rsidRDefault="001A315A" w:rsidP="00AA101A">
      <w:pPr>
        <w:pStyle w:val="ListParagraph"/>
        <w:numPr>
          <w:ilvl w:val="0"/>
          <w:numId w:val="34"/>
        </w:numPr>
      </w:pPr>
      <w:r>
        <w:t>Reale Personen können in den Chat schreiben, Input wird jedoch nicht berücksichtigt.</w:t>
      </w:r>
    </w:p>
    <w:p w14:paraId="358735C1" w14:textId="0E1D2971" w:rsidR="001A315A" w:rsidRDefault="001A315A" w:rsidP="00AA101A">
      <w:pPr>
        <w:pStyle w:val="ListParagraph"/>
        <w:numPr>
          <w:ilvl w:val="0"/>
          <w:numId w:val="34"/>
        </w:numPr>
      </w:pPr>
      <w:r>
        <w:t>Nutrition Values werden nicht direkt berücksichtigt.</w:t>
      </w:r>
    </w:p>
    <w:p w14:paraId="53BDBB98" w14:textId="7DEB5A37" w:rsidR="001A315A" w:rsidRDefault="001A315A" w:rsidP="00AA101A">
      <w:pPr>
        <w:pStyle w:val="ListParagraph"/>
        <w:numPr>
          <w:ilvl w:val="0"/>
          <w:numId w:val="34"/>
        </w:numPr>
      </w:pPr>
      <w:r>
        <w:t>Personas sind fix hinterlegt und wurden nur initial generiert</w:t>
      </w:r>
      <w:r w:rsidR="00412363">
        <w:t xml:space="preserve"> (API ist implementiert und verfügbar)</w:t>
      </w:r>
      <w:r>
        <w:t>, ist nicht basierend auf den Vorlieben beim Onboarding generiert.</w:t>
      </w:r>
    </w:p>
    <w:p w14:paraId="33DF4CFE" w14:textId="65F5CF54" w:rsidR="001A315A" w:rsidRPr="000B1F41" w:rsidRDefault="001A315A" w:rsidP="00AA101A">
      <w:pPr>
        <w:pStyle w:val="ListParagraph"/>
        <w:numPr>
          <w:ilvl w:val="0"/>
          <w:numId w:val="34"/>
        </w:numPr>
      </w:pPr>
      <w:r>
        <w:t xml:space="preserve">Einkaufsliste ist nicht spezifisch auf Migros- oder </w:t>
      </w:r>
      <w:proofErr w:type="spellStart"/>
      <w:r>
        <w:t>Coopprodukte</w:t>
      </w:r>
      <w:proofErr w:type="spellEnd"/>
      <w:r>
        <w:t>. Dataset wäre vorhanden, um das entsprechend zu implementieren.</w:t>
      </w:r>
    </w:p>
    <w:p w14:paraId="2C41BFB1" w14:textId="57F88BB4" w:rsidR="001A3394" w:rsidRPr="00447C99" w:rsidRDefault="001A3394" w:rsidP="00447C99">
      <w:pPr>
        <w:pStyle w:val="ListParagraph"/>
        <w:numPr>
          <w:ilvl w:val="0"/>
          <w:numId w:val="32"/>
        </w:numPr>
        <w:ind w:left="-993"/>
      </w:pPr>
      <w:r w:rsidRPr="00447C99">
        <w:br w:type="page"/>
      </w:r>
    </w:p>
    <w:p w14:paraId="1AB3FA30" w14:textId="72AE6F4E" w:rsidR="0068065D" w:rsidRDefault="0068065D" w:rsidP="0068065D">
      <w:pPr>
        <w:pStyle w:val="Heading1"/>
      </w:pPr>
      <w:bookmarkStart w:id="18" w:name="_Toc206925162"/>
      <w:r>
        <w:lastRenderedPageBreak/>
        <w:t>Literatur</w:t>
      </w:r>
      <w:bookmarkEnd w:id="18"/>
    </w:p>
    <w:p w14:paraId="1985E3D9" w14:textId="77777777" w:rsidR="00923E31" w:rsidRPr="00923E31" w:rsidRDefault="00B65C1E" w:rsidP="00923E31">
      <w:pPr>
        <w:pStyle w:val="ListParagraph"/>
        <w:numPr>
          <w:ilvl w:val="0"/>
          <w:numId w:val="32"/>
        </w:numPr>
        <w:ind w:left="-993"/>
        <w:rPr>
          <w:lang w:val="en-GB"/>
        </w:rPr>
      </w:pPr>
      <w:hyperlink r:id="rId23" w:history="1">
        <w:r w:rsidRPr="00923E31">
          <w:rPr>
            <w:rStyle w:val="Hyperlink"/>
            <w:rFonts w:cs="Arial"/>
            <w:lang w:val="en-GB"/>
          </w:rPr>
          <w:t>https://arxiv.org/abs/25</w:t>
        </w:r>
        <w:r w:rsidRPr="00923E31">
          <w:rPr>
            <w:rStyle w:val="Hyperlink"/>
            <w:rFonts w:cs="Arial"/>
            <w:lang w:val="en-GB"/>
          </w:rPr>
          <w:t>0</w:t>
        </w:r>
        <w:r w:rsidRPr="00923E31">
          <w:rPr>
            <w:rStyle w:val="Hyperlink"/>
            <w:rFonts w:cs="Arial"/>
            <w:lang w:val="en-GB"/>
          </w:rPr>
          <w:t>7.09788</w:t>
        </w:r>
      </w:hyperlink>
    </w:p>
    <w:p w14:paraId="5868CD2F" w14:textId="69704979" w:rsidR="00B65C1E" w:rsidRPr="00923E31" w:rsidRDefault="00923E31" w:rsidP="00923E31">
      <w:pPr>
        <w:pStyle w:val="ListParagraph"/>
        <w:numPr>
          <w:ilvl w:val="0"/>
          <w:numId w:val="32"/>
        </w:numPr>
        <w:ind w:left="-993"/>
        <w:rPr>
          <w:lang w:val="en-GB"/>
        </w:rPr>
      </w:pPr>
      <w:hyperlink r:id="rId24" w:history="1">
        <w:r w:rsidRPr="00000175">
          <w:rPr>
            <w:rStyle w:val="Hyperlink"/>
            <w:rFonts w:cs="Arial"/>
            <w:lang w:val="en-GB"/>
          </w:rPr>
          <w:t>https://arxiv.org/abs/2002.05709</w:t>
        </w:r>
      </w:hyperlink>
      <w:r w:rsidRPr="00923E31">
        <w:rPr>
          <w:lang w:val="en-GB"/>
        </w:rPr>
        <w:t xml:space="preserve"> </w:t>
      </w:r>
    </w:p>
    <w:p w14:paraId="4CE548BF" w14:textId="1324B622" w:rsidR="00592A6A" w:rsidRPr="000B1F41" w:rsidRDefault="00592A6A">
      <w:pPr>
        <w:rPr>
          <w:lang w:val="en-GB" w:eastAsia="en-US"/>
        </w:rPr>
      </w:pPr>
      <w:r w:rsidRPr="000B1F41">
        <w:rPr>
          <w:lang w:val="en-GB" w:eastAsia="en-US"/>
        </w:rPr>
        <w:br w:type="page"/>
      </w:r>
    </w:p>
    <w:p w14:paraId="769066EF" w14:textId="77777777" w:rsidR="0068065D" w:rsidRPr="000B1F41" w:rsidRDefault="0068065D" w:rsidP="0068065D">
      <w:pPr>
        <w:rPr>
          <w:lang w:val="en-GB" w:eastAsia="en-US"/>
        </w:rPr>
      </w:pPr>
    </w:p>
    <w:p w14:paraId="4960D326" w14:textId="4A8CE82E" w:rsidR="0068065D" w:rsidRDefault="00C64B3D" w:rsidP="0068065D">
      <w:pPr>
        <w:pStyle w:val="Heading1"/>
      </w:pPr>
      <w:bookmarkStart w:id="19" w:name="_Toc206925163"/>
      <w:r>
        <w:t>Anhang</w:t>
      </w:r>
      <w:bookmarkEnd w:id="19"/>
    </w:p>
    <w:p w14:paraId="30F19756" w14:textId="77777777" w:rsidR="00EB0B10" w:rsidRDefault="00EB0B10" w:rsidP="00EB0B10">
      <w:pPr>
        <w:pStyle w:val="Heading2"/>
      </w:pPr>
      <w:bookmarkStart w:id="20" w:name="_Toc206925164"/>
      <w:r>
        <w:t>Originale Aufgabenstellung</w:t>
      </w:r>
      <w:bookmarkEnd w:id="20"/>
    </w:p>
    <w:p w14:paraId="25FFA626" w14:textId="47A72B95" w:rsidR="00EB0B10" w:rsidRDefault="00EB0B10" w:rsidP="00EB0B10">
      <w:pPr>
        <w:ind w:left="-1418"/>
      </w:pPr>
      <w:r>
        <w:t xml:space="preserve">Jede Woche </w:t>
      </w:r>
      <w:proofErr w:type="gramStart"/>
      <w:r>
        <w:t>Sonntags</w:t>
      </w:r>
      <w:proofErr w:type="gramEnd"/>
      <w:r>
        <w:t xml:space="preserve"> setze ich mich hin und erstelle einen Menüplan und damit auch eine Einkaufsliste. Dies ist eine langwierige Arbeit, da vieles beachtet werden muss. Zum Beispiel wie viele Personen mitessen werden und wie viele Menüs ich benötige. Wichtig ist es auch für mich darauf zu achten, dass ich nicht zu viel Fleisch in den Mahlzeiten habe und auch mal Fisch dazu kommt. Zusätzlich hat meine Freundin eine Laktoseintoleranz und kann darum kaum Milchprodukte zu sich nehmen. Aus diesem </w:t>
      </w:r>
      <w:proofErr w:type="spellStart"/>
      <w:r>
        <w:t>Menuplan</w:t>
      </w:r>
      <w:proofErr w:type="spellEnd"/>
      <w:r>
        <w:t xml:space="preserve"> erstelle ich mir dann eine Einkaufsliste. Diese passe ich danach noch an mit Sachen, welche ich schon zuhause habe und verbraucht werden müssen.</w:t>
      </w:r>
    </w:p>
    <w:p w14:paraId="5B95CD5B" w14:textId="77777777" w:rsidR="00EB0B10" w:rsidRDefault="00EB0B10" w:rsidP="00EB0B10">
      <w:pPr>
        <w:ind w:left="-1418"/>
      </w:pPr>
    </w:p>
    <w:p w14:paraId="1CF3F5D3" w14:textId="77777777" w:rsidR="00EB0B10" w:rsidRDefault="00EB0B10" w:rsidP="00EB0B10">
      <w:pPr>
        <w:ind w:left="-1418"/>
      </w:pPr>
      <w:r>
        <w:t>Entwickelt eine Anwendung, die Benutzer dabei unterstützt, effizient einen Menüplan zu erstellen und daraus auch eine Einkaufsliste zu generieren. Sie vereinfacht den Planungs- und Einkaufsprozess, spart Zeit und passt sich den individuellen Bedürfnissen der Nutzer an. Ziel ist ein benutzerfreundliches Tool, den Alltag erleichtert und nachhaltig unterstützt.</w:t>
      </w:r>
    </w:p>
    <w:p w14:paraId="2C5AC2D8" w14:textId="77777777" w:rsidR="00EB0B10" w:rsidRPr="00EB0B10" w:rsidRDefault="00EB0B10" w:rsidP="00EB0B10">
      <w:pPr>
        <w:rPr>
          <w:lang w:eastAsia="en-US"/>
        </w:rPr>
      </w:pPr>
    </w:p>
    <w:p w14:paraId="5B826703" w14:textId="19B0DAA0" w:rsidR="001A3394" w:rsidRDefault="001A3394" w:rsidP="0068065D">
      <w:pPr>
        <w:pStyle w:val="Heading2"/>
      </w:pPr>
      <w:bookmarkStart w:id="21" w:name="_Ref175414760"/>
      <w:bookmarkStart w:id="22" w:name="_Toc206925165"/>
      <w:r>
        <w:t xml:space="preserve">Azure </w:t>
      </w:r>
      <w:proofErr w:type="spellStart"/>
      <w:r>
        <w:t>Resource</w:t>
      </w:r>
      <w:proofErr w:type="spellEnd"/>
      <w:r>
        <w:t xml:space="preserve"> Group</w:t>
      </w:r>
      <w:bookmarkEnd w:id="21"/>
      <w:bookmarkEnd w:id="22"/>
    </w:p>
    <w:p w14:paraId="10789B71" w14:textId="5FA13722" w:rsidR="008E6333" w:rsidRPr="008E6333" w:rsidRDefault="008E6333" w:rsidP="008E6333">
      <w:pPr>
        <w:ind w:left="-1418"/>
        <w:rPr>
          <w:lang w:val="en-GB" w:eastAsia="en-US"/>
        </w:rPr>
      </w:pPr>
      <w:r w:rsidRPr="008E6333">
        <w:rPr>
          <w:lang w:val="en-GB" w:eastAsia="en-US"/>
        </w:rPr>
        <w:t xml:space="preserve">Die Azure Resource Group </w:t>
      </w:r>
      <w:r>
        <w:rPr>
          <w:lang w:val="en-GB" w:eastAsia="en-US"/>
        </w:rPr>
        <w:t>“</w:t>
      </w:r>
      <w:r w:rsidR="0097597F" w:rsidRPr="0097597F">
        <w:rPr>
          <w:lang w:val="en-GB" w:eastAsia="en-US"/>
        </w:rPr>
        <w:t>menu-mingles</w:t>
      </w:r>
      <w:r>
        <w:rPr>
          <w:lang w:val="en-GB" w:eastAsia="en-US"/>
        </w:rPr>
        <w:t>”.</w:t>
      </w:r>
    </w:p>
    <w:p w14:paraId="3AC90268" w14:textId="776CFF6C" w:rsidR="001A3394" w:rsidRDefault="0097597F" w:rsidP="001A3394">
      <w:pPr>
        <w:ind w:left="-1418"/>
        <w:rPr>
          <w:lang w:eastAsia="en-US"/>
        </w:rPr>
      </w:pPr>
      <w:r w:rsidRPr="0097597F">
        <w:rPr>
          <w:noProof/>
          <w:lang w:eastAsia="en-US"/>
        </w:rPr>
        <w:drawing>
          <wp:inline distT="0" distB="0" distL="0" distR="0" wp14:anchorId="2B8FCF37" wp14:editId="2F8D4E9E">
            <wp:extent cx="4935220" cy="2675890"/>
            <wp:effectExtent l="0" t="0" r="0" b="0"/>
            <wp:docPr id="10204115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11565" name="Picture 1" descr="A screenshot of a computer&#10;&#10;AI-generated content may be incorrect."/>
                    <pic:cNvPicPr/>
                  </pic:nvPicPr>
                  <pic:blipFill>
                    <a:blip r:embed="rId25"/>
                    <a:stretch>
                      <a:fillRect/>
                    </a:stretch>
                  </pic:blipFill>
                  <pic:spPr>
                    <a:xfrm>
                      <a:off x="0" y="0"/>
                      <a:ext cx="4935220" cy="2675890"/>
                    </a:xfrm>
                    <a:prstGeom prst="rect">
                      <a:avLst/>
                    </a:prstGeom>
                  </pic:spPr>
                </pic:pic>
              </a:graphicData>
            </a:graphic>
          </wp:inline>
        </w:drawing>
      </w:r>
    </w:p>
    <w:p w14:paraId="5B740B2A" w14:textId="77777777" w:rsidR="00EB0B10" w:rsidRDefault="00EB0B10" w:rsidP="001A3394">
      <w:pPr>
        <w:ind w:left="-1418"/>
        <w:rPr>
          <w:lang w:eastAsia="en-US"/>
        </w:rPr>
      </w:pPr>
    </w:p>
    <w:p w14:paraId="52478F31" w14:textId="77777777" w:rsidR="00EB0B10" w:rsidRPr="00EB0B10" w:rsidRDefault="00EB0B10" w:rsidP="00EB0B10">
      <w:pPr>
        <w:rPr>
          <w:lang w:eastAsia="en-US"/>
        </w:rPr>
      </w:pPr>
    </w:p>
    <w:p w14:paraId="39BB24E0" w14:textId="77777777" w:rsidR="001A3394" w:rsidRPr="001A3394" w:rsidRDefault="001A3394" w:rsidP="001A3394">
      <w:pPr>
        <w:rPr>
          <w:lang w:eastAsia="en-US"/>
        </w:rPr>
      </w:pPr>
    </w:p>
    <w:sectPr w:rsidR="001A3394" w:rsidRPr="001A3394" w:rsidSect="00233AF2">
      <w:headerReference w:type="default" r:id="rId26"/>
      <w:footerReference w:type="default" r:id="rId27"/>
      <w:headerReference w:type="first" r:id="rId28"/>
      <w:footerReference w:type="first" r:id="rId29"/>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5FDF8C" w14:textId="77777777" w:rsidR="00FC2279" w:rsidRDefault="00FC2279">
      <w:r>
        <w:separator/>
      </w:r>
    </w:p>
  </w:endnote>
  <w:endnote w:type="continuationSeparator" w:id="0">
    <w:p w14:paraId="3D90CE2F" w14:textId="77777777" w:rsidR="00FC2279" w:rsidRDefault="00FC22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utiger 45 Light">
    <w:charset w:val="00"/>
    <w:family w:val="swiss"/>
    <w:pitch w:val="variable"/>
    <w:sig w:usb0="800000AF"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Work Sans ExtraBold">
    <w:altName w:val="Work Sans ExtraBold"/>
    <w:charset w:val="00"/>
    <w:family w:val="auto"/>
    <w:pitch w:val="variable"/>
    <w:sig w:usb0="A00000FF" w:usb1="5000E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37818" w14:textId="17ECA835" w:rsidR="00C46D16" w:rsidRPr="000A5BC2" w:rsidRDefault="00C46D16" w:rsidP="005031E7">
    <w:pPr>
      <w:pStyle w:val="Footer"/>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w:t>
    </w:r>
    <w:r w:rsidR="00F07075">
      <w:rPr>
        <w:rFonts w:ascii="Work Sans ExtraBold" w:hAnsi="Work Sans ExtraBold"/>
        <w:sz w:val="16"/>
        <w:szCs w:val="16"/>
        <w:lang w:val="de-DE"/>
      </w:rPr>
      <w:t>202</w:t>
    </w:r>
    <w:r w:rsidR="000B1F41">
      <w:rPr>
        <w:rFonts w:ascii="Work Sans ExtraBold" w:hAnsi="Work Sans ExtraBold"/>
        <w:sz w:val="16"/>
        <w:szCs w:val="16"/>
        <w:lang w:val="de-DE"/>
      </w:rPr>
      <w:t>5</w:t>
    </w:r>
  </w:p>
  <w:p w14:paraId="67437819" w14:textId="510FB0CD" w:rsidR="00C46D16" w:rsidRPr="005031E7" w:rsidRDefault="00C46D16" w:rsidP="005031E7">
    <w:pPr>
      <w:pStyle w:val="Footer"/>
    </w:pPr>
    <w:r>
      <w:rPr>
        <w:b/>
      </w:rPr>
      <w:tab/>
    </w:r>
    <w:r>
      <w:tab/>
    </w:r>
    <w:r>
      <w:tab/>
      <w:t xml:space="preserve">Seite </w:t>
    </w:r>
    <w:r>
      <w:fldChar w:fldCharType="begin"/>
    </w:r>
    <w:r>
      <w:instrText xml:space="preserve"> PAGE </w:instrText>
    </w:r>
    <w:r>
      <w:fldChar w:fldCharType="separate"/>
    </w:r>
    <w:r w:rsidR="00FD79EC">
      <w:rPr>
        <w:noProof/>
      </w:rPr>
      <w:t>2</w:t>
    </w:r>
    <w: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sidR="00FD79EC">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3781C" w14:textId="63A34D67" w:rsidR="00C46D16" w:rsidRPr="00233AF2" w:rsidRDefault="00C46D16" w:rsidP="00233AF2">
    <w:pPr>
      <w:pStyle w:val="Footer"/>
      <w:ind w:left="-2665"/>
    </w:pPr>
    <w:r w:rsidRPr="00233AF2">
      <w:rPr>
        <w:noProof/>
      </w:rPr>
      <w:drawing>
        <wp:inline distT="0" distB="0" distL="0" distR="0" wp14:anchorId="0ADD5584" wp14:editId="1ADC7408">
          <wp:extent cx="7540388" cy="1994731"/>
          <wp:effectExtent l="0" t="0" r="381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3B5B9D" w14:textId="77777777" w:rsidR="00FC2279" w:rsidRDefault="00FC2279">
      <w:r>
        <w:separator/>
      </w:r>
    </w:p>
  </w:footnote>
  <w:footnote w:type="continuationSeparator" w:id="0">
    <w:p w14:paraId="5D416628" w14:textId="77777777" w:rsidR="00FC2279" w:rsidRDefault="00FC22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37817" w14:textId="50CC48E4" w:rsidR="00C46D16" w:rsidRDefault="00C46D16" w:rsidP="00B2128E">
    <w:pPr>
      <w:pStyle w:val="Header"/>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3781A" w14:textId="77777777" w:rsidR="00C46D16" w:rsidRDefault="00C46D16" w:rsidP="00B2128E">
    <w:pPr>
      <w:pStyle w:val="Header"/>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2F36A2"/>
    <w:multiLevelType w:val="hybridMultilevel"/>
    <w:tmpl w:val="F0C8D74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673A89BE">
      <w:start w:val="1"/>
      <w:numFmt w:val="bullet"/>
      <w:lvlText w:val="-"/>
      <w:lvlJc w:val="left"/>
      <w:pPr>
        <w:ind w:left="2340" w:hanging="360"/>
      </w:pPr>
      <w:rPr>
        <w:rFonts w:ascii="Arial" w:eastAsia="Times New Roman" w:hAnsi="Arial" w:cs="Arial"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C0D6F54"/>
    <w:multiLevelType w:val="hybridMultilevel"/>
    <w:tmpl w:val="5E3CB692"/>
    <w:lvl w:ilvl="0" w:tplc="1FF43EBE">
      <w:numFmt w:val="bullet"/>
      <w:lvlText w:val="-"/>
      <w:lvlJc w:val="left"/>
      <w:pPr>
        <w:ind w:left="-1560" w:hanging="360"/>
      </w:pPr>
      <w:rPr>
        <w:rFonts w:ascii="Arial" w:eastAsia="Times New Roman" w:hAnsi="Arial" w:cs="Arial" w:hint="default"/>
      </w:rPr>
    </w:lvl>
    <w:lvl w:ilvl="1" w:tplc="0C000003">
      <w:start w:val="1"/>
      <w:numFmt w:val="bullet"/>
      <w:lvlText w:val="o"/>
      <w:lvlJc w:val="left"/>
      <w:pPr>
        <w:ind w:left="87" w:hanging="360"/>
      </w:pPr>
      <w:rPr>
        <w:rFonts w:ascii="Courier New" w:hAnsi="Courier New" w:cs="Courier New" w:hint="default"/>
      </w:rPr>
    </w:lvl>
    <w:lvl w:ilvl="2" w:tplc="0C000005" w:tentative="1">
      <w:start w:val="1"/>
      <w:numFmt w:val="bullet"/>
      <w:lvlText w:val=""/>
      <w:lvlJc w:val="left"/>
      <w:pPr>
        <w:ind w:left="807" w:hanging="360"/>
      </w:pPr>
      <w:rPr>
        <w:rFonts w:ascii="Wingdings" w:hAnsi="Wingdings" w:hint="default"/>
      </w:rPr>
    </w:lvl>
    <w:lvl w:ilvl="3" w:tplc="0C000001" w:tentative="1">
      <w:start w:val="1"/>
      <w:numFmt w:val="bullet"/>
      <w:lvlText w:val=""/>
      <w:lvlJc w:val="left"/>
      <w:pPr>
        <w:ind w:left="1527" w:hanging="360"/>
      </w:pPr>
      <w:rPr>
        <w:rFonts w:ascii="Symbol" w:hAnsi="Symbol" w:hint="default"/>
      </w:rPr>
    </w:lvl>
    <w:lvl w:ilvl="4" w:tplc="0C000003" w:tentative="1">
      <w:start w:val="1"/>
      <w:numFmt w:val="bullet"/>
      <w:lvlText w:val="o"/>
      <w:lvlJc w:val="left"/>
      <w:pPr>
        <w:ind w:left="2247" w:hanging="360"/>
      </w:pPr>
      <w:rPr>
        <w:rFonts w:ascii="Courier New" w:hAnsi="Courier New" w:cs="Courier New" w:hint="default"/>
      </w:rPr>
    </w:lvl>
    <w:lvl w:ilvl="5" w:tplc="0C000005" w:tentative="1">
      <w:start w:val="1"/>
      <w:numFmt w:val="bullet"/>
      <w:lvlText w:val=""/>
      <w:lvlJc w:val="left"/>
      <w:pPr>
        <w:ind w:left="2967" w:hanging="360"/>
      </w:pPr>
      <w:rPr>
        <w:rFonts w:ascii="Wingdings" w:hAnsi="Wingdings" w:hint="default"/>
      </w:rPr>
    </w:lvl>
    <w:lvl w:ilvl="6" w:tplc="0C000001" w:tentative="1">
      <w:start w:val="1"/>
      <w:numFmt w:val="bullet"/>
      <w:lvlText w:val=""/>
      <w:lvlJc w:val="left"/>
      <w:pPr>
        <w:ind w:left="3687" w:hanging="360"/>
      </w:pPr>
      <w:rPr>
        <w:rFonts w:ascii="Symbol" w:hAnsi="Symbol" w:hint="default"/>
      </w:rPr>
    </w:lvl>
    <w:lvl w:ilvl="7" w:tplc="0C000003" w:tentative="1">
      <w:start w:val="1"/>
      <w:numFmt w:val="bullet"/>
      <w:lvlText w:val="o"/>
      <w:lvlJc w:val="left"/>
      <w:pPr>
        <w:ind w:left="4407" w:hanging="360"/>
      </w:pPr>
      <w:rPr>
        <w:rFonts w:ascii="Courier New" w:hAnsi="Courier New" w:cs="Courier New" w:hint="default"/>
      </w:rPr>
    </w:lvl>
    <w:lvl w:ilvl="8" w:tplc="0C000005" w:tentative="1">
      <w:start w:val="1"/>
      <w:numFmt w:val="bullet"/>
      <w:lvlText w:val=""/>
      <w:lvlJc w:val="left"/>
      <w:pPr>
        <w:ind w:left="5127" w:hanging="360"/>
      </w:pPr>
      <w:rPr>
        <w:rFonts w:ascii="Wingdings" w:hAnsi="Wingdings" w:hint="default"/>
      </w:rPr>
    </w:lvl>
  </w:abstractNum>
  <w:abstractNum w:abstractNumId="4" w15:restartNumberingAfterBreak="0">
    <w:nsid w:val="10250F49"/>
    <w:multiLevelType w:val="hybridMultilevel"/>
    <w:tmpl w:val="0452FA20"/>
    <w:lvl w:ilvl="0" w:tplc="A92C706A">
      <w:numFmt w:val="bullet"/>
      <w:lvlText w:val="-"/>
      <w:lvlJc w:val="left"/>
      <w:pPr>
        <w:ind w:left="-698" w:hanging="360"/>
      </w:pPr>
      <w:rPr>
        <w:rFonts w:ascii="Arial" w:eastAsia="Times New Roman" w:hAnsi="Arial" w:cs="Arial" w:hint="default"/>
      </w:rPr>
    </w:lvl>
    <w:lvl w:ilvl="1" w:tplc="20000003" w:tentative="1">
      <w:start w:val="1"/>
      <w:numFmt w:val="bullet"/>
      <w:lvlText w:val="o"/>
      <w:lvlJc w:val="left"/>
      <w:pPr>
        <w:ind w:left="22" w:hanging="360"/>
      </w:pPr>
      <w:rPr>
        <w:rFonts w:ascii="Courier New" w:hAnsi="Courier New" w:cs="Courier New" w:hint="default"/>
      </w:rPr>
    </w:lvl>
    <w:lvl w:ilvl="2" w:tplc="20000005" w:tentative="1">
      <w:start w:val="1"/>
      <w:numFmt w:val="bullet"/>
      <w:lvlText w:val=""/>
      <w:lvlJc w:val="left"/>
      <w:pPr>
        <w:ind w:left="742" w:hanging="360"/>
      </w:pPr>
      <w:rPr>
        <w:rFonts w:ascii="Wingdings" w:hAnsi="Wingdings" w:hint="default"/>
      </w:rPr>
    </w:lvl>
    <w:lvl w:ilvl="3" w:tplc="20000001" w:tentative="1">
      <w:start w:val="1"/>
      <w:numFmt w:val="bullet"/>
      <w:lvlText w:val=""/>
      <w:lvlJc w:val="left"/>
      <w:pPr>
        <w:ind w:left="1462" w:hanging="360"/>
      </w:pPr>
      <w:rPr>
        <w:rFonts w:ascii="Symbol" w:hAnsi="Symbol" w:hint="default"/>
      </w:rPr>
    </w:lvl>
    <w:lvl w:ilvl="4" w:tplc="20000003" w:tentative="1">
      <w:start w:val="1"/>
      <w:numFmt w:val="bullet"/>
      <w:lvlText w:val="o"/>
      <w:lvlJc w:val="left"/>
      <w:pPr>
        <w:ind w:left="2182" w:hanging="360"/>
      </w:pPr>
      <w:rPr>
        <w:rFonts w:ascii="Courier New" w:hAnsi="Courier New" w:cs="Courier New" w:hint="default"/>
      </w:rPr>
    </w:lvl>
    <w:lvl w:ilvl="5" w:tplc="20000005" w:tentative="1">
      <w:start w:val="1"/>
      <w:numFmt w:val="bullet"/>
      <w:lvlText w:val=""/>
      <w:lvlJc w:val="left"/>
      <w:pPr>
        <w:ind w:left="2902" w:hanging="360"/>
      </w:pPr>
      <w:rPr>
        <w:rFonts w:ascii="Wingdings" w:hAnsi="Wingdings" w:hint="default"/>
      </w:rPr>
    </w:lvl>
    <w:lvl w:ilvl="6" w:tplc="20000001" w:tentative="1">
      <w:start w:val="1"/>
      <w:numFmt w:val="bullet"/>
      <w:lvlText w:val=""/>
      <w:lvlJc w:val="left"/>
      <w:pPr>
        <w:ind w:left="3622" w:hanging="360"/>
      </w:pPr>
      <w:rPr>
        <w:rFonts w:ascii="Symbol" w:hAnsi="Symbol" w:hint="default"/>
      </w:rPr>
    </w:lvl>
    <w:lvl w:ilvl="7" w:tplc="20000003" w:tentative="1">
      <w:start w:val="1"/>
      <w:numFmt w:val="bullet"/>
      <w:lvlText w:val="o"/>
      <w:lvlJc w:val="left"/>
      <w:pPr>
        <w:ind w:left="4342" w:hanging="360"/>
      </w:pPr>
      <w:rPr>
        <w:rFonts w:ascii="Courier New" w:hAnsi="Courier New" w:cs="Courier New" w:hint="default"/>
      </w:rPr>
    </w:lvl>
    <w:lvl w:ilvl="8" w:tplc="20000005" w:tentative="1">
      <w:start w:val="1"/>
      <w:numFmt w:val="bullet"/>
      <w:lvlText w:val=""/>
      <w:lvlJc w:val="left"/>
      <w:pPr>
        <w:ind w:left="5062" w:hanging="360"/>
      </w:pPr>
      <w:rPr>
        <w:rFonts w:ascii="Wingdings" w:hAnsi="Wingdings" w:hint="default"/>
      </w:rPr>
    </w:lvl>
  </w:abstractNum>
  <w:abstractNum w:abstractNumId="5"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76B2A42"/>
    <w:multiLevelType w:val="hybridMultilevel"/>
    <w:tmpl w:val="CA2460D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96F46F1"/>
    <w:multiLevelType w:val="hybridMultilevel"/>
    <w:tmpl w:val="3B8CFB42"/>
    <w:lvl w:ilvl="0" w:tplc="E36C4804">
      <w:numFmt w:val="bullet"/>
      <w:lvlText w:val="-"/>
      <w:lvlJc w:val="left"/>
      <w:pPr>
        <w:ind w:left="-1058" w:hanging="360"/>
      </w:pPr>
      <w:rPr>
        <w:rFonts w:ascii="Arial" w:eastAsia="Times New Roman" w:hAnsi="Arial" w:cs="Arial" w:hint="default"/>
      </w:rPr>
    </w:lvl>
    <w:lvl w:ilvl="1" w:tplc="20000003">
      <w:start w:val="1"/>
      <w:numFmt w:val="bullet"/>
      <w:lvlText w:val="o"/>
      <w:lvlJc w:val="left"/>
      <w:pPr>
        <w:ind w:left="-338" w:hanging="360"/>
      </w:pPr>
      <w:rPr>
        <w:rFonts w:ascii="Courier New" w:hAnsi="Courier New" w:cs="Courier New" w:hint="default"/>
      </w:rPr>
    </w:lvl>
    <w:lvl w:ilvl="2" w:tplc="20000005" w:tentative="1">
      <w:start w:val="1"/>
      <w:numFmt w:val="bullet"/>
      <w:lvlText w:val=""/>
      <w:lvlJc w:val="left"/>
      <w:pPr>
        <w:ind w:left="382" w:hanging="360"/>
      </w:pPr>
      <w:rPr>
        <w:rFonts w:ascii="Wingdings" w:hAnsi="Wingdings" w:hint="default"/>
      </w:rPr>
    </w:lvl>
    <w:lvl w:ilvl="3" w:tplc="20000001" w:tentative="1">
      <w:start w:val="1"/>
      <w:numFmt w:val="bullet"/>
      <w:lvlText w:val=""/>
      <w:lvlJc w:val="left"/>
      <w:pPr>
        <w:ind w:left="1102" w:hanging="360"/>
      </w:pPr>
      <w:rPr>
        <w:rFonts w:ascii="Symbol" w:hAnsi="Symbol" w:hint="default"/>
      </w:rPr>
    </w:lvl>
    <w:lvl w:ilvl="4" w:tplc="20000003" w:tentative="1">
      <w:start w:val="1"/>
      <w:numFmt w:val="bullet"/>
      <w:lvlText w:val="o"/>
      <w:lvlJc w:val="left"/>
      <w:pPr>
        <w:ind w:left="1822" w:hanging="360"/>
      </w:pPr>
      <w:rPr>
        <w:rFonts w:ascii="Courier New" w:hAnsi="Courier New" w:cs="Courier New" w:hint="default"/>
      </w:rPr>
    </w:lvl>
    <w:lvl w:ilvl="5" w:tplc="20000005" w:tentative="1">
      <w:start w:val="1"/>
      <w:numFmt w:val="bullet"/>
      <w:lvlText w:val=""/>
      <w:lvlJc w:val="left"/>
      <w:pPr>
        <w:ind w:left="2542" w:hanging="360"/>
      </w:pPr>
      <w:rPr>
        <w:rFonts w:ascii="Wingdings" w:hAnsi="Wingdings" w:hint="default"/>
      </w:rPr>
    </w:lvl>
    <w:lvl w:ilvl="6" w:tplc="20000001" w:tentative="1">
      <w:start w:val="1"/>
      <w:numFmt w:val="bullet"/>
      <w:lvlText w:val=""/>
      <w:lvlJc w:val="left"/>
      <w:pPr>
        <w:ind w:left="3262" w:hanging="360"/>
      </w:pPr>
      <w:rPr>
        <w:rFonts w:ascii="Symbol" w:hAnsi="Symbol" w:hint="default"/>
      </w:rPr>
    </w:lvl>
    <w:lvl w:ilvl="7" w:tplc="20000003" w:tentative="1">
      <w:start w:val="1"/>
      <w:numFmt w:val="bullet"/>
      <w:lvlText w:val="o"/>
      <w:lvlJc w:val="left"/>
      <w:pPr>
        <w:ind w:left="3982" w:hanging="360"/>
      </w:pPr>
      <w:rPr>
        <w:rFonts w:ascii="Courier New" w:hAnsi="Courier New" w:cs="Courier New" w:hint="default"/>
      </w:rPr>
    </w:lvl>
    <w:lvl w:ilvl="8" w:tplc="20000005" w:tentative="1">
      <w:start w:val="1"/>
      <w:numFmt w:val="bullet"/>
      <w:lvlText w:val=""/>
      <w:lvlJc w:val="left"/>
      <w:pPr>
        <w:ind w:left="4702" w:hanging="360"/>
      </w:pPr>
      <w:rPr>
        <w:rFonts w:ascii="Wingdings" w:hAnsi="Wingdings" w:hint="default"/>
      </w:rPr>
    </w:lvl>
  </w:abstractNum>
  <w:abstractNum w:abstractNumId="12"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CB83E58"/>
    <w:multiLevelType w:val="multilevel"/>
    <w:tmpl w:val="8A4CF382"/>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14"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5"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6" w15:restartNumberingAfterBreak="0">
    <w:nsid w:val="31FF4C53"/>
    <w:multiLevelType w:val="hybridMultilevel"/>
    <w:tmpl w:val="901C118E"/>
    <w:lvl w:ilvl="0" w:tplc="1FF43EBE">
      <w:numFmt w:val="bullet"/>
      <w:lvlText w:val="-"/>
      <w:lvlJc w:val="left"/>
      <w:pPr>
        <w:ind w:left="-207" w:hanging="360"/>
      </w:pPr>
      <w:rPr>
        <w:rFonts w:ascii="Arial" w:eastAsia="Times New Roman" w:hAnsi="Arial" w:cs="Arial" w:hint="default"/>
      </w:rPr>
    </w:lvl>
    <w:lvl w:ilvl="1" w:tplc="0C000003" w:tentative="1">
      <w:start w:val="1"/>
      <w:numFmt w:val="bullet"/>
      <w:lvlText w:val="o"/>
      <w:lvlJc w:val="left"/>
      <w:pPr>
        <w:ind w:left="513" w:hanging="360"/>
      </w:pPr>
      <w:rPr>
        <w:rFonts w:ascii="Courier New" w:hAnsi="Courier New" w:cs="Courier New" w:hint="default"/>
      </w:rPr>
    </w:lvl>
    <w:lvl w:ilvl="2" w:tplc="0C000005" w:tentative="1">
      <w:start w:val="1"/>
      <w:numFmt w:val="bullet"/>
      <w:lvlText w:val=""/>
      <w:lvlJc w:val="left"/>
      <w:pPr>
        <w:ind w:left="1233" w:hanging="360"/>
      </w:pPr>
      <w:rPr>
        <w:rFonts w:ascii="Wingdings" w:hAnsi="Wingdings" w:hint="default"/>
      </w:rPr>
    </w:lvl>
    <w:lvl w:ilvl="3" w:tplc="0C000001" w:tentative="1">
      <w:start w:val="1"/>
      <w:numFmt w:val="bullet"/>
      <w:lvlText w:val=""/>
      <w:lvlJc w:val="left"/>
      <w:pPr>
        <w:ind w:left="1953" w:hanging="360"/>
      </w:pPr>
      <w:rPr>
        <w:rFonts w:ascii="Symbol" w:hAnsi="Symbol" w:hint="default"/>
      </w:rPr>
    </w:lvl>
    <w:lvl w:ilvl="4" w:tplc="0C000003" w:tentative="1">
      <w:start w:val="1"/>
      <w:numFmt w:val="bullet"/>
      <w:lvlText w:val="o"/>
      <w:lvlJc w:val="left"/>
      <w:pPr>
        <w:ind w:left="2673" w:hanging="360"/>
      </w:pPr>
      <w:rPr>
        <w:rFonts w:ascii="Courier New" w:hAnsi="Courier New" w:cs="Courier New" w:hint="default"/>
      </w:rPr>
    </w:lvl>
    <w:lvl w:ilvl="5" w:tplc="0C000005" w:tentative="1">
      <w:start w:val="1"/>
      <w:numFmt w:val="bullet"/>
      <w:lvlText w:val=""/>
      <w:lvlJc w:val="left"/>
      <w:pPr>
        <w:ind w:left="3393" w:hanging="360"/>
      </w:pPr>
      <w:rPr>
        <w:rFonts w:ascii="Wingdings" w:hAnsi="Wingdings" w:hint="default"/>
      </w:rPr>
    </w:lvl>
    <w:lvl w:ilvl="6" w:tplc="0C000001" w:tentative="1">
      <w:start w:val="1"/>
      <w:numFmt w:val="bullet"/>
      <w:lvlText w:val=""/>
      <w:lvlJc w:val="left"/>
      <w:pPr>
        <w:ind w:left="4113" w:hanging="360"/>
      </w:pPr>
      <w:rPr>
        <w:rFonts w:ascii="Symbol" w:hAnsi="Symbol" w:hint="default"/>
      </w:rPr>
    </w:lvl>
    <w:lvl w:ilvl="7" w:tplc="0C000003" w:tentative="1">
      <w:start w:val="1"/>
      <w:numFmt w:val="bullet"/>
      <w:lvlText w:val="o"/>
      <w:lvlJc w:val="left"/>
      <w:pPr>
        <w:ind w:left="4833" w:hanging="360"/>
      </w:pPr>
      <w:rPr>
        <w:rFonts w:ascii="Courier New" w:hAnsi="Courier New" w:cs="Courier New" w:hint="default"/>
      </w:rPr>
    </w:lvl>
    <w:lvl w:ilvl="8" w:tplc="0C000005" w:tentative="1">
      <w:start w:val="1"/>
      <w:numFmt w:val="bullet"/>
      <w:lvlText w:val=""/>
      <w:lvlJc w:val="left"/>
      <w:pPr>
        <w:ind w:left="5553" w:hanging="360"/>
      </w:pPr>
      <w:rPr>
        <w:rFonts w:ascii="Wingdings" w:hAnsi="Wingdings" w:hint="default"/>
      </w:rPr>
    </w:lvl>
  </w:abstractNum>
  <w:abstractNum w:abstractNumId="17"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8"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0116B94"/>
    <w:multiLevelType w:val="hybridMultilevel"/>
    <w:tmpl w:val="C20A7C72"/>
    <w:lvl w:ilvl="0" w:tplc="20000001">
      <w:start w:val="1"/>
      <w:numFmt w:val="bullet"/>
      <w:lvlText w:val=""/>
      <w:lvlJc w:val="left"/>
      <w:pPr>
        <w:ind w:left="-698" w:hanging="360"/>
      </w:pPr>
      <w:rPr>
        <w:rFonts w:ascii="Symbol" w:hAnsi="Symbol" w:hint="default"/>
      </w:rPr>
    </w:lvl>
    <w:lvl w:ilvl="1" w:tplc="20000003">
      <w:start w:val="1"/>
      <w:numFmt w:val="bullet"/>
      <w:lvlText w:val="o"/>
      <w:lvlJc w:val="left"/>
      <w:pPr>
        <w:ind w:left="22" w:hanging="360"/>
      </w:pPr>
      <w:rPr>
        <w:rFonts w:ascii="Courier New" w:hAnsi="Courier New" w:cs="Courier New" w:hint="default"/>
      </w:rPr>
    </w:lvl>
    <w:lvl w:ilvl="2" w:tplc="20000005" w:tentative="1">
      <w:start w:val="1"/>
      <w:numFmt w:val="bullet"/>
      <w:lvlText w:val=""/>
      <w:lvlJc w:val="left"/>
      <w:pPr>
        <w:ind w:left="742" w:hanging="360"/>
      </w:pPr>
      <w:rPr>
        <w:rFonts w:ascii="Wingdings" w:hAnsi="Wingdings" w:hint="default"/>
      </w:rPr>
    </w:lvl>
    <w:lvl w:ilvl="3" w:tplc="20000001" w:tentative="1">
      <w:start w:val="1"/>
      <w:numFmt w:val="bullet"/>
      <w:lvlText w:val=""/>
      <w:lvlJc w:val="left"/>
      <w:pPr>
        <w:ind w:left="1462" w:hanging="360"/>
      </w:pPr>
      <w:rPr>
        <w:rFonts w:ascii="Symbol" w:hAnsi="Symbol" w:hint="default"/>
      </w:rPr>
    </w:lvl>
    <w:lvl w:ilvl="4" w:tplc="20000003" w:tentative="1">
      <w:start w:val="1"/>
      <w:numFmt w:val="bullet"/>
      <w:lvlText w:val="o"/>
      <w:lvlJc w:val="left"/>
      <w:pPr>
        <w:ind w:left="2182" w:hanging="360"/>
      </w:pPr>
      <w:rPr>
        <w:rFonts w:ascii="Courier New" w:hAnsi="Courier New" w:cs="Courier New" w:hint="default"/>
      </w:rPr>
    </w:lvl>
    <w:lvl w:ilvl="5" w:tplc="20000005" w:tentative="1">
      <w:start w:val="1"/>
      <w:numFmt w:val="bullet"/>
      <w:lvlText w:val=""/>
      <w:lvlJc w:val="left"/>
      <w:pPr>
        <w:ind w:left="2902" w:hanging="360"/>
      </w:pPr>
      <w:rPr>
        <w:rFonts w:ascii="Wingdings" w:hAnsi="Wingdings" w:hint="default"/>
      </w:rPr>
    </w:lvl>
    <w:lvl w:ilvl="6" w:tplc="20000001" w:tentative="1">
      <w:start w:val="1"/>
      <w:numFmt w:val="bullet"/>
      <w:lvlText w:val=""/>
      <w:lvlJc w:val="left"/>
      <w:pPr>
        <w:ind w:left="3622" w:hanging="360"/>
      </w:pPr>
      <w:rPr>
        <w:rFonts w:ascii="Symbol" w:hAnsi="Symbol" w:hint="default"/>
      </w:rPr>
    </w:lvl>
    <w:lvl w:ilvl="7" w:tplc="20000003" w:tentative="1">
      <w:start w:val="1"/>
      <w:numFmt w:val="bullet"/>
      <w:lvlText w:val="o"/>
      <w:lvlJc w:val="left"/>
      <w:pPr>
        <w:ind w:left="4342" w:hanging="360"/>
      </w:pPr>
      <w:rPr>
        <w:rFonts w:ascii="Courier New" w:hAnsi="Courier New" w:cs="Courier New" w:hint="default"/>
      </w:rPr>
    </w:lvl>
    <w:lvl w:ilvl="8" w:tplc="20000005" w:tentative="1">
      <w:start w:val="1"/>
      <w:numFmt w:val="bullet"/>
      <w:lvlText w:val=""/>
      <w:lvlJc w:val="left"/>
      <w:pPr>
        <w:ind w:left="5062" w:hanging="360"/>
      </w:pPr>
      <w:rPr>
        <w:rFonts w:ascii="Wingdings" w:hAnsi="Wingdings" w:hint="default"/>
      </w:rPr>
    </w:lvl>
  </w:abstractNum>
  <w:abstractNum w:abstractNumId="23"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EC446F7"/>
    <w:multiLevelType w:val="hybridMultilevel"/>
    <w:tmpl w:val="75E8A5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34C6BD0"/>
    <w:multiLevelType w:val="hybridMultilevel"/>
    <w:tmpl w:val="7200FA38"/>
    <w:lvl w:ilvl="0" w:tplc="1FF43EBE">
      <w:numFmt w:val="bullet"/>
      <w:lvlText w:val="-"/>
      <w:lvlJc w:val="left"/>
      <w:pPr>
        <w:ind w:left="-1058" w:hanging="360"/>
      </w:pPr>
      <w:rPr>
        <w:rFonts w:ascii="Arial" w:eastAsia="Times New Roman" w:hAnsi="Arial" w:cs="Arial" w:hint="default"/>
      </w:rPr>
    </w:lvl>
    <w:lvl w:ilvl="1" w:tplc="FFFFFFFF" w:tentative="1">
      <w:start w:val="1"/>
      <w:numFmt w:val="lowerLetter"/>
      <w:lvlText w:val="%2."/>
      <w:lvlJc w:val="left"/>
      <w:pPr>
        <w:ind w:left="-338" w:hanging="360"/>
      </w:pPr>
    </w:lvl>
    <w:lvl w:ilvl="2" w:tplc="FFFFFFFF" w:tentative="1">
      <w:start w:val="1"/>
      <w:numFmt w:val="lowerRoman"/>
      <w:lvlText w:val="%3."/>
      <w:lvlJc w:val="right"/>
      <w:pPr>
        <w:ind w:left="382" w:hanging="180"/>
      </w:pPr>
    </w:lvl>
    <w:lvl w:ilvl="3" w:tplc="FFFFFFFF" w:tentative="1">
      <w:start w:val="1"/>
      <w:numFmt w:val="decimal"/>
      <w:lvlText w:val="%4."/>
      <w:lvlJc w:val="left"/>
      <w:pPr>
        <w:ind w:left="1102" w:hanging="360"/>
      </w:pPr>
    </w:lvl>
    <w:lvl w:ilvl="4" w:tplc="FFFFFFFF" w:tentative="1">
      <w:start w:val="1"/>
      <w:numFmt w:val="lowerLetter"/>
      <w:lvlText w:val="%5."/>
      <w:lvlJc w:val="left"/>
      <w:pPr>
        <w:ind w:left="1822" w:hanging="360"/>
      </w:pPr>
    </w:lvl>
    <w:lvl w:ilvl="5" w:tplc="FFFFFFFF" w:tentative="1">
      <w:start w:val="1"/>
      <w:numFmt w:val="lowerRoman"/>
      <w:lvlText w:val="%6."/>
      <w:lvlJc w:val="right"/>
      <w:pPr>
        <w:ind w:left="2542" w:hanging="180"/>
      </w:pPr>
    </w:lvl>
    <w:lvl w:ilvl="6" w:tplc="FFFFFFFF" w:tentative="1">
      <w:start w:val="1"/>
      <w:numFmt w:val="decimal"/>
      <w:lvlText w:val="%7."/>
      <w:lvlJc w:val="left"/>
      <w:pPr>
        <w:ind w:left="3262" w:hanging="360"/>
      </w:pPr>
    </w:lvl>
    <w:lvl w:ilvl="7" w:tplc="FFFFFFFF" w:tentative="1">
      <w:start w:val="1"/>
      <w:numFmt w:val="lowerLetter"/>
      <w:lvlText w:val="%8."/>
      <w:lvlJc w:val="left"/>
      <w:pPr>
        <w:ind w:left="3982" w:hanging="360"/>
      </w:pPr>
    </w:lvl>
    <w:lvl w:ilvl="8" w:tplc="FFFFFFFF" w:tentative="1">
      <w:start w:val="1"/>
      <w:numFmt w:val="lowerRoman"/>
      <w:lvlText w:val="%9."/>
      <w:lvlJc w:val="right"/>
      <w:pPr>
        <w:ind w:left="4702" w:hanging="180"/>
      </w:pPr>
    </w:lvl>
  </w:abstractNum>
  <w:abstractNum w:abstractNumId="30"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32"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C7F5F83"/>
    <w:multiLevelType w:val="hybridMultilevel"/>
    <w:tmpl w:val="B7F81F94"/>
    <w:lvl w:ilvl="0" w:tplc="652EFBA6">
      <w:start w:val="1"/>
      <w:numFmt w:val="decimal"/>
      <w:lvlText w:val="%1."/>
      <w:lvlJc w:val="left"/>
      <w:pPr>
        <w:ind w:left="-1058" w:hanging="360"/>
      </w:pPr>
      <w:rPr>
        <w:rFonts w:hint="default"/>
      </w:rPr>
    </w:lvl>
    <w:lvl w:ilvl="1" w:tplc="0C000019" w:tentative="1">
      <w:start w:val="1"/>
      <w:numFmt w:val="lowerLetter"/>
      <w:lvlText w:val="%2."/>
      <w:lvlJc w:val="left"/>
      <w:pPr>
        <w:ind w:left="-338" w:hanging="360"/>
      </w:pPr>
    </w:lvl>
    <w:lvl w:ilvl="2" w:tplc="0C00001B" w:tentative="1">
      <w:start w:val="1"/>
      <w:numFmt w:val="lowerRoman"/>
      <w:lvlText w:val="%3."/>
      <w:lvlJc w:val="right"/>
      <w:pPr>
        <w:ind w:left="382" w:hanging="180"/>
      </w:pPr>
    </w:lvl>
    <w:lvl w:ilvl="3" w:tplc="0C00000F" w:tentative="1">
      <w:start w:val="1"/>
      <w:numFmt w:val="decimal"/>
      <w:lvlText w:val="%4."/>
      <w:lvlJc w:val="left"/>
      <w:pPr>
        <w:ind w:left="1102" w:hanging="360"/>
      </w:pPr>
    </w:lvl>
    <w:lvl w:ilvl="4" w:tplc="0C000019" w:tentative="1">
      <w:start w:val="1"/>
      <w:numFmt w:val="lowerLetter"/>
      <w:lvlText w:val="%5."/>
      <w:lvlJc w:val="left"/>
      <w:pPr>
        <w:ind w:left="1822" w:hanging="360"/>
      </w:pPr>
    </w:lvl>
    <w:lvl w:ilvl="5" w:tplc="0C00001B" w:tentative="1">
      <w:start w:val="1"/>
      <w:numFmt w:val="lowerRoman"/>
      <w:lvlText w:val="%6."/>
      <w:lvlJc w:val="right"/>
      <w:pPr>
        <w:ind w:left="2542" w:hanging="180"/>
      </w:pPr>
    </w:lvl>
    <w:lvl w:ilvl="6" w:tplc="0C00000F" w:tentative="1">
      <w:start w:val="1"/>
      <w:numFmt w:val="decimal"/>
      <w:lvlText w:val="%7."/>
      <w:lvlJc w:val="left"/>
      <w:pPr>
        <w:ind w:left="3262" w:hanging="360"/>
      </w:pPr>
    </w:lvl>
    <w:lvl w:ilvl="7" w:tplc="0C000019" w:tentative="1">
      <w:start w:val="1"/>
      <w:numFmt w:val="lowerLetter"/>
      <w:lvlText w:val="%8."/>
      <w:lvlJc w:val="left"/>
      <w:pPr>
        <w:ind w:left="3982" w:hanging="360"/>
      </w:pPr>
    </w:lvl>
    <w:lvl w:ilvl="8" w:tplc="0C00001B" w:tentative="1">
      <w:start w:val="1"/>
      <w:numFmt w:val="lowerRoman"/>
      <w:lvlText w:val="%9."/>
      <w:lvlJc w:val="right"/>
      <w:pPr>
        <w:ind w:left="4702" w:hanging="180"/>
      </w:pPr>
    </w:lvl>
  </w:abstractNum>
  <w:abstractNum w:abstractNumId="34" w15:restartNumberingAfterBreak="0">
    <w:nsid w:val="7D7F552B"/>
    <w:multiLevelType w:val="multilevel"/>
    <w:tmpl w:val="67E65CCA"/>
    <w:lvl w:ilvl="0">
      <w:start w:val="1"/>
      <w:numFmt w:val="bullet"/>
      <w:pStyle w:val="ListParagraph"/>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16cid:durableId="2137335287">
    <w:abstractNumId w:val="13"/>
  </w:num>
  <w:num w:numId="2" w16cid:durableId="109708652">
    <w:abstractNumId w:val="13"/>
  </w:num>
  <w:num w:numId="3" w16cid:durableId="760025368">
    <w:abstractNumId w:val="0"/>
  </w:num>
  <w:num w:numId="4" w16cid:durableId="1575893130">
    <w:abstractNumId w:val="20"/>
  </w:num>
  <w:num w:numId="5" w16cid:durableId="149761816">
    <w:abstractNumId w:val="14"/>
  </w:num>
  <w:num w:numId="6" w16cid:durableId="2117827748">
    <w:abstractNumId w:val="17"/>
  </w:num>
  <w:num w:numId="7" w16cid:durableId="408694523">
    <w:abstractNumId w:val="34"/>
  </w:num>
  <w:num w:numId="8" w16cid:durableId="1644188475">
    <w:abstractNumId w:val="34"/>
  </w:num>
  <w:num w:numId="9" w16cid:durableId="2077319862">
    <w:abstractNumId w:val="7"/>
  </w:num>
  <w:num w:numId="10" w16cid:durableId="1125587456">
    <w:abstractNumId w:val="19"/>
  </w:num>
  <w:num w:numId="11" w16cid:durableId="671033069">
    <w:abstractNumId w:val="18"/>
  </w:num>
  <w:num w:numId="12" w16cid:durableId="1756856141">
    <w:abstractNumId w:val="6"/>
  </w:num>
  <w:num w:numId="13" w16cid:durableId="1809318352">
    <w:abstractNumId w:val="32"/>
  </w:num>
  <w:num w:numId="14" w16cid:durableId="1218054559">
    <w:abstractNumId w:val="12"/>
  </w:num>
  <w:num w:numId="15" w16cid:durableId="771244023">
    <w:abstractNumId w:val="23"/>
  </w:num>
  <w:num w:numId="16" w16cid:durableId="1428504900">
    <w:abstractNumId w:val="30"/>
  </w:num>
  <w:num w:numId="17" w16cid:durableId="876547438">
    <w:abstractNumId w:val="27"/>
  </w:num>
  <w:num w:numId="18" w16cid:durableId="939068914">
    <w:abstractNumId w:val="10"/>
  </w:num>
  <w:num w:numId="19" w16cid:durableId="2068449604">
    <w:abstractNumId w:val="21"/>
  </w:num>
  <w:num w:numId="20" w16cid:durableId="573508307">
    <w:abstractNumId w:val="25"/>
  </w:num>
  <w:num w:numId="21" w16cid:durableId="880094990">
    <w:abstractNumId w:val="9"/>
  </w:num>
  <w:num w:numId="22" w16cid:durableId="338889763">
    <w:abstractNumId w:val="28"/>
  </w:num>
  <w:num w:numId="23" w16cid:durableId="879514270">
    <w:abstractNumId w:val="1"/>
  </w:num>
  <w:num w:numId="24" w16cid:durableId="1986810750">
    <w:abstractNumId w:val="24"/>
  </w:num>
  <w:num w:numId="25" w16cid:durableId="1016231458">
    <w:abstractNumId w:val="5"/>
  </w:num>
  <w:num w:numId="26" w16cid:durableId="1403721107">
    <w:abstractNumId w:val="15"/>
  </w:num>
  <w:num w:numId="27" w16cid:durableId="1537155160">
    <w:abstractNumId w:val="31"/>
  </w:num>
  <w:num w:numId="28" w16cid:durableId="522791852">
    <w:abstractNumId w:val="16"/>
  </w:num>
  <w:num w:numId="29" w16cid:durableId="1801802962">
    <w:abstractNumId w:val="33"/>
  </w:num>
  <w:num w:numId="30" w16cid:durableId="60294612">
    <w:abstractNumId w:val="2"/>
  </w:num>
  <w:num w:numId="31" w16cid:durableId="1655379506">
    <w:abstractNumId w:val="29"/>
  </w:num>
  <w:num w:numId="32" w16cid:durableId="1272710297">
    <w:abstractNumId w:val="3"/>
  </w:num>
  <w:num w:numId="33" w16cid:durableId="798576593">
    <w:abstractNumId w:val="4"/>
  </w:num>
  <w:num w:numId="34" w16cid:durableId="103156945">
    <w:abstractNumId w:val="11"/>
  </w:num>
  <w:num w:numId="35" w16cid:durableId="2128969106">
    <w:abstractNumId w:val="8"/>
  </w:num>
  <w:num w:numId="36" w16cid:durableId="794105352">
    <w:abstractNumId w:val="26"/>
  </w:num>
  <w:num w:numId="37" w16cid:durableId="1403915406">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03F0D"/>
    <w:rsid w:val="0001332A"/>
    <w:rsid w:val="0001724E"/>
    <w:rsid w:val="00024E62"/>
    <w:rsid w:val="0003348B"/>
    <w:rsid w:val="0003679F"/>
    <w:rsid w:val="00037C3F"/>
    <w:rsid w:val="00040F20"/>
    <w:rsid w:val="00043572"/>
    <w:rsid w:val="00045159"/>
    <w:rsid w:val="00051CD1"/>
    <w:rsid w:val="00051D62"/>
    <w:rsid w:val="000565D1"/>
    <w:rsid w:val="00056619"/>
    <w:rsid w:val="00057D3E"/>
    <w:rsid w:val="000663B6"/>
    <w:rsid w:val="00066618"/>
    <w:rsid w:val="00067180"/>
    <w:rsid w:val="000674CD"/>
    <w:rsid w:val="00071722"/>
    <w:rsid w:val="00072512"/>
    <w:rsid w:val="00074487"/>
    <w:rsid w:val="00074AFE"/>
    <w:rsid w:val="00087279"/>
    <w:rsid w:val="0009104C"/>
    <w:rsid w:val="00093FCF"/>
    <w:rsid w:val="00095E59"/>
    <w:rsid w:val="00097A86"/>
    <w:rsid w:val="000A1E33"/>
    <w:rsid w:val="000A433A"/>
    <w:rsid w:val="000A4AC6"/>
    <w:rsid w:val="000A5BC2"/>
    <w:rsid w:val="000B068C"/>
    <w:rsid w:val="000B1A89"/>
    <w:rsid w:val="000B1F41"/>
    <w:rsid w:val="000B5696"/>
    <w:rsid w:val="000B6148"/>
    <w:rsid w:val="000C083A"/>
    <w:rsid w:val="000C232E"/>
    <w:rsid w:val="000C23D7"/>
    <w:rsid w:val="000C3D98"/>
    <w:rsid w:val="000D1839"/>
    <w:rsid w:val="000E23EE"/>
    <w:rsid w:val="000E2C30"/>
    <w:rsid w:val="000E565D"/>
    <w:rsid w:val="000E621F"/>
    <w:rsid w:val="000E7915"/>
    <w:rsid w:val="000F32B7"/>
    <w:rsid w:val="00107DF3"/>
    <w:rsid w:val="00107E76"/>
    <w:rsid w:val="001106A2"/>
    <w:rsid w:val="00115EBB"/>
    <w:rsid w:val="00116570"/>
    <w:rsid w:val="001173DB"/>
    <w:rsid w:val="0012111E"/>
    <w:rsid w:val="0013304A"/>
    <w:rsid w:val="001357AD"/>
    <w:rsid w:val="001361AB"/>
    <w:rsid w:val="00137B06"/>
    <w:rsid w:val="00145B2E"/>
    <w:rsid w:val="00150035"/>
    <w:rsid w:val="00164D79"/>
    <w:rsid w:val="001663C3"/>
    <w:rsid w:val="001668AF"/>
    <w:rsid w:val="001676DF"/>
    <w:rsid w:val="001708D6"/>
    <w:rsid w:val="00170B68"/>
    <w:rsid w:val="00170E0F"/>
    <w:rsid w:val="00174996"/>
    <w:rsid w:val="00175AB4"/>
    <w:rsid w:val="001764FA"/>
    <w:rsid w:val="00177626"/>
    <w:rsid w:val="00180DF6"/>
    <w:rsid w:val="001813BC"/>
    <w:rsid w:val="001846A1"/>
    <w:rsid w:val="00185CFA"/>
    <w:rsid w:val="001911B9"/>
    <w:rsid w:val="00195B0C"/>
    <w:rsid w:val="001A27DC"/>
    <w:rsid w:val="001A315A"/>
    <w:rsid w:val="001A3394"/>
    <w:rsid w:val="001B12CF"/>
    <w:rsid w:val="001B197A"/>
    <w:rsid w:val="001B2D6D"/>
    <w:rsid w:val="001C122E"/>
    <w:rsid w:val="001C1795"/>
    <w:rsid w:val="001C3877"/>
    <w:rsid w:val="001C3CFB"/>
    <w:rsid w:val="001C4119"/>
    <w:rsid w:val="001C5C8F"/>
    <w:rsid w:val="001D2A9C"/>
    <w:rsid w:val="001E0ECE"/>
    <w:rsid w:val="001F28FF"/>
    <w:rsid w:val="001F5A8D"/>
    <w:rsid w:val="00200424"/>
    <w:rsid w:val="00207FC6"/>
    <w:rsid w:val="00211817"/>
    <w:rsid w:val="002125CF"/>
    <w:rsid w:val="002143F5"/>
    <w:rsid w:val="00216BF1"/>
    <w:rsid w:val="00222E90"/>
    <w:rsid w:val="0022596D"/>
    <w:rsid w:val="00225C95"/>
    <w:rsid w:val="00226BFF"/>
    <w:rsid w:val="00231E81"/>
    <w:rsid w:val="00233542"/>
    <w:rsid w:val="00233AF2"/>
    <w:rsid w:val="002401B9"/>
    <w:rsid w:val="00240780"/>
    <w:rsid w:val="002440B5"/>
    <w:rsid w:val="00244E4F"/>
    <w:rsid w:val="00251FC7"/>
    <w:rsid w:val="00267679"/>
    <w:rsid w:val="0027687F"/>
    <w:rsid w:val="00280885"/>
    <w:rsid w:val="00280E25"/>
    <w:rsid w:val="0028364B"/>
    <w:rsid w:val="002862A5"/>
    <w:rsid w:val="00290B3F"/>
    <w:rsid w:val="00292E25"/>
    <w:rsid w:val="002935F8"/>
    <w:rsid w:val="002936D0"/>
    <w:rsid w:val="0029468E"/>
    <w:rsid w:val="002B0878"/>
    <w:rsid w:val="002B4D0F"/>
    <w:rsid w:val="002B5AA0"/>
    <w:rsid w:val="002C5872"/>
    <w:rsid w:val="002C667A"/>
    <w:rsid w:val="002D08BD"/>
    <w:rsid w:val="002D55D9"/>
    <w:rsid w:val="002D6218"/>
    <w:rsid w:val="002E77C1"/>
    <w:rsid w:val="002F1A6F"/>
    <w:rsid w:val="002F245D"/>
    <w:rsid w:val="002F3738"/>
    <w:rsid w:val="00300F7C"/>
    <w:rsid w:val="003017AA"/>
    <w:rsid w:val="0030411B"/>
    <w:rsid w:val="00307E07"/>
    <w:rsid w:val="00310EE3"/>
    <w:rsid w:val="00311639"/>
    <w:rsid w:val="00311903"/>
    <w:rsid w:val="003143BA"/>
    <w:rsid w:val="003229C0"/>
    <w:rsid w:val="00323EDD"/>
    <w:rsid w:val="00326AD9"/>
    <w:rsid w:val="00326BFC"/>
    <w:rsid w:val="00326F03"/>
    <w:rsid w:val="00327142"/>
    <w:rsid w:val="00334C2F"/>
    <w:rsid w:val="0033696E"/>
    <w:rsid w:val="00342FD1"/>
    <w:rsid w:val="00343630"/>
    <w:rsid w:val="00346277"/>
    <w:rsid w:val="00347378"/>
    <w:rsid w:val="00350F6B"/>
    <w:rsid w:val="003619A4"/>
    <w:rsid w:val="00363824"/>
    <w:rsid w:val="003661FC"/>
    <w:rsid w:val="00366F9F"/>
    <w:rsid w:val="00373AB5"/>
    <w:rsid w:val="00376B81"/>
    <w:rsid w:val="00380846"/>
    <w:rsid w:val="00386B72"/>
    <w:rsid w:val="00393E77"/>
    <w:rsid w:val="003A26D4"/>
    <w:rsid w:val="003A4530"/>
    <w:rsid w:val="003B0AE1"/>
    <w:rsid w:val="003B5B8C"/>
    <w:rsid w:val="003B5D92"/>
    <w:rsid w:val="003C1D55"/>
    <w:rsid w:val="003C33C0"/>
    <w:rsid w:val="003C476A"/>
    <w:rsid w:val="003C5D43"/>
    <w:rsid w:val="003D24CC"/>
    <w:rsid w:val="003D3402"/>
    <w:rsid w:val="003D58A2"/>
    <w:rsid w:val="003E2375"/>
    <w:rsid w:val="003E6045"/>
    <w:rsid w:val="003E6EF8"/>
    <w:rsid w:val="003F6819"/>
    <w:rsid w:val="003F700E"/>
    <w:rsid w:val="003F71E2"/>
    <w:rsid w:val="003F78DC"/>
    <w:rsid w:val="00401D83"/>
    <w:rsid w:val="004053CE"/>
    <w:rsid w:val="0041132C"/>
    <w:rsid w:val="00412363"/>
    <w:rsid w:val="00415D46"/>
    <w:rsid w:val="004201D1"/>
    <w:rsid w:val="00421CFE"/>
    <w:rsid w:val="00423DE4"/>
    <w:rsid w:val="00424B9C"/>
    <w:rsid w:val="00425C99"/>
    <w:rsid w:val="00426E34"/>
    <w:rsid w:val="00430158"/>
    <w:rsid w:val="004311F8"/>
    <w:rsid w:val="00433229"/>
    <w:rsid w:val="0043549F"/>
    <w:rsid w:val="00436AE8"/>
    <w:rsid w:val="00444419"/>
    <w:rsid w:val="00447C99"/>
    <w:rsid w:val="00447CFE"/>
    <w:rsid w:val="004519FA"/>
    <w:rsid w:val="004520BD"/>
    <w:rsid w:val="00465224"/>
    <w:rsid w:val="00467757"/>
    <w:rsid w:val="0047095F"/>
    <w:rsid w:val="00471221"/>
    <w:rsid w:val="00471C92"/>
    <w:rsid w:val="00476279"/>
    <w:rsid w:val="004765B4"/>
    <w:rsid w:val="00480575"/>
    <w:rsid w:val="00490CB3"/>
    <w:rsid w:val="00494BE0"/>
    <w:rsid w:val="00494C69"/>
    <w:rsid w:val="00495B28"/>
    <w:rsid w:val="004A69C6"/>
    <w:rsid w:val="004A7CAF"/>
    <w:rsid w:val="004B3118"/>
    <w:rsid w:val="004B3FCE"/>
    <w:rsid w:val="004B5293"/>
    <w:rsid w:val="004B74FF"/>
    <w:rsid w:val="004B78BC"/>
    <w:rsid w:val="004C09B5"/>
    <w:rsid w:val="004C751E"/>
    <w:rsid w:val="004D358F"/>
    <w:rsid w:val="004D3AE6"/>
    <w:rsid w:val="004D4E4C"/>
    <w:rsid w:val="004D6402"/>
    <w:rsid w:val="004E654F"/>
    <w:rsid w:val="004F02CC"/>
    <w:rsid w:val="004F50C8"/>
    <w:rsid w:val="005005FC"/>
    <w:rsid w:val="005031E7"/>
    <w:rsid w:val="00503DCF"/>
    <w:rsid w:val="00503FF8"/>
    <w:rsid w:val="00504E00"/>
    <w:rsid w:val="00504E1F"/>
    <w:rsid w:val="00511B55"/>
    <w:rsid w:val="0051227F"/>
    <w:rsid w:val="00512711"/>
    <w:rsid w:val="00514736"/>
    <w:rsid w:val="005153A1"/>
    <w:rsid w:val="00520C7A"/>
    <w:rsid w:val="00521A83"/>
    <w:rsid w:val="00522480"/>
    <w:rsid w:val="005249A6"/>
    <w:rsid w:val="00524A8D"/>
    <w:rsid w:val="0052555F"/>
    <w:rsid w:val="00526FC6"/>
    <w:rsid w:val="00527570"/>
    <w:rsid w:val="005350F6"/>
    <w:rsid w:val="00537503"/>
    <w:rsid w:val="0054364C"/>
    <w:rsid w:val="00544D95"/>
    <w:rsid w:val="005473AA"/>
    <w:rsid w:val="00550709"/>
    <w:rsid w:val="00550D95"/>
    <w:rsid w:val="00552B23"/>
    <w:rsid w:val="00554AE7"/>
    <w:rsid w:val="00560596"/>
    <w:rsid w:val="00566CB3"/>
    <w:rsid w:val="005703E2"/>
    <w:rsid w:val="0057362C"/>
    <w:rsid w:val="00573A4C"/>
    <w:rsid w:val="0057419C"/>
    <w:rsid w:val="0057728F"/>
    <w:rsid w:val="00583FDF"/>
    <w:rsid w:val="00592A6A"/>
    <w:rsid w:val="00593EE3"/>
    <w:rsid w:val="00596831"/>
    <w:rsid w:val="005A2EB9"/>
    <w:rsid w:val="005A5FC1"/>
    <w:rsid w:val="005A7660"/>
    <w:rsid w:val="005B0133"/>
    <w:rsid w:val="005B1CEA"/>
    <w:rsid w:val="005B533D"/>
    <w:rsid w:val="005C269D"/>
    <w:rsid w:val="005D0A39"/>
    <w:rsid w:val="005D2EE6"/>
    <w:rsid w:val="005D7AA5"/>
    <w:rsid w:val="005E1D0E"/>
    <w:rsid w:val="005E1E67"/>
    <w:rsid w:val="005E3060"/>
    <w:rsid w:val="005E3EEA"/>
    <w:rsid w:val="005E5024"/>
    <w:rsid w:val="005E6679"/>
    <w:rsid w:val="005F2D61"/>
    <w:rsid w:val="005F3FC6"/>
    <w:rsid w:val="005F550F"/>
    <w:rsid w:val="00605B3F"/>
    <w:rsid w:val="00612C55"/>
    <w:rsid w:val="006156F3"/>
    <w:rsid w:val="00616046"/>
    <w:rsid w:val="00616522"/>
    <w:rsid w:val="00617F6A"/>
    <w:rsid w:val="006226B5"/>
    <w:rsid w:val="00623CFC"/>
    <w:rsid w:val="00624721"/>
    <w:rsid w:val="0062526E"/>
    <w:rsid w:val="00630C87"/>
    <w:rsid w:val="00636C10"/>
    <w:rsid w:val="00637163"/>
    <w:rsid w:val="00640280"/>
    <w:rsid w:val="006409BD"/>
    <w:rsid w:val="006455D7"/>
    <w:rsid w:val="00652752"/>
    <w:rsid w:val="0065351C"/>
    <w:rsid w:val="00653F01"/>
    <w:rsid w:val="00654AB1"/>
    <w:rsid w:val="00654E8C"/>
    <w:rsid w:val="0066198E"/>
    <w:rsid w:val="00662C3C"/>
    <w:rsid w:val="006641F9"/>
    <w:rsid w:val="006647DA"/>
    <w:rsid w:val="00664CC7"/>
    <w:rsid w:val="00665032"/>
    <w:rsid w:val="00665490"/>
    <w:rsid w:val="00665B98"/>
    <w:rsid w:val="00667DA4"/>
    <w:rsid w:val="0068065D"/>
    <w:rsid w:val="00683B3F"/>
    <w:rsid w:val="00686FC4"/>
    <w:rsid w:val="00694E1B"/>
    <w:rsid w:val="006953E9"/>
    <w:rsid w:val="006A3468"/>
    <w:rsid w:val="006A6BB9"/>
    <w:rsid w:val="006B1656"/>
    <w:rsid w:val="006B3435"/>
    <w:rsid w:val="006C03FA"/>
    <w:rsid w:val="006C6C91"/>
    <w:rsid w:val="006D072B"/>
    <w:rsid w:val="006D2D01"/>
    <w:rsid w:val="006D3282"/>
    <w:rsid w:val="006E1A6B"/>
    <w:rsid w:val="006E3DC6"/>
    <w:rsid w:val="006E49A9"/>
    <w:rsid w:val="006E4C09"/>
    <w:rsid w:val="006E5793"/>
    <w:rsid w:val="006E69A1"/>
    <w:rsid w:val="006F4E2B"/>
    <w:rsid w:val="006F6D3A"/>
    <w:rsid w:val="006F6DC3"/>
    <w:rsid w:val="00700E46"/>
    <w:rsid w:val="00700F86"/>
    <w:rsid w:val="00704FAA"/>
    <w:rsid w:val="00705E45"/>
    <w:rsid w:val="00707B94"/>
    <w:rsid w:val="00711974"/>
    <w:rsid w:val="007262D5"/>
    <w:rsid w:val="00736ABF"/>
    <w:rsid w:val="00736D4F"/>
    <w:rsid w:val="0074024F"/>
    <w:rsid w:val="00741225"/>
    <w:rsid w:val="00742D63"/>
    <w:rsid w:val="00744563"/>
    <w:rsid w:val="0074699E"/>
    <w:rsid w:val="00746BC4"/>
    <w:rsid w:val="00746FE1"/>
    <w:rsid w:val="007507E0"/>
    <w:rsid w:val="007514A1"/>
    <w:rsid w:val="00753A3C"/>
    <w:rsid w:val="00757C37"/>
    <w:rsid w:val="00760BB9"/>
    <w:rsid w:val="00764994"/>
    <w:rsid w:val="00766C57"/>
    <w:rsid w:val="007723BE"/>
    <w:rsid w:val="007752CB"/>
    <w:rsid w:val="00780775"/>
    <w:rsid w:val="00780A4C"/>
    <w:rsid w:val="007827BA"/>
    <w:rsid w:val="0078759B"/>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D4E"/>
    <w:rsid w:val="0083413B"/>
    <w:rsid w:val="008431C2"/>
    <w:rsid w:val="008464CA"/>
    <w:rsid w:val="00846C4F"/>
    <w:rsid w:val="008549F7"/>
    <w:rsid w:val="0085591F"/>
    <w:rsid w:val="00857709"/>
    <w:rsid w:val="008624A3"/>
    <w:rsid w:val="0086303A"/>
    <w:rsid w:val="008645BF"/>
    <w:rsid w:val="0086514D"/>
    <w:rsid w:val="0086720E"/>
    <w:rsid w:val="008717A7"/>
    <w:rsid w:val="00880330"/>
    <w:rsid w:val="008805C1"/>
    <w:rsid w:val="00880961"/>
    <w:rsid w:val="00881270"/>
    <w:rsid w:val="00881DBB"/>
    <w:rsid w:val="008823C7"/>
    <w:rsid w:val="00882830"/>
    <w:rsid w:val="00885250"/>
    <w:rsid w:val="00891BE9"/>
    <w:rsid w:val="00895B41"/>
    <w:rsid w:val="008A30A4"/>
    <w:rsid w:val="008A7674"/>
    <w:rsid w:val="008B34EB"/>
    <w:rsid w:val="008B56C2"/>
    <w:rsid w:val="008C4ABC"/>
    <w:rsid w:val="008C7A68"/>
    <w:rsid w:val="008C7FAA"/>
    <w:rsid w:val="008D02E1"/>
    <w:rsid w:val="008D3D28"/>
    <w:rsid w:val="008D7F3A"/>
    <w:rsid w:val="008E3642"/>
    <w:rsid w:val="008E6333"/>
    <w:rsid w:val="008E701F"/>
    <w:rsid w:val="008F2729"/>
    <w:rsid w:val="008F3DED"/>
    <w:rsid w:val="008F5126"/>
    <w:rsid w:val="008F570D"/>
    <w:rsid w:val="009031BB"/>
    <w:rsid w:val="00910282"/>
    <w:rsid w:val="00911B14"/>
    <w:rsid w:val="00913068"/>
    <w:rsid w:val="00913E27"/>
    <w:rsid w:val="0092078D"/>
    <w:rsid w:val="00923E31"/>
    <w:rsid w:val="00931ECC"/>
    <w:rsid w:val="00940853"/>
    <w:rsid w:val="0094583B"/>
    <w:rsid w:val="00946FAC"/>
    <w:rsid w:val="0095559F"/>
    <w:rsid w:val="009572A0"/>
    <w:rsid w:val="009576B3"/>
    <w:rsid w:val="00957E2B"/>
    <w:rsid w:val="0096225D"/>
    <w:rsid w:val="009633DF"/>
    <w:rsid w:val="00966181"/>
    <w:rsid w:val="00966B90"/>
    <w:rsid w:val="009673C0"/>
    <w:rsid w:val="00973480"/>
    <w:rsid w:val="00974424"/>
    <w:rsid w:val="0097597F"/>
    <w:rsid w:val="00983DA8"/>
    <w:rsid w:val="00983FA6"/>
    <w:rsid w:val="00986798"/>
    <w:rsid w:val="00993868"/>
    <w:rsid w:val="009938B9"/>
    <w:rsid w:val="009A1DC8"/>
    <w:rsid w:val="009A431C"/>
    <w:rsid w:val="009A455B"/>
    <w:rsid w:val="009A4FDA"/>
    <w:rsid w:val="009A53C8"/>
    <w:rsid w:val="009A7C42"/>
    <w:rsid w:val="009A7E9E"/>
    <w:rsid w:val="009B35F9"/>
    <w:rsid w:val="009B552D"/>
    <w:rsid w:val="009B5A2E"/>
    <w:rsid w:val="009B6827"/>
    <w:rsid w:val="009B6D1C"/>
    <w:rsid w:val="009B6D34"/>
    <w:rsid w:val="009C7F4B"/>
    <w:rsid w:val="009C7F57"/>
    <w:rsid w:val="009D1FA0"/>
    <w:rsid w:val="009D5809"/>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46BDF"/>
    <w:rsid w:val="00A53322"/>
    <w:rsid w:val="00A54566"/>
    <w:rsid w:val="00A5496D"/>
    <w:rsid w:val="00A54CA6"/>
    <w:rsid w:val="00A55CA8"/>
    <w:rsid w:val="00A56D04"/>
    <w:rsid w:val="00A57046"/>
    <w:rsid w:val="00A608C0"/>
    <w:rsid w:val="00A63511"/>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2C90"/>
    <w:rsid w:val="00AE4B92"/>
    <w:rsid w:val="00AE7206"/>
    <w:rsid w:val="00AF2280"/>
    <w:rsid w:val="00AF34D1"/>
    <w:rsid w:val="00AF69D2"/>
    <w:rsid w:val="00AF7337"/>
    <w:rsid w:val="00AF7520"/>
    <w:rsid w:val="00B04AD3"/>
    <w:rsid w:val="00B04D00"/>
    <w:rsid w:val="00B059DF"/>
    <w:rsid w:val="00B17550"/>
    <w:rsid w:val="00B2128E"/>
    <w:rsid w:val="00B22734"/>
    <w:rsid w:val="00B26D9B"/>
    <w:rsid w:val="00B30379"/>
    <w:rsid w:val="00B37E72"/>
    <w:rsid w:val="00B45C17"/>
    <w:rsid w:val="00B501CF"/>
    <w:rsid w:val="00B50A10"/>
    <w:rsid w:val="00B52CE6"/>
    <w:rsid w:val="00B56342"/>
    <w:rsid w:val="00B615C6"/>
    <w:rsid w:val="00B65C1E"/>
    <w:rsid w:val="00B7121D"/>
    <w:rsid w:val="00B71D58"/>
    <w:rsid w:val="00B746D8"/>
    <w:rsid w:val="00B76E02"/>
    <w:rsid w:val="00B82931"/>
    <w:rsid w:val="00B91C45"/>
    <w:rsid w:val="00B93C72"/>
    <w:rsid w:val="00B94DDF"/>
    <w:rsid w:val="00B977E7"/>
    <w:rsid w:val="00BA2A09"/>
    <w:rsid w:val="00BB3E2B"/>
    <w:rsid w:val="00BC2735"/>
    <w:rsid w:val="00BC756B"/>
    <w:rsid w:val="00BD228B"/>
    <w:rsid w:val="00BD331E"/>
    <w:rsid w:val="00BD4534"/>
    <w:rsid w:val="00BD47C3"/>
    <w:rsid w:val="00BE1924"/>
    <w:rsid w:val="00BE7FE7"/>
    <w:rsid w:val="00BF084A"/>
    <w:rsid w:val="00BF3C5A"/>
    <w:rsid w:val="00BF45D7"/>
    <w:rsid w:val="00BF76ED"/>
    <w:rsid w:val="00C134EC"/>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64B3D"/>
    <w:rsid w:val="00C7126E"/>
    <w:rsid w:val="00C71B69"/>
    <w:rsid w:val="00C86714"/>
    <w:rsid w:val="00C87A15"/>
    <w:rsid w:val="00C87E9A"/>
    <w:rsid w:val="00C9591B"/>
    <w:rsid w:val="00C96858"/>
    <w:rsid w:val="00C977F8"/>
    <w:rsid w:val="00CA687F"/>
    <w:rsid w:val="00CB328F"/>
    <w:rsid w:val="00CC40FB"/>
    <w:rsid w:val="00CC4E22"/>
    <w:rsid w:val="00CC64EB"/>
    <w:rsid w:val="00CD21CE"/>
    <w:rsid w:val="00CD224D"/>
    <w:rsid w:val="00CD4E54"/>
    <w:rsid w:val="00CD7C13"/>
    <w:rsid w:val="00CF2237"/>
    <w:rsid w:val="00CF4A58"/>
    <w:rsid w:val="00D03327"/>
    <w:rsid w:val="00D044B4"/>
    <w:rsid w:val="00D063D1"/>
    <w:rsid w:val="00D0645C"/>
    <w:rsid w:val="00D100FC"/>
    <w:rsid w:val="00D10902"/>
    <w:rsid w:val="00D10C24"/>
    <w:rsid w:val="00D11628"/>
    <w:rsid w:val="00D23D2B"/>
    <w:rsid w:val="00D241C4"/>
    <w:rsid w:val="00D274B0"/>
    <w:rsid w:val="00D27960"/>
    <w:rsid w:val="00D33093"/>
    <w:rsid w:val="00D332E5"/>
    <w:rsid w:val="00D334E2"/>
    <w:rsid w:val="00D42200"/>
    <w:rsid w:val="00D47737"/>
    <w:rsid w:val="00D51205"/>
    <w:rsid w:val="00D57FA4"/>
    <w:rsid w:val="00D76392"/>
    <w:rsid w:val="00D840BD"/>
    <w:rsid w:val="00D842E6"/>
    <w:rsid w:val="00D875F3"/>
    <w:rsid w:val="00D902B3"/>
    <w:rsid w:val="00D91B65"/>
    <w:rsid w:val="00D936D4"/>
    <w:rsid w:val="00D939E0"/>
    <w:rsid w:val="00D94940"/>
    <w:rsid w:val="00D94DC2"/>
    <w:rsid w:val="00D95ED2"/>
    <w:rsid w:val="00DA31B8"/>
    <w:rsid w:val="00DA510E"/>
    <w:rsid w:val="00DA58F6"/>
    <w:rsid w:val="00DA76DF"/>
    <w:rsid w:val="00DB0BF0"/>
    <w:rsid w:val="00DB0D81"/>
    <w:rsid w:val="00DB2392"/>
    <w:rsid w:val="00DB7662"/>
    <w:rsid w:val="00DC19E5"/>
    <w:rsid w:val="00DC3089"/>
    <w:rsid w:val="00DC4058"/>
    <w:rsid w:val="00DC4145"/>
    <w:rsid w:val="00DC68A1"/>
    <w:rsid w:val="00DD4CF4"/>
    <w:rsid w:val="00DD5E44"/>
    <w:rsid w:val="00DE4314"/>
    <w:rsid w:val="00DE5219"/>
    <w:rsid w:val="00DE5225"/>
    <w:rsid w:val="00DF7891"/>
    <w:rsid w:val="00E010DF"/>
    <w:rsid w:val="00E024FB"/>
    <w:rsid w:val="00E056EA"/>
    <w:rsid w:val="00E114E5"/>
    <w:rsid w:val="00E11D8A"/>
    <w:rsid w:val="00E13BD8"/>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67F15"/>
    <w:rsid w:val="00E733BD"/>
    <w:rsid w:val="00E744F6"/>
    <w:rsid w:val="00E82F32"/>
    <w:rsid w:val="00E8369F"/>
    <w:rsid w:val="00E86B26"/>
    <w:rsid w:val="00E90FE8"/>
    <w:rsid w:val="00E93FAC"/>
    <w:rsid w:val="00E97249"/>
    <w:rsid w:val="00EA70F4"/>
    <w:rsid w:val="00EB0B10"/>
    <w:rsid w:val="00EB11E9"/>
    <w:rsid w:val="00EB14DA"/>
    <w:rsid w:val="00EB1EE3"/>
    <w:rsid w:val="00EB2953"/>
    <w:rsid w:val="00EC1F54"/>
    <w:rsid w:val="00EC312B"/>
    <w:rsid w:val="00ED1E12"/>
    <w:rsid w:val="00EE0526"/>
    <w:rsid w:val="00EE39B9"/>
    <w:rsid w:val="00EF293D"/>
    <w:rsid w:val="00EF5DA2"/>
    <w:rsid w:val="00F0653A"/>
    <w:rsid w:val="00F07075"/>
    <w:rsid w:val="00F11284"/>
    <w:rsid w:val="00F14047"/>
    <w:rsid w:val="00F144F2"/>
    <w:rsid w:val="00F14A1C"/>
    <w:rsid w:val="00F20203"/>
    <w:rsid w:val="00F20FEA"/>
    <w:rsid w:val="00F21597"/>
    <w:rsid w:val="00F22F32"/>
    <w:rsid w:val="00F24830"/>
    <w:rsid w:val="00F31DC6"/>
    <w:rsid w:val="00F31FD0"/>
    <w:rsid w:val="00F41FBD"/>
    <w:rsid w:val="00F42CD0"/>
    <w:rsid w:val="00F43332"/>
    <w:rsid w:val="00F43FAD"/>
    <w:rsid w:val="00F5130E"/>
    <w:rsid w:val="00F53F96"/>
    <w:rsid w:val="00F54FB5"/>
    <w:rsid w:val="00F5551A"/>
    <w:rsid w:val="00F62557"/>
    <w:rsid w:val="00F65A0D"/>
    <w:rsid w:val="00F6615A"/>
    <w:rsid w:val="00F67CC1"/>
    <w:rsid w:val="00F7223B"/>
    <w:rsid w:val="00F75DEE"/>
    <w:rsid w:val="00F84F23"/>
    <w:rsid w:val="00F9021D"/>
    <w:rsid w:val="00F9313E"/>
    <w:rsid w:val="00F9601F"/>
    <w:rsid w:val="00FA2BF2"/>
    <w:rsid w:val="00FA6781"/>
    <w:rsid w:val="00FA720E"/>
    <w:rsid w:val="00FB39CF"/>
    <w:rsid w:val="00FB7EF9"/>
    <w:rsid w:val="00FC1BCA"/>
    <w:rsid w:val="00FC2279"/>
    <w:rsid w:val="00FC2DA4"/>
    <w:rsid w:val="00FD0B95"/>
    <w:rsid w:val="00FD38E0"/>
    <w:rsid w:val="00FD415D"/>
    <w:rsid w:val="00FD4ECB"/>
    <w:rsid w:val="00FD5EBF"/>
    <w:rsid w:val="00FD7513"/>
    <w:rsid w:val="00FD79EC"/>
    <w:rsid w:val="00FE2409"/>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431C2"/>
    <w:rPr>
      <w:rFonts w:ascii="Arial" w:hAnsi="Arial" w:cs="Arial"/>
      <w:szCs w:val="22"/>
    </w:rPr>
  </w:style>
  <w:style w:type="paragraph" w:styleId="Heading1">
    <w:name w:val="heading 1"/>
    <w:aliases w:val="Überschrift 1 (u1),(U1),main title,TF-Overskrift 1,ITT t1,PA Chapter,Chapter"/>
    <w:basedOn w:val="Normal"/>
    <w:next w:val="Normal"/>
    <w:link w:val="Heading1Char"/>
    <w:autoRedefine/>
    <w:qFormat/>
    <w:rsid w:val="00526FC6"/>
    <w:pPr>
      <w:numPr>
        <w:numId w:val="1"/>
      </w:numPr>
      <w:pBdr>
        <w:bottom w:val="single" w:sz="4" w:space="1" w:color="B2B2B2"/>
      </w:pBdr>
      <w:tabs>
        <w:tab w:val="clear" w:pos="432"/>
      </w:tabs>
      <w:spacing w:after="240"/>
      <w:ind w:left="-851" w:hanging="567"/>
      <w:outlineLvl w:val="0"/>
    </w:pPr>
    <w:rPr>
      <w:rFonts w:cs="Times New Roman"/>
      <w:bCs/>
      <w:kern w:val="32"/>
      <w:szCs w:val="20"/>
      <w:lang w:eastAsia="en-US"/>
    </w:rPr>
  </w:style>
  <w:style w:type="paragraph" w:styleId="Heading2">
    <w:name w:val="heading 2"/>
    <w:basedOn w:val="Normal"/>
    <w:next w:val="Normal"/>
    <w:link w:val="Heading2Char"/>
    <w:autoRedefine/>
    <w:qFormat/>
    <w:rsid w:val="0068065D"/>
    <w:pPr>
      <w:keepNext/>
      <w:numPr>
        <w:ilvl w:val="1"/>
        <w:numId w:val="1"/>
      </w:numPr>
      <w:pBdr>
        <w:bottom w:val="single" w:sz="4" w:space="1" w:color="B2B2B2"/>
      </w:pBdr>
      <w:tabs>
        <w:tab w:val="clear" w:pos="576"/>
        <w:tab w:val="left" w:pos="-567"/>
      </w:tabs>
      <w:spacing w:after="240"/>
      <w:ind w:left="-1276" w:firstLine="0"/>
      <w:outlineLvl w:val="1"/>
    </w:pPr>
    <w:rPr>
      <w:bCs/>
      <w:iCs/>
      <w:lang w:eastAsia="en-US"/>
    </w:rPr>
  </w:style>
  <w:style w:type="paragraph" w:styleId="Heading3">
    <w:name w:val="heading 3"/>
    <w:basedOn w:val="Heading2"/>
    <w:next w:val="Normal"/>
    <w:link w:val="Heading3Char"/>
    <w:autoRedefine/>
    <w:qFormat/>
    <w:rsid w:val="006A3468"/>
    <w:pPr>
      <w:numPr>
        <w:ilvl w:val="2"/>
        <w:numId w:val="2"/>
      </w:numPr>
      <w:tabs>
        <w:tab w:val="clear" w:pos="720"/>
        <w:tab w:val="num" w:pos="0"/>
      </w:tabs>
      <w:ind w:left="0" w:hanging="567"/>
      <w:outlineLvl w:val="2"/>
    </w:pPr>
  </w:style>
  <w:style w:type="paragraph" w:styleId="Heading4">
    <w:name w:val="heading 4"/>
    <w:basedOn w:val="Normal"/>
    <w:next w:val="Normal"/>
    <w:link w:val="Heading4Char"/>
    <w:semiHidden/>
    <w:unhideWhenUsed/>
    <w:qFormat/>
    <w:locked/>
    <w:rsid w:val="001A27D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AbbildungTabelle">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TableNormal"/>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name w:val="footer"/>
    <w:basedOn w:val="Normal"/>
    <w:autoRedefine/>
    <w:qFormat/>
    <w:rsid w:val="00D939E0"/>
    <w:pPr>
      <w:tabs>
        <w:tab w:val="left" w:pos="284"/>
        <w:tab w:val="center" w:pos="3780"/>
        <w:tab w:val="right" w:pos="7762"/>
      </w:tabs>
      <w:ind w:left="-567"/>
    </w:pPr>
    <w:rPr>
      <w:sz w:val="12"/>
      <w:szCs w:val="12"/>
    </w:rPr>
  </w:style>
  <w:style w:type="paragraph" w:styleId="Header">
    <w:name w:val="header"/>
    <w:basedOn w:val="Normal"/>
    <w:rsid w:val="00640280"/>
    <w:pPr>
      <w:tabs>
        <w:tab w:val="center" w:pos="4536"/>
        <w:tab w:val="right" w:pos="9072"/>
      </w:tabs>
    </w:pPr>
    <w:rPr>
      <w:sz w:val="12"/>
    </w:rPr>
  </w:style>
  <w:style w:type="paragraph" w:styleId="TOC1">
    <w:name w:val="toc 1"/>
    <w:basedOn w:val="Normal"/>
    <w:next w:val="Normal"/>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Caption">
    <w:name w:val="caption"/>
    <w:aliases w:val="Beschriftung;(Bild/Tabelle)"/>
    <w:basedOn w:val="Normal"/>
    <w:next w:val="Normal"/>
    <w:link w:val="CaptionChar"/>
    <w:autoRedefine/>
    <w:qFormat/>
    <w:rsid w:val="000B068C"/>
    <w:rPr>
      <w:bCs/>
      <w:sz w:val="16"/>
      <w:szCs w:val="16"/>
    </w:rPr>
  </w:style>
  <w:style w:type="paragraph" w:styleId="TOC2">
    <w:name w:val="toc 2"/>
    <w:basedOn w:val="Normal"/>
    <w:next w:val="Normal"/>
    <w:autoRedefine/>
    <w:uiPriority w:val="39"/>
    <w:rsid w:val="00974424"/>
    <w:pPr>
      <w:tabs>
        <w:tab w:val="left" w:pos="709"/>
        <w:tab w:val="right" w:pos="7762"/>
      </w:tabs>
    </w:pPr>
  </w:style>
  <w:style w:type="paragraph" w:styleId="FootnoteText">
    <w:name w:val="footnote text"/>
    <w:basedOn w:val="Normal"/>
    <w:link w:val="FootnoteTextChar"/>
    <w:semiHidden/>
    <w:rsid w:val="00471221"/>
  </w:style>
  <w:style w:type="character" w:styleId="FootnoteReference">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TableofFigures">
    <w:name w:val="table of figures"/>
    <w:basedOn w:val="Normal"/>
    <w:next w:val="Normal"/>
    <w:uiPriority w:val="99"/>
    <w:rsid w:val="00FA2BF2"/>
  </w:style>
  <w:style w:type="paragraph" w:styleId="TOC3">
    <w:name w:val="toc 3"/>
    <w:basedOn w:val="Normal"/>
    <w:next w:val="Normal"/>
    <w:autoRedefine/>
    <w:uiPriority w:val="39"/>
    <w:rsid w:val="00974424"/>
    <w:pPr>
      <w:tabs>
        <w:tab w:val="left" w:pos="709"/>
        <w:tab w:val="right" w:pos="7762"/>
      </w:tabs>
    </w:pPr>
  </w:style>
  <w:style w:type="paragraph" w:customStyle="1" w:styleId="Titelklein">
    <w:name w:val="Titel_klein"/>
    <w:basedOn w:val="Normal"/>
    <w:autoRedefine/>
    <w:rsid w:val="006C6C91"/>
    <w:pPr>
      <w:pBdr>
        <w:bottom w:val="single" w:sz="4" w:space="1" w:color="C0C0C0"/>
      </w:pBdr>
    </w:pPr>
    <w:rPr>
      <w:rFonts w:cs="Times New Roman"/>
      <w:sz w:val="12"/>
    </w:rPr>
  </w:style>
  <w:style w:type="paragraph" w:customStyle="1" w:styleId="Heading4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name w:val="annotation text"/>
    <w:basedOn w:val="Normal"/>
    <w:semiHidden/>
    <w:rsid w:val="00FD415D"/>
  </w:style>
  <w:style w:type="paragraph" w:styleId="CommentSubject">
    <w:name w:val="annotation subject"/>
    <w:basedOn w:val="CommentText"/>
    <w:next w:val="CommentText"/>
    <w:semiHidden/>
    <w:rsid w:val="00FD415D"/>
    <w:rPr>
      <w:b/>
      <w:bCs/>
    </w:rPr>
  </w:style>
  <w:style w:type="paragraph" w:styleId="BalloonText">
    <w:name w:val="Balloon Text"/>
    <w:basedOn w:val="Normal"/>
    <w:semiHidden/>
    <w:rsid w:val="00FD415D"/>
    <w:rPr>
      <w:rFonts w:ascii="Tahoma" w:hAnsi="Tahoma" w:cs="Tahoma"/>
      <w:sz w:val="16"/>
      <w:szCs w:val="16"/>
    </w:rPr>
  </w:style>
  <w:style w:type="paragraph" w:customStyle="1" w:styleId="1">
    <w:name w:val="1"/>
    <w:basedOn w:val="Normal"/>
    <w:rsid w:val="00A931A0"/>
    <w:pPr>
      <w:spacing w:after="160" w:line="240" w:lineRule="exact"/>
    </w:pPr>
    <w:rPr>
      <w:rFonts w:ascii="Frutiger 45 Light" w:hAnsi="Frutiger 45 Light" w:cs="Times New Roman"/>
      <w:sz w:val="21"/>
      <w:szCs w:val="20"/>
    </w:rPr>
  </w:style>
  <w:style w:type="character" w:customStyle="1" w:styleId="Heading3Char">
    <w:name w:val="Heading 3 Char"/>
    <w:link w:val="Heading3"/>
    <w:locked/>
    <w:rsid w:val="006A3468"/>
    <w:rPr>
      <w:rFonts w:ascii="Arial" w:hAnsi="Arial" w:cs="Arial"/>
      <w:bCs/>
      <w:iCs/>
      <w:szCs w:val="22"/>
      <w:lang w:eastAsia="en-US"/>
    </w:rPr>
  </w:style>
  <w:style w:type="paragraph" w:customStyle="1" w:styleId="ZchnZchn2">
    <w:name w:val="Zchn Zchn2"/>
    <w:basedOn w:val="Normal"/>
    <w:rsid w:val="00170B68"/>
    <w:pPr>
      <w:spacing w:after="160" w:line="240" w:lineRule="exact"/>
    </w:pPr>
    <w:rPr>
      <w:rFonts w:ascii="Frutiger 45 Light" w:hAnsi="Frutiger 45 Light" w:cs="Times New Roman"/>
      <w:sz w:val="21"/>
      <w:szCs w:val="20"/>
    </w:rPr>
  </w:style>
  <w:style w:type="paragraph" w:styleId="ListParagraph">
    <w:name w:val="List Paragraph"/>
    <w:basedOn w:val="Normal"/>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Normal"/>
    <w:rsid w:val="00195B0C"/>
    <w:pPr>
      <w:spacing w:after="160" w:line="240" w:lineRule="exact"/>
    </w:pPr>
    <w:rPr>
      <w:rFonts w:ascii="Times New Roman" w:hAnsi="Times New Roman" w:cs="Times New Roman"/>
      <w:szCs w:val="20"/>
      <w:lang w:eastAsia="en-US"/>
    </w:rPr>
  </w:style>
  <w:style w:type="paragraph" w:styleId="DocumentMap">
    <w:name w:val="Document Map"/>
    <w:basedOn w:val="Normal"/>
    <w:semiHidden/>
    <w:rsid w:val="00BD47C3"/>
    <w:pPr>
      <w:shd w:val="clear" w:color="auto" w:fill="000080"/>
    </w:pPr>
    <w:rPr>
      <w:rFonts w:ascii="Tahoma" w:hAnsi="Tahoma" w:cs="Tahoma"/>
      <w:szCs w:val="20"/>
    </w:rPr>
  </w:style>
  <w:style w:type="character" w:customStyle="1" w:styleId="CaptionChar">
    <w:name w:val="Caption Char"/>
    <w:aliases w:val="Beschriftung.(Bild/Tabelle) Char"/>
    <w:link w:val="Caption"/>
    <w:locked/>
    <w:rsid w:val="00476279"/>
    <w:rPr>
      <w:rFonts w:ascii="Arial" w:hAnsi="Arial" w:cs="Arial"/>
      <w:bCs/>
      <w:sz w:val="16"/>
      <w:szCs w:val="16"/>
      <w:lang w:val="de-CH" w:eastAsia="de-CH" w:bidi="ar-SA"/>
    </w:rPr>
  </w:style>
  <w:style w:type="paragraph" w:customStyle="1" w:styleId="Listenabsatz1">
    <w:name w:val="Listenabsatz1"/>
    <w:basedOn w:val="ListParagraph"/>
    <w:rsid w:val="007D36B1"/>
    <w:pPr>
      <w:numPr>
        <w:numId w:val="4"/>
      </w:numPr>
      <w:ind w:left="284" w:hanging="284"/>
    </w:pPr>
  </w:style>
  <w:style w:type="paragraph" w:customStyle="1" w:styleId="SpaltenTextLinks">
    <w:name w:val="SpaltenTextLinks"/>
    <w:basedOn w:val="Normal"/>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Normal"/>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Normal"/>
    <w:next w:val="Normal"/>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name w:val="Body Text"/>
    <w:aliases w:val="bt,AvtalBrödtext,Bodytext,ändrad,paragraph 2,body indent,AvtalBrodt...,AvtalBrodtext,andrad Char,andrad,Aufzählung,Textkörper Char Char Char Char Char Char,Textkörper Char Char Char Char Char Cha"/>
    <w:basedOn w:val="Normal"/>
    <w:link w:val="BodyTextChar"/>
    <w:rsid w:val="00FC1BCA"/>
    <w:pPr>
      <w:spacing w:after="120" w:line="259" w:lineRule="auto"/>
    </w:pPr>
    <w:rPr>
      <w:rFonts w:ascii="Frutiger 45 Light" w:hAnsi="Frutiger 45 Light" w:cs="Times New Roman"/>
      <w:sz w:val="21"/>
      <w:szCs w:val="20"/>
    </w:rPr>
  </w:style>
  <w:style w:type="character" w:customStyle="1" w:styleId="BodyTextChar">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Text">
    <w:name w:val="endnote text"/>
    <w:basedOn w:val="Normal"/>
    <w:link w:val="EndnoteTextChar"/>
    <w:rsid w:val="000A1E33"/>
    <w:rPr>
      <w:szCs w:val="20"/>
    </w:rPr>
  </w:style>
  <w:style w:type="character" w:customStyle="1" w:styleId="EndnoteTextChar">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name w:val="Plain Text"/>
    <w:basedOn w:val="Normal"/>
    <w:link w:val="PlainTextChar"/>
    <w:uiPriority w:val="99"/>
    <w:unhideWhenUsed/>
    <w:rsid w:val="00D334E2"/>
    <w:rPr>
      <w:rFonts w:ascii="Consolas" w:eastAsia="Calibri" w:hAnsi="Consolas" w:cs="Times New Roman"/>
      <w:sz w:val="21"/>
      <w:szCs w:val="21"/>
      <w:lang w:eastAsia="en-US"/>
    </w:rPr>
  </w:style>
  <w:style w:type="character" w:customStyle="1" w:styleId="PlainTextChar">
    <w:name w:val="Plain Text Char"/>
    <w:link w:val="PlainText"/>
    <w:uiPriority w:val="99"/>
    <w:rsid w:val="00D334E2"/>
    <w:rPr>
      <w:rFonts w:ascii="Consolas" w:eastAsia="Calibri" w:hAnsi="Consolas" w:cs="Times New Roman"/>
      <w:sz w:val="21"/>
      <w:szCs w:val="21"/>
      <w:lang w:eastAsia="en-US"/>
    </w:rPr>
  </w:style>
  <w:style w:type="paragraph" w:customStyle="1" w:styleId="ZchnZchn20">
    <w:name w:val="Zchn Zchn20"/>
    <w:basedOn w:val="Normal"/>
    <w:rsid w:val="000A4AC6"/>
    <w:pPr>
      <w:spacing w:after="160" w:line="240" w:lineRule="exact"/>
    </w:pPr>
    <w:rPr>
      <w:rFonts w:ascii="Frutiger 45 Light" w:hAnsi="Frutiger 45 Light" w:cs="Times New Roman"/>
      <w:sz w:val="21"/>
      <w:szCs w:val="20"/>
    </w:rPr>
  </w:style>
  <w:style w:type="character" w:customStyle="1" w:styleId="FootnoteTextChar">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5E59"/>
    <w:rPr>
      <w:rFonts w:asciiTheme="minorHAnsi" w:eastAsiaTheme="minorEastAsia" w:hAnsiTheme="minorHAnsi" w:cstheme="minorBidi"/>
      <w:sz w:val="22"/>
      <w:szCs w:val="22"/>
    </w:rPr>
  </w:style>
  <w:style w:type="character" w:styleId="Strong">
    <w:name w:val="Strong"/>
    <w:qFormat/>
    <w:locked/>
    <w:rsid w:val="009A7E9E"/>
    <w:rPr>
      <w:b/>
      <w:bCs/>
      <w:iCs/>
      <w:lang w:eastAsia="en-US"/>
    </w:rPr>
  </w:style>
  <w:style w:type="table" w:customStyle="1" w:styleId="Formatvorlage1">
    <w:name w:val="Formatvorlage1"/>
    <w:basedOn w:val="TableNormal"/>
    <w:uiPriority w:val="99"/>
    <w:rsid w:val="00742D63"/>
    <w:tblPr/>
  </w:style>
  <w:style w:type="paragraph" w:styleId="NormalWeb">
    <w:name w:val="Normal (Web)"/>
    <w:basedOn w:val="Normal"/>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B91C45"/>
    <w:rPr>
      <w:color w:val="605E5C"/>
      <w:shd w:val="clear" w:color="auto" w:fill="E1DFDD"/>
    </w:rPr>
  </w:style>
  <w:style w:type="character" w:customStyle="1" w:styleId="Heading4Char">
    <w:name w:val="Heading 4 Char"/>
    <w:basedOn w:val="DefaultParagraphFont"/>
    <w:link w:val="Heading4"/>
    <w:semiHidden/>
    <w:rsid w:val="001A27DC"/>
    <w:rPr>
      <w:rFonts w:asciiTheme="majorHAnsi" w:eastAsiaTheme="majorEastAsia" w:hAnsiTheme="majorHAnsi" w:cstheme="majorBidi"/>
      <w:i/>
      <w:iCs/>
      <w:color w:val="365F91" w:themeColor="accent1" w:themeShade="BF"/>
      <w:szCs w:val="22"/>
    </w:rPr>
  </w:style>
  <w:style w:type="character" w:customStyle="1" w:styleId="Heading1Char">
    <w:name w:val="Heading 1 Char"/>
    <w:aliases w:val="Überschrift 1 (u1) Char,(U1) Char,main title Char,TF-Overskrift 1 Char,ITT t1 Char,PA Chapter Char,Chapter Char"/>
    <w:basedOn w:val="DefaultParagraphFont"/>
    <w:link w:val="Heading1"/>
    <w:rsid w:val="00526FC6"/>
    <w:rPr>
      <w:rFonts w:ascii="Arial" w:hAnsi="Arial"/>
      <w:bCs/>
      <w:kern w:val="32"/>
      <w:lang w:eastAsia="en-US"/>
    </w:rPr>
  </w:style>
  <w:style w:type="character" w:customStyle="1" w:styleId="Heading2Char">
    <w:name w:val="Heading 2 Char"/>
    <w:basedOn w:val="DefaultParagraphFont"/>
    <w:link w:val="Heading2"/>
    <w:rsid w:val="0068065D"/>
    <w:rPr>
      <w:rFonts w:ascii="Arial" w:hAnsi="Arial" w:cs="Arial"/>
      <w:bCs/>
      <w:iCs/>
      <w:szCs w:val="22"/>
      <w:lang w:eastAsia="en-US"/>
    </w:rPr>
  </w:style>
  <w:style w:type="paragraph" w:styleId="TOCHeading">
    <w:name w:val="TOC Heading"/>
    <w:basedOn w:val="Heading1"/>
    <w:next w:val="Normal"/>
    <w:uiPriority w:val="39"/>
    <w:unhideWhenUsed/>
    <w:qFormat/>
    <w:rsid w:val="00592A6A"/>
    <w:pPr>
      <w:keepNext/>
      <w:keepLines/>
      <w:numPr>
        <w:numId w:val="0"/>
      </w:numPr>
      <w:pBdr>
        <w:bottom w:val="none" w:sz="0" w:space="0" w:color="auto"/>
      </w:pBdr>
      <w:spacing w:before="240" w:after="0" w:line="259" w:lineRule="auto"/>
      <w:outlineLvl w:val="9"/>
    </w:pPr>
    <w:rPr>
      <w:rFonts w:asciiTheme="majorHAnsi" w:eastAsiaTheme="majorEastAsia" w:hAnsiTheme="majorHAnsi" w:cstheme="majorBidi"/>
      <w:bCs w:val="0"/>
      <w:color w:val="365F91"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690671">
      <w:bodyDiv w:val="1"/>
      <w:marLeft w:val="0"/>
      <w:marRight w:val="0"/>
      <w:marTop w:val="0"/>
      <w:marBottom w:val="0"/>
      <w:divBdr>
        <w:top w:val="none" w:sz="0" w:space="0" w:color="auto"/>
        <w:left w:val="none" w:sz="0" w:space="0" w:color="auto"/>
        <w:bottom w:val="none" w:sz="0" w:space="0" w:color="auto"/>
        <w:right w:val="none" w:sz="0" w:space="0" w:color="auto"/>
      </w:divBdr>
    </w:div>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15531">
      <w:bodyDiv w:val="1"/>
      <w:marLeft w:val="0"/>
      <w:marRight w:val="0"/>
      <w:marTop w:val="0"/>
      <w:marBottom w:val="0"/>
      <w:divBdr>
        <w:top w:val="none" w:sz="0" w:space="0" w:color="auto"/>
        <w:left w:val="none" w:sz="0" w:space="0" w:color="auto"/>
        <w:bottom w:val="none" w:sz="0" w:space="0" w:color="auto"/>
        <w:right w:val="none" w:sz="0" w:space="0" w:color="auto"/>
      </w:divBdr>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024600607">
      <w:bodyDiv w:val="1"/>
      <w:marLeft w:val="0"/>
      <w:marRight w:val="0"/>
      <w:marTop w:val="0"/>
      <w:marBottom w:val="0"/>
      <w:divBdr>
        <w:top w:val="none" w:sz="0" w:space="0" w:color="auto"/>
        <w:left w:val="none" w:sz="0" w:space="0" w:color="auto"/>
        <w:bottom w:val="none" w:sz="0" w:space="0" w:color="auto"/>
        <w:right w:val="none" w:sz="0" w:space="0" w:color="auto"/>
      </w:divBdr>
      <w:divsChild>
        <w:div w:id="385643490">
          <w:marLeft w:val="0"/>
          <w:marRight w:val="0"/>
          <w:marTop w:val="0"/>
          <w:marBottom w:val="0"/>
          <w:divBdr>
            <w:top w:val="none" w:sz="0" w:space="0" w:color="auto"/>
            <w:left w:val="none" w:sz="0" w:space="0" w:color="auto"/>
            <w:bottom w:val="none" w:sz="0" w:space="0" w:color="auto"/>
            <w:right w:val="none" w:sz="0" w:space="0" w:color="auto"/>
          </w:divBdr>
          <w:divsChild>
            <w:div w:id="52294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900015">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222785718">
      <w:bodyDiv w:val="1"/>
      <w:marLeft w:val="0"/>
      <w:marRight w:val="0"/>
      <w:marTop w:val="0"/>
      <w:marBottom w:val="0"/>
      <w:divBdr>
        <w:top w:val="none" w:sz="0" w:space="0" w:color="auto"/>
        <w:left w:val="none" w:sz="0" w:space="0" w:color="auto"/>
        <w:bottom w:val="none" w:sz="0" w:space="0" w:color="auto"/>
        <w:right w:val="none" w:sz="0" w:space="0" w:color="auto"/>
      </w:divBdr>
      <w:divsChild>
        <w:div w:id="1737775155">
          <w:marLeft w:val="0"/>
          <w:marRight w:val="0"/>
          <w:marTop w:val="0"/>
          <w:marBottom w:val="0"/>
          <w:divBdr>
            <w:top w:val="single" w:sz="2" w:space="0" w:color="auto"/>
            <w:left w:val="single" w:sz="2" w:space="0" w:color="auto"/>
            <w:bottom w:val="single" w:sz="2" w:space="0" w:color="auto"/>
            <w:right w:val="single" w:sz="2" w:space="0" w:color="auto"/>
          </w:divBdr>
        </w:div>
        <w:div w:id="1239828299">
          <w:marLeft w:val="0"/>
          <w:marRight w:val="0"/>
          <w:marTop w:val="0"/>
          <w:marBottom w:val="0"/>
          <w:divBdr>
            <w:top w:val="single" w:sz="2" w:space="0" w:color="auto"/>
            <w:left w:val="single" w:sz="2" w:space="0" w:color="auto"/>
            <w:bottom w:val="single" w:sz="2" w:space="0" w:color="auto"/>
            <w:right w:val="single" w:sz="2" w:space="0" w:color="auto"/>
          </w:divBdr>
        </w:div>
        <w:div w:id="623925354">
          <w:marLeft w:val="0"/>
          <w:marRight w:val="0"/>
          <w:marTop w:val="0"/>
          <w:marBottom w:val="0"/>
          <w:divBdr>
            <w:top w:val="single" w:sz="2" w:space="0" w:color="auto"/>
            <w:left w:val="single" w:sz="2" w:space="0" w:color="auto"/>
            <w:bottom w:val="single" w:sz="2" w:space="0" w:color="auto"/>
            <w:right w:val="single" w:sz="2" w:space="0" w:color="auto"/>
          </w:divBdr>
        </w:div>
        <w:div w:id="2145810490">
          <w:marLeft w:val="0"/>
          <w:marRight w:val="0"/>
          <w:marTop w:val="0"/>
          <w:marBottom w:val="0"/>
          <w:divBdr>
            <w:top w:val="single" w:sz="2" w:space="0" w:color="auto"/>
            <w:left w:val="single" w:sz="2" w:space="0" w:color="auto"/>
            <w:bottom w:val="single" w:sz="2" w:space="0" w:color="auto"/>
            <w:right w:val="single" w:sz="2" w:space="0" w:color="auto"/>
          </w:divBdr>
        </w:div>
        <w:div w:id="115223897">
          <w:marLeft w:val="0"/>
          <w:marRight w:val="0"/>
          <w:marTop w:val="0"/>
          <w:marBottom w:val="0"/>
          <w:divBdr>
            <w:top w:val="single" w:sz="2" w:space="0" w:color="auto"/>
            <w:left w:val="single" w:sz="2" w:space="0" w:color="auto"/>
            <w:bottom w:val="single" w:sz="2" w:space="0" w:color="auto"/>
            <w:right w:val="single" w:sz="2" w:space="0" w:color="auto"/>
          </w:divBdr>
        </w:div>
      </w:divsChild>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569226189">
      <w:bodyDiv w:val="1"/>
      <w:marLeft w:val="0"/>
      <w:marRight w:val="0"/>
      <w:marTop w:val="0"/>
      <w:marBottom w:val="0"/>
      <w:divBdr>
        <w:top w:val="none" w:sz="0" w:space="0" w:color="auto"/>
        <w:left w:val="none" w:sz="0" w:space="0" w:color="auto"/>
        <w:bottom w:val="none" w:sz="0" w:space="0" w:color="auto"/>
        <w:right w:val="none" w:sz="0" w:space="0" w:color="auto"/>
      </w:divBdr>
      <w:divsChild>
        <w:div w:id="1096949094">
          <w:marLeft w:val="0"/>
          <w:marRight w:val="0"/>
          <w:marTop w:val="0"/>
          <w:marBottom w:val="0"/>
          <w:divBdr>
            <w:top w:val="none" w:sz="0" w:space="0" w:color="auto"/>
            <w:left w:val="none" w:sz="0" w:space="0" w:color="auto"/>
            <w:bottom w:val="none" w:sz="0" w:space="0" w:color="auto"/>
            <w:right w:val="none" w:sz="0" w:space="0" w:color="auto"/>
          </w:divBdr>
          <w:divsChild>
            <w:div w:id="923300951">
              <w:marLeft w:val="0"/>
              <w:marRight w:val="0"/>
              <w:marTop w:val="0"/>
              <w:marBottom w:val="0"/>
              <w:divBdr>
                <w:top w:val="none" w:sz="0" w:space="0" w:color="auto"/>
                <w:left w:val="none" w:sz="0" w:space="0" w:color="auto"/>
                <w:bottom w:val="none" w:sz="0" w:space="0" w:color="auto"/>
                <w:right w:val="none" w:sz="0" w:space="0" w:color="auto"/>
              </w:divBdr>
            </w:div>
            <w:div w:id="1221819546">
              <w:marLeft w:val="0"/>
              <w:marRight w:val="0"/>
              <w:marTop w:val="0"/>
              <w:marBottom w:val="0"/>
              <w:divBdr>
                <w:top w:val="none" w:sz="0" w:space="0" w:color="auto"/>
                <w:left w:val="none" w:sz="0" w:space="0" w:color="auto"/>
                <w:bottom w:val="none" w:sz="0" w:space="0" w:color="auto"/>
                <w:right w:val="none" w:sz="0" w:space="0" w:color="auto"/>
              </w:divBdr>
            </w:div>
            <w:div w:id="1511261764">
              <w:marLeft w:val="0"/>
              <w:marRight w:val="0"/>
              <w:marTop w:val="0"/>
              <w:marBottom w:val="0"/>
              <w:divBdr>
                <w:top w:val="none" w:sz="0" w:space="0" w:color="auto"/>
                <w:left w:val="none" w:sz="0" w:space="0" w:color="auto"/>
                <w:bottom w:val="none" w:sz="0" w:space="0" w:color="auto"/>
                <w:right w:val="none" w:sz="0" w:space="0" w:color="auto"/>
              </w:divBdr>
            </w:div>
            <w:div w:id="1647858721">
              <w:marLeft w:val="0"/>
              <w:marRight w:val="0"/>
              <w:marTop w:val="0"/>
              <w:marBottom w:val="0"/>
              <w:divBdr>
                <w:top w:val="none" w:sz="0" w:space="0" w:color="auto"/>
                <w:left w:val="none" w:sz="0" w:space="0" w:color="auto"/>
                <w:bottom w:val="none" w:sz="0" w:space="0" w:color="auto"/>
                <w:right w:val="none" w:sz="0" w:space="0" w:color="auto"/>
              </w:divBdr>
            </w:div>
            <w:div w:id="103815327">
              <w:marLeft w:val="0"/>
              <w:marRight w:val="0"/>
              <w:marTop w:val="0"/>
              <w:marBottom w:val="0"/>
              <w:divBdr>
                <w:top w:val="none" w:sz="0" w:space="0" w:color="auto"/>
                <w:left w:val="none" w:sz="0" w:space="0" w:color="auto"/>
                <w:bottom w:val="none" w:sz="0" w:space="0" w:color="auto"/>
                <w:right w:val="none" w:sz="0" w:space="0" w:color="auto"/>
              </w:divBdr>
            </w:div>
            <w:div w:id="295378614">
              <w:marLeft w:val="0"/>
              <w:marRight w:val="0"/>
              <w:marTop w:val="0"/>
              <w:marBottom w:val="0"/>
              <w:divBdr>
                <w:top w:val="none" w:sz="0" w:space="0" w:color="auto"/>
                <w:left w:val="none" w:sz="0" w:space="0" w:color="auto"/>
                <w:bottom w:val="none" w:sz="0" w:space="0" w:color="auto"/>
                <w:right w:val="none" w:sz="0" w:space="0" w:color="auto"/>
              </w:divBdr>
            </w:div>
            <w:div w:id="1123766284">
              <w:marLeft w:val="0"/>
              <w:marRight w:val="0"/>
              <w:marTop w:val="0"/>
              <w:marBottom w:val="0"/>
              <w:divBdr>
                <w:top w:val="none" w:sz="0" w:space="0" w:color="auto"/>
                <w:left w:val="none" w:sz="0" w:space="0" w:color="auto"/>
                <w:bottom w:val="none" w:sz="0" w:space="0" w:color="auto"/>
                <w:right w:val="none" w:sz="0" w:space="0" w:color="auto"/>
              </w:divBdr>
            </w:div>
            <w:div w:id="122038126">
              <w:marLeft w:val="0"/>
              <w:marRight w:val="0"/>
              <w:marTop w:val="0"/>
              <w:marBottom w:val="0"/>
              <w:divBdr>
                <w:top w:val="none" w:sz="0" w:space="0" w:color="auto"/>
                <w:left w:val="none" w:sz="0" w:space="0" w:color="auto"/>
                <w:bottom w:val="none" w:sz="0" w:space="0" w:color="auto"/>
                <w:right w:val="none" w:sz="0" w:space="0" w:color="auto"/>
              </w:divBdr>
            </w:div>
            <w:div w:id="974407845">
              <w:marLeft w:val="0"/>
              <w:marRight w:val="0"/>
              <w:marTop w:val="0"/>
              <w:marBottom w:val="0"/>
              <w:divBdr>
                <w:top w:val="none" w:sz="0" w:space="0" w:color="auto"/>
                <w:left w:val="none" w:sz="0" w:space="0" w:color="auto"/>
                <w:bottom w:val="none" w:sz="0" w:space="0" w:color="auto"/>
                <w:right w:val="none" w:sz="0" w:space="0" w:color="auto"/>
              </w:divBdr>
            </w:div>
            <w:div w:id="84544417">
              <w:marLeft w:val="0"/>
              <w:marRight w:val="0"/>
              <w:marTop w:val="0"/>
              <w:marBottom w:val="0"/>
              <w:divBdr>
                <w:top w:val="none" w:sz="0" w:space="0" w:color="auto"/>
                <w:left w:val="none" w:sz="0" w:space="0" w:color="auto"/>
                <w:bottom w:val="none" w:sz="0" w:space="0" w:color="auto"/>
                <w:right w:val="none" w:sz="0" w:space="0" w:color="auto"/>
              </w:divBdr>
            </w:div>
            <w:div w:id="821390441">
              <w:marLeft w:val="0"/>
              <w:marRight w:val="0"/>
              <w:marTop w:val="0"/>
              <w:marBottom w:val="0"/>
              <w:divBdr>
                <w:top w:val="none" w:sz="0" w:space="0" w:color="auto"/>
                <w:left w:val="none" w:sz="0" w:space="0" w:color="auto"/>
                <w:bottom w:val="none" w:sz="0" w:space="0" w:color="auto"/>
                <w:right w:val="none" w:sz="0" w:space="0" w:color="auto"/>
              </w:divBdr>
            </w:div>
            <w:div w:id="610821697">
              <w:marLeft w:val="0"/>
              <w:marRight w:val="0"/>
              <w:marTop w:val="0"/>
              <w:marBottom w:val="0"/>
              <w:divBdr>
                <w:top w:val="none" w:sz="0" w:space="0" w:color="auto"/>
                <w:left w:val="none" w:sz="0" w:space="0" w:color="auto"/>
                <w:bottom w:val="none" w:sz="0" w:space="0" w:color="auto"/>
                <w:right w:val="none" w:sz="0" w:space="0" w:color="auto"/>
              </w:divBdr>
            </w:div>
            <w:div w:id="1721978811">
              <w:marLeft w:val="0"/>
              <w:marRight w:val="0"/>
              <w:marTop w:val="0"/>
              <w:marBottom w:val="0"/>
              <w:divBdr>
                <w:top w:val="none" w:sz="0" w:space="0" w:color="auto"/>
                <w:left w:val="none" w:sz="0" w:space="0" w:color="auto"/>
                <w:bottom w:val="none" w:sz="0" w:space="0" w:color="auto"/>
                <w:right w:val="none" w:sz="0" w:space="0" w:color="auto"/>
              </w:divBdr>
            </w:div>
            <w:div w:id="1559825142">
              <w:marLeft w:val="0"/>
              <w:marRight w:val="0"/>
              <w:marTop w:val="0"/>
              <w:marBottom w:val="0"/>
              <w:divBdr>
                <w:top w:val="none" w:sz="0" w:space="0" w:color="auto"/>
                <w:left w:val="none" w:sz="0" w:space="0" w:color="auto"/>
                <w:bottom w:val="none" w:sz="0" w:space="0" w:color="auto"/>
                <w:right w:val="none" w:sz="0" w:space="0" w:color="auto"/>
              </w:divBdr>
            </w:div>
            <w:div w:id="222984708">
              <w:marLeft w:val="0"/>
              <w:marRight w:val="0"/>
              <w:marTop w:val="0"/>
              <w:marBottom w:val="0"/>
              <w:divBdr>
                <w:top w:val="none" w:sz="0" w:space="0" w:color="auto"/>
                <w:left w:val="none" w:sz="0" w:space="0" w:color="auto"/>
                <w:bottom w:val="none" w:sz="0" w:space="0" w:color="auto"/>
                <w:right w:val="none" w:sz="0" w:space="0" w:color="auto"/>
              </w:divBdr>
            </w:div>
            <w:div w:id="514199480">
              <w:marLeft w:val="0"/>
              <w:marRight w:val="0"/>
              <w:marTop w:val="0"/>
              <w:marBottom w:val="0"/>
              <w:divBdr>
                <w:top w:val="none" w:sz="0" w:space="0" w:color="auto"/>
                <w:left w:val="none" w:sz="0" w:space="0" w:color="auto"/>
                <w:bottom w:val="none" w:sz="0" w:space="0" w:color="auto"/>
                <w:right w:val="none" w:sz="0" w:space="0" w:color="auto"/>
              </w:divBdr>
            </w:div>
            <w:div w:id="246119207">
              <w:marLeft w:val="0"/>
              <w:marRight w:val="0"/>
              <w:marTop w:val="0"/>
              <w:marBottom w:val="0"/>
              <w:divBdr>
                <w:top w:val="none" w:sz="0" w:space="0" w:color="auto"/>
                <w:left w:val="none" w:sz="0" w:space="0" w:color="auto"/>
                <w:bottom w:val="none" w:sz="0" w:space="0" w:color="auto"/>
                <w:right w:val="none" w:sz="0" w:space="0" w:color="auto"/>
              </w:divBdr>
            </w:div>
            <w:div w:id="794952697">
              <w:marLeft w:val="0"/>
              <w:marRight w:val="0"/>
              <w:marTop w:val="0"/>
              <w:marBottom w:val="0"/>
              <w:divBdr>
                <w:top w:val="none" w:sz="0" w:space="0" w:color="auto"/>
                <w:left w:val="none" w:sz="0" w:space="0" w:color="auto"/>
                <w:bottom w:val="none" w:sz="0" w:space="0" w:color="auto"/>
                <w:right w:val="none" w:sz="0" w:space="0" w:color="auto"/>
              </w:divBdr>
            </w:div>
            <w:div w:id="1648702557">
              <w:marLeft w:val="0"/>
              <w:marRight w:val="0"/>
              <w:marTop w:val="0"/>
              <w:marBottom w:val="0"/>
              <w:divBdr>
                <w:top w:val="none" w:sz="0" w:space="0" w:color="auto"/>
                <w:left w:val="none" w:sz="0" w:space="0" w:color="auto"/>
                <w:bottom w:val="none" w:sz="0" w:space="0" w:color="auto"/>
                <w:right w:val="none" w:sz="0" w:space="0" w:color="auto"/>
              </w:divBdr>
            </w:div>
            <w:div w:id="1902250555">
              <w:marLeft w:val="0"/>
              <w:marRight w:val="0"/>
              <w:marTop w:val="0"/>
              <w:marBottom w:val="0"/>
              <w:divBdr>
                <w:top w:val="none" w:sz="0" w:space="0" w:color="auto"/>
                <w:left w:val="none" w:sz="0" w:space="0" w:color="auto"/>
                <w:bottom w:val="none" w:sz="0" w:space="0" w:color="auto"/>
                <w:right w:val="none" w:sz="0" w:space="0" w:color="auto"/>
              </w:divBdr>
            </w:div>
            <w:div w:id="208143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 w:id="1877428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menu-mingles-frontend-cccnfba0ezc2dhbc.northeurope-01.azurewebsites.net/" TargetMode="External"/><Relationship Id="rId18" Type="http://schemas.openxmlformats.org/officeDocument/2006/relationships/hyperlink" Target="https://github.com/baernhaeckt/menumingles/deployments"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yperlink" Target="https://github.com/baernhaeckt/menumingles" TargetMode="External"/><Relationship Id="rId17" Type="http://schemas.openxmlformats.org/officeDocument/2006/relationships/hyperlink" Target="https://github.com/baernhaeckt/menumingles/actions" TargetMode="External"/><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https://menu-mingles-minglers-brcebbdfb5cefdh8.northeurope-01.azurewebsites.net/docs" TargetMode="External"/><Relationship Id="rId20" Type="http://schemas.openxmlformats.org/officeDocument/2006/relationships/image" Target="media/image3.sv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arxiv.org/abs/2002.05709" TargetMode="External"/><Relationship Id="rId5" Type="http://schemas.openxmlformats.org/officeDocument/2006/relationships/numbering" Target="numbering.xml"/><Relationship Id="rId15" Type="http://schemas.openxmlformats.org/officeDocument/2006/relationships/hyperlink" Target="https://menu-mingles-recommender-dacue6bacweac5es.northeurope-01.azurewebsites.net/docs" TargetMode="External"/><Relationship Id="rId23" Type="http://schemas.openxmlformats.org/officeDocument/2006/relationships/hyperlink" Target="https://arxiv.org/abs/2507.09788" TargetMode="External"/><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enu-mingles-backend.azurewebsites.net/swagger" TargetMode="External"/><Relationship Id="rId22" Type="http://schemas.openxmlformats.org/officeDocument/2006/relationships/image" Target="media/image5.svg"/><Relationship Id="rId27" Type="http://schemas.openxmlformats.org/officeDocument/2006/relationships/footer" Target="foot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8.emf"/></Relationships>
</file>

<file path=word/_rels/header1.xml.rels><?xml version="1.0" encoding="UTF-8" standalone="yes"?>
<Relationships xmlns="http://schemas.openxmlformats.org/package/2006/relationships"><Relationship Id="rId1" Type="http://schemas.openxmlformats.org/officeDocument/2006/relationships/image" Target="media/image7.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4D3547691812540BD783809B12BBDF4" ma:contentTypeVersion="18" ma:contentTypeDescription="Create a new document." ma:contentTypeScope="" ma:versionID="5f15b3f9219ae5052e54018d7a26c01e">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e02dfb7c3a6100357d2f2943ab4a4ef7"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 ds:uri="80ea8437-9da9-4c8e-827f-72aeed5f829a"/>
    <ds:schemaRef ds:uri="11ceba1c-8638-4c24-8c74-242515d3a448"/>
  </ds:schemaRefs>
</ds:datastoreItem>
</file>

<file path=customXml/itemProps2.xml><?xml version="1.0" encoding="utf-8"?>
<ds:datastoreItem xmlns:ds="http://schemas.openxmlformats.org/officeDocument/2006/customXml" ds:itemID="{2B71B967-6925-481B-8173-5530EF46BA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D3487E-EE28-6646-A90B-F6DED81F41CE}">
  <ds:schemaRefs>
    <ds:schemaRef ds:uri="http://schemas.openxmlformats.org/officeDocument/2006/bibliography"/>
  </ds:schemaRefs>
</ds:datastoreItem>
</file>

<file path=customXml/itemProps4.xml><?xml version="1.0" encoding="utf-8"?>
<ds:datastoreItem xmlns:ds="http://schemas.openxmlformats.org/officeDocument/2006/customXml" ds:itemID="{D4C5375C-35C7-4333-9619-45897004056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GARAIO_Firmenportrait.dot</Template>
  <TotalTime>642</TotalTime>
  <Pages>9</Pages>
  <Words>1320</Words>
  <Characters>7527</Characters>
  <Application>Microsoft Office Word</Application>
  <DocSecurity>0</DocSecurity>
  <Lines>62</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Documentation</vt:lpstr>
      <vt:lpstr>Bärn Häckt Bewertungskriterien</vt:lpstr>
    </vt:vector>
  </TitlesOfParts>
  <Manager/>
  <Company>ADVIS AG</Company>
  <LinksUpToDate>false</LinksUpToDate>
  <CharactersWithSpaces>8830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subject/>
  <dc:creator>helpinghands</dc:creator>
  <cp:keywords>BaernHaeckt</cp:keywords>
  <dc:description/>
  <cp:lastModifiedBy>Marc Sallin</cp:lastModifiedBy>
  <cp:revision>38</cp:revision>
  <cp:lastPrinted>2024-08-24T19:44:00Z</cp:lastPrinted>
  <dcterms:created xsi:type="dcterms:W3CDTF">2023-08-27T07:50:00Z</dcterms:created>
  <dcterms:modified xsi:type="dcterms:W3CDTF">2025-08-24T08:52:00Z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y fmtid="{D5CDD505-2E9C-101B-9397-08002B2CF9AE}" pid="4" name="MSIP_Label_f9a68f73-b527-45da-b1a3-2f598590be36_Enabled">
    <vt:lpwstr>true</vt:lpwstr>
  </property>
  <property fmtid="{D5CDD505-2E9C-101B-9397-08002B2CF9AE}" pid="5" name="MSIP_Label_f9a68f73-b527-45da-b1a3-2f598590be36_SetDate">
    <vt:lpwstr>2023-08-26T21:54:53Z</vt:lpwstr>
  </property>
  <property fmtid="{D5CDD505-2E9C-101B-9397-08002B2CF9AE}" pid="6" name="MSIP_Label_f9a68f73-b527-45da-b1a3-2f598590be36_Method">
    <vt:lpwstr>Standard</vt:lpwstr>
  </property>
  <property fmtid="{D5CDD505-2E9C-101B-9397-08002B2CF9AE}" pid="7" name="MSIP_Label_f9a68f73-b527-45da-b1a3-2f598590be36_Name">
    <vt:lpwstr>internal</vt:lpwstr>
  </property>
  <property fmtid="{D5CDD505-2E9C-101B-9397-08002B2CF9AE}" pid="8" name="MSIP_Label_f9a68f73-b527-45da-b1a3-2f598590be36_SiteId">
    <vt:lpwstr>3ae7c479-0cf1-47f4-8f84-929f364eff67</vt:lpwstr>
  </property>
  <property fmtid="{D5CDD505-2E9C-101B-9397-08002B2CF9AE}" pid="9" name="MSIP_Label_f9a68f73-b527-45da-b1a3-2f598590be36_ActionId">
    <vt:lpwstr>112894b0-e656-4ee7-b1db-aef3b44e41ea</vt:lpwstr>
  </property>
  <property fmtid="{D5CDD505-2E9C-101B-9397-08002B2CF9AE}" pid="10" name="MSIP_Label_f9a68f73-b527-45da-b1a3-2f598590be36_ContentBits">
    <vt:lpwstr>0</vt:lpwstr>
  </property>
</Properties>
</file>