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CC4B" w14:textId="7F11670A" w:rsidR="0085747F" w:rsidRPr="00512D31" w:rsidRDefault="007F1CAD" w:rsidP="00512D31">
      <w:pPr>
        <w:spacing w:line="360" w:lineRule="auto"/>
        <w:jc w:val="center"/>
        <w:rPr>
          <w:rFonts w:ascii="바탕" w:eastAsia="바탕" w:hAnsi="바탕" w:hint="eastAsia"/>
          <w:b/>
          <w:bCs/>
          <w:sz w:val="26"/>
          <w:szCs w:val="26"/>
        </w:rPr>
      </w:pPr>
      <w:proofErr w:type="spellStart"/>
      <w:r>
        <w:rPr>
          <w:rFonts w:ascii="바탕" w:eastAsia="바탕" w:hAnsi="바탕" w:hint="eastAsia"/>
          <w:b/>
          <w:bCs/>
          <w:sz w:val="26"/>
          <w:szCs w:val="26"/>
        </w:rPr>
        <w:t>스마트팜</w:t>
      </w:r>
      <w:proofErr w:type="spellEnd"/>
      <w:r>
        <w:rPr>
          <w:rFonts w:ascii="바탕" w:eastAsia="바탕" w:hAnsi="바탕" w:hint="eastAsia"/>
          <w:b/>
          <w:bCs/>
          <w:sz w:val="26"/>
          <w:szCs w:val="26"/>
        </w:rPr>
        <w:t xml:space="preserve"> 빅데이</w:t>
      </w:r>
      <w:r w:rsidR="001B6F55">
        <w:rPr>
          <w:rFonts w:ascii="바탕" w:eastAsia="바탕" w:hAnsi="바탕" w:hint="eastAsia"/>
          <w:b/>
          <w:bCs/>
          <w:sz w:val="26"/>
          <w:szCs w:val="26"/>
        </w:rPr>
        <w:t xml:space="preserve">터를 </w:t>
      </w:r>
      <w:r w:rsidR="002E37F9">
        <w:rPr>
          <w:rFonts w:ascii="바탕" w:eastAsia="바탕" w:hAnsi="바탕" w:hint="eastAsia"/>
          <w:b/>
          <w:bCs/>
          <w:sz w:val="26"/>
          <w:szCs w:val="26"/>
        </w:rPr>
        <w:t>이용</w:t>
      </w:r>
      <w:r w:rsidR="001B6F55">
        <w:rPr>
          <w:rFonts w:ascii="바탕" w:eastAsia="바탕" w:hAnsi="바탕" w:hint="eastAsia"/>
          <w:b/>
          <w:bCs/>
          <w:sz w:val="26"/>
          <w:szCs w:val="26"/>
        </w:rPr>
        <w:t>한 토마토 농가 시설 환경 제어와 생육 정보</w:t>
      </w:r>
      <w:r w:rsidR="002E37F9">
        <w:rPr>
          <w:rFonts w:ascii="바탕" w:eastAsia="바탕" w:hAnsi="바탕" w:hint="eastAsia"/>
          <w:b/>
          <w:bCs/>
          <w:sz w:val="26"/>
          <w:szCs w:val="26"/>
        </w:rPr>
        <w:t xml:space="preserve"> 상관관계 분석</w:t>
      </w:r>
    </w:p>
    <w:p w14:paraId="70E097DF" w14:textId="5031BE03" w:rsidR="00A81473" w:rsidRPr="00512D31" w:rsidRDefault="00A81473" w:rsidP="00512D31">
      <w:pPr>
        <w:spacing w:line="360" w:lineRule="auto"/>
        <w:jc w:val="center"/>
        <w:rPr>
          <w:rFonts w:ascii="바탕" w:eastAsia="바탕" w:hAnsi="바탕"/>
          <w:b/>
          <w:bCs/>
          <w:vertAlign w:val="superscript"/>
        </w:rPr>
      </w:pPr>
      <w:r w:rsidRPr="00A81473">
        <w:rPr>
          <w:rFonts w:ascii="바탕" w:eastAsia="바탕" w:hAnsi="바탕" w:hint="eastAsia"/>
          <w:b/>
          <w:bCs/>
        </w:rPr>
        <w:t>배성한</w:t>
      </w:r>
      <w:r w:rsidR="00512D31">
        <w:rPr>
          <w:rFonts w:ascii="바탕" w:eastAsia="바탕" w:hAnsi="바탕" w:hint="eastAsia"/>
          <w:b/>
          <w:bCs/>
          <w:vertAlign w:val="superscript"/>
        </w:rPr>
        <w:t>1</w:t>
      </w:r>
      <w:r w:rsidRPr="00A81473">
        <w:rPr>
          <w:rFonts w:ascii="바탕" w:eastAsia="바탕" w:hAnsi="바탕" w:hint="eastAsia"/>
          <w:b/>
          <w:bCs/>
        </w:rPr>
        <w:t xml:space="preserve"> </w:t>
      </w:r>
      <w:r w:rsidR="00512D31">
        <w:rPr>
          <w:rFonts w:ascii="MS Mincho" w:eastAsia="MS Mincho" w:hAnsi="MS Mincho" w:cs="MS Mincho" w:hint="eastAsia"/>
          <w:b/>
          <w:bCs/>
          <w:lang w:eastAsia="ja-JP"/>
        </w:rPr>
        <w:t>･</w:t>
      </w:r>
      <w:r w:rsidRPr="00A81473">
        <w:rPr>
          <w:rFonts w:ascii="바탕" w:eastAsia="바탕" w:hAnsi="바탕" w:hint="eastAsia"/>
          <w:b/>
          <w:bCs/>
        </w:rPr>
        <w:t xml:space="preserve"> </w:t>
      </w:r>
      <w:proofErr w:type="spellStart"/>
      <w:r w:rsidRPr="00A81473">
        <w:rPr>
          <w:rFonts w:ascii="바탕" w:eastAsia="바탕" w:hAnsi="바탕" w:hint="eastAsia"/>
          <w:b/>
          <w:bCs/>
        </w:rPr>
        <w:t>김동필</w:t>
      </w:r>
      <w:proofErr w:type="spellEnd"/>
      <w:r w:rsidR="00512D31">
        <w:rPr>
          <w:rFonts w:ascii="바탕" w:eastAsia="바탕" w:hAnsi="바탕" w:hint="eastAsia"/>
          <w:b/>
          <w:bCs/>
          <w:vertAlign w:val="superscript"/>
        </w:rPr>
        <w:t>2*</w:t>
      </w:r>
    </w:p>
    <w:p w14:paraId="247C9965" w14:textId="0AF776C0" w:rsidR="00A81473" w:rsidRPr="00512D31" w:rsidRDefault="00512D31" w:rsidP="00512D31">
      <w:pPr>
        <w:spacing w:line="360" w:lineRule="auto"/>
        <w:jc w:val="center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  <w:vertAlign w:val="superscript"/>
        </w:rPr>
        <w:t>1</w:t>
      </w:r>
      <w:r w:rsidR="00A81473" w:rsidRPr="00512D31">
        <w:rPr>
          <w:rFonts w:ascii="바탕" w:eastAsia="바탕" w:hAnsi="바탕" w:hint="eastAsia"/>
          <w:sz w:val="16"/>
          <w:szCs w:val="16"/>
        </w:rPr>
        <w:t>충남대학교 원예학과</w:t>
      </w:r>
    </w:p>
    <w:p w14:paraId="27E9FAAE" w14:textId="03CFBA6E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  <w:vertAlign w:val="superscript"/>
        </w:rPr>
        <w:t>2</w:t>
      </w:r>
      <w:r w:rsidRPr="00512D31">
        <w:rPr>
          <w:rFonts w:ascii="바탕" w:eastAsia="바탕" w:hAnsi="바탕" w:hint="eastAsia"/>
          <w:sz w:val="16"/>
          <w:szCs w:val="16"/>
        </w:rPr>
        <w:t>충남대학교 원예학과</w:t>
      </w:r>
    </w:p>
    <w:p w14:paraId="68A0C41D" w14:textId="77777777" w:rsidR="00A81473" w:rsidRDefault="00A81473" w:rsidP="00512D31">
      <w:pPr>
        <w:spacing w:line="360" w:lineRule="auto"/>
        <w:rPr>
          <w:rFonts w:ascii="바탕" w:eastAsia="바탕" w:hAnsi="바탕"/>
        </w:rPr>
      </w:pPr>
    </w:p>
    <w:p w14:paraId="2A76E6F4" w14:textId="14BC9783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  <w:sz w:val="26"/>
          <w:szCs w:val="26"/>
        </w:rPr>
      </w:pPr>
      <w:r w:rsidRPr="00512D31">
        <w:rPr>
          <w:rFonts w:ascii="바탕" w:eastAsia="바탕" w:hAnsi="바탕"/>
          <w:b/>
          <w:bCs/>
          <w:sz w:val="26"/>
          <w:szCs w:val="26"/>
        </w:rPr>
        <w:t>Title</w:t>
      </w:r>
    </w:p>
    <w:p w14:paraId="68D042EC" w14:textId="30AB5953" w:rsidR="00512D31" w:rsidRDefault="00512D31" w:rsidP="00512D31">
      <w:pPr>
        <w:spacing w:line="360" w:lineRule="auto"/>
        <w:jc w:val="center"/>
        <w:rPr>
          <w:rFonts w:ascii="바탕" w:eastAsia="바탕" w:hAnsi="바탕" w:cs="MS Mincho"/>
          <w:b/>
          <w:bCs/>
          <w:lang w:eastAsia="ja-JP"/>
        </w:rPr>
      </w:pPr>
      <w:proofErr w:type="spellStart"/>
      <w:r w:rsidRPr="00512D31">
        <w:rPr>
          <w:rFonts w:ascii="바탕" w:eastAsia="바탕" w:hAnsi="바탕"/>
          <w:b/>
          <w:bCs/>
        </w:rPr>
        <w:t>Sunghan</w:t>
      </w:r>
      <w:proofErr w:type="spellEnd"/>
      <w:r w:rsidRPr="00512D31">
        <w:rPr>
          <w:rFonts w:ascii="바탕" w:eastAsia="바탕" w:hAnsi="바탕"/>
          <w:b/>
          <w:bCs/>
        </w:rPr>
        <w:t xml:space="preserve"> Bae</w:t>
      </w:r>
      <w:r w:rsidRPr="00512D31">
        <w:rPr>
          <w:rFonts w:ascii="바탕" w:eastAsia="바탕" w:hAnsi="바탕"/>
          <w:b/>
          <w:bCs/>
          <w:vertAlign w:val="superscript"/>
        </w:rPr>
        <w:t>1</w:t>
      </w:r>
      <w:r w:rsidRPr="00512D31">
        <w:rPr>
          <w:rFonts w:ascii="바탕" w:eastAsia="바탕" w:hAnsi="바탕"/>
          <w:b/>
          <w:bCs/>
        </w:rPr>
        <w:t xml:space="preserve"> </w:t>
      </w:r>
      <w:r w:rsidRPr="00512D31">
        <w:rPr>
          <w:rFonts w:ascii="MS Mincho" w:eastAsia="MS Mincho" w:hAnsi="MS Mincho" w:cs="MS Mincho" w:hint="eastAsia"/>
          <w:b/>
          <w:bCs/>
          <w:lang w:eastAsia="ja-JP"/>
        </w:rPr>
        <w:t>･</w:t>
      </w:r>
      <w:r w:rsidRPr="00512D31">
        <w:rPr>
          <w:rFonts w:ascii="바탕" w:eastAsia="바탕" w:hAnsi="바탕" w:cs="MS Mincho"/>
          <w:b/>
          <w:bCs/>
          <w:lang w:eastAsia="ja-JP"/>
        </w:rPr>
        <w:t xml:space="preserve"> </w:t>
      </w:r>
      <w:proofErr w:type="spellStart"/>
      <w:r w:rsidRPr="00512D31">
        <w:rPr>
          <w:rFonts w:ascii="바탕" w:eastAsia="바탕" w:hAnsi="바탕" w:cs="MS Mincho"/>
          <w:b/>
          <w:bCs/>
          <w:lang w:eastAsia="ja-JP"/>
        </w:rPr>
        <w:t>Dongpil</w:t>
      </w:r>
      <w:proofErr w:type="spellEnd"/>
      <w:r w:rsidRPr="00512D31">
        <w:rPr>
          <w:rFonts w:ascii="바탕" w:eastAsia="바탕" w:hAnsi="바탕" w:cs="MS Mincho"/>
          <w:b/>
          <w:bCs/>
          <w:lang w:eastAsia="ja-JP"/>
        </w:rPr>
        <w:t xml:space="preserve"> Kim</w:t>
      </w:r>
      <w:r w:rsidRPr="00512D31">
        <w:rPr>
          <w:rFonts w:ascii="바탕" w:eastAsia="바탕" w:hAnsi="바탕" w:cs="MS Mincho"/>
          <w:b/>
          <w:bCs/>
          <w:vertAlign w:val="superscript"/>
          <w:lang w:eastAsia="ja-JP"/>
        </w:rPr>
        <w:t>2*</w:t>
      </w:r>
    </w:p>
    <w:p w14:paraId="36F732E2" w14:textId="7FE1E0C6" w:rsidR="00512D31" w:rsidRPr="00512D31" w:rsidRDefault="00512D31" w:rsidP="00512D31">
      <w:pPr>
        <w:spacing w:line="360" w:lineRule="auto"/>
        <w:jc w:val="center"/>
        <w:rPr>
          <w:rFonts w:ascii="바탕" w:eastAsia="바탕" w:hAnsi="바탕" w:cs="MS Mincho"/>
          <w:vertAlign w:val="superscript"/>
          <w:lang w:eastAsia="ja-JP"/>
        </w:rPr>
      </w:pPr>
      <w:r w:rsidRPr="00512D31">
        <w:rPr>
          <w:rFonts w:ascii="바탕" w:eastAsia="바탕" w:hAnsi="바탕" w:cs="MS Mincho"/>
          <w:vertAlign w:val="superscript"/>
          <w:lang w:eastAsia="ja-JP"/>
        </w:rPr>
        <w:t>1</w:t>
      </w:r>
    </w:p>
    <w:p w14:paraId="1151D868" w14:textId="7FE53EA5" w:rsidR="00512D31" w:rsidRPr="00512D31" w:rsidRDefault="00512D31" w:rsidP="00512D31">
      <w:pPr>
        <w:spacing w:line="360" w:lineRule="auto"/>
        <w:jc w:val="center"/>
        <w:rPr>
          <w:rFonts w:ascii="바탕" w:eastAsia="바탕" w:hAnsi="바탕" w:cs="MS Mincho"/>
          <w:vertAlign w:val="superscript"/>
          <w:lang w:eastAsia="ja-JP"/>
        </w:rPr>
      </w:pPr>
      <w:r w:rsidRPr="00512D31">
        <w:rPr>
          <w:rFonts w:ascii="바탕" w:eastAsia="바탕" w:hAnsi="바탕" w:cs="MS Mincho"/>
          <w:vertAlign w:val="superscript"/>
          <w:lang w:eastAsia="ja-JP"/>
        </w:rPr>
        <w:t>2</w:t>
      </w:r>
    </w:p>
    <w:p w14:paraId="704DF311" w14:textId="77777777" w:rsid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</w:rPr>
      </w:pPr>
    </w:p>
    <w:p w14:paraId="60FC2397" w14:textId="77777777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</w:rPr>
      </w:pPr>
    </w:p>
    <w:p w14:paraId="35911B46" w14:textId="3D53B9E9" w:rsidR="00A81473" w:rsidRPr="00A81473" w:rsidRDefault="00A81473" w:rsidP="00512D31">
      <w:pPr>
        <w:spacing w:line="360" w:lineRule="auto"/>
        <w:rPr>
          <w:rFonts w:ascii="바탕" w:eastAsia="바탕" w:hAnsi="바탕"/>
          <w:b/>
          <w:bCs/>
        </w:rPr>
      </w:pPr>
      <w:r w:rsidRPr="00A81473">
        <w:rPr>
          <w:rFonts w:ascii="바탕" w:eastAsia="바탕" w:hAnsi="바탕"/>
          <w:b/>
          <w:bCs/>
        </w:rPr>
        <w:t>Abstract</w:t>
      </w:r>
      <w:r>
        <w:rPr>
          <w:rFonts w:ascii="바탕" w:eastAsia="바탕" w:hAnsi="바탕" w:hint="eastAsia"/>
          <w:b/>
          <w:bCs/>
        </w:rPr>
        <w:t>.</w:t>
      </w:r>
    </w:p>
    <w:p w14:paraId="5D3F1768" w14:textId="77777777" w:rsidR="00A81473" w:rsidRP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3144A7E6" w14:textId="20169954" w:rsidR="00A81473" w:rsidRPr="00A81473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</w:rPr>
      </w:pPr>
      <w:r w:rsidRPr="00A81473">
        <w:rPr>
          <w:rFonts w:ascii="바탕" w:eastAsia="바탕" w:hAnsi="바탕"/>
          <w:b/>
          <w:bCs/>
        </w:rPr>
        <w:t>Additional Key words</w:t>
      </w:r>
      <w:r>
        <w:rPr>
          <w:rFonts w:ascii="바탕" w:eastAsia="바탕" w:hAnsi="바탕" w:hint="eastAsia"/>
          <w:b/>
          <w:bCs/>
        </w:rPr>
        <w:t xml:space="preserve">: </w:t>
      </w:r>
    </w:p>
    <w:p w14:paraId="7C53BBE9" w14:textId="77777777" w:rsid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521D53B0" w14:textId="13D76FD5" w:rsidR="00A81473" w:rsidRPr="00512D31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t>서론</w:t>
      </w:r>
    </w:p>
    <w:p w14:paraId="67F4ED3D" w14:textId="77777777" w:rsidR="00512D31" w:rsidRDefault="00512D31" w:rsidP="00A81473">
      <w:pPr>
        <w:spacing w:line="360" w:lineRule="auto"/>
        <w:rPr>
          <w:rFonts w:ascii="바탕" w:eastAsia="바탕" w:hAnsi="바탕"/>
        </w:rPr>
      </w:pPr>
    </w:p>
    <w:p w14:paraId="4A9A72BF" w14:textId="18FAA12C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 w:rsidR="009C289A">
        <w:rPr>
          <w:rFonts w:ascii="바탕" w:eastAsia="바탕" w:hAnsi="바탕" w:hint="eastAsia"/>
        </w:rPr>
        <w:t xml:space="preserve"> 이 연구 왜 하는지? (예시)</w:t>
      </w:r>
    </w:p>
    <w:p w14:paraId="36AE3891" w14:textId="0AF7A75A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</w:t>
      </w:r>
      <w:r w:rsidR="009C289A">
        <w:rPr>
          <w:rFonts w:ascii="바탕" w:eastAsia="바탕" w:hAnsi="바탕" w:hint="eastAsia"/>
        </w:rPr>
        <w:t xml:space="preserve"> </w:t>
      </w:r>
      <w:r w:rsidR="007F1CAD">
        <w:rPr>
          <w:rFonts w:ascii="바탕" w:eastAsia="바탕" w:hAnsi="바탕" w:hint="eastAsia"/>
        </w:rPr>
        <w:t xml:space="preserve">환경관리 (온도, 상대습도, </w:t>
      </w:r>
      <w:r w:rsidR="007F1CAD">
        <w:rPr>
          <w:rFonts w:ascii="바탕" w:eastAsia="바탕" w:hAnsi="바탕"/>
        </w:rPr>
        <w:t>VPD, HD</w:t>
      </w:r>
      <w:r w:rsidR="007F1CAD">
        <w:rPr>
          <w:rFonts w:ascii="바탕" w:eastAsia="바탕" w:hAnsi="바탕" w:hint="eastAsia"/>
        </w:rPr>
        <w:t xml:space="preserve"> 등)와</w:t>
      </w:r>
      <w:r w:rsidR="009C289A">
        <w:rPr>
          <w:rFonts w:ascii="바탕" w:eastAsia="바탕" w:hAnsi="바탕" w:hint="eastAsia"/>
        </w:rPr>
        <w:t xml:space="preserve"> 생</w:t>
      </w:r>
      <w:r w:rsidR="007F1CAD">
        <w:rPr>
          <w:rFonts w:ascii="바탕" w:eastAsia="바탕" w:hAnsi="바탕" w:hint="eastAsia"/>
        </w:rPr>
        <w:t>육정보 간의 상관관계</w:t>
      </w:r>
    </w:p>
    <w:p w14:paraId="5C619883" w14:textId="5305670A" w:rsidR="009C289A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</w:t>
      </w:r>
      <w:r w:rsidR="009C289A">
        <w:rPr>
          <w:rFonts w:ascii="바탕" w:eastAsia="바탕" w:hAnsi="바탕" w:hint="eastAsia"/>
        </w:rPr>
        <w:t xml:space="preserve"> 잘 관리된 농가 </w:t>
      </w:r>
      <w:r w:rsidR="009C289A">
        <w:rPr>
          <w:rFonts w:ascii="바탕" w:eastAsia="바탕" w:hAnsi="바탕"/>
        </w:rPr>
        <w:t xml:space="preserve">vs. </w:t>
      </w:r>
      <w:r w:rsidR="009C289A">
        <w:rPr>
          <w:rFonts w:ascii="바탕" w:eastAsia="바탕" w:hAnsi="바탕" w:hint="eastAsia"/>
        </w:rPr>
        <w:t>그렇지 않은 농가 비교</w:t>
      </w:r>
      <w:r w:rsidR="007F1CAD">
        <w:rPr>
          <w:rFonts w:ascii="바탕" w:eastAsia="바탕" w:hAnsi="바탕" w:hint="eastAsia"/>
        </w:rPr>
        <w:t>? 제어 데이터로 잘 관리한 농가 구분 가능할지?</w:t>
      </w:r>
    </w:p>
    <w:p w14:paraId="61DC71CD" w14:textId="0EA7DC49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</w:t>
      </w:r>
      <w:r w:rsidR="009C289A">
        <w:rPr>
          <w:rFonts w:ascii="바탕" w:eastAsia="바탕" w:hAnsi="바탕" w:hint="eastAsia"/>
        </w:rPr>
        <w:t xml:space="preserve"> 제어 장치 가동 패</w:t>
      </w:r>
      <w:r w:rsidR="007F1CAD">
        <w:rPr>
          <w:rFonts w:ascii="바탕" w:eastAsia="바탕" w:hAnsi="바탕" w:hint="eastAsia"/>
        </w:rPr>
        <w:t>턴</w:t>
      </w:r>
      <w:r w:rsidR="009C289A">
        <w:rPr>
          <w:rFonts w:ascii="바탕" w:eastAsia="바탕" w:hAnsi="바탕" w:hint="eastAsia"/>
        </w:rPr>
        <w:t>과 온실 환경의 상관관계 분석</w:t>
      </w:r>
    </w:p>
    <w:p w14:paraId="66041B0C" w14:textId="3D5B2B5D" w:rsidR="00A81473" w:rsidRPr="007F1CAD" w:rsidRDefault="00A81473" w:rsidP="00512D31">
      <w:pPr>
        <w:spacing w:line="360" w:lineRule="auto"/>
        <w:rPr>
          <w:rFonts w:ascii="바탕" w:eastAsia="바탕" w:hAnsi="바탕" w:hint="eastAsia"/>
          <w:b/>
          <w:bCs/>
        </w:rPr>
      </w:pPr>
    </w:p>
    <w:p w14:paraId="745DB136" w14:textId="235B7E46" w:rsidR="008E4FC1" w:rsidRPr="00512D31" w:rsidRDefault="00A81473" w:rsidP="008E4FC1">
      <w:pPr>
        <w:spacing w:line="360" w:lineRule="auto"/>
        <w:jc w:val="center"/>
        <w:rPr>
          <w:rFonts w:ascii="바탕" w:eastAsia="바탕" w:hAnsi="바탕" w:hint="eastAsia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lastRenderedPageBreak/>
        <w:t>재료 및 방법</w:t>
      </w:r>
    </w:p>
    <w:p w14:paraId="2C4FF538" w14:textId="09BC8857" w:rsidR="008E4FC1" w:rsidRDefault="008E4FC1" w:rsidP="00512D31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생육 데이터</w:t>
      </w:r>
    </w:p>
    <w:p w14:paraId="4518F8DF" w14:textId="44CC94D4" w:rsidR="008E4FC1" w:rsidRDefault="008E4FC1" w:rsidP="00512D31">
      <w:pPr>
        <w:spacing w:line="360" w:lineRule="auto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제어 데이터</w:t>
      </w:r>
    </w:p>
    <w:p w14:paraId="23F1ABF3" w14:textId="77777777" w:rsidR="008E4FC1" w:rsidRDefault="008E4FC1" w:rsidP="00512D31">
      <w:pPr>
        <w:spacing w:line="360" w:lineRule="auto"/>
        <w:rPr>
          <w:rFonts w:ascii="바탕" w:eastAsia="바탕" w:hAnsi="바탕"/>
        </w:rPr>
      </w:pPr>
    </w:p>
    <w:p w14:paraId="1954B6A3" w14:textId="11667DB8" w:rsidR="00A81473" w:rsidRDefault="00E02998" w:rsidP="00512D31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Table 1. </w:t>
      </w:r>
      <w:proofErr w:type="spellStart"/>
      <w:r>
        <w:rPr>
          <w:rFonts w:ascii="바탕" w:eastAsia="바탕" w:hAnsi="바탕" w:hint="eastAsia"/>
        </w:rPr>
        <w:t>작목별</w:t>
      </w:r>
      <w:proofErr w:type="spellEnd"/>
      <w:r>
        <w:rPr>
          <w:rFonts w:ascii="바탕" w:eastAsia="바탕" w:hAnsi="바탕" w:hint="eastAsia"/>
        </w:rPr>
        <w:t xml:space="preserve"> 농가 수</w:t>
      </w:r>
    </w:p>
    <w:tbl>
      <w:tblPr>
        <w:tblStyle w:val="ad"/>
        <w:tblW w:w="9033" w:type="dxa"/>
        <w:tblLook w:val="04A0" w:firstRow="1" w:lastRow="0" w:firstColumn="1" w:lastColumn="0" w:noHBand="0" w:noVBand="1"/>
      </w:tblPr>
      <w:tblGrid>
        <w:gridCol w:w="1413"/>
        <w:gridCol w:w="992"/>
        <w:gridCol w:w="1382"/>
        <w:gridCol w:w="886"/>
        <w:gridCol w:w="1418"/>
        <w:gridCol w:w="697"/>
        <w:gridCol w:w="720"/>
        <w:gridCol w:w="851"/>
        <w:gridCol w:w="674"/>
      </w:tblGrid>
      <w:tr w:rsidR="00E02998" w:rsidRPr="001D2AB9" w14:paraId="00664610" w14:textId="77777777" w:rsidTr="00E02998">
        <w:tc>
          <w:tcPr>
            <w:tcW w:w="1413" w:type="dxa"/>
          </w:tcPr>
          <w:p w14:paraId="1420953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992" w:type="dxa"/>
          </w:tcPr>
          <w:p w14:paraId="4108B03A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4383" w:type="dxa"/>
            <w:gridSpan w:val="4"/>
          </w:tcPr>
          <w:p w14:paraId="055D6DBA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 xml:space="preserve">생육 데이터 </w:t>
            </w:r>
          </w:p>
        </w:tc>
        <w:tc>
          <w:tcPr>
            <w:tcW w:w="2245" w:type="dxa"/>
            <w:gridSpan w:val="3"/>
          </w:tcPr>
          <w:p w14:paraId="6C472513" w14:textId="77777777" w:rsidR="00E02998" w:rsidRPr="001D2AB9" w:rsidRDefault="00E02998" w:rsidP="00E62C70">
            <w:pPr>
              <w:jc w:val="center"/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제어데이터</w:t>
            </w:r>
          </w:p>
        </w:tc>
      </w:tr>
      <w:tr w:rsidR="00E02998" w:rsidRPr="001D2AB9" w14:paraId="16C0085E" w14:textId="77777777" w:rsidTr="00E02998">
        <w:tc>
          <w:tcPr>
            <w:tcW w:w="1413" w:type="dxa"/>
          </w:tcPr>
          <w:p w14:paraId="6E9A8689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992" w:type="dxa"/>
          </w:tcPr>
          <w:p w14:paraId="392834DA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농가</w:t>
            </w:r>
          </w:p>
        </w:tc>
        <w:tc>
          <w:tcPr>
            <w:tcW w:w="1382" w:type="dxa"/>
          </w:tcPr>
          <w:p w14:paraId="5680537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proofErr w:type="spellStart"/>
            <w:r w:rsidRPr="001D2AB9">
              <w:rPr>
                <w:rFonts w:ascii="바탕" w:eastAsia="바탕" w:hAnsi="바탕" w:hint="eastAsia"/>
              </w:rPr>
              <w:t>엽장</w:t>
            </w:r>
            <w:proofErr w:type="spellEnd"/>
          </w:p>
        </w:tc>
        <w:tc>
          <w:tcPr>
            <w:tcW w:w="886" w:type="dxa"/>
          </w:tcPr>
          <w:p w14:paraId="140E7531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proofErr w:type="spellStart"/>
            <w:r w:rsidRPr="001D2AB9">
              <w:rPr>
                <w:rFonts w:ascii="바탕" w:eastAsia="바탕" w:hAnsi="바탕" w:hint="eastAsia"/>
              </w:rPr>
              <w:t>엽폭</w:t>
            </w:r>
            <w:proofErr w:type="spellEnd"/>
          </w:p>
        </w:tc>
        <w:tc>
          <w:tcPr>
            <w:tcW w:w="1418" w:type="dxa"/>
          </w:tcPr>
          <w:p w14:paraId="09B2896F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proofErr w:type="spellStart"/>
            <w:r w:rsidRPr="001D2AB9">
              <w:rPr>
                <w:rFonts w:ascii="바탕" w:eastAsia="바탕" w:hAnsi="바탕" w:hint="eastAsia"/>
              </w:rPr>
              <w:t>절간생장량</w:t>
            </w:r>
            <w:proofErr w:type="spellEnd"/>
          </w:p>
        </w:tc>
        <w:tc>
          <w:tcPr>
            <w:tcW w:w="697" w:type="dxa"/>
          </w:tcPr>
          <w:p w14:paraId="214F1662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720" w:type="dxa"/>
          </w:tcPr>
          <w:p w14:paraId="721A63C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51" w:type="dxa"/>
          </w:tcPr>
          <w:p w14:paraId="79728947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74" w:type="dxa"/>
          </w:tcPr>
          <w:p w14:paraId="3A096DA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</w:tr>
      <w:tr w:rsidR="00E02998" w:rsidRPr="001D2AB9" w14:paraId="07A2CADE" w14:textId="77777777" w:rsidTr="00E02998">
        <w:tc>
          <w:tcPr>
            <w:tcW w:w="1413" w:type="dxa"/>
          </w:tcPr>
          <w:p w14:paraId="600DC52E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토마토</w:t>
            </w:r>
          </w:p>
        </w:tc>
        <w:tc>
          <w:tcPr>
            <w:tcW w:w="992" w:type="dxa"/>
          </w:tcPr>
          <w:p w14:paraId="0B52570C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382" w:type="dxa"/>
          </w:tcPr>
          <w:p w14:paraId="70E218F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12654</w:t>
            </w:r>
          </w:p>
        </w:tc>
        <w:tc>
          <w:tcPr>
            <w:tcW w:w="886" w:type="dxa"/>
          </w:tcPr>
          <w:p w14:paraId="2CE478A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418" w:type="dxa"/>
          </w:tcPr>
          <w:p w14:paraId="53F545B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97" w:type="dxa"/>
          </w:tcPr>
          <w:p w14:paraId="037FFC9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720" w:type="dxa"/>
          </w:tcPr>
          <w:p w14:paraId="6009B313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51" w:type="dxa"/>
          </w:tcPr>
          <w:p w14:paraId="6F27BCA9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74" w:type="dxa"/>
          </w:tcPr>
          <w:p w14:paraId="627D9AA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</w:tr>
      <w:tr w:rsidR="00E02998" w:rsidRPr="001D2AB9" w14:paraId="27FEABCF" w14:textId="77777777" w:rsidTr="00E02998">
        <w:tc>
          <w:tcPr>
            <w:tcW w:w="1413" w:type="dxa"/>
          </w:tcPr>
          <w:p w14:paraId="0B4D6418" w14:textId="77777777" w:rsidR="00E02998" w:rsidRPr="001D2AB9" w:rsidRDefault="00E02998" w:rsidP="00E62C70">
            <w:pPr>
              <w:tabs>
                <w:tab w:val="left" w:pos="606"/>
              </w:tabs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딸기</w:t>
            </w:r>
          </w:p>
        </w:tc>
        <w:tc>
          <w:tcPr>
            <w:tcW w:w="992" w:type="dxa"/>
          </w:tcPr>
          <w:p w14:paraId="33059E19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300</w:t>
            </w:r>
          </w:p>
        </w:tc>
        <w:tc>
          <w:tcPr>
            <w:tcW w:w="1382" w:type="dxa"/>
          </w:tcPr>
          <w:p w14:paraId="798EF37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86" w:type="dxa"/>
          </w:tcPr>
          <w:p w14:paraId="7C1EA931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418" w:type="dxa"/>
          </w:tcPr>
          <w:p w14:paraId="3F4DA6F9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97" w:type="dxa"/>
          </w:tcPr>
          <w:p w14:paraId="210B8722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720" w:type="dxa"/>
          </w:tcPr>
          <w:p w14:paraId="524BF3AD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51" w:type="dxa"/>
          </w:tcPr>
          <w:p w14:paraId="46D002E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74" w:type="dxa"/>
          </w:tcPr>
          <w:p w14:paraId="350BFD3C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</w:tr>
      <w:tr w:rsidR="00E02998" w:rsidRPr="001D2AB9" w14:paraId="778B0EF7" w14:textId="77777777" w:rsidTr="00E02998">
        <w:tc>
          <w:tcPr>
            <w:tcW w:w="1413" w:type="dxa"/>
          </w:tcPr>
          <w:p w14:paraId="7011E2D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  <w:r w:rsidRPr="001D2AB9">
              <w:rPr>
                <w:rFonts w:ascii="바탕" w:eastAsia="바탕" w:hAnsi="바탕" w:hint="eastAsia"/>
              </w:rPr>
              <w:t>파프리카</w:t>
            </w:r>
          </w:p>
        </w:tc>
        <w:tc>
          <w:tcPr>
            <w:tcW w:w="992" w:type="dxa"/>
          </w:tcPr>
          <w:p w14:paraId="7938263F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382" w:type="dxa"/>
          </w:tcPr>
          <w:p w14:paraId="7A203E7D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86" w:type="dxa"/>
          </w:tcPr>
          <w:p w14:paraId="420A2823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418" w:type="dxa"/>
          </w:tcPr>
          <w:p w14:paraId="1AB2A1C1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97" w:type="dxa"/>
          </w:tcPr>
          <w:p w14:paraId="51F43730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720" w:type="dxa"/>
          </w:tcPr>
          <w:p w14:paraId="20F6109E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51" w:type="dxa"/>
          </w:tcPr>
          <w:p w14:paraId="1AE8519F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74" w:type="dxa"/>
          </w:tcPr>
          <w:p w14:paraId="5D8FFA88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</w:tr>
      <w:tr w:rsidR="00E02998" w:rsidRPr="001D2AB9" w14:paraId="1D4D186A" w14:textId="77777777" w:rsidTr="00E02998">
        <w:tc>
          <w:tcPr>
            <w:tcW w:w="1413" w:type="dxa"/>
          </w:tcPr>
          <w:p w14:paraId="2CCA189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992" w:type="dxa"/>
          </w:tcPr>
          <w:p w14:paraId="601DF9E6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382" w:type="dxa"/>
          </w:tcPr>
          <w:p w14:paraId="7908CA5D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86" w:type="dxa"/>
          </w:tcPr>
          <w:p w14:paraId="61483B82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1418" w:type="dxa"/>
          </w:tcPr>
          <w:p w14:paraId="2B1FCF75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97" w:type="dxa"/>
          </w:tcPr>
          <w:p w14:paraId="7E667E30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720" w:type="dxa"/>
          </w:tcPr>
          <w:p w14:paraId="3D03EA9A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851" w:type="dxa"/>
          </w:tcPr>
          <w:p w14:paraId="5A4BF6D4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  <w:tc>
          <w:tcPr>
            <w:tcW w:w="674" w:type="dxa"/>
          </w:tcPr>
          <w:p w14:paraId="2F48F789" w14:textId="77777777" w:rsidR="00E02998" w:rsidRPr="001D2AB9" w:rsidRDefault="00E02998" w:rsidP="00E62C70">
            <w:pPr>
              <w:rPr>
                <w:rFonts w:ascii="바탕" w:eastAsia="바탕" w:hAnsi="바탕"/>
              </w:rPr>
            </w:pPr>
          </w:p>
        </w:tc>
      </w:tr>
    </w:tbl>
    <w:p w14:paraId="125ACEA1" w14:textId="3D781D3E" w:rsidR="00E02998" w:rsidRPr="001D2AB9" w:rsidRDefault="00E02998" w:rsidP="00512D31">
      <w:pPr>
        <w:spacing w:line="360" w:lineRule="auto"/>
        <w:rPr>
          <w:rFonts w:ascii="바탕" w:eastAsia="바탕" w:hAnsi="바탕"/>
        </w:rPr>
      </w:pPr>
    </w:p>
    <w:p w14:paraId="5C107101" w14:textId="73FBBE6C" w:rsidR="00E02998" w:rsidRPr="001D2AB9" w:rsidRDefault="00E02998" w:rsidP="00512D31">
      <w:p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 xml:space="preserve">Fig 1. </w:t>
      </w:r>
      <w:r w:rsidRPr="001D2AB9">
        <w:rPr>
          <w:rFonts w:ascii="바탕" w:eastAsia="바탕" w:hAnsi="바탕" w:hint="eastAsia"/>
        </w:rPr>
        <w:t>데이터 예시</w:t>
      </w:r>
    </w:p>
    <w:p w14:paraId="435C6011" w14:textId="47022D85" w:rsidR="00E02998" w:rsidRPr="001D2AB9" w:rsidRDefault="00E02998" w:rsidP="00512D31">
      <w:p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 xml:space="preserve">Fig 2. </w:t>
      </w:r>
      <w:r w:rsidRPr="001D2AB9">
        <w:rPr>
          <w:rFonts w:ascii="바탕" w:eastAsia="바탕" w:hAnsi="바탕" w:hint="eastAsia"/>
        </w:rPr>
        <w:t xml:space="preserve">환경관리 (온도, 상대습도, </w:t>
      </w:r>
      <w:r w:rsidRPr="001D2AB9">
        <w:rPr>
          <w:rFonts w:ascii="바탕" w:eastAsia="바탕" w:hAnsi="바탕"/>
        </w:rPr>
        <w:t>VPD,</w:t>
      </w:r>
      <w:r w:rsidRPr="001D2AB9">
        <w:rPr>
          <w:rFonts w:ascii="바탕" w:eastAsia="바탕" w:hAnsi="바탕" w:hint="eastAsia"/>
        </w:rPr>
        <w:t xml:space="preserve"> </w:t>
      </w:r>
      <w:r w:rsidRPr="001D2AB9">
        <w:rPr>
          <w:rFonts w:ascii="바탕" w:eastAsia="바탕" w:hAnsi="바탕"/>
        </w:rPr>
        <w:t>HD</w:t>
      </w:r>
      <w:r w:rsidRPr="001D2AB9">
        <w:rPr>
          <w:rFonts w:ascii="바탕" w:eastAsia="바탕" w:hAnsi="바탕" w:hint="eastAsia"/>
        </w:rPr>
        <w:t xml:space="preserve"> 등) </w:t>
      </w:r>
      <w:proofErr w:type="spellStart"/>
      <w:r w:rsidRPr="001D2AB9">
        <w:rPr>
          <w:rFonts w:ascii="바탕" w:eastAsia="바탕" w:hAnsi="바탕" w:hint="eastAsia"/>
        </w:rPr>
        <w:t>생육정보간의</w:t>
      </w:r>
      <w:proofErr w:type="spellEnd"/>
      <w:r w:rsidRPr="001D2AB9">
        <w:rPr>
          <w:rFonts w:ascii="바탕" w:eastAsia="바탕" w:hAnsi="바탕" w:hint="eastAsia"/>
        </w:rPr>
        <w:t xml:space="preserve"> 상관관계</w:t>
      </w:r>
    </w:p>
    <w:p w14:paraId="4A6802C1" w14:textId="4C5793BE" w:rsidR="00E02998" w:rsidRPr="001D2AB9" w:rsidRDefault="00E02998" w:rsidP="00512D31">
      <w:p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 xml:space="preserve">Fig 3. </w:t>
      </w:r>
      <w:r w:rsidRPr="001D2AB9">
        <w:rPr>
          <w:rFonts w:ascii="바탕" w:eastAsia="바탕" w:hAnsi="바탕" w:hint="eastAsia"/>
        </w:rPr>
        <w:t xml:space="preserve">수확량 </w:t>
      </w:r>
      <w:proofErr w:type="spellStart"/>
      <w:r w:rsidRPr="001D2AB9">
        <w:rPr>
          <w:rFonts w:ascii="바탕" w:eastAsia="바탕" w:hAnsi="바탕" w:hint="eastAsia"/>
        </w:rPr>
        <w:t>분위별</w:t>
      </w:r>
      <w:proofErr w:type="spellEnd"/>
      <w:r w:rsidRPr="001D2AB9">
        <w:rPr>
          <w:rFonts w:ascii="바탕" w:eastAsia="바탕" w:hAnsi="바탕" w:hint="eastAsia"/>
        </w:rPr>
        <w:t xml:space="preserve"> 환경 관리의 차이</w:t>
      </w:r>
    </w:p>
    <w:p w14:paraId="0FD10CF3" w14:textId="1B9C6A61" w:rsidR="00E6131F" w:rsidRPr="001D2AB9" w:rsidRDefault="00E6131F" w:rsidP="00E6131F">
      <w:pPr>
        <w:pStyle w:val="a6"/>
        <w:numPr>
          <w:ilvl w:val="0"/>
          <w:numId w:val="1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>HD</w:t>
      </w:r>
      <w:r w:rsidRPr="001D2AB9">
        <w:rPr>
          <w:rFonts w:ascii="바탕" w:eastAsia="바탕" w:hAnsi="바탕" w:hint="eastAsia"/>
        </w:rPr>
        <w:t xml:space="preserve"> 나 </w:t>
      </w:r>
      <w:r w:rsidRPr="001D2AB9">
        <w:rPr>
          <w:rFonts w:ascii="바탕" w:eastAsia="바탕" w:hAnsi="바탕"/>
        </w:rPr>
        <w:t xml:space="preserve">VPD, </w:t>
      </w:r>
      <w:r w:rsidRPr="001D2AB9">
        <w:rPr>
          <w:rFonts w:ascii="바탕" w:eastAsia="바탕" w:hAnsi="바탕" w:hint="eastAsia"/>
        </w:rPr>
        <w:t>온도 관리가 생육이랑 영향</w:t>
      </w:r>
    </w:p>
    <w:p w14:paraId="1E881DC1" w14:textId="24BC2528" w:rsidR="00E6131F" w:rsidRPr="001D2AB9" w:rsidRDefault="00E6131F" w:rsidP="00512D31">
      <w:pPr>
        <w:spacing w:line="360" w:lineRule="auto"/>
        <w:rPr>
          <w:rFonts w:ascii="바탕" w:eastAsia="바탕" w:hAnsi="바탕" w:hint="eastAsia"/>
        </w:rPr>
      </w:pPr>
      <w:r w:rsidRPr="001D2AB9">
        <w:rPr>
          <w:rFonts w:ascii="바탕" w:eastAsia="바탕" w:hAnsi="바탕"/>
        </w:rPr>
        <w:t xml:space="preserve">Fig 4. </w:t>
      </w:r>
      <w:r w:rsidRPr="001D2AB9">
        <w:rPr>
          <w:rFonts w:ascii="바탕" w:eastAsia="바탕" w:hAnsi="바탕" w:hint="eastAsia"/>
        </w:rPr>
        <w:t>상위 분위와 하위 분위의 차이 제어에서 해석</w:t>
      </w:r>
    </w:p>
    <w:p w14:paraId="2729BA29" w14:textId="567EF8A2" w:rsidR="00E6131F" w:rsidRPr="001D2AB9" w:rsidRDefault="00E6131F" w:rsidP="00E6131F">
      <w:pPr>
        <w:pStyle w:val="a6"/>
        <w:numPr>
          <w:ilvl w:val="0"/>
          <w:numId w:val="1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>보일러 작동여부? 제어를 자주 하면 뭔가 바뀌나?</w:t>
      </w:r>
    </w:p>
    <w:p w14:paraId="04FF0B89" w14:textId="5441B9BF" w:rsidR="00E6131F" w:rsidRPr="001D2AB9" w:rsidRDefault="00E6131F" w:rsidP="00E6131F">
      <w:pPr>
        <w:pStyle w:val="a6"/>
        <w:numPr>
          <w:ilvl w:val="0"/>
          <w:numId w:val="1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>Set value</w:t>
      </w:r>
      <w:r w:rsidRPr="001D2AB9">
        <w:rPr>
          <w:rFonts w:ascii="바탕" w:eastAsia="바탕" w:hAnsi="바탕" w:hint="eastAsia"/>
        </w:rPr>
        <w:t xml:space="preserve"> 가 없는데 뭘 볼 수 있지? 1시간 단위라서 (직접제어?)</w:t>
      </w:r>
    </w:p>
    <w:p w14:paraId="0D2EB94D" w14:textId="57E20AAB" w:rsidR="001D2AB9" w:rsidRPr="001D2AB9" w:rsidRDefault="00E6131F" w:rsidP="001D2AB9">
      <w:pPr>
        <w:pStyle w:val="a6"/>
        <w:numPr>
          <w:ilvl w:val="0"/>
          <w:numId w:val="1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 xml:space="preserve">이 데이터를 기반으로 잘하는 </w:t>
      </w:r>
      <w:proofErr w:type="spellStart"/>
      <w:r w:rsidRPr="001D2AB9">
        <w:rPr>
          <w:rFonts w:ascii="바탕" w:eastAsia="바탕" w:hAnsi="바탕" w:hint="eastAsia"/>
        </w:rPr>
        <w:t>농가랑</w:t>
      </w:r>
      <w:proofErr w:type="spellEnd"/>
      <w:r w:rsidRPr="001D2AB9">
        <w:rPr>
          <w:rFonts w:ascii="바탕" w:eastAsia="바탕" w:hAnsi="바탕" w:hint="eastAsia"/>
        </w:rPr>
        <w:t xml:space="preserve"> 못하는 농가를 구분할 수가 없지 환경 </w:t>
      </w:r>
      <w:proofErr w:type="spellStart"/>
      <w:r w:rsidRPr="001D2AB9">
        <w:rPr>
          <w:rFonts w:ascii="바탕" w:eastAsia="바탕" w:hAnsi="바탕" w:hint="eastAsia"/>
        </w:rPr>
        <w:t>데이터랑</w:t>
      </w:r>
      <w:proofErr w:type="spellEnd"/>
      <w:r w:rsidRPr="001D2AB9">
        <w:rPr>
          <w:rFonts w:ascii="바탕" w:eastAsia="바탕" w:hAnsi="바탕" w:hint="eastAsia"/>
        </w:rPr>
        <w:t xml:space="preserve"> 제어 데이터를 연결할 수가 없는</w:t>
      </w:r>
      <w:r w:rsidR="001D2AB9" w:rsidRPr="001D2AB9">
        <w:rPr>
          <w:rFonts w:ascii="바탕" w:eastAsia="바탕" w:hAnsi="바탕" w:hint="eastAsia"/>
        </w:rPr>
        <w:t>데</w:t>
      </w:r>
    </w:p>
    <w:p w14:paraId="41EB70BF" w14:textId="77777777" w:rsidR="001D2AB9" w:rsidRPr="001D2AB9" w:rsidRDefault="001D2AB9" w:rsidP="001D2AB9">
      <w:pPr>
        <w:pStyle w:val="a6"/>
        <w:spacing w:line="360" w:lineRule="auto"/>
        <w:ind w:left="1240"/>
        <w:rPr>
          <w:rFonts w:ascii="바탕" w:eastAsia="바탕" w:hAnsi="바탕" w:hint="eastAsia"/>
        </w:rPr>
      </w:pPr>
    </w:p>
    <w:p w14:paraId="7D95D775" w14:textId="55A27F57" w:rsidR="001D2AB9" w:rsidRPr="001D2AB9" w:rsidRDefault="001D2AB9" w:rsidP="001D2AB9">
      <w:pPr>
        <w:pStyle w:val="a6"/>
        <w:numPr>
          <w:ilvl w:val="1"/>
          <w:numId w:val="1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>이 데이터를 기반으로 직접 제어를 하게 할 수는 있겠네</w:t>
      </w:r>
      <w:r w:rsidRPr="001D2AB9">
        <w:rPr>
          <w:rFonts w:ascii="바탕" w:eastAsia="바탕" w:hAnsi="바탕"/>
        </w:rPr>
        <w:t>…</w:t>
      </w:r>
      <w:r w:rsidRPr="001D2AB9">
        <w:rPr>
          <w:rFonts w:ascii="바탕" w:eastAsia="바탕" w:hAnsi="바탕" w:hint="eastAsia"/>
        </w:rPr>
        <w:t xml:space="preserve"> 근데 그게 맞나 </w:t>
      </w:r>
      <w:proofErr w:type="spellStart"/>
      <w:r w:rsidRPr="001D2AB9">
        <w:rPr>
          <w:rFonts w:ascii="바탕" w:eastAsia="바탕" w:hAnsi="바탕" w:hint="eastAsia"/>
        </w:rPr>
        <w:t>쟤네가</w:t>
      </w:r>
      <w:proofErr w:type="spellEnd"/>
      <w:r w:rsidRPr="001D2AB9">
        <w:rPr>
          <w:rFonts w:ascii="바탕" w:eastAsia="바탕" w:hAnsi="바탕" w:hint="eastAsia"/>
        </w:rPr>
        <w:t xml:space="preserve"> 잘하는지 어떻게 알고? 상위 분위의 수확량을 보고?</w:t>
      </w:r>
    </w:p>
    <w:p w14:paraId="1421A89B" w14:textId="77777777" w:rsidR="001D2AB9" w:rsidRPr="001D2AB9" w:rsidRDefault="001D2AB9" w:rsidP="001D2AB9">
      <w:pPr>
        <w:spacing w:line="360" w:lineRule="auto"/>
        <w:rPr>
          <w:rFonts w:ascii="바탕" w:eastAsia="바탕" w:hAnsi="바탕"/>
        </w:rPr>
      </w:pPr>
    </w:p>
    <w:p w14:paraId="5177DA1A" w14:textId="5632D609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 xml:space="preserve">기본적으로 온실의 시설이 다 </w:t>
      </w:r>
      <w:proofErr w:type="spellStart"/>
      <w:r w:rsidRPr="001D2AB9">
        <w:rPr>
          <w:rFonts w:ascii="바탕" w:eastAsia="바탕" w:hAnsi="바탕" w:hint="eastAsia"/>
        </w:rPr>
        <w:t>같은게</w:t>
      </w:r>
      <w:proofErr w:type="spellEnd"/>
      <w:r w:rsidRPr="001D2AB9">
        <w:rPr>
          <w:rFonts w:ascii="바탕" w:eastAsia="바탕" w:hAnsi="바탕" w:hint="eastAsia"/>
        </w:rPr>
        <w:t xml:space="preserve"> 아님</w:t>
      </w:r>
    </w:p>
    <w:p w14:paraId="5F70639A" w14:textId="0C0869EB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/>
        </w:rPr>
        <w:t>Metadata</w:t>
      </w:r>
    </w:p>
    <w:p w14:paraId="0C8B5D80" w14:textId="508BFA16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>재배면적</w:t>
      </w:r>
    </w:p>
    <w:p w14:paraId="776D2269" w14:textId="2DC2389B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lastRenderedPageBreak/>
        <w:t>재배기간이 엄청 중요!(정식 시기별 수확량?)</w:t>
      </w:r>
    </w:p>
    <w:p w14:paraId="759D0B5D" w14:textId="3B32B042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/>
        </w:rPr>
      </w:pPr>
      <w:r w:rsidRPr="001D2AB9">
        <w:rPr>
          <w:rFonts w:ascii="바탕" w:eastAsia="바탕" w:hAnsi="바탕" w:hint="eastAsia"/>
        </w:rPr>
        <w:t xml:space="preserve">특정 지역은 여름에 </w:t>
      </w:r>
      <w:proofErr w:type="spellStart"/>
      <w:r w:rsidRPr="001D2AB9">
        <w:rPr>
          <w:rFonts w:ascii="바탕" w:eastAsia="바탕" w:hAnsi="바탕" w:hint="eastAsia"/>
        </w:rPr>
        <w:t>비쌀때만</w:t>
      </w:r>
      <w:proofErr w:type="spellEnd"/>
      <w:r w:rsidRPr="001D2AB9">
        <w:rPr>
          <w:rFonts w:ascii="바탕" w:eastAsia="바탕" w:hAnsi="바탕" w:hint="eastAsia"/>
        </w:rPr>
        <w:t xml:space="preserve"> 벌고 만단 말임</w:t>
      </w:r>
    </w:p>
    <w:p w14:paraId="625E4FA2" w14:textId="79C4D7C9" w:rsidR="001D2AB9" w:rsidRPr="001D2AB9" w:rsidRDefault="001D2AB9" w:rsidP="001D2AB9">
      <w:pPr>
        <w:pStyle w:val="a6"/>
        <w:numPr>
          <w:ilvl w:val="0"/>
          <w:numId w:val="2"/>
        </w:numPr>
        <w:spacing w:line="360" w:lineRule="auto"/>
        <w:rPr>
          <w:rFonts w:ascii="바탕" w:eastAsia="바탕" w:hAnsi="바탕" w:hint="eastAsia"/>
        </w:rPr>
      </w:pPr>
      <w:r w:rsidRPr="001D2AB9">
        <w:rPr>
          <w:rFonts w:ascii="바탕" w:eastAsia="바탕" w:hAnsi="바탕" w:hint="eastAsia"/>
        </w:rPr>
        <w:t xml:space="preserve">품종 </w:t>
      </w:r>
      <w:proofErr w:type="spellStart"/>
      <w:r w:rsidRPr="001D2AB9">
        <w:rPr>
          <w:rFonts w:ascii="바탕" w:eastAsia="바탕" w:hAnsi="바탕" w:hint="eastAsia"/>
        </w:rPr>
        <w:t>다볼</w:t>
      </w:r>
      <w:proofErr w:type="spellEnd"/>
      <w:r w:rsidRPr="001D2AB9">
        <w:rPr>
          <w:rFonts w:ascii="바탕" w:eastAsia="바탕" w:hAnsi="바탕" w:hint="eastAsia"/>
        </w:rPr>
        <w:t xml:space="preserve">_20150714, </w:t>
      </w:r>
      <w:proofErr w:type="spellStart"/>
      <w:r w:rsidRPr="001D2AB9">
        <w:rPr>
          <w:rFonts w:ascii="바탕" w:eastAsia="바탕" w:hAnsi="바탕" w:hint="eastAsia"/>
        </w:rPr>
        <w:t>데프니스</w:t>
      </w:r>
      <w:proofErr w:type="spellEnd"/>
      <w:r w:rsidRPr="001D2AB9">
        <w:rPr>
          <w:rFonts w:ascii="바탕" w:eastAsia="바탕" w:hAnsi="바탕" w:hint="eastAsia"/>
        </w:rPr>
        <w:t xml:space="preserve">, </w:t>
      </w:r>
      <w:r w:rsidRPr="001D2AB9">
        <w:rPr>
          <w:rFonts w:ascii="바탕" w:eastAsia="바탕" w:hAnsi="바탕"/>
        </w:rPr>
        <w:t>……</w:t>
      </w:r>
      <w:r w:rsidRPr="001D2AB9">
        <w:rPr>
          <w:rFonts w:ascii="바탕" w:eastAsia="바탕" w:hAnsi="바탕" w:hint="eastAsia"/>
        </w:rPr>
        <w:t xml:space="preserve"> 수확량 비교 (오래 기르는 품종이 당연히 수확량이 높으니까 </w:t>
      </w:r>
      <w:proofErr w:type="spellStart"/>
      <w:r w:rsidRPr="001D2AB9">
        <w:rPr>
          <w:rFonts w:ascii="바탕" w:eastAsia="바탕" w:hAnsi="바탕" w:hint="eastAsia"/>
        </w:rPr>
        <w:t>보정할수</w:t>
      </w:r>
      <w:proofErr w:type="spellEnd"/>
      <w:r w:rsidRPr="001D2AB9">
        <w:rPr>
          <w:rFonts w:ascii="바탕" w:eastAsia="바탕" w:hAnsi="바탕" w:hint="eastAsia"/>
        </w:rPr>
        <w:t xml:space="preserve"> 있어야지 됨) 수확량/화방, </w:t>
      </w:r>
      <w:proofErr w:type="spellStart"/>
      <w:r w:rsidRPr="001D2AB9">
        <w:rPr>
          <w:rFonts w:ascii="바탕" w:eastAsia="바탕" w:hAnsi="바탕" w:hint="eastAsia"/>
        </w:rPr>
        <w:t>착과</w:t>
      </w:r>
      <w:proofErr w:type="spellEnd"/>
      <w:r w:rsidRPr="001D2AB9">
        <w:rPr>
          <w:rFonts w:ascii="바탕" w:eastAsia="바탕" w:hAnsi="바탕" w:hint="eastAsia"/>
        </w:rPr>
        <w:t xml:space="preserve"> 수 (재배기간 보정? </w:t>
      </w:r>
      <w:proofErr w:type="spellStart"/>
      <w:r w:rsidRPr="001D2AB9">
        <w:rPr>
          <w:rFonts w:ascii="바탕" w:eastAsia="바탕" w:hAnsi="바탕" w:hint="eastAsia"/>
        </w:rPr>
        <w:t>착과</w:t>
      </w:r>
      <w:proofErr w:type="spellEnd"/>
      <w:r w:rsidRPr="001D2AB9">
        <w:rPr>
          <w:rFonts w:ascii="바탕" w:eastAsia="바탕" w:hAnsi="바탕" w:hint="eastAsia"/>
        </w:rPr>
        <w:t xml:space="preserve"> 되기 전 까지의 시기를 </w:t>
      </w:r>
      <w:proofErr w:type="spellStart"/>
      <w:r w:rsidRPr="001D2AB9">
        <w:rPr>
          <w:rFonts w:ascii="바탕" w:eastAsia="바탕" w:hAnsi="바탕" w:hint="eastAsia"/>
        </w:rPr>
        <w:t>빼준다던지</w:t>
      </w:r>
      <w:proofErr w:type="spellEnd"/>
      <w:r w:rsidRPr="001D2AB9">
        <w:rPr>
          <w:rFonts w:ascii="바탕" w:eastAsia="바탕" w:hAnsi="바탕"/>
        </w:rPr>
        <w:t>…</w:t>
      </w:r>
      <w:r w:rsidRPr="001D2AB9">
        <w:rPr>
          <w:rFonts w:ascii="바탕" w:eastAsia="바탕" w:hAnsi="바탕" w:hint="eastAsia"/>
        </w:rPr>
        <w:t>., 그리고 재식밀도 보정(</w:t>
      </w:r>
      <w:r w:rsidRPr="001D2AB9">
        <w:rPr>
          <w:rFonts w:ascii="바탕" w:eastAsia="바탕" w:hAnsi="바탕"/>
        </w:rPr>
        <w:t>Plant density)</w:t>
      </w:r>
    </w:p>
    <w:p w14:paraId="0CD98F00" w14:textId="77777777" w:rsidR="00E6131F" w:rsidRDefault="00E6131F" w:rsidP="001D2AB9">
      <w:pPr>
        <w:spacing w:line="360" w:lineRule="auto"/>
        <w:rPr>
          <w:rFonts w:ascii="바탕" w:eastAsia="바탕" w:hAnsi="바탕"/>
          <w:b/>
          <w:bCs/>
        </w:rPr>
      </w:pPr>
    </w:p>
    <w:p w14:paraId="63E7CA16" w14:textId="3AC69C22" w:rsidR="001D2AB9" w:rsidRPr="008E4FC1" w:rsidRDefault="001D2AB9" w:rsidP="001D2AB9">
      <w:pPr>
        <w:spacing w:line="360" w:lineRule="auto"/>
        <w:rPr>
          <w:rFonts w:ascii="바탕" w:eastAsia="바탕" w:hAnsi="바탕"/>
        </w:rPr>
      </w:pPr>
      <w:r w:rsidRPr="008E4FC1">
        <w:rPr>
          <w:rFonts w:ascii="바탕" w:eastAsia="바탕" w:hAnsi="바탕"/>
        </w:rPr>
        <w:t>Y</w:t>
      </w:r>
      <w:r w:rsidR="008E4FC1" w:rsidRPr="008E4FC1">
        <w:rPr>
          <w:rFonts w:ascii="바탕" w:eastAsia="바탕" w:hAnsi="바탕"/>
        </w:rPr>
        <w:t xml:space="preserve">ield </w:t>
      </w:r>
      <w:r w:rsidR="008E4FC1" w:rsidRPr="008E4FC1">
        <w:rPr>
          <w:rFonts w:ascii="바탕" w:eastAsia="바탕" w:hAnsi="바탕" w:hint="eastAsia"/>
        </w:rPr>
        <w:t>조사 기준 = 주수 대비 조사</w:t>
      </w:r>
    </w:p>
    <w:p w14:paraId="2191B7A9" w14:textId="77777777" w:rsidR="008E4FC1" w:rsidRPr="008E4FC1" w:rsidRDefault="008E4FC1" w:rsidP="001D2AB9">
      <w:pPr>
        <w:spacing w:line="360" w:lineRule="auto"/>
        <w:rPr>
          <w:rFonts w:ascii="바탕" w:eastAsia="바탕" w:hAnsi="바탕"/>
        </w:rPr>
      </w:pPr>
    </w:p>
    <w:p w14:paraId="36B4675E" w14:textId="62AAC5BB" w:rsidR="008E4FC1" w:rsidRPr="008E4FC1" w:rsidRDefault="008E4FC1" w:rsidP="001D2AB9">
      <w:pPr>
        <w:spacing w:line="360" w:lineRule="auto"/>
        <w:rPr>
          <w:rFonts w:ascii="바탕" w:eastAsia="바탕" w:hAnsi="바탕"/>
        </w:rPr>
      </w:pPr>
      <w:r w:rsidRPr="008E4FC1">
        <w:rPr>
          <w:rFonts w:ascii="바탕" w:eastAsia="바탕" w:hAnsi="바탕" w:hint="eastAsia"/>
        </w:rPr>
        <w:t>수확량 없으면 지역별 작형 정도는 볼 수 있겠네</w:t>
      </w:r>
    </w:p>
    <w:p w14:paraId="28987A30" w14:textId="77777777" w:rsidR="008E4FC1" w:rsidRPr="008E4FC1" w:rsidRDefault="008E4FC1" w:rsidP="001D2AB9">
      <w:pPr>
        <w:spacing w:line="360" w:lineRule="auto"/>
        <w:rPr>
          <w:rFonts w:ascii="바탕" w:eastAsia="바탕" w:hAnsi="바탕"/>
        </w:rPr>
      </w:pPr>
    </w:p>
    <w:p w14:paraId="5CDA6173" w14:textId="77777777" w:rsidR="008E4FC1" w:rsidRPr="008E4FC1" w:rsidRDefault="008E4FC1" w:rsidP="008E4FC1">
      <w:pPr>
        <w:shd w:val="clear" w:color="auto" w:fill="FFFFFF"/>
        <w:spacing w:line="270" w:lineRule="atLeast"/>
        <w:ind w:firstLine="800"/>
        <w:rPr>
          <w:rFonts w:ascii="Menlo" w:hAnsi="Menlo" w:cs="Menlo"/>
          <w:color w:val="000000"/>
          <w:sz w:val="18"/>
          <w:szCs w:val="18"/>
        </w:rPr>
      </w:pPr>
      <w:r w:rsidRPr="008E4FC1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8E4FC1">
        <w:rPr>
          <w:rFonts w:ascii="Menlo" w:hAnsi="Menlo" w:cs="Menlo"/>
          <w:color w:val="0451A5"/>
          <w:sz w:val="18"/>
          <w:szCs w:val="18"/>
        </w:rPr>
        <w:t>cultivationArea</w:t>
      </w:r>
      <w:proofErr w:type="spellEnd"/>
      <w:r w:rsidRPr="008E4FC1">
        <w:rPr>
          <w:rFonts w:ascii="Menlo" w:hAnsi="Menlo" w:cs="Menlo"/>
          <w:color w:val="0451A5"/>
          <w:sz w:val="18"/>
          <w:szCs w:val="18"/>
        </w:rPr>
        <w:t>"</w:t>
      </w:r>
      <w:r w:rsidRPr="008E4F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E4FC1">
        <w:rPr>
          <w:rFonts w:ascii="Menlo" w:hAnsi="Menlo" w:cs="Menlo"/>
          <w:color w:val="098658"/>
          <w:sz w:val="18"/>
          <w:szCs w:val="18"/>
        </w:rPr>
        <w:t>3400.0</w:t>
      </w:r>
      <w:r w:rsidRPr="008E4FC1">
        <w:rPr>
          <w:rFonts w:ascii="Menlo" w:hAnsi="Menlo" w:cs="Menlo"/>
          <w:color w:val="000000"/>
          <w:sz w:val="18"/>
          <w:szCs w:val="18"/>
        </w:rPr>
        <w:t>,</w:t>
      </w:r>
    </w:p>
    <w:p w14:paraId="40D95CCF" w14:textId="7A7DA852" w:rsidR="008E4FC1" w:rsidRPr="008E4FC1" w:rsidRDefault="008E4FC1" w:rsidP="008E4FC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E4FC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E4FC1">
        <w:rPr>
          <w:rFonts w:ascii="Menlo" w:hAnsi="Menlo" w:cs="Menlo"/>
          <w:color w:val="000000"/>
          <w:sz w:val="18"/>
          <w:szCs w:val="18"/>
        </w:rPr>
        <w:tab/>
      </w:r>
      <w:r w:rsidRPr="008E4FC1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8E4FC1">
        <w:rPr>
          <w:rFonts w:ascii="Menlo" w:hAnsi="Menlo" w:cs="Menlo"/>
          <w:color w:val="0451A5"/>
          <w:sz w:val="18"/>
          <w:szCs w:val="18"/>
        </w:rPr>
        <w:t>calCultivationArea</w:t>
      </w:r>
      <w:proofErr w:type="spellEnd"/>
      <w:r w:rsidRPr="008E4FC1">
        <w:rPr>
          <w:rFonts w:ascii="Menlo" w:hAnsi="Menlo" w:cs="Menlo"/>
          <w:color w:val="0451A5"/>
          <w:sz w:val="18"/>
          <w:szCs w:val="18"/>
        </w:rPr>
        <w:t>"</w:t>
      </w:r>
      <w:r w:rsidRPr="008E4FC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E4FC1">
        <w:rPr>
          <w:rFonts w:ascii="Menlo" w:hAnsi="Menlo" w:cs="Menlo"/>
          <w:color w:val="098658"/>
          <w:sz w:val="18"/>
          <w:szCs w:val="18"/>
        </w:rPr>
        <w:t>11220.0</w:t>
      </w:r>
      <w:r w:rsidRPr="008E4FC1">
        <w:rPr>
          <w:rFonts w:ascii="Menlo" w:hAnsi="Menlo" w:cs="Menlo"/>
          <w:color w:val="000000"/>
          <w:sz w:val="18"/>
          <w:szCs w:val="18"/>
        </w:rPr>
        <w:t>,</w:t>
      </w:r>
    </w:p>
    <w:p w14:paraId="4DCE95F0" w14:textId="77777777" w:rsidR="008E4FC1" w:rsidRPr="008E4FC1" w:rsidRDefault="008E4FC1" w:rsidP="001D2AB9">
      <w:pPr>
        <w:spacing w:line="360" w:lineRule="auto"/>
        <w:rPr>
          <w:rFonts w:ascii="바탕" w:eastAsia="바탕" w:hAnsi="바탕" w:hint="eastAsia"/>
        </w:rPr>
      </w:pPr>
    </w:p>
    <w:p w14:paraId="6F285A9E" w14:textId="5B387FD4" w:rsidR="001D2AB9" w:rsidRPr="008E4FC1" w:rsidRDefault="008E4FC1" w:rsidP="001D2AB9">
      <w:pPr>
        <w:spacing w:line="360" w:lineRule="auto"/>
        <w:rPr>
          <w:rFonts w:ascii="바탕" w:eastAsia="바탕" w:hAnsi="바탕"/>
        </w:rPr>
      </w:pPr>
      <w:r w:rsidRPr="008E4FC1">
        <w:rPr>
          <w:rFonts w:ascii="바탕" w:eastAsia="바탕" w:hAnsi="바탕"/>
        </w:rPr>
        <w:t xml:space="preserve">Fig 5. </w:t>
      </w:r>
      <w:r w:rsidRPr="008E4FC1">
        <w:rPr>
          <w:rFonts w:ascii="바탕" w:eastAsia="바탕" w:hAnsi="바탕" w:hint="eastAsia"/>
        </w:rPr>
        <w:t>제어 횟수가 많으면? -&gt; 잘하는 농가?</w:t>
      </w:r>
    </w:p>
    <w:p w14:paraId="339CA047" w14:textId="0D8C7B6C" w:rsidR="008E4FC1" w:rsidRPr="008E4FC1" w:rsidRDefault="008E4FC1" w:rsidP="001D2AB9">
      <w:pPr>
        <w:spacing w:line="360" w:lineRule="auto"/>
        <w:rPr>
          <w:rFonts w:ascii="바탕" w:eastAsia="바탕" w:hAnsi="바탕" w:hint="eastAsia"/>
        </w:rPr>
      </w:pPr>
      <w:r w:rsidRPr="008E4FC1">
        <w:rPr>
          <w:rFonts w:ascii="바탕" w:eastAsia="바탕" w:hAnsi="바탕" w:hint="eastAsia"/>
        </w:rPr>
        <w:t xml:space="preserve">월별 제어 횟수-&gt; 적극적인 제어가 가능한 시기가, 시기별로 지역별로 어떻게 </w:t>
      </w:r>
      <w:proofErr w:type="spellStart"/>
      <w:r w:rsidRPr="008E4FC1">
        <w:rPr>
          <w:rFonts w:ascii="바탕" w:eastAsia="바탕" w:hAnsi="바탕" w:hint="eastAsia"/>
        </w:rPr>
        <w:t>다른지</w:t>
      </w:r>
      <w:proofErr w:type="spellEnd"/>
    </w:p>
    <w:p w14:paraId="29AC3756" w14:textId="77777777" w:rsidR="00E6131F" w:rsidRPr="00E6131F" w:rsidRDefault="00E6131F" w:rsidP="00E6131F">
      <w:pPr>
        <w:spacing w:line="360" w:lineRule="auto"/>
        <w:rPr>
          <w:rFonts w:ascii="바탕" w:eastAsia="바탕" w:hAnsi="바탕" w:hint="eastAsia"/>
          <w:b/>
          <w:bCs/>
        </w:rPr>
      </w:pPr>
    </w:p>
    <w:p w14:paraId="4121D420" w14:textId="77777777" w:rsidR="00E02998" w:rsidRPr="00E02998" w:rsidRDefault="00E02998" w:rsidP="00512D31">
      <w:pPr>
        <w:spacing w:line="360" w:lineRule="auto"/>
        <w:rPr>
          <w:rFonts w:ascii="바탕" w:eastAsia="바탕" w:hAnsi="바탕" w:hint="eastAsia"/>
          <w:b/>
          <w:bCs/>
        </w:rPr>
      </w:pPr>
    </w:p>
    <w:p w14:paraId="18A76785" w14:textId="3003D722" w:rsidR="00A81473" w:rsidRPr="00512D31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t>결과 및 고찰</w:t>
      </w:r>
    </w:p>
    <w:p w14:paraId="69DACA51" w14:textId="6CC0116E" w:rsid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2BBD56E1" w14:textId="77777777" w:rsidR="00A81473" w:rsidRP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230B4320" w14:textId="0405F75D" w:rsidR="00A81473" w:rsidRPr="00A81473" w:rsidRDefault="00A81473" w:rsidP="007F1CAD">
      <w:pPr>
        <w:widowControl/>
        <w:wordWrap/>
        <w:autoSpaceDE/>
        <w:autoSpaceDN/>
        <w:rPr>
          <w:rFonts w:ascii="바탕" w:eastAsia="바탕" w:hAnsi="바탕" w:hint="eastAsia"/>
        </w:rPr>
      </w:pPr>
    </w:p>
    <w:sectPr w:rsidR="00A81473" w:rsidRPr="00A81473" w:rsidSect="00512D31">
      <w:footerReference w:type="even" r:id="rId8"/>
      <w:footerReference w:type="default" r:id="rId9"/>
      <w:pgSz w:w="11906" w:h="16838"/>
      <w:pgMar w:top="1701" w:right="1134" w:bottom="1418" w:left="1134" w:header="851" w:footer="992" w:gutter="0"/>
      <w:lnNumType w:countBy="1" w:restart="continuous"/>
      <w:pgNumType w:fmt="decimalFullWidt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D91E5" w14:textId="77777777" w:rsidR="00D63E4F" w:rsidRDefault="00D63E4F" w:rsidP="00A81473">
      <w:pPr>
        <w:spacing w:after="0"/>
      </w:pPr>
      <w:r>
        <w:separator/>
      </w:r>
    </w:p>
  </w:endnote>
  <w:endnote w:type="continuationSeparator" w:id="0">
    <w:p w14:paraId="44B1BFFF" w14:textId="77777777" w:rsidR="00D63E4F" w:rsidRDefault="00D63E4F" w:rsidP="00A81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56092320"/>
      <w:docPartObj>
        <w:docPartGallery w:val="Page Numbers (Bottom of Page)"/>
        <w:docPartUnique/>
      </w:docPartObj>
    </w:sdtPr>
    <w:sdtContent>
      <w:p w14:paraId="5BBE9646" w14:textId="11B2402C" w:rsidR="00A81473" w:rsidRDefault="00A81473" w:rsidP="002F559D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74F6411" w14:textId="77777777" w:rsidR="00A81473" w:rsidRDefault="00A8147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740322733"/>
      <w:docPartObj>
        <w:docPartGallery w:val="Page Numbers (Bottom of Page)"/>
        <w:docPartUnique/>
      </w:docPartObj>
    </w:sdtPr>
    <w:sdtContent>
      <w:p w14:paraId="05C7776B" w14:textId="25C4745C" w:rsidR="00A81473" w:rsidRDefault="00A81473" w:rsidP="002F559D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170068F7" w14:textId="77777777" w:rsidR="00A81473" w:rsidRDefault="00A814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C4FF4" w14:textId="77777777" w:rsidR="00D63E4F" w:rsidRDefault="00D63E4F" w:rsidP="00A81473">
      <w:pPr>
        <w:spacing w:after="0"/>
      </w:pPr>
      <w:r>
        <w:separator/>
      </w:r>
    </w:p>
  </w:footnote>
  <w:footnote w:type="continuationSeparator" w:id="0">
    <w:p w14:paraId="633DC105" w14:textId="77777777" w:rsidR="00D63E4F" w:rsidRDefault="00D63E4F" w:rsidP="00A814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36BE"/>
    <w:multiLevelType w:val="hybridMultilevel"/>
    <w:tmpl w:val="9844CE20"/>
    <w:lvl w:ilvl="0" w:tplc="9CFE239C">
      <w:start w:val="2022"/>
      <w:numFmt w:val="bullet"/>
      <w:lvlText w:val="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B0A26"/>
    <w:multiLevelType w:val="hybridMultilevel"/>
    <w:tmpl w:val="1BE476C8"/>
    <w:lvl w:ilvl="0" w:tplc="843A1DE2">
      <w:start w:val="2022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71509866">
    <w:abstractNumId w:val="0"/>
  </w:num>
  <w:num w:numId="2" w16cid:durableId="174267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73"/>
    <w:rsid w:val="00010724"/>
    <w:rsid w:val="000E409A"/>
    <w:rsid w:val="001B6F55"/>
    <w:rsid w:val="001D2AB9"/>
    <w:rsid w:val="0020284B"/>
    <w:rsid w:val="0026415D"/>
    <w:rsid w:val="002D1139"/>
    <w:rsid w:val="002E37F9"/>
    <w:rsid w:val="002F5DEC"/>
    <w:rsid w:val="00314A24"/>
    <w:rsid w:val="003B63EE"/>
    <w:rsid w:val="0041497E"/>
    <w:rsid w:val="00481A9B"/>
    <w:rsid w:val="00512D31"/>
    <w:rsid w:val="00733711"/>
    <w:rsid w:val="007A5149"/>
    <w:rsid w:val="007F1CAD"/>
    <w:rsid w:val="008167F6"/>
    <w:rsid w:val="00846736"/>
    <w:rsid w:val="0085747F"/>
    <w:rsid w:val="008C3BDD"/>
    <w:rsid w:val="008E4FC1"/>
    <w:rsid w:val="009C289A"/>
    <w:rsid w:val="00A81473"/>
    <w:rsid w:val="00AC647B"/>
    <w:rsid w:val="00C17077"/>
    <w:rsid w:val="00C62E38"/>
    <w:rsid w:val="00D551F0"/>
    <w:rsid w:val="00D63E4F"/>
    <w:rsid w:val="00D72886"/>
    <w:rsid w:val="00E02998"/>
    <w:rsid w:val="00E6131F"/>
    <w:rsid w:val="00EA7A2E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E555"/>
  <w15:chartTrackingRefBased/>
  <w15:docId w15:val="{0121244D-8246-AE49-AC15-FDFAFD00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14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14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4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14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14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14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14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14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14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14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14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14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14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1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14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14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14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14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147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A81473"/>
  </w:style>
  <w:style w:type="paragraph" w:styleId="ab">
    <w:name w:val="footer"/>
    <w:basedOn w:val="a"/>
    <w:link w:val="Char3"/>
    <w:uiPriority w:val="99"/>
    <w:unhideWhenUsed/>
    <w:rsid w:val="00A814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A81473"/>
  </w:style>
  <w:style w:type="character" w:styleId="ac">
    <w:name w:val="page number"/>
    <w:basedOn w:val="a0"/>
    <w:uiPriority w:val="99"/>
    <w:semiHidden/>
    <w:unhideWhenUsed/>
    <w:rsid w:val="00A81473"/>
  </w:style>
  <w:style w:type="table" w:styleId="ad">
    <w:name w:val="Table Grid"/>
    <w:basedOn w:val="a1"/>
    <w:uiPriority w:val="39"/>
    <w:rsid w:val="00E02998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ADA0B2-2F3E-B849-BB98-BD8C496D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배성한</dc:creator>
  <cp:keywords/>
  <dc:description/>
  <cp:lastModifiedBy>배성한</cp:lastModifiedBy>
  <cp:revision>3</cp:revision>
  <dcterms:created xsi:type="dcterms:W3CDTF">2025-08-11T01:46:00Z</dcterms:created>
  <dcterms:modified xsi:type="dcterms:W3CDTF">2025-08-11T09:49:00Z</dcterms:modified>
</cp:coreProperties>
</file>