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5C7843" w14:paraId="07FFD5C0" w14:textId="77777777" w:rsidTr="00B32F1C">
        <w:trPr>
          <w:cantSplit/>
          <w:trHeight w:val="1201"/>
          <w:jc w:val="center"/>
        </w:trPr>
        <w:tc>
          <w:tcPr>
            <w:tcW w:w="9600" w:type="dxa"/>
          </w:tcPr>
          <w:p w14:paraId="53A8A647" w14:textId="77777777" w:rsidR="005C7843" w:rsidRDefault="005C7843" w:rsidP="00B32F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AD450E9" wp14:editId="6E30FD3E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843" w14:paraId="3601E04F" w14:textId="77777777" w:rsidTr="00B32F1C">
        <w:trPr>
          <w:cantSplit/>
          <w:trHeight w:val="180"/>
          <w:jc w:val="center"/>
        </w:trPr>
        <w:tc>
          <w:tcPr>
            <w:tcW w:w="9600" w:type="dxa"/>
          </w:tcPr>
          <w:p w14:paraId="7CB7E610" w14:textId="77777777" w:rsidR="005C7843" w:rsidRDefault="005C7843" w:rsidP="00B32F1C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5C7843" w14:paraId="2B40C24C" w14:textId="77777777" w:rsidTr="00B32F1C">
        <w:trPr>
          <w:cantSplit/>
          <w:trHeight w:val="2146"/>
          <w:jc w:val="center"/>
        </w:trPr>
        <w:tc>
          <w:tcPr>
            <w:tcW w:w="9600" w:type="dxa"/>
          </w:tcPr>
          <w:p w14:paraId="01071124" w14:textId="77777777" w:rsidR="005C7843" w:rsidRDefault="005C7843" w:rsidP="00B32F1C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07294EC6" w14:textId="77777777" w:rsidR="005C7843" w:rsidRDefault="005C7843" w:rsidP="00B32F1C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</w:p>
          <w:p w14:paraId="56BFBA5A" w14:textId="77777777" w:rsidR="005C7843" w:rsidRDefault="005C7843" w:rsidP="00B32F1C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</w:p>
          <w:p w14:paraId="145CEB6C" w14:textId="77777777" w:rsidR="005C7843" w:rsidRDefault="005C7843" w:rsidP="00B32F1C">
            <w:pPr>
              <w:keepNext/>
              <w:keepLines/>
              <w:spacing w:before="480"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РТУ МИРЭА</w:t>
            </w:r>
          </w:p>
          <w:p w14:paraId="4BC04C6D" w14:textId="77777777" w:rsidR="005C7843" w:rsidRDefault="005C7843" w:rsidP="00B32F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68702470" wp14:editId="3132D2B3">
                      <wp:extent cx="5829300" cy="342900"/>
                      <wp:effectExtent l="0" t="0" r="7620" b="0"/>
                      <wp:docPr id="8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399AC88" id="Полотно 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6E6AA922" w14:textId="77777777" w:rsidR="005C7843" w:rsidRDefault="005C7843" w:rsidP="005C7843">
      <w:pPr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0CE78127" w14:textId="77777777" w:rsidR="005C7843" w:rsidRDefault="005C7843" w:rsidP="005C7843">
      <w:pPr>
        <w:shd w:val="clear" w:color="auto" w:fill="FFFFFF"/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28527C20" w14:textId="77777777" w:rsidR="005C7843" w:rsidRDefault="005C7843" w:rsidP="005C7843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7F70B1FC" w14:textId="3B36FA44" w:rsidR="005C7843" w:rsidRDefault="005C7843" w:rsidP="005C7843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>ОТЧЁТ ПО ПРАКТИЧЕСКОЙ РАБОТЕ №</w:t>
      </w:r>
      <w:r>
        <w:rPr>
          <w:rFonts w:eastAsia="SimSun" w:cs="Times New Roman"/>
          <w:bCs/>
          <w:color w:val="FF0000"/>
          <w:sz w:val="24"/>
          <w:szCs w:val="24"/>
          <w:lang w:eastAsia="ru-RU"/>
        </w:rPr>
        <w:t xml:space="preserve"> </w:t>
      </w:r>
      <w:r>
        <w:rPr>
          <w:rFonts w:eastAsia="SimSun" w:cs="Times New Roman"/>
          <w:b/>
          <w:sz w:val="24"/>
          <w:szCs w:val="24"/>
          <w:lang w:val="en-US" w:eastAsia="ru-RU"/>
        </w:rPr>
        <w:t>2</w:t>
      </w:r>
      <w:r w:rsidRPr="00C9511F">
        <w:rPr>
          <w:rFonts w:eastAsia="SimSun" w:cs="Times New Roman"/>
          <w:b/>
          <w:sz w:val="24"/>
          <w:szCs w:val="24"/>
          <w:lang w:eastAsia="ru-RU"/>
        </w:rPr>
        <w:t>-3</w:t>
      </w:r>
    </w:p>
    <w:p w14:paraId="21691300" w14:textId="77777777" w:rsidR="005C7843" w:rsidRDefault="005C7843" w:rsidP="005C7843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570AA39E" w14:textId="77777777" w:rsidR="005C7843" w:rsidRDefault="005C7843" w:rsidP="005C7843">
      <w:pPr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4E33BC37" w14:textId="77777777" w:rsidR="005C7843" w:rsidRDefault="005C7843" w:rsidP="005C7843">
      <w:pPr>
        <w:shd w:val="clear" w:color="auto" w:fill="FFFFFF"/>
        <w:spacing w:line="240" w:lineRule="auto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31C85F53" w14:textId="77777777" w:rsidR="005C7843" w:rsidRDefault="005C7843" w:rsidP="005C7843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4"/>
        <w:gridCol w:w="4691"/>
      </w:tblGrid>
      <w:tr w:rsidR="005C7843" w14:paraId="6AA7B0DF" w14:textId="77777777" w:rsidTr="00B32F1C">
        <w:tc>
          <w:tcPr>
            <w:tcW w:w="4927" w:type="dxa"/>
          </w:tcPr>
          <w:p w14:paraId="6EFDC8B8" w14:textId="77777777" w:rsidR="005C7843" w:rsidRDefault="005C7843" w:rsidP="00B32F1C">
            <w:pPr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</w:p>
          <w:p w14:paraId="190A2552" w14:textId="77777777" w:rsidR="005C7843" w:rsidRPr="00C9511F" w:rsidRDefault="005C7843" w:rsidP="00B32F1C">
            <w:pPr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>ИКБО-13-2</w:t>
            </w:r>
            <w:r w:rsidRPr="00C9511F">
              <w:rPr>
                <w:rFonts w:eastAsia="SimSu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27" w:type="dxa"/>
          </w:tcPr>
          <w:p w14:paraId="3546729D" w14:textId="775BF695" w:rsidR="005C7843" w:rsidRDefault="005C7843" w:rsidP="00B32F1C">
            <w:pPr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>Руденко Алексей Дмитриевич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SimSun" w:cs="Times New Roma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5C7843" w14:paraId="7C4B6285" w14:textId="77777777" w:rsidTr="00B32F1C">
        <w:tc>
          <w:tcPr>
            <w:tcW w:w="4927" w:type="dxa"/>
          </w:tcPr>
          <w:p w14:paraId="3E3951EC" w14:textId="77777777" w:rsidR="005C7843" w:rsidRDefault="005C7843" w:rsidP="00B32F1C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</w:p>
          <w:p w14:paraId="3808AEB1" w14:textId="77777777" w:rsidR="005C7843" w:rsidRDefault="005C7843" w:rsidP="00B32F1C">
            <w:pPr>
              <w:spacing w:line="276" w:lineRule="auto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>Принял преподаватель кафедры ВТ</w:t>
            </w:r>
          </w:p>
        </w:tc>
        <w:tc>
          <w:tcPr>
            <w:tcW w:w="4927" w:type="dxa"/>
          </w:tcPr>
          <w:p w14:paraId="40227B9E" w14:textId="77777777" w:rsidR="005C7843" w:rsidRDefault="005C7843" w:rsidP="00B32F1C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</w:p>
          <w:p w14:paraId="05ED2289" w14:textId="77777777" w:rsidR="005C7843" w:rsidRDefault="005C7843" w:rsidP="00B32F1C">
            <w:pPr>
              <w:spacing w:line="276" w:lineRule="auto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>Рыжова Анастасия Андреевна</w:t>
            </w:r>
            <w:r>
              <w:rPr>
                <w:rFonts w:eastAsia="SimSu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SimSu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</w:p>
          <w:p w14:paraId="755295D7" w14:textId="77777777" w:rsidR="005C7843" w:rsidRDefault="005C7843" w:rsidP="00B32F1C">
            <w:pPr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5C7843" w14:paraId="4F5C3577" w14:textId="77777777" w:rsidTr="00B32F1C">
        <w:tc>
          <w:tcPr>
            <w:tcW w:w="4927" w:type="dxa"/>
          </w:tcPr>
          <w:p w14:paraId="730F8D9C" w14:textId="77777777" w:rsidR="005C7843" w:rsidRDefault="005C7843" w:rsidP="00B32F1C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</w:p>
          <w:p w14:paraId="36B89F45" w14:textId="77777777" w:rsidR="005C7843" w:rsidRDefault="005C7843" w:rsidP="00B32F1C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Практическая работа выполнена  </w:t>
            </w:r>
          </w:p>
        </w:tc>
        <w:tc>
          <w:tcPr>
            <w:tcW w:w="4927" w:type="dxa"/>
          </w:tcPr>
          <w:p w14:paraId="63C2EECF" w14:textId="77777777" w:rsidR="005C7843" w:rsidRDefault="005C7843" w:rsidP="00B32F1C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</w:p>
          <w:p w14:paraId="485065BF" w14:textId="77777777" w:rsidR="005C7843" w:rsidRDefault="005C7843" w:rsidP="00B32F1C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 «_</w:t>
            </w:r>
            <w:proofErr w:type="gramStart"/>
            <w:r>
              <w:rPr>
                <w:rFonts w:eastAsia="SimSun" w:cs="Times New Roman"/>
                <w:sz w:val="24"/>
                <w:szCs w:val="24"/>
                <w:lang w:eastAsia="ru-RU"/>
              </w:rPr>
              <w:t>_»_</w:t>
            </w:r>
            <w:proofErr w:type="gramEnd"/>
            <w:r>
              <w:rPr>
                <w:rFonts w:eastAsia="SimSun" w:cs="Times New Roman"/>
                <w:sz w:val="24"/>
                <w:szCs w:val="24"/>
                <w:lang w:eastAsia="ru-RU"/>
              </w:rPr>
              <w:t>______2023 г.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ab/>
            </w:r>
          </w:p>
        </w:tc>
      </w:tr>
      <w:tr w:rsidR="005C7843" w14:paraId="587C5D26" w14:textId="77777777" w:rsidTr="00B32F1C">
        <w:tc>
          <w:tcPr>
            <w:tcW w:w="4927" w:type="dxa"/>
          </w:tcPr>
          <w:p w14:paraId="1F7BF158" w14:textId="77777777" w:rsidR="005C7843" w:rsidRDefault="005C7843" w:rsidP="00B32F1C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>«Зачтено»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ab/>
              <w:t xml:space="preserve">    </w:t>
            </w:r>
          </w:p>
        </w:tc>
        <w:tc>
          <w:tcPr>
            <w:tcW w:w="4927" w:type="dxa"/>
          </w:tcPr>
          <w:p w14:paraId="70E69202" w14:textId="77777777" w:rsidR="005C7843" w:rsidRDefault="005C7843" w:rsidP="00B32F1C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 «_</w:t>
            </w:r>
            <w:proofErr w:type="gramStart"/>
            <w:r>
              <w:rPr>
                <w:rFonts w:eastAsia="SimSun" w:cs="Times New Roman"/>
                <w:sz w:val="24"/>
                <w:szCs w:val="24"/>
                <w:lang w:eastAsia="ru-RU"/>
              </w:rPr>
              <w:t>_»_</w:t>
            </w:r>
            <w:proofErr w:type="gramEnd"/>
            <w:r>
              <w:rPr>
                <w:rFonts w:eastAsia="SimSun" w:cs="Times New Roman"/>
                <w:sz w:val="24"/>
                <w:szCs w:val="24"/>
                <w:lang w:eastAsia="ru-RU"/>
              </w:rPr>
              <w:t>______2023 г.</w:t>
            </w:r>
          </w:p>
        </w:tc>
      </w:tr>
    </w:tbl>
    <w:p w14:paraId="360E4F8D" w14:textId="77777777" w:rsidR="005C7843" w:rsidRDefault="005C7843" w:rsidP="005C7843">
      <w:pPr>
        <w:shd w:val="clear" w:color="auto" w:fill="FFFFFF"/>
        <w:tabs>
          <w:tab w:val="left" w:pos="0"/>
        </w:tabs>
        <w:spacing w:after="200"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5E0E9868" w14:textId="77777777" w:rsidR="005C7843" w:rsidRDefault="005C7843" w:rsidP="005C7843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eastAsia="ru-RU"/>
        </w:rPr>
      </w:pPr>
    </w:p>
    <w:p w14:paraId="70F9B2DB" w14:textId="77777777" w:rsidR="005C7843" w:rsidRDefault="005C7843" w:rsidP="005C7843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364F7D09" w14:textId="77777777" w:rsidR="005C7843" w:rsidRDefault="005C7843" w:rsidP="005C7843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227C9751" w14:textId="77777777" w:rsidR="005C7843" w:rsidRDefault="005C7843" w:rsidP="005C7843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20C5B81F" w14:textId="77777777" w:rsidR="005C7843" w:rsidRDefault="005C7843" w:rsidP="005C7843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5C3551DB" w14:textId="77777777" w:rsidR="005C7843" w:rsidRDefault="005C7843" w:rsidP="005C7843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04921B2D" w14:textId="77777777" w:rsidR="005C7843" w:rsidRDefault="005C7843" w:rsidP="005C7843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2F00FAF7" w14:textId="438AD046" w:rsidR="005C7843" w:rsidRPr="005C7843" w:rsidRDefault="005C7843" w:rsidP="005C7843">
      <w:pPr>
        <w:shd w:val="clear" w:color="auto" w:fill="FFFFFF"/>
        <w:spacing w:after="200" w:line="276" w:lineRule="auto"/>
        <w:jc w:val="center"/>
        <w:rPr>
          <w:rFonts w:cs="Times New Roman"/>
          <w:szCs w:val="28"/>
        </w:rPr>
      </w:pPr>
      <w:r>
        <w:rPr>
          <w:rFonts w:eastAsia="SimSun" w:cs="Times New Roman"/>
          <w:sz w:val="24"/>
          <w:szCs w:val="24"/>
          <w:lang w:eastAsia="ru-RU"/>
        </w:rPr>
        <w:t>Москва 2023 г.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0"/>
          <w:lang w:eastAsia="en-US"/>
          <w14:ligatures w14:val="standardContextual"/>
        </w:rPr>
        <w:id w:val="-5038692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2"/>
        </w:rPr>
      </w:sdtEndPr>
      <w:sdtContent>
        <w:p w14:paraId="38D55C65" w14:textId="46E7359F" w:rsidR="00677298" w:rsidRPr="002F19D9" w:rsidRDefault="00677298" w:rsidP="00677298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2F19D9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1AC80BDE" w14:textId="77777777" w:rsidR="00677298" w:rsidRPr="002F19D9" w:rsidRDefault="00677298" w:rsidP="00677298">
          <w:pPr>
            <w:rPr>
              <w:sz w:val="24"/>
              <w:szCs w:val="20"/>
              <w:lang w:eastAsia="ru-RU"/>
            </w:rPr>
          </w:pPr>
        </w:p>
        <w:p w14:paraId="2DF3E60C" w14:textId="4CF507EF" w:rsidR="002F19D9" w:rsidRPr="002F19D9" w:rsidRDefault="0067729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0"/>
              <w:szCs w:val="20"/>
              <w:lang w:eastAsia="ru-RU"/>
              <w14:ligatures w14:val="none"/>
            </w:rPr>
          </w:pPr>
          <w:r w:rsidRPr="002F19D9">
            <w:rPr>
              <w:sz w:val="24"/>
              <w:szCs w:val="20"/>
            </w:rPr>
            <w:fldChar w:fldCharType="begin"/>
          </w:r>
          <w:r w:rsidRPr="002F19D9">
            <w:rPr>
              <w:sz w:val="24"/>
              <w:szCs w:val="20"/>
            </w:rPr>
            <w:instrText xml:space="preserve"> TOC \o "1-3" \h \z \u </w:instrText>
          </w:r>
          <w:r w:rsidRPr="002F19D9">
            <w:rPr>
              <w:sz w:val="24"/>
              <w:szCs w:val="20"/>
            </w:rPr>
            <w:fldChar w:fldCharType="separate"/>
          </w:r>
          <w:hyperlink w:anchor="_Toc150173060" w:history="1">
            <w:r w:rsidR="002F19D9" w:rsidRPr="002F19D9">
              <w:rPr>
                <w:rStyle w:val="a8"/>
                <w:rFonts w:cs="Times New Roman"/>
                <w:b/>
                <w:bCs/>
                <w:noProof/>
                <w:sz w:val="24"/>
                <w:szCs w:val="20"/>
              </w:rPr>
              <w:t>1</w:t>
            </w:r>
            <w:r w:rsidR="002F19D9" w:rsidRPr="002F19D9">
              <w:rPr>
                <w:rFonts w:asciiTheme="minorHAnsi" w:eastAsiaTheme="minorEastAsia" w:hAnsiTheme="minorHAnsi"/>
                <w:noProof/>
                <w:kern w:val="0"/>
                <w:sz w:val="20"/>
                <w:szCs w:val="20"/>
                <w:lang w:eastAsia="ru-RU"/>
                <w14:ligatures w14:val="none"/>
              </w:rPr>
              <w:tab/>
            </w:r>
            <w:r w:rsidR="002F19D9" w:rsidRPr="002F19D9">
              <w:rPr>
                <w:rStyle w:val="a8"/>
                <w:rFonts w:cs="Times New Roman"/>
                <w:b/>
                <w:bCs/>
                <w:noProof/>
                <w:sz w:val="24"/>
                <w:szCs w:val="20"/>
              </w:rPr>
              <w:t>Практическая работа №2</w:t>
            </w:r>
            <w:r w:rsidR="002F19D9" w:rsidRPr="002F19D9">
              <w:rPr>
                <w:noProof/>
                <w:webHidden/>
                <w:sz w:val="24"/>
                <w:szCs w:val="20"/>
              </w:rPr>
              <w:tab/>
            </w:r>
            <w:r w:rsidR="002F19D9" w:rsidRPr="002F19D9">
              <w:rPr>
                <w:noProof/>
                <w:webHidden/>
                <w:sz w:val="24"/>
                <w:szCs w:val="20"/>
              </w:rPr>
              <w:fldChar w:fldCharType="begin"/>
            </w:r>
            <w:r w:rsidR="002F19D9" w:rsidRPr="002F19D9">
              <w:rPr>
                <w:noProof/>
                <w:webHidden/>
                <w:sz w:val="24"/>
                <w:szCs w:val="20"/>
              </w:rPr>
              <w:instrText xml:space="preserve"> PAGEREF _Toc150173060 \h </w:instrText>
            </w:r>
            <w:r w:rsidR="002F19D9" w:rsidRPr="002F19D9">
              <w:rPr>
                <w:noProof/>
                <w:webHidden/>
                <w:sz w:val="24"/>
                <w:szCs w:val="20"/>
              </w:rPr>
            </w:r>
            <w:r w:rsidR="002F19D9" w:rsidRPr="002F19D9">
              <w:rPr>
                <w:noProof/>
                <w:webHidden/>
                <w:sz w:val="24"/>
                <w:szCs w:val="20"/>
              </w:rPr>
              <w:fldChar w:fldCharType="separate"/>
            </w:r>
            <w:r w:rsidR="00B16AD1">
              <w:rPr>
                <w:noProof/>
                <w:webHidden/>
                <w:sz w:val="24"/>
                <w:szCs w:val="20"/>
              </w:rPr>
              <w:t>3</w:t>
            </w:r>
            <w:r w:rsidR="002F19D9" w:rsidRPr="002F19D9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0CD1CD3" w14:textId="616A5A2E" w:rsidR="002F19D9" w:rsidRPr="002F19D9" w:rsidRDefault="002F19D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50173061" w:history="1">
            <w:r w:rsidRPr="002F19D9">
              <w:rPr>
                <w:rStyle w:val="a8"/>
                <w:rFonts w:cs="Times New Roman"/>
                <w:b/>
                <w:bCs/>
                <w:noProof/>
                <w:sz w:val="24"/>
                <w:szCs w:val="20"/>
              </w:rPr>
              <w:t>1.1</w:t>
            </w:r>
            <w:r w:rsidRPr="002F19D9">
              <w:rPr>
                <w:rFonts w:asciiTheme="minorHAnsi" w:eastAsiaTheme="minorEastAsia" w:hAnsiTheme="minorHAnsi"/>
                <w:noProof/>
                <w:kern w:val="0"/>
                <w:sz w:val="20"/>
                <w:szCs w:val="20"/>
                <w:lang w:eastAsia="ru-RU"/>
                <w14:ligatures w14:val="none"/>
              </w:rPr>
              <w:tab/>
            </w:r>
            <w:r w:rsidRPr="002F19D9">
              <w:rPr>
                <w:rStyle w:val="a8"/>
                <w:rFonts w:cs="Times New Roman"/>
                <w:b/>
                <w:bCs/>
                <w:noProof/>
                <w:sz w:val="24"/>
                <w:szCs w:val="20"/>
              </w:rPr>
              <w:t>ВВЕДЕНИЕ</w:t>
            </w:r>
            <w:r w:rsidRPr="002F19D9">
              <w:rPr>
                <w:noProof/>
                <w:webHidden/>
                <w:sz w:val="24"/>
                <w:szCs w:val="20"/>
              </w:rPr>
              <w:tab/>
            </w:r>
            <w:r w:rsidRPr="002F19D9">
              <w:rPr>
                <w:noProof/>
                <w:webHidden/>
                <w:sz w:val="24"/>
                <w:szCs w:val="20"/>
              </w:rPr>
              <w:fldChar w:fldCharType="begin"/>
            </w:r>
            <w:r w:rsidRPr="002F19D9">
              <w:rPr>
                <w:noProof/>
                <w:webHidden/>
                <w:sz w:val="24"/>
                <w:szCs w:val="20"/>
              </w:rPr>
              <w:instrText xml:space="preserve"> PAGEREF _Toc150173061 \h </w:instrText>
            </w:r>
            <w:r w:rsidRPr="002F19D9">
              <w:rPr>
                <w:noProof/>
                <w:webHidden/>
                <w:sz w:val="24"/>
                <w:szCs w:val="20"/>
              </w:rPr>
            </w:r>
            <w:r w:rsidRPr="002F19D9">
              <w:rPr>
                <w:noProof/>
                <w:webHidden/>
                <w:sz w:val="24"/>
                <w:szCs w:val="20"/>
              </w:rPr>
              <w:fldChar w:fldCharType="separate"/>
            </w:r>
            <w:r w:rsidR="00B16AD1">
              <w:rPr>
                <w:noProof/>
                <w:webHidden/>
                <w:sz w:val="24"/>
                <w:szCs w:val="20"/>
              </w:rPr>
              <w:t>3</w:t>
            </w:r>
            <w:r w:rsidRPr="002F19D9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7D7828C" w14:textId="07FB914F" w:rsidR="002F19D9" w:rsidRPr="002F19D9" w:rsidRDefault="002F19D9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50173062" w:history="1">
            <w:r w:rsidRPr="002F19D9">
              <w:rPr>
                <w:rStyle w:val="a8"/>
                <w:rFonts w:cs="Times New Roman"/>
                <w:b/>
                <w:bCs/>
                <w:noProof/>
                <w:sz w:val="24"/>
                <w:szCs w:val="20"/>
              </w:rPr>
              <w:t>1.1.1</w:t>
            </w:r>
            <w:r w:rsidRPr="002F19D9">
              <w:rPr>
                <w:rFonts w:asciiTheme="minorHAnsi" w:eastAsiaTheme="minorEastAsia" w:hAnsiTheme="minorHAnsi"/>
                <w:noProof/>
                <w:kern w:val="0"/>
                <w:sz w:val="20"/>
                <w:szCs w:val="20"/>
                <w:lang w:eastAsia="ru-RU"/>
                <w14:ligatures w14:val="none"/>
              </w:rPr>
              <w:tab/>
            </w:r>
            <w:r w:rsidRPr="002F19D9">
              <w:rPr>
                <w:rStyle w:val="a8"/>
                <w:rFonts w:cs="Times New Roman"/>
                <w:b/>
                <w:bCs/>
                <w:noProof/>
                <w:sz w:val="24"/>
                <w:szCs w:val="20"/>
              </w:rPr>
              <w:t xml:space="preserve">Графический ввод схемы и симуляция в САПР </w:t>
            </w:r>
            <w:r w:rsidRPr="002F19D9">
              <w:rPr>
                <w:rStyle w:val="a8"/>
                <w:rFonts w:cs="Times New Roman"/>
                <w:b/>
                <w:bCs/>
                <w:noProof/>
                <w:sz w:val="24"/>
                <w:szCs w:val="20"/>
                <w:lang w:val="en-US"/>
              </w:rPr>
              <w:t>QUARTUS</w:t>
            </w:r>
            <w:r w:rsidRPr="002F19D9">
              <w:rPr>
                <w:rStyle w:val="a8"/>
                <w:rFonts w:cs="Times New Roman"/>
                <w:b/>
                <w:bCs/>
                <w:noProof/>
                <w:sz w:val="24"/>
                <w:szCs w:val="20"/>
              </w:rPr>
              <w:t xml:space="preserve"> </w:t>
            </w:r>
            <w:r w:rsidRPr="002F19D9">
              <w:rPr>
                <w:rStyle w:val="a8"/>
                <w:rFonts w:cs="Times New Roman"/>
                <w:b/>
                <w:bCs/>
                <w:noProof/>
                <w:sz w:val="24"/>
                <w:szCs w:val="20"/>
                <w:lang w:val="en-US"/>
              </w:rPr>
              <w:t>II</w:t>
            </w:r>
            <w:r w:rsidRPr="002F19D9">
              <w:rPr>
                <w:noProof/>
                <w:webHidden/>
                <w:sz w:val="24"/>
                <w:szCs w:val="20"/>
              </w:rPr>
              <w:tab/>
            </w:r>
            <w:r w:rsidRPr="002F19D9">
              <w:rPr>
                <w:noProof/>
                <w:webHidden/>
                <w:sz w:val="24"/>
                <w:szCs w:val="20"/>
              </w:rPr>
              <w:fldChar w:fldCharType="begin"/>
            </w:r>
            <w:r w:rsidRPr="002F19D9">
              <w:rPr>
                <w:noProof/>
                <w:webHidden/>
                <w:sz w:val="24"/>
                <w:szCs w:val="20"/>
              </w:rPr>
              <w:instrText xml:space="preserve"> PAGEREF _Toc150173062 \h </w:instrText>
            </w:r>
            <w:r w:rsidRPr="002F19D9">
              <w:rPr>
                <w:noProof/>
                <w:webHidden/>
                <w:sz w:val="24"/>
                <w:szCs w:val="20"/>
              </w:rPr>
            </w:r>
            <w:r w:rsidRPr="002F19D9">
              <w:rPr>
                <w:noProof/>
                <w:webHidden/>
                <w:sz w:val="24"/>
                <w:szCs w:val="20"/>
              </w:rPr>
              <w:fldChar w:fldCharType="separate"/>
            </w:r>
            <w:r w:rsidR="00B16AD1">
              <w:rPr>
                <w:noProof/>
                <w:webHidden/>
                <w:sz w:val="24"/>
                <w:szCs w:val="20"/>
              </w:rPr>
              <w:t>3</w:t>
            </w:r>
            <w:r w:rsidRPr="002F19D9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1B82209" w14:textId="473931EE" w:rsidR="002F19D9" w:rsidRPr="002F19D9" w:rsidRDefault="002F19D9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50173063" w:history="1">
            <w:r w:rsidRPr="002F19D9">
              <w:rPr>
                <w:rStyle w:val="a8"/>
                <w:rFonts w:cs="Times New Roman"/>
                <w:b/>
                <w:bCs/>
                <w:noProof/>
                <w:sz w:val="24"/>
                <w:szCs w:val="20"/>
              </w:rPr>
              <w:t>1.1.2</w:t>
            </w:r>
            <w:r w:rsidRPr="002F19D9">
              <w:rPr>
                <w:rFonts w:asciiTheme="minorHAnsi" w:eastAsiaTheme="minorEastAsia" w:hAnsiTheme="minorHAnsi"/>
                <w:noProof/>
                <w:kern w:val="0"/>
                <w:sz w:val="20"/>
                <w:szCs w:val="20"/>
                <w:lang w:eastAsia="ru-RU"/>
                <w14:ligatures w14:val="none"/>
              </w:rPr>
              <w:tab/>
            </w:r>
            <w:r w:rsidRPr="002F19D9">
              <w:rPr>
                <w:rStyle w:val="a8"/>
                <w:rFonts w:cs="Times New Roman"/>
                <w:b/>
                <w:bCs/>
                <w:noProof/>
                <w:sz w:val="24"/>
                <w:szCs w:val="20"/>
              </w:rPr>
              <w:t xml:space="preserve">Описание логических схем при помощи языка </w:t>
            </w:r>
            <w:r w:rsidRPr="002F19D9">
              <w:rPr>
                <w:rStyle w:val="a8"/>
                <w:rFonts w:cs="Times New Roman"/>
                <w:b/>
                <w:bCs/>
                <w:noProof/>
                <w:sz w:val="24"/>
                <w:szCs w:val="20"/>
                <w:lang w:val="en-US"/>
              </w:rPr>
              <w:t>AHDL</w:t>
            </w:r>
            <w:r w:rsidRPr="002F19D9">
              <w:rPr>
                <w:noProof/>
                <w:webHidden/>
                <w:sz w:val="24"/>
                <w:szCs w:val="20"/>
              </w:rPr>
              <w:tab/>
            </w:r>
            <w:r w:rsidRPr="002F19D9">
              <w:rPr>
                <w:noProof/>
                <w:webHidden/>
                <w:sz w:val="24"/>
                <w:szCs w:val="20"/>
              </w:rPr>
              <w:fldChar w:fldCharType="begin"/>
            </w:r>
            <w:r w:rsidRPr="002F19D9">
              <w:rPr>
                <w:noProof/>
                <w:webHidden/>
                <w:sz w:val="24"/>
                <w:szCs w:val="20"/>
              </w:rPr>
              <w:instrText xml:space="preserve"> PAGEREF _Toc150173063 \h </w:instrText>
            </w:r>
            <w:r w:rsidRPr="002F19D9">
              <w:rPr>
                <w:noProof/>
                <w:webHidden/>
                <w:sz w:val="24"/>
                <w:szCs w:val="20"/>
              </w:rPr>
            </w:r>
            <w:r w:rsidRPr="002F19D9">
              <w:rPr>
                <w:noProof/>
                <w:webHidden/>
                <w:sz w:val="24"/>
                <w:szCs w:val="20"/>
              </w:rPr>
              <w:fldChar w:fldCharType="separate"/>
            </w:r>
            <w:r w:rsidR="00B16AD1">
              <w:rPr>
                <w:noProof/>
                <w:webHidden/>
                <w:sz w:val="24"/>
                <w:szCs w:val="20"/>
              </w:rPr>
              <w:t>3</w:t>
            </w:r>
            <w:r w:rsidRPr="002F19D9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FFE64CD" w14:textId="643F3ED0" w:rsidR="002F19D9" w:rsidRPr="002F19D9" w:rsidRDefault="002F19D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50173064" w:history="1">
            <w:r w:rsidRPr="002F19D9">
              <w:rPr>
                <w:rStyle w:val="a8"/>
                <w:rFonts w:cs="Times New Roman"/>
                <w:b/>
                <w:bCs/>
                <w:noProof/>
                <w:sz w:val="24"/>
                <w:szCs w:val="20"/>
              </w:rPr>
              <w:t>1.2</w:t>
            </w:r>
            <w:r w:rsidRPr="002F19D9">
              <w:rPr>
                <w:rFonts w:asciiTheme="minorHAnsi" w:eastAsiaTheme="minorEastAsia" w:hAnsiTheme="minorHAnsi"/>
                <w:noProof/>
                <w:kern w:val="0"/>
                <w:sz w:val="20"/>
                <w:szCs w:val="20"/>
                <w:lang w:eastAsia="ru-RU"/>
                <w14:ligatures w14:val="none"/>
              </w:rPr>
              <w:tab/>
            </w:r>
            <w:r w:rsidRPr="002F19D9">
              <w:rPr>
                <w:rStyle w:val="a8"/>
                <w:rFonts w:cs="Times New Roman"/>
                <w:b/>
                <w:bCs/>
                <w:noProof/>
                <w:sz w:val="24"/>
                <w:szCs w:val="20"/>
              </w:rPr>
              <w:t>ХОД РАБОТЫ</w:t>
            </w:r>
            <w:r w:rsidRPr="002F19D9">
              <w:rPr>
                <w:noProof/>
                <w:webHidden/>
                <w:sz w:val="24"/>
                <w:szCs w:val="20"/>
              </w:rPr>
              <w:tab/>
            </w:r>
            <w:r w:rsidRPr="002F19D9">
              <w:rPr>
                <w:noProof/>
                <w:webHidden/>
                <w:sz w:val="24"/>
                <w:szCs w:val="20"/>
              </w:rPr>
              <w:fldChar w:fldCharType="begin"/>
            </w:r>
            <w:r w:rsidRPr="002F19D9">
              <w:rPr>
                <w:noProof/>
                <w:webHidden/>
                <w:sz w:val="24"/>
                <w:szCs w:val="20"/>
              </w:rPr>
              <w:instrText xml:space="preserve"> PAGEREF _Toc150173064 \h </w:instrText>
            </w:r>
            <w:r w:rsidRPr="002F19D9">
              <w:rPr>
                <w:noProof/>
                <w:webHidden/>
                <w:sz w:val="24"/>
                <w:szCs w:val="20"/>
              </w:rPr>
            </w:r>
            <w:r w:rsidRPr="002F19D9">
              <w:rPr>
                <w:noProof/>
                <w:webHidden/>
                <w:sz w:val="24"/>
                <w:szCs w:val="20"/>
              </w:rPr>
              <w:fldChar w:fldCharType="separate"/>
            </w:r>
            <w:r w:rsidR="00B16AD1">
              <w:rPr>
                <w:noProof/>
                <w:webHidden/>
                <w:sz w:val="24"/>
                <w:szCs w:val="20"/>
              </w:rPr>
              <w:t>4</w:t>
            </w:r>
            <w:r w:rsidRPr="002F19D9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D6DC26D" w14:textId="30088942" w:rsidR="002F19D9" w:rsidRPr="002F19D9" w:rsidRDefault="002F19D9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50173065" w:history="1">
            <w:r w:rsidRPr="002F19D9">
              <w:rPr>
                <w:rStyle w:val="a8"/>
                <w:rFonts w:cs="Times New Roman"/>
                <w:b/>
                <w:bCs/>
                <w:noProof/>
                <w:sz w:val="24"/>
                <w:szCs w:val="20"/>
              </w:rPr>
              <w:t>1.2.1</w:t>
            </w:r>
            <w:r w:rsidRPr="002F19D9">
              <w:rPr>
                <w:rFonts w:asciiTheme="minorHAnsi" w:eastAsiaTheme="minorEastAsia" w:hAnsiTheme="minorHAnsi"/>
                <w:noProof/>
                <w:kern w:val="0"/>
                <w:sz w:val="20"/>
                <w:szCs w:val="20"/>
                <w:lang w:eastAsia="ru-RU"/>
                <w14:ligatures w14:val="none"/>
              </w:rPr>
              <w:tab/>
            </w:r>
            <w:r w:rsidRPr="002F19D9">
              <w:rPr>
                <w:rStyle w:val="a8"/>
                <w:rFonts w:cs="Times New Roman"/>
                <w:b/>
                <w:bCs/>
                <w:noProof/>
                <w:sz w:val="24"/>
                <w:szCs w:val="20"/>
              </w:rPr>
              <w:t>Задание 1</w:t>
            </w:r>
            <w:r w:rsidRPr="002F19D9">
              <w:rPr>
                <w:noProof/>
                <w:webHidden/>
                <w:sz w:val="24"/>
                <w:szCs w:val="20"/>
              </w:rPr>
              <w:tab/>
            </w:r>
            <w:r w:rsidRPr="002F19D9">
              <w:rPr>
                <w:noProof/>
                <w:webHidden/>
                <w:sz w:val="24"/>
                <w:szCs w:val="20"/>
              </w:rPr>
              <w:fldChar w:fldCharType="begin"/>
            </w:r>
            <w:r w:rsidRPr="002F19D9">
              <w:rPr>
                <w:noProof/>
                <w:webHidden/>
                <w:sz w:val="24"/>
                <w:szCs w:val="20"/>
              </w:rPr>
              <w:instrText xml:space="preserve"> PAGEREF _Toc150173065 \h </w:instrText>
            </w:r>
            <w:r w:rsidRPr="002F19D9">
              <w:rPr>
                <w:noProof/>
                <w:webHidden/>
                <w:sz w:val="24"/>
                <w:szCs w:val="20"/>
              </w:rPr>
            </w:r>
            <w:r w:rsidRPr="002F19D9">
              <w:rPr>
                <w:noProof/>
                <w:webHidden/>
                <w:sz w:val="24"/>
                <w:szCs w:val="20"/>
              </w:rPr>
              <w:fldChar w:fldCharType="separate"/>
            </w:r>
            <w:r w:rsidR="00B16AD1">
              <w:rPr>
                <w:noProof/>
                <w:webHidden/>
                <w:sz w:val="24"/>
                <w:szCs w:val="20"/>
              </w:rPr>
              <w:t>4</w:t>
            </w:r>
            <w:r w:rsidRPr="002F19D9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6C891AF" w14:textId="0A1F4297" w:rsidR="002F19D9" w:rsidRPr="002F19D9" w:rsidRDefault="002F19D9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50173066" w:history="1">
            <w:r w:rsidRPr="002F19D9">
              <w:rPr>
                <w:rStyle w:val="a8"/>
                <w:rFonts w:cs="Times New Roman"/>
                <w:b/>
                <w:bCs/>
                <w:noProof/>
                <w:sz w:val="24"/>
                <w:szCs w:val="20"/>
              </w:rPr>
              <w:t>1.2.2</w:t>
            </w:r>
            <w:r w:rsidRPr="002F19D9">
              <w:rPr>
                <w:rFonts w:asciiTheme="minorHAnsi" w:eastAsiaTheme="minorEastAsia" w:hAnsiTheme="minorHAnsi"/>
                <w:noProof/>
                <w:kern w:val="0"/>
                <w:sz w:val="20"/>
                <w:szCs w:val="20"/>
                <w:lang w:eastAsia="ru-RU"/>
                <w14:ligatures w14:val="none"/>
              </w:rPr>
              <w:tab/>
            </w:r>
            <w:r w:rsidRPr="002F19D9">
              <w:rPr>
                <w:rStyle w:val="a8"/>
                <w:rFonts w:cs="Times New Roman"/>
                <w:b/>
                <w:bCs/>
                <w:noProof/>
                <w:sz w:val="24"/>
                <w:szCs w:val="20"/>
              </w:rPr>
              <w:t>Задание 2</w:t>
            </w:r>
            <w:r w:rsidRPr="002F19D9">
              <w:rPr>
                <w:noProof/>
                <w:webHidden/>
                <w:sz w:val="24"/>
                <w:szCs w:val="20"/>
              </w:rPr>
              <w:tab/>
            </w:r>
            <w:r w:rsidRPr="002F19D9">
              <w:rPr>
                <w:noProof/>
                <w:webHidden/>
                <w:sz w:val="24"/>
                <w:szCs w:val="20"/>
              </w:rPr>
              <w:fldChar w:fldCharType="begin"/>
            </w:r>
            <w:r w:rsidRPr="002F19D9">
              <w:rPr>
                <w:noProof/>
                <w:webHidden/>
                <w:sz w:val="24"/>
                <w:szCs w:val="20"/>
              </w:rPr>
              <w:instrText xml:space="preserve"> PAGEREF _Toc150173066 \h </w:instrText>
            </w:r>
            <w:r w:rsidRPr="002F19D9">
              <w:rPr>
                <w:noProof/>
                <w:webHidden/>
                <w:sz w:val="24"/>
                <w:szCs w:val="20"/>
              </w:rPr>
            </w:r>
            <w:r w:rsidRPr="002F19D9">
              <w:rPr>
                <w:noProof/>
                <w:webHidden/>
                <w:sz w:val="24"/>
                <w:szCs w:val="20"/>
              </w:rPr>
              <w:fldChar w:fldCharType="separate"/>
            </w:r>
            <w:r w:rsidR="00B16AD1">
              <w:rPr>
                <w:noProof/>
                <w:webHidden/>
                <w:sz w:val="24"/>
                <w:szCs w:val="20"/>
              </w:rPr>
              <w:t>5</w:t>
            </w:r>
            <w:r w:rsidRPr="002F19D9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789C85B" w14:textId="780277B0" w:rsidR="002F19D9" w:rsidRPr="002F19D9" w:rsidRDefault="002F19D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50173067" w:history="1">
            <w:r w:rsidRPr="002F19D9">
              <w:rPr>
                <w:rStyle w:val="a8"/>
                <w:rFonts w:cs="Times New Roman"/>
                <w:b/>
                <w:bCs/>
                <w:noProof/>
                <w:sz w:val="24"/>
                <w:szCs w:val="20"/>
              </w:rPr>
              <w:t>1.3</w:t>
            </w:r>
            <w:r w:rsidRPr="002F19D9">
              <w:rPr>
                <w:rFonts w:asciiTheme="minorHAnsi" w:eastAsiaTheme="minorEastAsia" w:hAnsiTheme="minorHAnsi"/>
                <w:noProof/>
                <w:kern w:val="0"/>
                <w:sz w:val="20"/>
                <w:szCs w:val="20"/>
                <w:lang w:eastAsia="ru-RU"/>
                <w14:ligatures w14:val="none"/>
              </w:rPr>
              <w:tab/>
            </w:r>
            <w:r w:rsidRPr="002F19D9">
              <w:rPr>
                <w:rStyle w:val="a8"/>
                <w:rFonts w:cs="Times New Roman"/>
                <w:b/>
                <w:bCs/>
                <w:noProof/>
                <w:sz w:val="24"/>
                <w:szCs w:val="20"/>
              </w:rPr>
              <w:t>ВЫВОД</w:t>
            </w:r>
            <w:r w:rsidRPr="002F19D9">
              <w:rPr>
                <w:noProof/>
                <w:webHidden/>
                <w:sz w:val="24"/>
                <w:szCs w:val="20"/>
              </w:rPr>
              <w:tab/>
            </w:r>
            <w:r w:rsidRPr="002F19D9">
              <w:rPr>
                <w:noProof/>
                <w:webHidden/>
                <w:sz w:val="24"/>
                <w:szCs w:val="20"/>
              </w:rPr>
              <w:fldChar w:fldCharType="begin"/>
            </w:r>
            <w:r w:rsidRPr="002F19D9">
              <w:rPr>
                <w:noProof/>
                <w:webHidden/>
                <w:sz w:val="24"/>
                <w:szCs w:val="20"/>
              </w:rPr>
              <w:instrText xml:space="preserve"> PAGEREF _Toc150173067 \h </w:instrText>
            </w:r>
            <w:r w:rsidRPr="002F19D9">
              <w:rPr>
                <w:noProof/>
                <w:webHidden/>
                <w:sz w:val="24"/>
                <w:szCs w:val="20"/>
              </w:rPr>
            </w:r>
            <w:r w:rsidRPr="002F19D9">
              <w:rPr>
                <w:noProof/>
                <w:webHidden/>
                <w:sz w:val="24"/>
                <w:szCs w:val="20"/>
              </w:rPr>
              <w:fldChar w:fldCharType="separate"/>
            </w:r>
            <w:r w:rsidR="00B16AD1">
              <w:rPr>
                <w:noProof/>
                <w:webHidden/>
                <w:sz w:val="24"/>
                <w:szCs w:val="20"/>
              </w:rPr>
              <w:t>6</w:t>
            </w:r>
            <w:r w:rsidRPr="002F19D9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BD82679" w14:textId="24C98D12" w:rsidR="002F19D9" w:rsidRPr="002F19D9" w:rsidRDefault="002F19D9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50173068" w:history="1">
            <w:r w:rsidRPr="002F19D9">
              <w:rPr>
                <w:rStyle w:val="a8"/>
                <w:rFonts w:cs="Times New Roman"/>
                <w:b/>
                <w:bCs/>
                <w:noProof/>
                <w:sz w:val="24"/>
                <w:szCs w:val="20"/>
              </w:rPr>
              <w:t>2</w:t>
            </w:r>
            <w:r w:rsidRPr="002F19D9">
              <w:rPr>
                <w:rFonts w:asciiTheme="minorHAnsi" w:eastAsiaTheme="minorEastAsia" w:hAnsiTheme="minorHAnsi"/>
                <w:noProof/>
                <w:kern w:val="0"/>
                <w:sz w:val="20"/>
                <w:szCs w:val="20"/>
                <w:lang w:eastAsia="ru-RU"/>
                <w14:ligatures w14:val="none"/>
              </w:rPr>
              <w:tab/>
            </w:r>
            <w:r w:rsidRPr="002F19D9">
              <w:rPr>
                <w:rStyle w:val="a8"/>
                <w:rFonts w:cs="Times New Roman"/>
                <w:b/>
                <w:bCs/>
                <w:noProof/>
                <w:sz w:val="24"/>
                <w:szCs w:val="20"/>
              </w:rPr>
              <w:t>Практическая работа №3</w:t>
            </w:r>
            <w:r w:rsidRPr="002F19D9">
              <w:rPr>
                <w:noProof/>
                <w:webHidden/>
                <w:sz w:val="24"/>
                <w:szCs w:val="20"/>
              </w:rPr>
              <w:tab/>
            </w:r>
            <w:r w:rsidRPr="002F19D9">
              <w:rPr>
                <w:noProof/>
                <w:webHidden/>
                <w:sz w:val="24"/>
                <w:szCs w:val="20"/>
              </w:rPr>
              <w:fldChar w:fldCharType="begin"/>
            </w:r>
            <w:r w:rsidRPr="002F19D9">
              <w:rPr>
                <w:noProof/>
                <w:webHidden/>
                <w:sz w:val="24"/>
                <w:szCs w:val="20"/>
              </w:rPr>
              <w:instrText xml:space="preserve"> PAGEREF _Toc150173068 \h </w:instrText>
            </w:r>
            <w:r w:rsidRPr="002F19D9">
              <w:rPr>
                <w:noProof/>
                <w:webHidden/>
                <w:sz w:val="24"/>
                <w:szCs w:val="20"/>
              </w:rPr>
            </w:r>
            <w:r w:rsidRPr="002F19D9">
              <w:rPr>
                <w:noProof/>
                <w:webHidden/>
                <w:sz w:val="24"/>
                <w:szCs w:val="20"/>
              </w:rPr>
              <w:fldChar w:fldCharType="separate"/>
            </w:r>
            <w:r w:rsidR="00B16AD1">
              <w:rPr>
                <w:noProof/>
                <w:webHidden/>
                <w:sz w:val="24"/>
                <w:szCs w:val="20"/>
              </w:rPr>
              <w:t>7</w:t>
            </w:r>
            <w:r w:rsidRPr="002F19D9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E48BA82" w14:textId="1C3341D7" w:rsidR="002F19D9" w:rsidRPr="002F19D9" w:rsidRDefault="002F19D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50173069" w:history="1">
            <w:r w:rsidRPr="002F19D9">
              <w:rPr>
                <w:rStyle w:val="a8"/>
                <w:rFonts w:cs="Times New Roman"/>
                <w:b/>
                <w:bCs/>
                <w:noProof/>
                <w:sz w:val="24"/>
                <w:szCs w:val="20"/>
              </w:rPr>
              <w:t>2.1</w:t>
            </w:r>
            <w:r w:rsidRPr="002F19D9">
              <w:rPr>
                <w:rFonts w:asciiTheme="minorHAnsi" w:eastAsiaTheme="minorEastAsia" w:hAnsiTheme="minorHAnsi"/>
                <w:noProof/>
                <w:kern w:val="0"/>
                <w:sz w:val="20"/>
                <w:szCs w:val="20"/>
                <w:lang w:eastAsia="ru-RU"/>
                <w14:ligatures w14:val="none"/>
              </w:rPr>
              <w:tab/>
            </w:r>
            <w:r w:rsidRPr="002F19D9">
              <w:rPr>
                <w:rStyle w:val="a8"/>
                <w:rFonts w:cs="Times New Roman"/>
                <w:b/>
                <w:bCs/>
                <w:noProof/>
                <w:sz w:val="24"/>
                <w:szCs w:val="20"/>
              </w:rPr>
              <w:t>ВВЕДЕНИЕ</w:t>
            </w:r>
            <w:r w:rsidRPr="002F19D9">
              <w:rPr>
                <w:noProof/>
                <w:webHidden/>
                <w:sz w:val="24"/>
                <w:szCs w:val="20"/>
              </w:rPr>
              <w:tab/>
            </w:r>
            <w:r w:rsidRPr="002F19D9">
              <w:rPr>
                <w:noProof/>
                <w:webHidden/>
                <w:sz w:val="24"/>
                <w:szCs w:val="20"/>
              </w:rPr>
              <w:fldChar w:fldCharType="begin"/>
            </w:r>
            <w:r w:rsidRPr="002F19D9">
              <w:rPr>
                <w:noProof/>
                <w:webHidden/>
                <w:sz w:val="24"/>
                <w:szCs w:val="20"/>
              </w:rPr>
              <w:instrText xml:space="preserve"> PAGEREF _Toc150173069 \h </w:instrText>
            </w:r>
            <w:r w:rsidRPr="002F19D9">
              <w:rPr>
                <w:noProof/>
                <w:webHidden/>
                <w:sz w:val="24"/>
                <w:szCs w:val="20"/>
              </w:rPr>
            </w:r>
            <w:r w:rsidRPr="002F19D9">
              <w:rPr>
                <w:noProof/>
                <w:webHidden/>
                <w:sz w:val="24"/>
                <w:szCs w:val="20"/>
              </w:rPr>
              <w:fldChar w:fldCharType="separate"/>
            </w:r>
            <w:r w:rsidR="00B16AD1">
              <w:rPr>
                <w:noProof/>
                <w:webHidden/>
                <w:sz w:val="24"/>
                <w:szCs w:val="20"/>
              </w:rPr>
              <w:t>7</w:t>
            </w:r>
            <w:r w:rsidRPr="002F19D9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7280329" w14:textId="241239F1" w:rsidR="002F19D9" w:rsidRPr="002F19D9" w:rsidRDefault="002F19D9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50173070" w:history="1">
            <w:r w:rsidRPr="002F19D9">
              <w:rPr>
                <w:rStyle w:val="a8"/>
                <w:rFonts w:cs="Times New Roman"/>
                <w:b/>
                <w:bCs/>
                <w:noProof/>
                <w:sz w:val="24"/>
                <w:szCs w:val="20"/>
              </w:rPr>
              <w:t>2.1.1</w:t>
            </w:r>
            <w:r w:rsidRPr="002F19D9">
              <w:rPr>
                <w:rFonts w:asciiTheme="minorHAnsi" w:eastAsiaTheme="minorEastAsia" w:hAnsiTheme="minorHAnsi"/>
                <w:noProof/>
                <w:kern w:val="0"/>
                <w:sz w:val="20"/>
                <w:szCs w:val="20"/>
                <w:lang w:eastAsia="ru-RU"/>
                <w14:ligatures w14:val="none"/>
              </w:rPr>
              <w:tab/>
            </w:r>
            <w:r w:rsidRPr="002F19D9">
              <w:rPr>
                <w:rStyle w:val="a8"/>
                <w:rFonts w:cs="Times New Roman"/>
                <w:b/>
                <w:bCs/>
                <w:noProof/>
                <w:sz w:val="24"/>
                <w:szCs w:val="20"/>
              </w:rPr>
              <w:t>Моделирование цифровых схем с использованием параметрических элементов</w:t>
            </w:r>
            <w:r w:rsidRPr="002F19D9">
              <w:rPr>
                <w:noProof/>
                <w:webHidden/>
                <w:sz w:val="24"/>
                <w:szCs w:val="20"/>
              </w:rPr>
              <w:tab/>
            </w:r>
            <w:r w:rsidRPr="002F19D9">
              <w:rPr>
                <w:noProof/>
                <w:webHidden/>
                <w:sz w:val="24"/>
                <w:szCs w:val="20"/>
              </w:rPr>
              <w:fldChar w:fldCharType="begin"/>
            </w:r>
            <w:r w:rsidRPr="002F19D9">
              <w:rPr>
                <w:noProof/>
                <w:webHidden/>
                <w:sz w:val="24"/>
                <w:szCs w:val="20"/>
              </w:rPr>
              <w:instrText xml:space="preserve"> PAGEREF _Toc150173070 \h </w:instrText>
            </w:r>
            <w:r w:rsidRPr="002F19D9">
              <w:rPr>
                <w:noProof/>
                <w:webHidden/>
                <w:sz w:val="24"/>
                <w:szCs w:val="20"/>
              </w:rPr>
            </w:r>
            <w:r w:rsidRPr="002F19D9">
              <w:rPr>
                <w:noProof/>
                <w:webHidden/>
                <w:sz w:val="24"/>
                <w:szCs w:val="20"/>
              </w:rPr>
              <w:fldChar w:fldCharType="separate"/>
            </w:r>
            <w:r w:rsidR="00B16AD1">
              <w:rPr>
                <w:noProof/>
                <w:webHidden/>
                <w:sz w:val="24"/>
                <w:szCs w:val="20"/>
              </w:rPr>
              <w:t>7</w:t>
            </w:r>
            <w:r w:rsidRPr="002F19D9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50E3880" w14:textId="0D74CFB2" w:rsidR="002F19D9" w:rsidRPr="002F19D9" w:rsidRDefault="002F19D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50173071" w:history="1">
            <w:r w:rsidRPr="002F19D9">
              <w:rPr>
                <w:rStyle w:val="a8"/>
                <w:rFonts w:cs="Times New Roman"/>
                <w:b/>
                <w:bCs/>
                <w:noProof/>
                <w:sz w:val="24"/>
                <w:szCs w:val="20"/>
              </w:rPr>
              <w:t>2.2</w:t>
            </w:r>
            <w:r w:rsidRPr="002F19D9">
              <w:rPr>
                <w:rFonts w:asciiTheme="minorHAnsi" w:eastAsiaTheme="minorEastAsia" w:hAnsiTheme="minorHAnsi"/>
                <w:noProof/>
                <w:kern w:val="0"/>
                <w:sz w:val="20"/>
                <w:szCs w:val="20"/>
                <w:lang w:eastAsia="ru-RU"/>
                <w14:ligatures w14:val="none"/>
              </w:rPr>
              <w:tab/>
            </w:r>
            <w:r w:rsidRPr="002F19D9">
              <w:rPr>
                <w:rStyle w:val="a8"/>
                <w:rFonts w:cs="Times New Roman"/>
                <w:b/>
                <w:bCs/>
                <w:noProof/>
                <w:sz w:val="24"/>
                <w:szCs w:val="20"/>
              </w:rPr>
              <w:t>ХОД РАБОТЫ</w:t>
            </w:r>
            <w:r w:rsidRPr="002F19D9">
              <w:rPr>
                <w:noProof/>
                <w:webHidden/>
                <w:sz w:val="24"/>
                <w:szCs w:val="20"/>
              </w:rPr>
              <w:tab/>
            </w:r>
            <w:r w:rsidRPr="002F19D9">
              <w:rPr>
                <w:noProof/>
                <w:webHidden/>
                <w:sz w:val="24"/>
                <w:szCs w:val="20"/>
              </w:rPr>
              <w:fldChar w:fldCharType="begin"/>
            </w:r>
            <w:r w:rsidRPr="002F19D9">
              <w:rPr>
                <w:noProof/>
                <w:webHidden/>
                <w:sz w:val="24"/>
                <w:szCs w:val="20"/>
              </w:rPr>
              <w:instrText xml:space="preserve"> PAGEREF _Toc150173071 \h </w:instrText>
            </w:r>
            <w:r w:rsidRPr="002F19D9">
              <w:rPr>
                <w:noProof/>
                <w:webHidden/>
                <w:sz w:val="24"/>
                <w:szCs w:val="20"/>
              </w:rPr>
            </w:r>
            <w:r w:rsidRPr="002F19D9">
              <w:rPr>
                <w:noProof/>
                <w:webHidden/>
                <w:sz w:val="24"/>
                <w:szCs w:val="20"/>
              </w:rPr>
              <w:fldChar w:fldCharType="separate"/>
            </w:r>
            <w:r w:rsidR="00B16AD1">
              <w:rPr>
                <w:noProof/>
                <w:webHidden/>
                <w:sz w:val="24"/>
                <w:szCs w:val="20"/>
              </w:rPr>
              <w:t>9</w:t>
            </w:r>
            <w:r w:rsidRPr="002F19D9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D9A630A" w14:textId="0D85F0A3" w:rsidR="002F19D9" w:rsidRPr="002F19D9" w:rsidRDefault="002F19D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50173072" w:history="1">
            <w:r w:rsidRPr="002F19D9">
              <w:rPr>
                <w:rStyle w:val="a8"/>
                <w:rFonts w:cs="Times New Roman"/>
                <w:b/>
                <w:bCs/>
                <w:noProof/>
                <w:sz w:val="24"/>
                <w:szCs w:val="20"/>
              </w:rPr>
              <w:t>2.3</w:t>
            </w:r>
            <w:r w:rsidRPr="002F19D9">
              <w:rPr>
                <w:rFonts w:asciiTheme="minorHAnsi" w:eastAsiaTheme="minorEastAsia" w:hAnsiTheme="minorHAnsi"/>
                <w:noProof/>
                <w:kern w:val="0"/>
                <w:sz w:val="20"/>
                <w:szCs w:val="20"/>
                <w:lang w:eastAsia="ru-RU"/>
                <w14:ligatures w14:val="none"/>
              </w:rPr>
              <w:tab/>
            </w:r>
            <w:r w:rsidRPr="002F19D9">
              <w:rPr>
                <w:rStyle w:val="a8"/>
                <w:rFonts w:cs="Times New Roman"/>
                <w:b/>
                <w:bCs/>
                <w:noProof/>
                <w:sz w:val="24"/>
                <w:szCs w:val="20"/>
              </w:rPr>
              <w:t>ВЫВОД</w:t>
            </w:r>
            <w:r w:rsidRPr="002F19D9">
              <w:rPr>
                <w:noProof/>
                <w:webHidden/>
                <w:sz w:val="24"/>
                <w:szCs w:val="20"/>
              </w:rPr>
              <w:tab/>
            </w:r>
            <w:r w:rsidRPr="002F19D9">
              <w:rPr>
                <w:noProof/>
                <w:webHidden/>
                <w:sz w:val="24"/>
                <w:szCs w:val="20"/>
              </w:rPr>
              <w:fldChar w:fldCharType="begin"/>
            </w:r>
            <w:r w:rsidRPr="002F19D9">
              <w:rPr>
                <w:noProof/>
                <w:webHidden/>
                <w:sz w:val="24"/>
                <w:szCs w:val="20"/>
              </w:rPr>
              <w:instrText xml:space="preserve"> PAGEREF _Toc150173072 \h </w:instrText>
            </w:r>
            <w:r w:rsidRPr="002F19D9">
              <w:rPr>
                <w:noProof/>
                <w:webHidden/>
                <w:sz w:val="24"/>
                <w:szCs w:val="20"/>
              </w:rPr>
            </w:r>
            <w:r w:rsidRPr="002F19D9">
              <w:rPr>
                <w:noProof/>
                <w:webHidden/>
                <w:sz w:val="24"/>
                <w:szCs w:val="20"/>
              </w:rPr>
              <w:fldChar w:fldCharType="separate"/>
            </w:r>
            <w:r w:rsidR="00B16AD1">
              <w:rPr>
                <w:noProof/>
                <w:webHidden/>
                <w:sz w:val="24"/>
                <w:szCs w:val="20"/>
              </w:rPr>
              <w:t>10</w:t>
            </w:r>
            <w:r w:rsidRPr="002F19D9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C4659D8" w14:textId="46D6369F" w:rsidR="00677298" w:rsidRDefault="00677298" w:rsidP="00677298">
          <w:r w:rsidRPr="002F19D9">
            <w:rPr>
              <w:b/>
              <w:bCs/>
              <w:sz w:val="24"/>
              <w:szCs w:val="20"/>
            </w:rPr>
            <w:fldChar w:fldCharType="end"/>
          </w:r>
        </w:p>
      </w:sdtContent>
    </w:sdt>
    <w:p w14:paraId="27EF5664" w14:textId="23D20363" w:rsidR="00677298" w:rsidRDefault="00677298">
      <w:pPr>
        <w:rPr>
          <w:rFonts w:eastAsiaTheme="majorEastAsia"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177F8CBE" w14:textId="1348F42C" w:rsidR="00752E8A" w:rsidRPr="005B0D5D" w:rsidRDefault="00752E8A" w:rsidP="00677298">
      <w:pPr>
        <w:pStyle w:val="1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0173060"/>
      <w:r w:rsidRPr="005B0D5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Практическая работа №2</w:t>
      </w:r>
      <w:bookmarkEnd w:id="0"/>
    </w:p>
    <w:p w14:paraId="593B8439" w14:textId="25FCD0B6" w:rsidR="00752E8A" w:rsidRDefault="00752E8A" w:rsidP="00677298">
      <w:pPr>
        <w:pStyle w:val="2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0173061"/>
      <w:r w:rsidRPr="005B0D5D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1"/>
    </w:p>
    <w:p w14:paraId="6585082D" w14:textId="77777777" w:rsidR="005B0D5D" w:rsidRPr="005B0D5D" w:rsidRDefault="005B0D5D" w:rsidP="005B0D5D"/>
    <w:p w14:paraId="5137925F" w14:textId="55702FB0" w:rsidR="00752E8A" w:rsidRPr="005B0D5D" w:rsidRDefault="00752E8A" w:rsidP="005B0D5D">
      <w:pPr>
        <w:pStyle w:val="3"/>
        <w:ind w:left="0" w:firstLine="709"/>
        <w:rPr>
          <w:rFonts w:ascii="Times New Roman" w:hAnsi="Times New Roman" w:cs="Times New Roman"/>
          <w:b/>
          <w:bCs/>
        </w:rPr>
      </w:pPr>
      <w:bookmarkStart w:id="2" w:name="_Toc150173062"/>
      <w:r w:rsidRPr="005B0D5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Графический ввод схемы и симуляция в САПР </w:t>
      </w:r>
      <w:r w:rsidRPr="005B0D5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QUARTUS</w:t>
      </w:r>
      <w:r w:rsidRPr="005B0D5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5B0D5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II</w:t>
      </w:r>
      <w:bookmarkEnd w:id="2"/>
    </w:p>
    <w:p w14:paraId="4FBBA4EB" w14:textId="77777777" w:rsidR="003C4695" w:rsidRPr="005B0D5D" w:rsidRDefault="003C4695" w:rsidP="003C4695"/>
    <w:p w14:paraId="43269AE4" w14:textId="77777777" w:rsidR="003C4695" w:rsidRDefault="003C4695" w:rsidP="003C4695">
      <w:pPr>
        <w:ind w:firstLine="709"/>
        <w:rPr>
          <w:b/>
          <w:bCs/>
        </w:rPr>
      </w:pPr>
      <w:r>
        <w:rPr>
          <w:b/>
          <w:bCs/>
        </w:rPr>
        <w:t>Постановка задачи</w:t>
      </w:r>
      <w:r w:rsidRPr="00752E8A">
        <w:rPr>
          <w:b/>
          <w:bCs/>
        </w:rPr>
        <w:t xml:space="preserve">: </w:t>
      </w:r>
    </w:p>
    <w:p w14:paraId="17D7DB27" w14:textId="2B1E4415" w:rsidR="003C4695" w:rsidRPr="003C4695" w:rsidRDefault="003C4695" w:rsidP="003C4695">
      <w:pPr>
        <w:ind w:firstLine="709"/>
        <w:rPr>
          <w:b/>
          <w:bCs/>
        </w:rPr>
      </w:pPr>
      <w:r>
        <w:t xml:space="preserve">Спроектировать логическую схему при помощи графического редактора САПР </w:t>
      </w:r>
      <w:r>
        <w:rPr>
          <w:lang w:val="en-US"/>
        </w:rPr>
        <w:t>QUARTUS</w:t>
      </w:r>
      <w:r w:rsidRPr="00752E8A">
        <w:t xml:space="preserve"> </w:t>
      </w:r>
      <w:r>
        <w:rPr>
          <w:lang w:val="en-US"/>
        </w:rPr>
        <w:t>II</w:t>
      </w:r>
      <w:r w:rsidRPr="00752E8A">
        <w:t xml:space="preserve">. </w:t>
      </w:r>
      <w:r>
        <w:t xml:space="preserve">Исследовать работу схемы с использованием сигнального редактора САПР </w:t>
      </w:r>
      <w:r>
        <w:rPr>
          <w:lang w:val="en-US"/>
        </w:rPr>
        <w:t>QUARTUS</w:t>
      </w:r>
      <w:r w:rsidRPr="00752E8A">
        <w:t xml:space="preserve"> </w:t>
      </w:r>
      <w:r>
        <w:rPr>
          <w:lang w:val="en-US"/>
        </w:rPr>
        <w:t>II</w:t>
      </w:r>
      <w:r w:rsidRPr="00752E8A">
        <w:t>.</w:t>
      </w:r>
    </w:p>
    <w:p w14:paraId="1DA98C95" w14:textId="77777777" w:rsidR="003C4695" w:rsidRPr="003C4695" w:rsidRDefault="003C4695" w:rsidP="003C4695"/>
    <w:p w14:paraId="4496D53B" w14:textId="5C256A3B" w:rsidR="00752E8A" w:rsidRPr="005B0D5D" w:rsidRDefault="00752E8A" w:rsidP="005B0D5D">
      <w:pPr>
        <w:pStyle w:val="3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0173063"/>
      <w:r w:rsidRPr="005B0D5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логических схем при помощи языка </w:t>
      </w:r>
      <w:r w:rsidRPr="005B0D5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AHDL</w:t>
      </w:r>
      <w:bookmarkEnd w:id="3"/>
    </w:p>
    <w:p w14:paraId="572DDC73" w14:textId="77777777" w:rsidR="003C4695" w:rsidRPr="005B0D5D" w:rsidRDefault="003C4695" w:rsidP="003C4695"/>
    <w:p w14:paraId="0FB5DABE" w14:textId="77777777" w:rsidR="003C4695" w:rsidRPr="003C4695" w:rsidRDefault="003C4695" w:rsidP="003C4695">
      <w:pPr>
        <w:ind w:firstLine="709"/>
        <w:rPr>
          <w:b/>
          <w:bCs/>
        </w:rPr>
      </w:pPr>
      <w:r w:rsidRPr="00BD0C46">
        <w:rPr>
          <w:b/>
          <w:bCs/>
        </w:rPr>
        <w:t>Постановка задачи</w:t>
      </w:r>
      <w:r w:rsidRPr="003C4695">
        <w:rPr>
          <w:b/>
          <w:bCs/>
        </w:rPr>
        <w:t>:</w:t>
      </w:r>
    </w:p>
    <w:p w14:paraId="4E9573C7" w14:textId="764D5E53" w:rsidR="005B0D5D" w:rsidRDefault="003C4695" w:rsidP="003C4695">
      <w:pPr>
        <w:ind w:firstLine="709"/>
      </w:pPr>
      <w:r>
        <w:t xml:space="preserve">Приобретение основных навыков описания цифровых схем с помощью языка описания аппаратуры </w:t>
      </w:r>
      <w:r>
        <w:rPr>
          <w:lang w:val="en-US"/>
        </w:rPr>
        <w:t>AHDL</w:t>
      </w:r>
      <w:r>
        <w:t xml:space="preserve">. Смоделировать логическую схему при помощи текстового редактора САПР </w:t>
      </w:r>
      <w:r>
        <w:rPr>
          <w:lang w:val="en-US"/>
        </w:rPr>
        <w:t>QUARTUS</w:t>
      </w:r>
      <w:r w:rsidRPr="00585ACA">
        <w:t xml:space="preserve"> </w:t>
      </w:r>
      <w:r>
        <w:rPr>
          <w:lang w:val="en-US"/>
        </w:rPr>
        <w:t>II</w:t>
      </w:r>
      <w:r w:rsidRPr="00585ACA">
        <w:t>.</w:t>
      </w:r>
    </w:p>
    <w:p w14:paraId="630D48FC" w14:textId="17A4F168" w:rsidR="003C4695" w:rsidRPr="003C4695" w:rsidRDefault="005B0D5D" w:rsidP="003C4695">
      <w:r>
        <w:br w:type="page"/>
      </w:r>
    </w:p>
    <w:p w14:paraId="3D5322E4" w14:textId="107995F7" w:rsidR="00752E8A" w:rsidRPr="005B0D5D" w:rsidRDefault="00752E8A" w:rsidP="005B0D5D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0173064"/>
      <w:r w:rsidRPr="005B0D5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ХОД РАБОТЫ</w:t>
      </w:r>
      <w:bookmarkEnd w:id="4"/>
    </w:p>
    <w:p w14:paraId="4033E8AD" w14:textId="0F923737" w:rsidR="003C4695" w:rsidRDefault="003C4695" w:rsidP="003C4695">
      <w:pPr>
        <w:rPr>
          <w:lang w:val="en-US"/>
        </w:rPr>
      </w:pPr>
    </w:p>
    <w:p w14:paraId="4515BD16" w14:textId="0ECBD61A" w:rsidR="003C4695" w:rsidRDefault="003C4695" w:rsidP="00075864">
      <w:pPr>
        <w:shd w:val="clear" w:color="auto" w:fill="FFFFFF"/>
        <w:spacing w:line="345" w:lineRule="atLeast"/>
        <w:rPr>
          <w:lang w:val="en-US"/>
        </w:rPr>
      </w:pPr>
      <w:r w:rsidRPr="003C4695">
        <w:rPr>
          <w:b/>
          <w:bCs/>
        </w:rPr>
        <w:t>Вариант</w:t>
      </w:r>
      <w:r w:rsidRPr="003C4695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="00075864" w:rsidRPr="00075864">
        <w:rPr>
          <w:rFonts w:eastAsia="Times New Roman" w:cs="Times New Roman"/>
          <w:b/>
          <w:bCs/>
          <w:color w:val="1F1F1F"/>
          <w:kern w:val="0"/>
          <w:szCs w:val="28"/>
          <w:lang w:eastAsia="ru-RU"/>
          <w14:ligatures w14:val="none"/>
        </w:rPr>
        <w:t>3xcompare A=B</w:t>
      </w:r>
    </w:p>
    <w:p w14:paraId="77AE6900" w14:textId="77777777" w:rsidR="003C4695" w:rsidRPr="003C4695" w:rsidRDefault="003C4695" w:rsidP="003C4695">
      <w:pPr>
        <w:ind w:firstLine="709"/>
        <w:rPr>
          <w:lang w:val="en-US"/>
        </w:rPr>
      </w:pPr>
    </w:p>
    <w:p w14:paraId="3CB3A4AF" w14:textId="325A93E0" w:rsidR="00752E8A" w:rsidRPr="005B0D5D" w:rsidRDefault="00752E8A" w:rsidP="005B0D5D">
      <w:pPr>
        <w:pStyle w:val="3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0173065"/>
      <w:r w:rsidRPr="005B0D5D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1</w:t>
      </w:r>
      <w:bookmarkEnd w:id="5"/>
    </w:p>
    <w:p w14:paraId="1DC9763C" w14:textId="77777777" w:rsidR="00AA6705" w:rsidRPr="00AA6705" w:rsidRDefault="00AA6705" w:rsidP="00AA6705"/>
    <w:p w14:paraId="4BFB0E69" w14:textId="7964AD08" w:rsidR="00AB6A99" w:rsidRDefault="003C4695" w:rsidP="00AB6A99">
      <w:pPr>
        <w:ind w:left="709"/>
        <w:rPr>
          <w:b/>
          <w:bCs/>
        </w:rPr>
      </w:pPr>
      <w:r w:rsidRPr="00AA6705">
        <w:rPr>
          <w:b/>
          <w:bCs/>
        </w:rPr>
        <w:t>Цифровая схема</w:t>
      </w:r>
    </w:p>
    <w:p w14:paraId="5838EC2C" w14:textId="77777777" w:rsidR="00AA6705" w:rsidRPr="00AA6705" w:rsidRDefault="00AA6705" w:rsidP="00AB6A99">
      <w:pPr>
        <w:ind w:left="709"/>
        <w:rPr>
          <w:b/>
          <w:bCs/>
        </w:rPr>
      </w:pPr>
    </w:p>
    <w:p w14:paraId="510CE18C" w14:textId="2A536769" w:rsidR="00AA6705" w:rsidRPr="00075864" w:rsidRDefault="008D404A" w:rsidP="00AA6705">
      <w:pPr>
        <w:keepNext/>
        <w:spacing w:line="240" w:lineRule="auto"/>
        <w:jc w:val="center"/>
        <w:rPr>
          <w:sz w:val="40"/>
          <w:szCs w:val="32"/>
          <w:lang w:val="en-US"/>
        </w:rPr>
      </w:pPr>
      <w:r w:rsidRPr="008D404A">
        <w:rPr>
          <w:sz w:val="40"/>
          <w:szCs w:val="32"/>
          <w:lang w:val="en-US"/>
        </w:rPr>
        <w:drawing>
          <wp:inline distT="0" distB="0" distL="0" distR="0" wp14:anchorId="5CB2F285" wp14:editId="121B2238">
            <wp:extent cx="5940425" cy="2419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6C34" w14:textId="7684A34E" w:rsidR="00AB6A99" w:rsidRDefault="00AA6705" w:rsidP="00AA6705">
      <w:pPr>
        <w:pStyle w:val="a6"/>
        <w:spacing w:after="0"/>
        <w:jc w:val="center"/>
        <w:rPr>
          <w:i w:val="0"/>
          <w:iCs w:val="0"/>
          <w:color w:val="auto"/>
          <w:sz w:val="24"/>
          <w:szCs w:val="24"/>
        </w:rPr>
      </w:pPr>
      <w:r w:rsidRPr="00AA6705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A6705">
        <w:rPr>
          <w:i w:val="0"/>
          <w:iCs w:val="0"/>
          <w:color w:val="auto"/>
          <w:sz w:val="24"/>
          <w:szCs w:val="24"/>
        </w:rPr>
        <w:fldChar w:fldCharType="begin"/>
      </w:r>
      <w:r w:rsidRPr="00AA6705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A6705">
        <w:rPr>
          <w:i w:val="0"/>
          <w:iCs w:val="0"/>
          <w:color w:val="auto"/>
          <w:sz w:val="24"/>
          <w:szCs w:val="24"/>
        </w:rPr>
        <w:fldChar w:fldCharType="separate"/>
      </w:r>
      <w:r w:rsidR="00B16AD1">
        <w:rPr>
          <w:i w:val="0"/>
          <w:iCs w:val="0"/>
          <w:noProof/>
          <w:color w:val="auto"/>
          <w:sz w:val="24"/>
          <w:szCs w:val="24"/>
        </w:rPr>
        <w:t>1</w:t>
      </w:r>
      <w:r w:rsidRPr="00AA6705">
        <w:rPr>
          <w:i w:val="0"/>
          <w:iCs w:val="0"/>
          <w:color w:val="auto"/>
          <w:sz w:val="24"/>
          <w:szCs w:val="24"/>
        </w:rPr>
        <w:fldChar w:fldCharType="end"/>
      </w:r>
      <w:r w:rsidRPr="00AA6705">
        <w:rPr>
          <w:i w:val="0"/>
          <w:iCs w:val="0"/>
          <w:color w:val="auto"/>
          <w:sz w:val="24"/>
          <w:szCs w:val="24"/>
        </w:rPr>
        <w:t>.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AA6705">
        <w:rPr>
          <w:i w:val="0"/>
          <w:iCs w:val="0"/>
          <w:color w:val="auto"/>
          <w:sz w:val="24"/>
          <w:szCs w:val="24"/>
        </w:rPr>
        <w:t>Реализация цифровой схемы трехразрядного компаратора</w:t>
      </w:r>
    </w:p>
    <w:p w14:paraId="0534C58F" w14:textId="77777777" w:rsidR="00AA6705" w:rsidRPr="00AA6705" w:rsidRDefault="00AA6705" w:rsidP="00AA6705"/>
    <w:p w14:paraId="4FFB7BFB" w14:textId="425C11EA" w:rsidR="003C4695" w:rsidRDefault="003C4695" w:rsidP="003C4695">
      <w:pPr>
        <w:ind w:left="709"/>
        <w:rPr>
          <w:b/>
          <w:bCs/>
        </w:rPr>
      </w:pPr>
      <w:r w:rsidRPr="00AA6705">
        <w:rPr>
          <w:b/>
          <w:bCs/>
        </w:rPr>
        <w:t>Диаграмма схемы</w:t>
      </w:r>
    </w:p>
    <w:p w14:paraId="0FB8C0B8" w14:textId="77777777" w:rsidR="00AA6705" w:rsidRPr="00AA6705" w:rsidRDefault="00AA6705" w:rsidP="003C4695">
      <w:pPr>
        <w:ind w:left="709"/>
        <w:rPr>
          <w:b/>
          <w:bCs/>
        </w:rPr>
      </w:pPr>
    </w:p>
    <w:p w14:paraId="2A24D9B5" w14:textId="02CB6902" w:rsidR="00AA6705" w:rsidRPr="00AA6705" w:rsidRDefault="008D404A" w:rsidP="00AA6705">
      <w:pPr>
        <w:keepNext/>
        <w:spacing w:line="240" w:lineRule="auto"/>
        <w:jc w:val="center"/>
        <w:rPr>
          <w:rFonts w:cs="Times New Roman"/>
          <w:sz w:val="40"/>
          <w:szCs w:val="32"/>
        </w:rPr>
      </w:pPr>
      <w:r w:rsidRPr="008D404A">
        <w:rPr>
          <w:rFonts w:cs="Times New Roman"/>
          <w:sz w:val="40"/>
          <w:szCs w:val="32"/>
        </w:rPr>
        <w:drawing>
          <wp:inline distT="0" distB="0" distL="0" distR="0" wp14:anchorId="50881551" wp14:editId="447D4D45">
            <wp:extent cx="5466080" cy="1109576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563" cy="111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A7DA" w14:textId="39E6794C" w:rsidR="005B0D5D" w:rsidRDefault="00AA6705" w:rsidP="00AA6705">
      <w:pPr>
        <w:pStyle w:val="a6"/>
        <w:spacing w:after="0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AA6705">
        <w:rPr>
          <w:rFonts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A6705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AA6705">
        <w:rPr>
          <w:rFonts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A6705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B16AD1">
        <w:rPr>
          <w:rFonts w:cs="Times New Roman"/>
          <w:i w:val="0"/>
          <w:iCs w:val="0"/>
          <w:noProof/>
          <w:color w:val="auto"/>
          <w:sz w:val="24"/>
          <w:szCs w:val="24"/>
        </w:rPr>
        <w:t>2</w:t>
      </w:r>
      <w:r w:rsidRPr="00AA6705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AA6705">
        <w:rPr>
          <w:rFonts w:cs="Times New Roman"/>
          <w:i w:val="0"/>
          <w:iCs w:val="0"/>
          <w:color w:val="auto"/>
          <w:sz w:val="24"/>
          <w:szCs w:val="24"/>
        </w:rPr>
        <w:t>.</w:t>
      </w:r>
      <w:r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Pr="00AA6705">
        <w:rPr>
          <w:rFonts w:cs="Times New Roman"/>
          <w:i w:val="0"/>
          <w:iCs w:val="0"/>
          <w:color w:val="auto"/>
          <w:sz w:val="24"/>
          <w:szCs w:val="24"/>
        </w:rPr>
        <w:t>Диаграмма полученной цифровой схемы</w:t>
      </w:r>
    </w:p>
    <w:p w14:paraId="4C239997" w14:textId="77777777" w:rsidR="005B0D5D" w:rsidRDefault="005B0D5D">
      <w:pPr>
        <w:rPr>
          <w:rFonts w:cs="Times New Roman"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br w:type="page"/>
      </w:r>
    </w:p>
    <w:p w14:paraId="582DC844" w14:textId="351BE8F3" w:rsidR="003C4695" w:rsidRPr="005B0D5D" w:rsidRDefault="00752E8A" w:rsidP="005B0D5D">
      <w:pPr>
        <w:pStyle w:val="3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0173066"/>
      <w:r w:rsidRPr="005B0D5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 2</w:t>
      </w:r>
      <w:bookmarkEnd w:id="6"/>
    </w:p>
    <w:p w14:paraId="712AA7BA" w14:textId="77777777" w:rsidR="00AA6705" w:rsidRPr="00AA6705" w:rsidRDefault="00AA6705" w:rsidP="00AA6705"/>
    <w:p w14:paraId="31E40533" w14:textId="12735839" w:rsidR="003C4695" w:rsidRPr="005B0D5D" w:rsidRDefault="003C4695" w:rsidP="003C4695">
      <w:pPr>
        <w:ind w:firstLine="709"/>
        <w:rPr>
          <w:b/>
          <w:bCs/>
        </w:rPr>
      </w:pPr>
      <w:r w:rsidRPr="00AA6705">
        <w:rPr>
          <w:b/>
          <w:bCs/>
        </w:rPr>
        <w:t xml:space="preserve">Описание цифровой схемы на языке </w:t>
      </w:r>
      <w:r w:rsidRPr="00AA6705">
        <w:rPr>
          <w:b/>
          <w:bCs/>
          <w:lang w:val="en-US"/>
        </w:rPr>
        <w:t>AHDL</w:t>
      </w:r>
    </w:p>
    <w:p w14:paraId="7691817E" w14:textId="0D72E983" w:rsidR="00AA6705" w:rsidRDefault="00AA6705" w:rsidP="00AA6705">
      <w:pPr>
        <w:ind w:firstLine="709"/>
      </w:pPr>
      <w:r w:rsidRPr="00AA6705">
        <w:t xml:space="preserve">На вход подаются шесть булевых переменных: </w:t>
      </w:r>
      <w:r w:rsidRPr="00AA6705">
        <w:rPr>
          <w:lang w:val="en-US"/>
        </w:rPr>
        <w:t>a</w:t>
      </w:r>
      <w:r w:rsidRPr="00AA6705">
        <w:t xml:space="preserve">0, </w:t>
      </w:r>
      <w:r w:rsidRPr="00AA6705">
        <w:rPr>
          <w:lang w:val="en-US"/>
        </w:rPr>
        <w:t>a</w:t>
      </w:r>
      <w:r w:rsidRPr="00AA6705">
        <w:t xml:space="preserve">1, </w:t>
      </w:r>
      <w:r w:rsidRPr="00AA6705">
        <w:rPr>
          <w:lang w:val="en-US"/>
        </w:rPr>
        <w:t>a</w:t>
      </w:r>
      <w:r w:rsidRPr="00AA6705">
        <w:t xml:space="preserve">2, </w:t>
      </w:r>
      <w:r w:rsidRPr="00AA6705">
        <w:rPr>
          <w:lang w:val="en-US"/>
        </w:rPr>
        <w:t>b</w:t>
      </w:r>
      <w:r w:rsidRPr="00AA6705">
        <w:t xml:space="preserve">0, </w:t>
      </w:r>
      <w:r w:rsidRPr="00AA6705">
        <w:rPr>
          <w:lang w:val="en-US"/>
        </w:rPr>
        <w:t>b</w:t>
      </w:r>
      <w:r w:rsidRPr="00AA6705">
        <w:t xml:space="preserve">1 и </w:t>
      </w:r>
      <w:r w:rsidRPr="00AA6705">
        <w:rPr>
          <w:lang w:val="en-US"/>
        </w:rPr>
        <w:t>b</w:t>
      </w:r>
      <w:r w:rsidRPr="00AA6705">
        <w:t>2.</w:t>
      </w:r>
      <w:r>
        <w:t xml:space="preserve"> </w:t>
      </w:r>
      <w:r w:rsidRPr="00AA6705">
        <w:t xml:space="preserve">Затем выполняется логическая операция, которая вычисляет значение </w:t>
      </w:r>
      <w:r w:rsidRPr="00AA6705">
        <w:rPr>
          <w:lang w:val="en-US"/>
        </w:rPr>
        <w:t>A</w:t>
      </w:r>
      <w:r w:rsidRPr="00AA6705">
        <w:t xml:space="preserve"> </w:t>
      </w:r>
      <w:r w:rsidR="000005F9">
        <w:t>=</w:t>
      </w:r>
      <w:r w:rsidRPr="00AA6705">
        <w:rPr>
          <w:lang w:val="en-US"/>
        </w:rPr>
        <w:t>B</w:t>
      </w:r>
      <w:r w:rsidRPr="00AA6705">
        <w:t>.</w:t>
      </w:r>
    </w:p>
    <w:p w14:paraId="4D059B70" w14:textId="77777777" w:rsidR="00AA6705" w:rsidRPr="00AA6705" w:rsidRDefault="00AA6705" w:rsidP="00AA6705">
      <w:pPr>
        <w:ind w:firstLine="709"/>
      </w:pPr>
    </w:p>
    <w:p w14:paraId="3DEA08F5" w14:textId="0C569691" w:rsidR="00AA6705" w:rsidRPr="00AA6705" w:rsidRDefault="004A0B73" w:rsidP="00AA6705">
      <w:pPr>
        <w:keepNext/>
        <w:spacing w:line="240" w:lineRule="auto"/>
        <w:jc w:val="center"/>
        <w:rPr>
          <w:sz w:val="40"/>
          <w:szCs w:val="32"/>
        </w:rPr>
      </w:pPr>
      <w:r w:rsidRPr="004A0B73">
        <w:rPr>
          <w:sz w:val="40"/>
          <w:szCs w:val="32"/>
        </w:rPr>
        <w:drawing>
          <wp:inline distT="0" distB="0" distL="0" distR="0" wp14:anchorId="70DAEAF3" wp14:editId="2DCE3639">
            <wp:extent cx="4063365" cy="14337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1737" cy="143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19B6" w14:textId="7929B7B7" w:rsidR="00AA6705" w:rsidRDefault="00AA6705" w:rsidP="00AA6705">
      <w:pPr>
        <w:pStyle w:val="a6"/>
        <w:spacing w:after="0"/>
        <w:jc w:val="center"/>
        <w:rPr>
          <w:i w:val="0"/>
          <w:iCs w:val="0"/>
          <w:color w:val="auto"/>
          <w:sz w:val="24"/>
          <w:szCs w:val="24"/>
        </w:rPr>
      </w:pPr>
      <w:r w:rsidRPr="00AA6705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A6705">
        <w:rPr>
          <w:i w:val="0"/>
          <w:iCs w:val="0"/>
          <w:color w:val="auto"/>
          <w:sz w:val="24"/>
          <w:szCs w:val="24"/>
        </w:rPr>
        <w:fldChar w:fldCharType="begin"/>
      </w:r>
      <w:r w:rsidRPr="00AA6705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A6705">
        <w:rPr>
          <w:i w:val="0"/>
          <w:iCs w:val="0"/>
          <w:color w:val="auto"/>
          <w:sz w:val="24"/>
          <w:szCs w:val="24"/>
        </w:rPr>
        <w:fldChar w:fldCharType="separate"/>
      </w:r>
      <w:r w:rsidR="00B16AD1">
        <w:rPr>
          <w:i w:val="0"/>
          <w:iCs w:val="0"/>
          <w:noProof/>
          <w:color w:val="auto"/>
          <w:sz w:val="24"/>
          <w:szCs w:val="24"/>
        </w:rPr>
        <w:t>3</w:t>
      </w:r>
      <w:r w:rsidRPr="00AA6705">
        <w:rPr>
          <w:i w:val="0"/>
          <w:iCs w:val="0"/>
          <w:color w:val="auto"/>
          <w:sz w:val="24"/>
          <w:szCs w:val="24"/>
        </w:rPr>
        <w:fldChar w:fldCharType="end"/>
      </w:r>
      <w:r w:rsidRPr="00AA6705">
        <w:rPr>
          <w:i w:val="0"/>
          <w:iCs w:val="0"/>
          <w:color w:val="auto"/>
          <w:sz w:val="24"/>
          <w:szCs w:val="24"/>
        </w:rPr>
        <w:t>. Код программы</w:t>
      </w:r>
    </w:p>
    <w:p w14:paraId="503A0D26" w14:textId="77777777" w:rsidR="00AA6705" w:rsidRPr="00AA6705" w:rsidRDefault="00AA6705" w:rsidP="00AA6705"/>
    <w:p w14:paraId="6481E683" w14:textId="511D32F6" w:rsidR="003C4695" w:rsidRDefault="003C4695" w:rsidP="003C4695">
      <w:pPr>
        <w:ind w:firstLine="709"/>
        <w:rPr>
          <w:b/>
          <w:bCs/>
        </w:rPr>
      </w:pPr>
      <w:r w:rsidRPr="00AA6705">
        <w:rPr>
          <w:b/>
          <w:bCs/>
        </w:rPr>
        <w:t>Диаграмма описания</w:t>
      </w:r>
    </w:p>
    <w:p w14:paraId="401E23AE" w14:textId="77777777" w:rsidR="00AA6705" w:rsidRPr="00AA6705" w:rsidRDefault="00AA6705" w:rsidP="003C4695">
      <w:pPr>
        <w:ind w:firstLine="709"/>
        <w:rPr>
          <w:b/>
          <w:bCs/>
        </w:rPr>
      </w:pPr>
    </w:p>
    <w:p w14:paraId="18882521" w14:textId="59F23AAD" w:rsidR="00AA6705" w:rsidRPr="00AA6705" w:rsidRDefault="00E673B8" w:rsidP="00AA6705">
      <w:pPr>
        <w:keepNext/>
        <w:spacing w:line="240" w:lineRule="auto"/>
        <w:jc w:val="center"/>
        <w:rPr>
          <w:sz w:val="40"/>
          <w:szCs w:val="32"/>
        </w:rPr>
      </w:pPr>
      <w:r w:rsidRPr="00E673B8">
        <w:rPr>
          <w:sz w:val="40"/>
          <w:szCs w:val="32"/>
        </w:rPr>
        <w:drawing>
          <wp:inline distT="0" distB="0" distL="0" distR="0" wp14:anchorId="3CC1ED25" wp14:editId="38C3B285">
            <wp:extent cx="5260340" cy="100820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9805" cy="10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C525" w14:textId="5B665883" w:rsidR="00AA6705" w:rsidRDefault="00AA6705" w:rsidP="00AA6705">
      <w:pPr>
        <w:pStyle w:val="a6"/>
        <w:spacing w:after="0"/>
        <w:jc w:val="center"/>
        <w:rPr>
          <w:i w:val="0"/>
          <w:iCs w:val="0"/>
          <w:color w:val="auto"/>
          <w:sz w:val="24"/>
          <w:szCs w:val="24"/>
        </w:rPr>
      </w:pPr>
      <w:r w:rsidRPr="00AA6705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A6705">
        <w:rPr>
          <w:i w:val="0"/>
          <w:iCs w:val="0"/>
          <w:color w:val="auto"/>
          <w:sz w:val="24"/>
          <w:szCs w:val="24"/>
        </w:rPr>
        <w:fldChar w:fldCharType="begin"/>
      </w:r>
      <w:r w:rsidRPr="00AA6705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A6705">
        <w:rPr>
          <w:i w:val="0"/>
          <w:iCs w:val="0"/>
          <w:color w:val="auto"/>
          <w:sz w:val="24"/>
          <w:szCs w:val="24"/>
        </w:rPr>
        <w:fldChar w:fldCharType="separate"/>
      </w:r>
      <w:r w:rsidR="00B16AD1">
        <w:rPr>
          <w:i w:val="0"/>
          <w:iCs w:val="0"/>
          <w:noProof/>
          <w:color w:val="auto"/>
          <w:sz w:val="24"/>
          <w:szCs w:val="24"/>
        </w:rPr>
        <w:t>4</w:t>
      </w:r>
      <w:r w:rsidRPr="00AA6705">
        <w:rPr>
          <w:i w:val="0"/>
          <w:iCs w:val="0"/>
          <w:color w:val="auto"/>
          <w:sz w:val="24"/>
          <w:szCs w:val="24"/>
        </w:rPr>
        <w:fldChar w:fldCharType="end"/>
      </w:r>
      <w:r w:rsidRPr="00AA6705">
        <w:rPr>
          <w:i w:val="0"/>
          <w:iCs w:val="0"/>
          <w:color w:val="auto"/>
          <w:sz w:val="24"/>
          <w:szCs w:val="24"/>
        </w:rPr>
        <w:t>. Диаграмма полученного описания</w:t>
      </w:r>
    </w:p>
    <w:p w14:paraId="3978ECD1" w14:textId="77777777" w:rsidR="00AA6705" w:rsidRPr="00AA6705" w:rsidRDefault="00AA6705" w:rsidP="00AA6705"/>
    <w:p w14:paraId="6CF01436" w14:textId="49B56928" w:rsidR="003C4695" w:rsidRPr="00AA6705" w:rsidRDefault="003C4695" w:rsidP="003C4695">
      <w:pPr>
        <w:ind w:firstLine="709"/>
        <w:rPr>
          <w:b/>
          <w:bCs/>
        </w:rPr>
      </w:pPr>
      <w:r w:rsidRPr="00AA6705">
        <w:rPr>
          <w:b/>
          <w:bCs/>
        </w:rPr>
        <w:t>Сравнение результатов</w:t>
      </w:r>
    </w:p>
    <w:p w14:paraId="5B120735" w14:textId="6537CB24" w:rsidR="00273A37" w:rsidRDefault="00273A37" w:rsidP="00273A37">
      <w:pPr>
        <w:ind w:firstLine="709"/>
      </w:pPr>
      <w:r w:rsidRPr="003C4695">
        <w:t xml:space="preserve">При выполнении работы были получены </w:t>
      </w:r>
      <w:r>
        <w:t>две</w:t>
      </w:r>
      <w:r w:rsidRPr="003C4695">
        <w:t xml:space="preserve"> </w:t>
      </w:r>
      <w:r>
        <w:t>диаграммы</w:t>
      </w:r>
      <w:r w:rsidRPr="003C4695">
        <w:t>,</w:t>
      </w:r>
      <w:r>
        <w:t xml:space="preserve"> полученные</w:t>
      </w:r>
      <w:r w:rsidRPr="003C4695">
        <w:t>:</w:t>
      </w:r>
    </w:p>
    <w:p w14:paraId="5DAB6B5F" w14:textId="7DF4767B" w:rsidR="00273A37" w:rsidRDefault="00273A37" w:rsidP="00273A37">
      <w:pPr>
        <w:pStyle w:val="a3"/>
        <w:numPr>
          <w:ilvl w:val="0"/>
          <w:numId w:val="4"/>
        </w:numPr>
      </w:pPr>
      <w:r>
        <w:t>от цифровой схемы</w:t>
      </w:r>
      <w:r w:rsidRPr="003C4695">
        <w:t>;</w:t>
      </w:r>
    </w:p>
    <w:p w14:paraId="144303AA" w14:textId="0563D3D4" w:rsidR="00273A37" w:rsidRDefault="00273A37" w:rsidP="00273A37">
      <w:pPr>
        <w:pStyle w:val="a3"/>
        <w:numPr>
          <w:ilvl w:val="0"/>
          <w:numId w:val="4"/>
        </w:numPr>
      </w:pPr>
      <w:r>
        <w:t xml:space="preserve">от описания цифровой схемы на языке </w:t>
      </w:r>
      <w:r>
        <w:rPr>
          <w:lang w:val="en-US"/>
        </w:rPr>
        <w:t>AHDL</w:t>
      </w:r>
      <w:r w:rsidRPr="003C4695">
        <w:t>;</w:t>
      </w:r>
    </w:p>
    <w:p w14:paraId="4439A3A8" w14:textId="4AE0740C" w:rsidR="00677298" w:rsidRDefault="00273A37" w:rsidP="00273A37">
      <w:pPr>
        <w:ind w:firstLine="709"/>
      </w:pPr>
      <w:r w:rsidRPr="003C4695">
        <w:t>Сравнивая, можно заключить, что цифровая схема и</w:t>
      </w:r>
      <w:r>
        <w:t xml:space="preserve"> </w:t>
      </w:r>
      <w:r w:rsidRPr="003C4695">
        <w:t xml:space="preserve">описание к ней на языке AHDL соответствуют </w:t>
      </w:r>
      <w:r>
        <w:t>друг другу</w:t>
      </w:r>
      <w:r w:rsidRPr="003C4695">
        <w:t>, что говорит о правильно выполненной работы.</w:t>
      </w:r>
    </w:p>
    <w:p w14:paraId="018EA9D9" w14:textId="2942C8AF" w:rsidR="00AA6705" w:rsidRPr="003C4695" w:rsidRDefault="00677298" w:rsidP="00677298">
      <w:r>
        <w:br w:type="page"/>
      </w:r>
    </w:p>
    <w:p w14:paraId="507A4A44" w14:textId="2191B0E5" w:rsidR="00752E8A" w:rsidRPr="00677298" w:rsidRDefault="00752E8A" w:rsidP="00677298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0173067"/>
      <w:r w:rsidRPr="006772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7"/>
    </w:p>
    <w:p w14:paraId="68C3EDF0" w14:textId="77777777" w:rsidR="00273A37" w:rsidRDefault="00273A37" w:rsidP="00273A37">
      <w:pPr>
        <w:ind w:firstLine="709"/>
      </w:pPr>
    </w:p>
    <w:p w14:paraId="7B8E7BCC" w14:textId="65583FB1" w:rsidR="00273A37" w:rsidRDefault="00273A37" w:rsidP="00273A37">
      <w:pPr>
        <w:ind w:firstLine="709"/>
      </w:pPr>
      <w:r>
        <w:t>Получение основных навыков описания цифровых схем с использованием языка описания аппаратуры AHDL (</w:t>
      </w:r>
      <w:proofErr w:type="spellStart"/>
      <w:r>
        <w:t>Altera</w:t>
      </w:r>
      <w:proofErr w:type="spellEnd"/>
      <w:r>
        <w:t xml:space="preserve"> </w:t>
      </w:r>
      <w:proofErr w:type="spellStart"/>
      <w:r>
        <w:t>Hardware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Language) представляет собой важный этап в процессе разработки цифровых систем и интегральных микросхем. Этот навык позволяет инженерам и разработчикам формально описывать цифровую логику, компоненты и схемы, что является ключевым элементом в цифровой электронике и инженерии.</w:t>
      </w:r>
    </w:p>
    <w:p w14:paraId="6B350126" w14:textId="059045FE" w:rsidR="00273A37" w:rsidRDefault="00273A37" w:rsidP="00273A37">
      <w:pPr>
        <w:ind w:firstLine="709"/>
      </w:pPr>
      <w:r>
        <w:t>Язык AHDL предоставляет инструменты для абстрагирования от физических деталей и фокусировки на высокоуровневом описании функциональности цифровых устройств. Используя AHDL, разработчики могут определить структуру схемы, логические функции компонентов, их взаимодействие и поведение. Это позволяет создавать абстрактные модели цифровых устройств, которые затем могут быть смоделированы и реализованы на цифровых устройствах.</w:t>
      </w:r>
    </w:p>
    <w:p w14:paraId="415FD6EC" w14:textId="0AD9C8D7" w:rsidR="00273A37" w:rsidRDefault="00273A37" w:rsidP="00273A37">
      <w:pPr>
        <w:ind w:firstLine="709"/>
      </w:pPr>
      <w:r>
        <w:t>Смоделировать логическую схему с использованием текстового редактора САПР QUARTUS II позволяет провести детальный анализ и проверку правильности работы разработанной схемы. В этом процессе можно производить симуляции, проверять временные и логические характеристики, а также оптимизировать схему для достижения требуемых характеристик и производительности.</w:t>
      </w:r>
    </w:p>
    <w:p w14:paraId="54D58868" w14:textId="14C504DD" w:rsidR="00273A37" w:rsidRPr="00273A37" w:rsidRDefault="00273A37" w:rsidP="00273A37">
      <w:pPr>
        <w:ind w:firstLine="709"/>
      </w:pPr>
      <w:r>
        <w:t>В результате приобретения навыков описания цифровых схем на AHDL и их моделирования в САПР QUARTUS II, инженеры и разработчики получают возможность создавать и анализировать сложные цифровые системы, улучшая процесс разработки и обеспечивая более надежное и эффективное функционирование цифровых устройств. Эти навыки имеют большое значение в современной инженерной практике и важны для успешной работы в области цифровой электроники и САПР.</w:t>
      </w:r>
    </w:p>
    <w:p w14:paraId="32147F8D" w14:textId="283E87B8" w:rsidR="00752E8A" w:rsidRPr="00677298" w:rsidRDefault="00752E8A" w:rsidP="00677298">
      <w:pPr>
        <w:pStyle w:val="1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50173068"/>
      <w:r w:rsidRPr="006772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Практическая работа №3</w:t>
      </w:r>
      <w:bookmarkEnd w:id="8"/>
    </w:p>
    <w:p w14:paraId="7311B838" w14:textId="62DEC55C" w:rsidR="00752E8A" w:rsidRDefault="00752E8A" w:rsidP="00677298">
      <w:pPr>
        <w:pStyle w:val="2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50173069"/>
      <w:r w:rsidRPr="00677298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9"/>
    </w:p>
    <w:p w14:paraId="12712E7F" w14:textId="77777777" w:rsidR="00677298" w:rsidRPr="00677298" w:rsidRDefault="00677298" w:rsidP="00677298"/>
    <w:p w14:paraId="004646DB" w14:textId="5161A376" w:rsidR="00752E8A" w:rsidRPr="00677298" w:rsidRDefault="00752E8A" w:rsidP="00677298">
      <w:pPr>
        <w:pStyle w:val="3"/>
        <w:ind w:left="0" w:firstLine="709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50173070"/>
      <w:r w:rsidRPr="00677298">
        <w:rPr>
          <w:rFonts w:ascii="Times New Roman" w:hAnsi="Times New Roman" w:cs="Times New Roman"/>
          <w:b/>
          <w:bCs/>
          <w:color w:val="auto"/>
          <w:sz w:val="28"/>
          <w:szCs w:val="28"/>
        </w:rPr>
        <w:t>Моделирование цифровых схем с использованием параметрических элементов</w:t>
      </w:r>
      <w:bookmarkEnd w:id="10"/>
    </w:p>
    <w:p w14:paraId="2A729303" w14:textId="77777777" w:rsidR="00273A37" w:rsidRDefault="00273A37" w:rsidP="00273A37"/>
    <w:p w14:paraId="7ADE7BC6" w14:textId="0605A086" w:rsidR="00273A37" w:rsidRPr="005B0D5D" w:rsidRDefault="00273A37" w:rsidP="00273A37">
      <w:pPr>
        <w:ind w:firstLine="709"/>
        <w:rPr>
          <w:b/>
          <w:bCs/>
        </w:rPr>
      </w:pPr>
      <w:r w:rsidRPr="00273A37">
        <w:rPr>
          <w:b/>
          <w:bCs/>
        </w:rPr>
        <w:t>Постановка задачи</w:t>
      </w:r>
      <w:r w:rsidRPr="005B0D5D">
        <w:rPr>
          <w:b/>
          <w:bCs/>
        </w:rPr>
        <w:t>:</w:t>
      </w:r>
    </w:p>
    <w:p w14:paraId="3FA56652" w14:textId="77777777" w:rsidR="00273A37" w:rsidRDefault="00273A37" w:rsidP="00273A37">
      <w:pPr>
        <w:ind w:firstLine="709"/>
      </w:pPr>
      <w:r w:rsidRPr="00273A37">
        <w:t xml:space="preserve">Приобретение навыков использования параметрических элементов (LPM </w:t>
      </w:r>
      <w:proofErr w:type="spellStart"/>
      <w:r w:rsidRPr="00273A37">
        <w:t>function</w:t>
      </w:r>
      <w:proofErr w:type="spellEnd"/>
      <w:r w:rsidRPr="00273A37">
        <w:t>) в САПР QUARTUS II, экспериментальное исследование счетчиков и регистров, построенных на их основе.</w:t>
      </w:r>
    </w:p>
    <w:p w14:paraId="069CCC7B" w14:textId="77777777" w:rsidR="00273A37" w:rsidRDefault="00273A37" w:rsidP="00273A37">
      <w:pPr>
        <w:ind w:firstLine="709"/>
      </w:pPr>
    </w:p>
    <w:p w14:paraId="3D62AE57" w14:textId="04C5A6D3" w:rsidR="00273A37" w:rsidRPr="005B0D5D" w:rsidRDefault="00273A37" w:rsidP="00273A37">
      <w:pPr>
        <w:ind w:firstLine="709"/>
        <w:rPr>
          <w:b/>
          <w:bCs/>
        </w:rPr>
      </w:pPr>
      <w:r w:rsidRPr="00273A37">
        <w:rPr>
          <w:b/>
          <w:bCs/>
        </w:rPr>
        <w:t>Теоретическое введение</w:t>
      </w:r>
      <w:r w:rsidRPr="005B0D5D">
        <w:rPr>
          <w:b/>
          <w:bCs/>
        </w:rPr>
        <w:t>:</w:t>
      </w:r>
    </w:p>
    <w:p w14:paraId="5A4CE174" w14:textId="2F8462AE" w:rsidR="00273A37" w:rsidRDefault="00273A37" w:rsidP="00273A37">
      <w:pPr>
        <w:ind w:firstLine="709"/>
      </w:pPr>
      <w:r>
        <w:t>Счетчики и регистры представляют собой фундаментальные элементы цифровой электроники, играющие важную роль в обработке и хранении информации в цифровых системах. Они представляют собой ключевые компоненты в микропроцессорах, программируемых логических устройствах, счетно-измерительных устройствах и многих других приложениях.</w:t>
      </w:r>
    </w:p>
    <w:p w14:paraId="7C942262" w14:textId="04CA882E" w:rsidR="00273A37" w:rsidRDefault="00273A37" w:rsidP="00273A37">
      <w:pPr>
        <w:ind w:firstLine="709"/>
      </w:pPr>
      <w:r>
        <w:t>Счетчики предназначены для подсчета событий или изменения состояний во времени. Они обладают способностью инкрементировать или декрементировать свои значения, следя за последовательностью сигналов срабатывания. Счетчики находят широкое применение в таких областях, как счетно-измерительная техника, тайминг и синхронизация сигналов, а также в реализации последовательных операций.</w:t>
      </w:r>
    </w:p>
    <w:p w14:paraId="19DC89C3" w14:textId="68D6ED74" w:rsidR="00273A37" w:rsidRDefault="00273A37" w:rsidP="00273A37">
      <w:pPr>
        <w:ind w:firstLine="709"/>
      </w:pPr>
      <w:r>
        <w:t xml:space="preserve">Регистры, с другой стороны, служат для хранения информации в цифровой форме. Они представляют собой наборы двоичных ячеек памяти, способных сохранять битовые значения. Регистры используются для временного хранения данных, передачи информации между компонентами цифровой системы, выполнения логических операций, и многих других задач. Регистры могут быть однобитными или </w:t>
      </w:r>
      <w:proofErr w:type="spellStart"/>
      <w:r>
        <w:t>многобитными</w:t>
      </w:r>
      <w:proofErr w:type="spellEnd"/>
      <w:r>
        <w:t>, в зависимости от количества битов, которые они могут хранить.</w:t>
      </w:r>
    </w:p>
    <w:p w14:paraId="083DE6E3" w14:textId="18606372" w:rsidR="00273A37" w:rsidRDefault="00273A37" w:rsidP="00273A37">
      <w:pPr>
        <w:ind w:firstLine="709"/>
      </w:pPr>
      <w:r>
        <w:lastRenderedPageBreak/>
        <w:t>В данном исследовании мы будем подробно рассматривать счетчики и регистры, изучая их структуру, функциональность и методы применения. Мы также рассмотрим различные типы счетчиков, включая счетчики с синхронным и асинхронным счетом, а также различные типы регистров, включая регистры сдвига, регистры общего назначения и специализированные регистры.</w:t>
      </w:r>
    </w:p>
    <w:p w14:paraId="14D54F7D" w14:textId="1EA9C1B4" w:rsidR="00677298" w:rsidRDefault="00273A37" w:rsidP="00273A37">
      <w:pPr>
        <w:ind w:firstLine="709"/>
      </w:pPr>
      <w:r>
        <w:t>Понимание счетчиков и регистров является неотъемлемой частью работы в области цифровой электроники и САПР, и оно имеет огромное значение для разработки и анализа цифровых систем, улучшения их производительности и функциональности, а также для оптимизации работы микропроцессоров и других устройств.</w:t>
      </w:r>
    </w:p>
    <w:p w14:paraId="098F69DA" w14:textId="4241172F" w:rsidR="00273A37" w:rsidRPr="00273A37" w:rsidRDefault="00677298" w:rsidP="00677298">
      <w:r>
        <w:br w:type="page"/>
      </w:r>
    </w:p>
    <w:p w14:paraId="16160CED" w14:textId="5DEC99F8" w:rsidR="00752E8A" w:rsidRPr="00677298" w:rsidRDefault="00752E8A" w:rsidP="00677298">
      <w:pPr>
        <w:pStyle w:val="2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50173071"/>
      <w:r w:rsidRPr="006772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ХОД РАБОТЫ</w:t>
      </w:r>
      <w:bookmarkEnd w:id="11"/>
    </w:p>
    <w:p w14:paraId="690F03E0" w14:textId="3A7305C6" w:rsidR="00273A37" w:rsidRDefault="00273A37" w:rsidP="00273A37"/>
    <w:p w14:paraId="502FF9B5" w14:textId="1E8FB94F" w:rsidR="00273A37" w:rsidRDefault="00273A37" w:rsidP="00273A37">
      <w:pPr>
        <w:ind w:firstLine="709"/>
        <w:rPr>
          <w:lang w:val="en-US"/>
        </w:rPr>
      </w:pPr>
      <w:r w:rsidRPr="00273A37">
        <w:rPr>
          <w:b/>
          <w:bCs/>
        </w:rPr>
        <w:t>Вариант</w:t>
      </w:r>
      <w:r w:rsidRPr="00273A37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="005F25A1" w:rsidRPr="003C4695">
        <w:rPr>
          <w:lang w:val="en-US"/>
        </w:rPr>
        <w:t>3xcompare A</w:t>
      </w:r>
      <w:r w:rsidR="00541738">
        <w:rPr>
          <w:lang w:val="en-US"/>
        </w:rPr>
        <w:t>=</w:t>
      </w:r>
      <w:r w:rsidR="005F25A1">
        <w:rPr>
          <w:lang w:val="en-US"/>
        </w:rPr>
        <w:t>B</w:t>
      </w:r>
    </w:p>
    <w:p w14:paraId="59A6C1BD" w14:textId="77777777" w:rsidR="00273A37" w:rsidRDefault="00273A37" w:rsidP="00273A37">
      <w:pPr>
        <w:ind w:firstLine="709"/>
        <w:rPr>
          <w:lang w:val="en-US"/>
        </w:rPr>
      </w:pPr>
    </w:p>
    <w:p w14:paraId="6C83C0DF" w14:textId="19694FF7" w:rsidR="00273A37" w:rsidRPr="00273A37" w:rsidRDefault="00273A37" w:rsidP="00273A37">
      <w:pPr>
        <w:ind w:firstLine="709"/>
        <w:rPr>
          <w:b/>
          <w:bCs/>
        </w:rPr>
      </w:pPr>
      <w:r w:rsidRPr="00273A37">
        <w:rPr>
          <w:b/>
          <w:bCs/>
        </w:rPr>
        <w:t>Цифровая схема</w:t>
      </w:r>
    </w:p>
    <w:p w14:paraId="24679B6F" w14:textId="77777777" w:rsidR="00273A37" w:rsidRDefault="00273A37" w:rsidP="00273A37">
      <w:pPr>
        <w:ind w:firstLine="709"/>
      </w:pPr>
    </w:p>
    <w:p w14:paraId="0FF7011B" w14:textId="4FC44164" w:rsidR="00706DFF" w:rsidRPr="00706DFF" w:rsidRDefault="008D2E02" w:rsidP="00706DFF">
      <w:pPr>
        <w:keepNext/>
        <w:spacing w:line="240" w:lineRule="auto"/>
        <w:jc w:val="center"/>
        <w:rPr>
          <w:sz w:val="40"/>
          <w:szCs w:val="32"/>
        </w:rPr>
      </w:pPr>
      <w:r w:rsidRPr="008D2E02">
        <w:rPr>
          <w:sz w:val="40"/>
          <w:szCs w:val="32"/>
        </w:rPr>
        <w:drawing>
          <wp:inline distT="0" distB="0" distL="0" distR="0" wp14:anchorId="370D8BE5" wp14:editId="4F2E8498">
            <wp:extent cx="4772025" cy="196186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7146" cy="196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C406" w14:textId="5D5FEA1F" w:rsidR="00273A37" w:rsidRDefault="00706DFF" w:rsidP="00706DFF">
      <w:pPr>
        <w:pStyle w:val="a6"/>
        <w:spacing w:after="0"/>
        <w:jc w:val="center"/>
        <w:rPr>
          <w:i w:val="0"/>
          <w:iCs w:val="0"/>
          <w:color w:val="auto"/>
          <w:sz w:val="24"/>
          <w:szCs w:val="24"/>
        </w:rPr>
      </w:pPr>
      <w:r w:rsidRPr="00706DFF">
        <w:rPr>
          <w:i w:val="0"/>
          <w:iCs w:val="0"/>
          <w:color w:val="auto"/>
          <w:sz w:val="24"/>
          <w:szCs w:val="24"/>
        </w:rPr>
        <w:t xml:space="preserve">Рисунок </w:t>
      </w:r>
      <w:r w:rsidRPr="00706DFF">
        <w:rPr>
          <w:i w:val="0"/>
          <w:iCs w:val="0"/>
          <w:color w:val="auto"/>
          <w:sz w:val="24"/>
          <w:szCs w:val="24"/>
        </w:rPr>
        <w:fldChar w:fldCharType="begin"/>
      </w:r>
      <w:r w:rsidRPr="00706DFF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06DFF">
        <w:rPr>
          <w:i w:val="0"/>
          <w:iCs w:val="0"/>
          <w:color w:val="auto"/>
          <w:sz w:val="24"/>
          <w:szCs w:val="24"/>
        </w:rPr>
        <w:fldChar w:fldCharType="separate"/>
      </w:r>
      <w:r w:rsidR="00B16AD1">
        <w:rPr>
          <w:i w:val="0"/>
          <w:iCs w:val="0"/>
          <w:noProof/>
          <w:color w:val="auto"/>
          <w:sz w:val="24"/>
          <w:szCs w:val="24"/>
        </w:rPr>
        <w:t>5</w:t>
      </w:r>
      <w:r w:rsidRPr="00706DFF">
        <w:rPr>
          <w:i w:val="0"/>
          <w:iCs w:val="0"/>
          <w:color w:val="auto"/>
          <w:sz w:val="24"/>
          <w:szCs w:val="24"/>
        </w:rPr>
        <w:fldChar w:fldCharType="end"/>
      </w:r>
      <w:r w:rsidRPr="00706DFF">
        <w:rPr>
          <w:i w:val="0"/>
          <w:iCs w:val="0"/>
          <w:color w:val="auto"/>
          <w:sz w:val="24"/>
          <w:szCs w:val="24"/>
        </w:rPr>
        <w:t>. Реализация трехразрядного компаратора на параметрических элементах</w:t>
      </w:r>
    </w:p>
    <w:p w14:paraId="1481EDCB" w14:textId="77777777" w:rsidR="00706DFF" w:rsidRPr="00706DFF" w:rsidRDefault="00706DFF" w:rsidP="00706DFF"/>
    <w:p w14:paraId="031F101C" w14:textId="1D92D045" w:rsidR="00273A37" w:rsidRDefault="00273A37" w:rsidP="00273A37">
      <w:pPr>
        <w:ind w:firstLine="709"/>
        <w:rPr>
          <w:b/>
          <w:bCs/>
        </w:rPr>
      </w:pPr>
      <w:r w:rsidRPr="00706DFF">
        <w:rPr>
          <w:b/>
          <w:bCs/>
        </w:rPr>
        <w:t>Диаграмма схемы</w:t>
      </w:r>
    </w:p>
    <w:p w14:paraId="37FFA3C5" w14:textId="77777777" w:rsidR="00706DFF" w:rsidRDefault="00706DFF" w:rsidP="00273A37">
      <w:pPr>
        <w:ind w:firstLine="709"/>
        <w:rPr>
          <w:b/>
          <w:bCs/>
        </w:rPr>
      </w:pPr>
    </w:p>
    <w:p w14:paraId="46563175" w14:textId="714BD90E" w:rsidR="00706DFF" w:rsidRPr="00EE57DB" w:rsidRDefault="00657D0F" w:rsidP="00EE57DB">
      <w:pPr>
        <w:keepNext/>
        <w:spacing w:line="240" w:lineRule="auto"/>
        <w:jc w:val="center"/>
        <w:rPr>
          <w:sz w:val="40"/>
          <w:szCs w:val="32"/>
        </w:rPr>
      </w:pPr>
      <w:r w:rsidRPr="00657D0F">
        <w:rPr>
          <w:sz w:val="40"/>
          <w:szCs w:val="32"/>
        </w:rPr>
        <w:drawing>
          <wp:inline distT="0" distB="0" distL="0" distR="0" wp14:anchorId="05D2E573" wp14:editId="771DB4C5">
            <wp:extent cx="5940425" cy="12458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9496" w14:textId="60EE0DDD" w:rsidR="00677298" w:rsidRDefault="00706DFF" w:rsidP="00EE57DB">
      <w:pPr>
        <w:pStyle w:val="a6"/>
        <w:spacing w:after="0"/>
        <w:jc w:val="center"/>
        <w:rPr>
          <w:i w:val="0"/>
          <w:iCs w:val="0"/>
          <w:color w:val="auto"/>
          <w:sz w:val="24"/>
          <w:szCs w:val="24"/>
        </w:rPr>
      </w:pPr>
      <w:r w:rsidRPr="00EE57D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E57DB">
        <w:rPr>
          <w:i w:val="0"/>
          <w:iCs w:val="0"/>
          <w:color w:val="auto"/>
          <w:sz w:val="24"/>
          <w:szCs w:val="24"/>
        </w:rPr>
        <w:fldChar w:fldCharType="begin"/>
      </w:r>
      <w:r w:rsidRPr="00EE57D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E57DB">
        <w:rPr>
          <w:i w:val="0"/>
          <w:iCs w:val="0"/>
          <w:color w:val="auto"/>
          <w:sz w:val="24"/>
          <w:szCs w:val="24"/>
        </w:rPr>
        <w:fldChar w:fldCharType="separate"/>
      </w:r>
      <w:r w:rsidR="00B16AD1">
        <w:rPr>
          <w:i w:val="0"/>
          <w:iCs w:val="0"/>
          <w:noProof/>
          <w:color w:val="auto"/>
          <w:sz w:val="24"/>
          <w:szCs w:val="24"/>
        </w:rPr>
        <w:t>6</w:t>
      </w:r>
      <w:r w:rsidRPr="00EE57DB">
        <w:rPr>
          <w:i w:val="0"/>
          <w:iCs w:val="0"/>
          <w:color w:val="auto"/>
          <w:sz w:val="24"/>
          <w:szCs w:val="24"/>
        </w:rPr>
        <w:fldChar w:fldCharType="end"/>
      </w:r>
      <w:r w:rsidRPr="00EE57DB">
        <w:rPr>
          <w:i w:val="0"/>
          <w:iCs w:val="0"/>
          <w:color w:val="auto"/>
          <w:sz w:val="24"/>
          <w:szCs w:val="24"/>
        </w:rPr>
        <w:t>. Диаграмма</w:t>
      </w:r>
      <w:r w:rsidR="00EE57DB" w:rsidRPr="00EE57DB">
        <w:rPr>
          <w:i w:val="0"/>
          <w:iCs w:val="0"/>
          <w:color w:val="auto"/>
          <w:sz w:val="24"/>
          <w:szCs w:val="24"/>
        </w:rPr>
        <w:t xml:space="preserve"> полученной цифровой схемы</w:t>
      </w:r>
    </w:p>
    <w:p w14:paraId="021EDC05" w14:textId="5DE51404" w:rsidR="00EE57DB" w:rsidRPr="00677298" w:rsidRDefault="00677298" w:rsidP="00EE57DB">
      <w:pPr>
        <w:rPr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D7B03FD" w14:textId="475F7C8E" w:rsidR="00752E8A" w:rsidRPr="00677298" w:rsidRDefault="00752E8A" w:rsidP="00677298">
      <w:pPr>
        <w:pStyle w:val="2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50173072"/>
      <w:r w:rsidRPr="006772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12"/>
    </w:p>
    <w:p w14:paraId="360F016B" w14:textId="77777777" w:rsidR="00273A37" w:rsidRDefault="00273A37" w:rsidP="00273A37"/>
    <w:p w14:paraId="7FDCDBA2" w14:textId="0C9FD63D" w:rsidR="00273A37" w:rsidRDefault="00273A37" w:rsidP="00273A37">
      <w:pPr>
        <w:ind w:firstLine="709"/>
      </w:pPr>
      <w:r>
        <w:t xml:space="preserve">Приобретение навыков использования параметрических элементов (LPM </w:t>
      </w:r>
      <w:proofErr w:type="spellStart"/>
      <w:r>
        <w:t>function</w:t>
      </w:r>
      <w:proofErr w:type="spellEnd"/>
      <w:r>
        <w:t>) в САПР QUARTUS II представляет собой важный этап в обучении и исследовании области цифровой электроники. Эти навыки позволяют инженерам и студентам углубленно изучать и экспериментировать с цифровыми схемами, основанными на счетчиках и регистрах, и при этом сделать это с высокой степенью гибкости и параметрической настройки.</w:t>
      </w:r>
    </w:p>
    <w:p w14:paraId="58CD16BA" w14:textId="6AEAA824" w:rsidR="00273A37" w:rsidRDefault="00273A37" w:rsidP="00273A37">
      <w:pPr>
        <w:ind w:firstLine="709"/>
      </w:pPr>
      <w:r>
        <w:t xml:space="preserve">Использование параметрических элементов LPM </w:t>
      </w:r>
      <w:proofErr w:type="spellStart"/>
      <w:r>
        <w:t>function</w:t>
      </w:r>
      <w:proofErr w:type="spellEnd"/>
      <w:r>
        <w:t xml:space="preserve"> в САПР QUARTUS II позволяет создавать счетчики и регистры с различными характеристиками, такими как число бит, режим работы и счет, а также другие параметры. Это важно для адаптации схем под конкретные требования и задачи, что делает исследование более гибким и целенаправленным.</w:t>
      </w:r>
    </w:p>
    <w:p w14:paraId="1162A028" w14:textId="47415FF1" w:rsidR="00273A37" w:rsidRDefault="00273A37" w:rsidP="00273A37">
      <w:pPr>
        <w:ind w:firstLine="709"/>
      </w:pPr>
      <w:r>
        <w:t>Экспериментальное исследование счетчиков и регистров, построенных на основе параметрических элементов, позволяет лучше понять принципы работы и возможности этих ключевых цифровых компонентов. Это также предоставляет возможность провести анализ временных и логических характеристик схем, оценить их производительность и надежность.</w:t>
      </w:r>
    </w:p>
    <w:p w14:paraId="19A75332" w14:textId="0FA6C9FE" w:rsidR="00273A37" w:rsidRPr="00273A37" w:rsidRDefault="00273A37" w:rsidP="00273A37">
      <w:pPr>
        <w:ind w:firstLine="709"/>
      </w:pPr>
      <w:r>
        <w:t>Полученные навыки позволяют инженерам и студентам успешно разрабатывать и оптимизировать цифровые схемы, основанные на счетчиках и регистрах, и применять их в различных областях цифровой электроники, включая счетно-измерительные устройства, микропроцессоры, цифровые фильтры, и многие другие. Это важная составляющая в процессе обучения и профессионального развития в области цифровой электроники и САПР.</w:t>
      </w:r>
    </w:p>
    <w:sectPr w:rsidR="00273A37" w:rsidRPr="00273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87C88" w14:textId="77777777" w:rsidR="002F19D9" w:rsidRDefault="002F19D9" w:rsidP="002F19D9">
      <w:pPr>
        <w:spacing w:line="240" w:lineRule="auto"/>
      </w:pPr>
      <w:r>
        <w:separator/>
      </w:r>
    </w:p>
  </w:endnote>
  <w:endnote w:type="continuationSeparator" w:id="0">
    <w:p w14:paraId="4B43B425" w14:textId="77777777" w:rsidR="002F19D9" w:rsidRDefault="002F19D9" w:rsidP="002F19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7C9EB" w14:textId="77777777" w:rsidR="002F19D9" w:rsidRDefault="002F19D9" w:rsidP="002F19D9">
      <w:pPr>
        <w:spacing w:line="240" w:lineRule="auto"/>
      </w:pPr>
      <w:r>
        <w:separator/>
      </w:r>
    </w:p>
  </w:footnote>
  <w:footnote w:type="continuationSeparator" w:id="0">
    <w:p w14:paraId="58E0B9B2" w14:textId="77777777" w:rsidR="002F19D9" w:rsidRDefault="002F19D9" w:rsidP="002F19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611D4"/>
    <w:multiLevelType w:val="hybridMultilevel"/>
    <w:tmpl w:val="6D3ADC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A7E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09B76C9"/>
    <w:multiLevelType w:val="hybridMultilevel"/>
    <w:tmpl w:val="A54247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C35417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48"/>
    <w:rsid w:val="000005F9"/>
    <w:rsid w:val="000547E3"/>
    <w:rsid w:val="00075864"/>
    <w:rsid w:val="000F0985"/>
    <w:rsid w:val="00115147"/>
    <w:rsid w:val="00166333"/>
    <w:rsid w:val="001F27EA"/>
    <w:rsid w:val="00273A37"/>
    <w:rsid w:val="002F19D9"/>
    <w:rsid w:val="00301555"/>
    <w:rsid w:val="003C4695"/>
    <w:rsid w:val="004A0B73"/>
    <w:rsid w:val="00541738"/>
    <w:rsid w:val="00581A48"/>
    <w:rsid w:val="00585ACA"/>
    <w:rsid w:val="005B0D5D"/>
    <w:rsid w:val="005C7843"/>
    <w:rsid w:val="005F25A1"/>
    <w:rsid w:val="0065382F"/>
    <w:rsid w:val="00657D0F"/>
    <w:rsid w:val="00677298"/>
    <w:rsid w:val="00706DFF"/>
    <w:rsid w:val="00752E8A"/>
    <w:rsid w:val="00815318"/>
    <w:rsid w:val="008D2E02"/>
    <w:rsid w:val="008D404A"/>
    <w:rsid w:val="00A119E0"/>
    <w:rsid w:val="00AA6705"/>
    <w:rsid w:val="00AB6A99"/>
    <w:rsid w:val="00B16AD1"/>
    <w:rsid w:val="00BD0C46"/>
    <w:rsid w:val="00E673B8"/>
    <w:rsid w:val="00EE57DB"/>
    <w:rsid w:val="00EE596B"/>
    <w:rsid w:val="00F9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9885D"/>
  <w15:chartTrackingRefBased/>
  <w15:docId w15:val="{3777877E-3333-4A51-9944-8DF6E534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2E8A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2E8A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52E8A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2E8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2E8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2E8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2E8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2E8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2E8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E8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52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52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52E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52E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2E8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2E8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52E8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52E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52E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4">
    <w:name w:val="Placeholder Text"/>
    <w:basedOn w:val="a0"/>
    <w:uiPriority w:val="99"/>
    <w:semiHidden/>
    <w:rsid w:val="00BD0C46"/>
    <w:rPr>
      <w:color w:val="666666"/>
    </w:rPr>
  </w:style>
  <w:style w:type="table" w:styleId="a5">
    <w:name w:val="Table Grid"/>
    <w:basedOn w:val="a1"/>
    <w:qFormat/>
    <w:rsid w:val="00BD0C4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1F27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677298"/>
    <w:pPr>
      <w:numPr>
        <w:numId w:val="0"/>
      </w:numPr>
      <w:spacing w:line="259" w:lineRule="auto"/>
      <w:jc w:val="left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7729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729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77298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677298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2F19D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F19D9"/>
  </w:style>
  <w:style w:type="paragraph" w:styleId="ab">
    <w:name w:val="footer"/>
    <w:basedOn w:val="a"/>
    <w:link w:val="ac"/>
    <w:uiPriority w:val="99"/>
    <w:unhideWhenUsed/>
    <w:rsid w:val="002F19D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F1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871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4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94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9471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1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596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66004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7033F-6119-4F89-80B2-EECA09147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10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Ефремова</dc:creator>
  <cp:keywords/>
  <dc:description/>
  <cp:lastModifiedBy>Lex Rudenko</cp:lastModifiedBy>
  <cp:revision>17</cp:revision>
  <cp:lastPrinted>2023-11-06T11:53:00Z</cp:lastPrinted>
  <dcterms:created xsi:type="dcterms:W3CDTF">2023-11-05T12:36:00Z</dcterms:created>
  <dcterms:modified xsi:type="dcterms:W3CDTF">2023-11-06T11:53:00Z</dcterms:modified>
</cp:coreProperties>
</file>