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20CD" w:rsidRPr="00065F65" w:rsidRDefault="007720CD" w:rsidP="007720CD">
      <w:pPr>
        <w:rPr>
          <w:rFonts w:cs="Times New Roman"/>
          <w:color w:val="000000" w:themeColor="text1"/>
          <w:szCs w:val="28"/>
        </w:rPr>
        <w:sectPr w:rsidR="007720CD" w:rsidRPr="00065F65" w:rsidSect="0051681B">
          <w:footerReference w:type="default" r:id="rId8"/>
          <w:footerReference w:type="first" r:id="rId9"/>
          <w:pgSz w:w="11906" w:h="16838"/>
          <w:pgMar w:top="1134" w:right="567" w:bottom="1134" w:left="1418" w:header="709" w:footer="709" w:gutter="0"/>
          <w:cols w:space="708"/>
          <w:titlePg/>
          <w:docGrid w:linePitch="381"/>
        </w:sectPr>
      </w:pPr>
      <w:r w:rsidRPr="002A6A8C">
        <w:rPr>
          <w:rFonts w:cs="Times New Roman"/>
          <w:color w:val="000000" w:themeColor="text1"/>
          <w:szCs w:val="28"/>
          <w:highlight w:val="red"/>
        </w:rPr>
        <w:t>Скрин скан титульного с подписью, индивидуального задания, графика, подписей ТБ и т.п.</w:t>
      </w:r>
    </w:p>
    <w:p w:rsidR="007720CD" w:rsidRPr="00065F65" w:rsidRDefault="007720CD" w:rsidP="00DB135B">
      <w:pPr>
        <w:spacing w:after="200" w:line="276" w:lineRule="auto"/>
        <w:ind w:firstLine="0"/>
        <w:jc w:val="center"/>
        <w:rPr>
          <w:rFonts w:eastAsia="Times New Roman" w:cs="Times New Roman"/>
          <w:b/>
          <w:bCs/>
          <w:color w:val="000000" w:themeColor="text1"/>
          <w:sz w:val="32"/>
          <w:szCs w:val="32"/>
        </w:rPr>
      </w:pPr>
      <w:r w:rsidRPr="00065F65">
        <w:rPr>
          <w:rFonts w:eastAsia="Times New Roman" w:cs="Times New Roman"/>
          <w:b/>
          <w:bCs/>
          <w:color w:val="000000" w:themeColor="text1"/>
          <w:sz w:val="32"/>
          <w:szCs w:val="32"/>
        </w:rPr>
        <w:lastRenderedPageBreak/>
        <w:t>СОДЕРЖАНИЕ</w:t>
      </w:r>
    </w:p>
    <w:p w:rsidR="0048011A" w:rsidRDefault="0048011A">
      <w:pPr>
        <w:pStyle w:val="12"/>
        <w:tabs>
          <w:tab w:val="right" w:leader="dot" w:pos="9344"/>
        </w:tabs>
        <w:rPr>
          <w:rFonts w:asciiTheme="minorHAnsi" w:hAnsiTheme="minorHAnsi"/>
          <w:bCs w:val="0"/>
          <w:iCs w:val="0"/>
          <w:noProof/>
          <w:kern w:val="2"/>
          <w:sz w:val="24"/>
          <w14:ligatures w14:val="standardContextual"/>
        </w:rPr>
      </w:pPr>
      <w:r>
        <w:rPr>
          <w:rFonts w:eastAsia="Times New Roman" w:cs="Times New Roman"/>
          <w:b/>
          <w:i/>
          <w:iCs w:val="0"/>
          <w:caps/>
          <w:color w:val="000000" w:themeColor="text1"/>
          <w:szCs w:val="28"/>
        </w:rPr>
        <w:fldChar w:fldCharType="begin"/>
      </w:r>
      <w:r>
        <w:rPr>
          <w:rFonts w:eastAsia="Times New Roman" w:cs="Times New Roman"/>
          <w:b/>
          <w:i/>
          <w:iCs w:val="0"/>
          <w:caps/>
          <w:color w:val="000000" w:themeColor="text1"/>
          <w:szCs w:val="28"/>
        </w:rPr>
        <w:instrText xml:space="preserve"> TOC \o "1-2" \h \z \u </w:instrText>
      </w:r>
      <w:r>
        <w:rPr>
          <w:rFonts w:eastAsia="Times New Roman" w:cs="Times New Roman"/>
          <w:b/>
          <w:i/>
          <w:iCs w:val="0"/>
          <w:caps/>
          <w:color w:val="000000" w:themeColor="text1"/>
          <w:szCs w:val="28"/>
        </w:rPr>
        <w:fldChar w:fldCharType="separate"/>
      </w:r>
      <w:hyperlink w:anchor="_Toc224769758" w:history="1">
        <w:r w:rsidRPr="00712878">
          <w:rPr>
            <w:rStyle w:val="af2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_Toc224769758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8011A" w:rsidRDefault="0048011A">
      <w:pPr>
        <w:pStyle w:val="12"/>
        <w:tabs>
          <w:tab w:val="right" w:leader="dot" w:pos="9344"/>
        </w:tabs>
        <w:rPr>
          <w:rFonts w:asciiTheme="minorHAnsi" w:hAnsiTheme="minorHAnsi"/>
          <w:bCs w:val="0"/>
          <w:iCs w:val="0"/>
          <w:noProof/>
          <w:kern w:val="2"/>
          <w:sz w:val="24"/>
          <w14:ligatures w14:val="standardContextual"/>
        </w:rPr>
      </w:pPr>
      <w:hyperlink w:anchor="_Toc224769759" w:history="1">
        <w:r w:rsidRPr="00712878">
          <w:rPr>
            <w:rStyle w:val="af2"/>
            <w:noProof/>
          </w:rPr>
          <w:t>1 ИССЛЕДОВАТЕЛЬСКИЙ 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_Toc224769759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8011A" w:rsidRDefault="0048011A" w:rsidP="0048011A">
      <w:pPr>
        <w:pStyle w:val="24"/>
        <w:tabs>
          <w:tab w:val="left" w:pos="567"/>
          <w:tab w:val="right" w:leader="dot" w:pos="9344"/>
        </w:tabs>
        <w:rPr>
          <w:rFonts w:asciiTheme="minorHAnsi" w:hAnsiTheme="minorHAnsi"/>
          <w:bCs w:val="0"/>
          <w:noProof/>
          <w:kern w:val="2"/>
          <w:sz w:val="24"/>
          <w:szCs w:val="24"/>
          <w14:ligatures w14:val="standardContextual"/>
        </w:rPr>
      </w:pPr>
      <w:hyperlink w:anchor="_Toc224769760" w:history="1">
        <w:r w:rsidRPr="00712878">
          <w:rPr>
            <w:rStyle w:val="af2"/>
            <w:noProof/>
          </w:rPr>
          <w:t>1.1</w:t>
        </w:r>
        <w:r>
          <w:rPr>
            <w:rFonts w:asciiTheme="minorHAnsi" w:hAnsiTheme="minorHAnsi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712878">
          <w:rPr>
            <w:rStyle w:val="af2"/>
            <w:noProof/>
          </w:rPr>
          <w:t>Анализ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_Toc224769760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8011A" w:rsidRDefault="0048011A" w:rsidP="0048011A">
      <w:pPr>
        <w:pStyle w:val="24"/>
        <w:tabs>
          <w:tab w:val="left" w:pos="567"/>
          <w:tab w:val="right" w:leader="dot" w:pos="9344"/>
        </w:tabs>
        <w:rPr>
          <w:rFonts w:asciiTheme="minorHAnsi" w:hAnsiTheme="minorHAnsi"/>
          <w:bCs w:val="0"/>
          <w:noProof/>
          <w:kern w:val="2"/>
          <w:sz w:val="24"/>
          <w:szCs w:val="24"/>
          <w14:ligatures w14:val="standardContextual"/>
        </w:rPr>
      </w:pPr>
      <w:hyperlink w:anchor="_Toc224769761" w:history="1">
        <w:r w:rsidRPr="00712878">
          <w:rPr>
            <w:rStyle w:val="af2"/>
            <w:noProof/>
          </w:rPr>
          <w:t>1.2</w:t>
        </w:r>
        <w:r>
          <w:rPr>
            <w:rFonts w:asciiTheme="minorHAnsi" w:hAnsiTheme="minorHAnsi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712878">
          <w:rPr>
            <w:rStyle w:val="af2"/>
            <w:noProof/>
          </w:rPr>
          <w:t>Анализ существующих аналогов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_Toc224769761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8011A" w:rsidRDefault="0048011A" w:rsidP="0048011A">
      <w:pPr>
        <w:pStyle w:val="24"/>
        <w:tabs>
          <w:tab w:val="left" w:pos="567"/>
          <w:tab w:val="right" w:leader="dot" w:pos="9344"/>
        </w:tabs>
        <w:rPr>
          <w:rFonts w:asciiTheme="minorHAnsi" w:hAnsiTheme="minorHAnsi"/>
          <w:bCs w:val="0"/>
          <w:noProof/>
          <w:kern w:val="2"/>
          <w:sz w:val="24"/>
          <w:szCs w:val="24"/>
          <w14:ligatures w14:val="standardContextual"/>
        </w:rPr>
      </w:pPr>
      <w:hyperlink w:anchor="_Toc224769762" w:history="1">
        <w:r w:rsidRPr="00712878">
          <w:rPr>
            <w:rStyle w:val="af2"/>
            <w:noProof/>
          </w:rPr>
          <w:t>1.3</w:t>
        </w:r>
        <w:r>
          <w:rPr>
            <w:rFonts w:asciiTheme="minorHAnsi" w:hAnsiTheme="minorHAnsi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712878">
          <w:rPr>
            <w:rStyle w:val="af2"/>
            <w:noProof/>
          </w:rPr>
          <w:t>Анализ проекта в условиях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_Toc224769762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8011A" w:rsidRDefault="0048011A" w:rsidP="0048011A">
      <w:pPr>
        <w:pStyle w:val="24"/>
        <w:tabs>
          <w:tab w:val="left" w:pos="567"/>
          <w:tab w:val="right" w:leader="dot" w:pos="9344"/>
        </w:tabs>
        <w:rPr>
          <w:rFonts w:asciiTheme="minorHAnsi" w:hAnsiTheme="minorHAnsi"/>
          <w:bCs w:val="0"/>
          <w:noProof/>
          <w:kern w:val="2"/>
          <w:sz w:val="24"/>
          <w:szCs w:val="24"/>
          <w14:ligatures w14:val="standardContextual"/>
        </w:rPr>
      </w:pPr>
      <w:hyperlink w:anchor="_Toc224769763" w:history="1">
        <w:r w:rsidRPr="00712878">
          <w:rPr>
            <w:rStyle w:val="af2"/>
            <w:noProof/>
          </w:rPr>
          <w:t>1.4</w:t>
        </w:r>
        <w:r>
          <w:rPr>
            <w:rFonts w:asciiTheme="minorHAnsi" w:hAnsiTheme="minorHAnsi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712878">
          <w:rPr>
            <w:rStyle w:val="af2"/>
            <w:noProof/>
          </w:rPr>
          <w:t>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_Toc224769763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8011A" w:rsidRDefault="0048011A">
      <w:pPr>
        <w:pStyle w:val="12"/>
        <w:tabs>
          <w:tab w:val="right" w:leader="dot" w:pos="9344"/>
        </w:tabs>
        <w:rPr>
          <w:rFonts w:asciiTheme="minorHAnsi" w:hAnsiTheme="minorHAnsi"/>
          <w:bCs w:val="0"/>
          <w:iCs w:val="0"/>
          <w:noProof/>
          <w:kern w:val="2"/>
          <w:sz w:val="24"/>
          <w14:ligatures w14:val="standardContextual"/>
        </w:rPr>
      </w:pPr>
      <w:hyperlink w:anchor="_Toc224769764" w:history="1">
        <w:r w:rsidRPr="00712878">
          <w:rPr>
            <w:rStyle w:val="af2"/>
            <w:noProof/>
          </w:rPr>
          <w:t>2 ПРОЕКТНЫЙ 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_Toc224769764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8011A" w:rsidRDefault="0048011A" w:rsidP="0048011A">
      <w:pPr>
        <w:pStyle w:val="24"/>
        <w:tabs>
          <w:tab w:val="left" w:pos="567"/>
          <w:tab w:val="right" w:leader="dot" w:pos="9344"/>
        </w:tabs>
        <w:rPr>
          <w:rFonts w:asciiTheme="minorHAnsi" w:hAnsiTheme="minorHAnsi"/>
          <w:bCs w:val="0"/>
          <w:noProof/>
          <w:kern w:val="2"/>
          <w:sz w:val="24"/>
          <w:szCs w:val="24"/>
          <w14:ligatures w14:val="standardContextual"/>
        </w:rPr>
      </w:pPr>
      <w:hyperlink w:anchor="_Toc224769765" w:history="1">
        <w:r w:rsidRPr="00712878">
          <w:rPr>
            <w:rStyle w:val="af2"/>
            <w:noProof/>
          </w:rPr>
          <w:t>2.1</w:t>
        </w:r>
        <w:r>
          <w:rPr>
            <w:rFonts w:asciiTheme="minorHAnsi" w:hAnsiTheme="minorHAnsi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712878">
          <w:rPr>
            <w:rStyle w:val="af2"/>
            <w:noProof/>
          </w:rPr>
          <w:t>Разработка общей концепции игры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_Toc224769765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8011A" w:rsidRDefault="0048011A" w:rsidP="0048011A">
      <w:pPr>
        <w:pStyle w:val="24"/>
        <w:tabs>
          <w:tab w:val="left" w:pos="567"/>
          <w:tab w:val="right" w:leader="dot" w:pos="9344"/>
        </w:tabs>
        <w:rPr>
          <w:rFonts w:asciiTheme="minorHAnsi" w:hAnsiTheme="minorHAnsi"/>
          <w:bCs w:val="0"/>
          <w:noProof/>
          <w:kern w:val="2"/>
          <w:sz w:val="24"/>
          <w:szCs w:val="24"/>
          <w14:ligatures w14:val="standardContextual"/>
        </w:rPr>
      </w:pPr>
      <w:hyperlink w:anchor="_Toc224769766" w:history="1">
        <w:r w:rsidRPr="00712878">
          <w:rPr>
            <w:rStyle w:val="af2"/>
            <w:noProof/>
          </w:rPr>
          <w:t>2.2</w:t>
        </w:r>
        <w:r>
          <w:rPr>
            <w:rFonts w:asciiTheme="minorHAnsi" w:hAnsiTheme="minorHAnsi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712878">
          <w:rPr>
            <w:rStyle w:val="af2"/>
            <w:noProof/>
          </w:rPr>
          <w:t>Определение механик и геймплея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_Toc224769766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8011A" w:rsidRDefault="0048011A" w:rsidP="0048011A">
      <w:pPr>
        <w:pStyle w:val="24"/>
        <w:tabs>
          <w:tab w:val="left" w:pos="567"/>
          <w:tab w:val="right" w:leader="dot" w:pos="9344"/>
        </w:tabs>
        <w:rPr>
          <w:rFonts w:asciiTheme="minorHAnsi" w:hAnsiTheme="minorHAnsi"/>
          <w:bCs w:val="0"/>
          <w:noProof/>
          <w:kern w:val="2"/>
          <w:sz w:val="24"/>
          <w:szCs w:val="24"/>
          <w14:ligatures w14:val="standardContextual"/>
        </w:rPr>
      </w:pPr>
      <w:hyperlink w:anchor="_Toc224769767" w:history="1">
        <w:r w:rsidRPr="00712878">
          <w:rPr>
            <w:rStyle w:val="af2"/>
            <w:noProof/>
          </w:rPr>
          <w:t>2.3</w:t>
        </w:r>
        <w:r>
          <w:rPr>
            <w:rFonts w:asciiTheme="minorHAnsi" w:hAnsiTheme="minorHAnsi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712878">
          <w:rPr>
            <w:rStyle w:val="af2"/>
            <w:noProof/>
          </w:rPr>
          <w:t>Проектирование игровой логики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_Toc224769767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8011A" w:rsidRDefault="0048011A" w:rsidP="0048011A">
      <w:pPr>
        <w:pStyle w:val="24"/>
        <w:tabs>
          <w:tab w:val="left" w:pos="567"/>
          <w:tab w:val="right" w:leader="dot" w:pos="9344"/>
        </w:tabs>
        <w:rPr>
          <w:rFonts w:asciiTheme="minorHAnsi" w:hAnsiTheme="minorHAnsi"/>
          <w:bCs w:val="0"/>
          <w:noProof/>
          <w:kern w:val="2"/>
          <w:sz w:val="24"/>
          <w:szCs w:val="24"/>
          <w14:ligatures w14:val="standardContextual"/>
        </w:rPr>
      </w:pPr>
      <w:hyperlink w:anchor="_Toc224769768" w:history="1">
        <w:r w:rsidRPr="00712878">
          <w:rPr>
            <w:rStyle w:val="af2"/>
            <w:noProof/>
          </w:rPr>
          <w:t>2.4</w:t>
        </w:r>
        <w:r>
          <w:rPr>
            <w:rFonts w:asciiTheme="minorHAnsi" w:hAnsiTheme="minorHAnsi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712878">
          <w:rPr>
            <w:rStyle w:val="af2"/>
            <w:noProof/>
          </w:rPr>
          <w:t>Техническое обеспечение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_Toc224769768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8011A" w:rsidRDefault="0048011A">
      <w:pPr>
        <w:pStyle w:val="12"/>
        <w:tabs>
          <w:tab w:val="right" w:leader="dot" w:pos="9344"/>
        </w:tabs>
        <w:rPr>
          <w:rFonts w:asciiTheme="minorHAnsi" w:hAnsiTheme="minorHAnsi"/>
          <w:bCs w:val="0"/>
          <w:iCs w:val="0"/>
          <w:noProof/>
          <w:kern w:val="2"/>
          <w:sz w:val="24"/>
          <w14:ligatures w14:val="standardContextual"/>
        </w:rPr>
      </w:pPr>
      <w:hyperlink w:anchor="_Toc224769769" w:history="1">
        <w:r w:rsidRPr="00712878">
          <w:rPr>
            <w:rStyle w:val="af2"/>
            <w:noProof/>
          </w:rPr>
          <w:t>3 ГРАФИК ПРОХОЖДЕНИЯ ПРАКТИКИ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_Toc224769769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8011A" w:rsidRDefault="0048011A">
      <w:pPr>
        <w:pStyle w:val="12"/>
        <w:tabs>
          <w:tab w:val="right" w:leader="dot" w:pos="9344"/>
        </w:tabs>
        <w:rPr>
          <w:rFonts w:asciiTheme="minorHAnsi" w:hAnsiTheme="minorHAnsi"/>
          <w:bCs w:val="0"/>
          <w:iCs w:val="0"/>
          <w:noProof/>
          <w:kern w:val="2"/>
          <w:sz w:val="24"/>
          <w14:ligatures w14:val="standardContextual"/>
        </w:rPr>
      </w:pPr>
      <w:hyperlink w:anchor="_Toc224769770" w:history="1">
        <w:r w:rsidRPr="00712878">
          <w:rPr>
            <w:rStyle w:val="af2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_Toc224769770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8011A" w:rsidRDefault="0048011A">
      <w:pPr>
        <w:pStyle w:val="12"/>
        <w:tabs>
          <w:tab w:val="right" w:leader="dot" w:pos="9344"/>
        </w:tabs>
        <w:rPr>
          <w:rFonts w:asciiTheme="minorHAnsi" w:hAnsiTheme="minorHAnsi"/>
          <w:bCs w:val="0"/>
          <w:iCs w:val="0"/>
          <w:noProof/>
          <w:kern w:val="2"/>
          <w:sz w:val="24"/>
          <w14:ligatures w14:val="standardContextual"/>
        </w:rPr>
      </w:pPr>
      <w:hyperlink w:anchor="_Toc224769771" w:history="1">
        <w:r w:rsidRPr="00712878">
          <w:rPr>
            <w:rStyle w:val="af2"/>
            <w:noProof/>
          </w:rPr>
          <w:t>Список Используемых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_Toc224769771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7720CD" w:rsidRPr="00065F65" w:rsidRDefault="0048011A" w:rsidP="0048011A">
      <w:pPr>
        <w:ind w:firstLine="0"/>
        <w:rPr>
          <w:color w:val="000000" w:themeColor="text1"/>
        </w:rPr>
      </w:pPr>
      <w:r>
        <w:rPr>
          <w:rFonts w:eastAsia="Times New Roman" w:cs="Times New Roman"/>
          <w:b/>
          <w:i/>
          <w:iCs/>
          <w:caps/>
          <w:color w:val="000000" w:themeColor="text1"/>
          <w:szCs w:val="28"/>
        </w:rPr>
        <w:fldChar w:fldCharType="end"/>
      </w:r>
    </w:p>
    <w:p w:rsidR="007720CD" w:rsidRPr="00E01CA5" w:rsidRDefault="007720CD" w:rsidP="00E01CA5">
      <w:pPr>
        <w:spacing w:after="160" w:line="278" w:lineRule="auto"/>
        <w:ind w:firstLine="0"/>
        <w:jc w:val="left"/>
        <w:rPr>
          <w:color w:val="000000" w:themeColor="text1"/>
          <w:lang w:val="en-US"/>
        </w:rPr>
      </w:pPr>
      <w:r w:rsidRPr="00065F65">
        <w:rPr>
          <w:color w:val="000000" w:themeColor="text1"/>
        </w:rPr>
        <w:br w:type="page"/>
      </w:r>
    </w:p>
    <w:p w:rsidR="00E01CA5" w:rsidRDefault="00E01CA5" w:rsidP="00E01CA5">
      <w:pPr>
        <w:pStyle w:val="H1"/>
        <w:rPr>
          <w:lang w:val="en-US"/>
        </w:rPr>
      </w:pPr>
      <w:bookmarkStart w:id="0" w:name="_Toc192431503"/>
      <w:bookmarkStart w:id="1" w:name="_Toc224769758"/>
      <w:r>
        <w:lastRenderedPageBreak/>
        <w:t>ВВЕДЕНИЕ</w:t>
      </w:r>
      <w:bookmarkEnd w:id="1"/>
    </w:p>
    <w:p w:rsidR="00E01CA5" w:rsidRDefault="00E01CA5" w:rsidP="00E01CA5">
      <w:pPr>
        <w:rPr>
          <w:rFonts w:eastAsia="Times New Roman"/>
          <w:sz w:val="24"/>
          <w:szCs w:val="24"/>
        </w:rPr>
      </w:pPr>
      <w:r>
        <w:t>Производственная практика является важным этапом подготовки специалиста в области разработки программного обеспечения. В рамках данной практики студент получает возможность применить теоретические знания на практике, а также сформировать навыки разработки реального программного продукта.</w:t>
      </w:r>
    </w:p>
    <w:p w:rsidR="00E01CA5" w:rsidRDefault="00E01CA5" w:rsidP="00E01CA5">
      <w:r>
        <w:t xml:space="preserve">Целью данной практики является разработка прототипа игрового проекта в жанре ARPG (Action </w:t>
      </w:r>
      <w:proofErr w:type="spellStart"/>
      <w:r>
        <w:t>Role-Playing</w:t>
      </w:r>
      <w:proofErr w:type="spellEnd"/>
      <w:r>
        <w:t xml:space="preserve"> Game) для платформы </w:t>
      </w:r>
      <w:proofErr w:type="spellStart"/>
      <w:r>
        <w:t>Android</w:t>
      </w:r>
      <w:proofErr w:type="spellEnd"/>
      <w:r>
        <w:t>. Проект разрабатывается в формате стартапа и ориентирован на создание полноценного игрового продукта с возможностью дальнейшего развития.</w:t>
      </w:r>
    </w:p>
    <w:p w:rsidR="00E01CA5" w:rsidRDefault="00E01CA5" w:rsidP="00E01CA5">
      <w:r>
        <w:t xml:space="preserve">Выбранная тема является актуальной в связи с активным развитием мобильной игровой индустрии и высоким спросом на игры с глубокой системой прогрессии, кастомизации персонажа и высокой </w:t>
      </w:r>
      <w:proofErr w:type="spellStart"/>
      <w:r>
        <w:t>реиграбельностью</w:t>
      </w:r>
      <w:proofErr w:type="spellEnd"/>
      <w:r>
        <w:t xml:space="preserve">. Особое внимание в проекте уделяется созданию механик, характерных для классических игр жанра </w:t>
      </w:r>
      <w:proofErr w:type="spellStart"/>
      <w:r>
        <w:t>diablo-like</w:t>
      </w:r>
      <w:proofErr w:type="spellEnd"/>
      <w:r>
        <w:t>, адаптированных под мобильные устройства.</w:t>
      </w:r>
    </w:p>
    <w:p w:rsidR="00E01CA5" w:rsidRDefault="00E01CA5" w:rsidP="00E01CA5">
      <w:pPr>
        <w:pStyle w:val="H1"/>
        <w:rPr>
          <w:sz w:val="48"/>
          <w:szCs w:val="48"/>
        </w:rPr>
      </w:pPr>
      <w:r>
        <w:br w:type="page"/>
      </w:r>
      <w:bookmarkStart w:id="2" w:name="_Toc224769759"/>
      <w:r>
        <w:lastRenderedPageBreak/>
        <w:t>1 ИССЛЕДОВАТЕЛЬСКИЙ РАЗДЕЛ</w:t>
      </w:r>
      <w:bookmarkEnd w:id="2"/>
    </w:p>
    <w:p w:rsidR="00E01CA5" w:rsidRPr="00E01CA5" w:rsidRDefault="00E01CA5" w:rsidP="00E01CA5">
      <w:pPr>
        <w:pStyle w:val="20"/>
        <w:numPr>
          <w:ilvl w:val="1"/>
          <w:numId w:val="5"/>
        </w:numPr>
      </w:pPr>
      <w:bookmarkStart w:id="3" w:name="_Toc224769760"/>
      <w:r w:rsidRPr="00E01CA5">
        <w:t>Анализ предметной области</w:t>
      </w:r>
      <w:bookmarkEnd w:id="3"/>
    </w:p>
    <w:p w:rsidR="00E01CA5" w:rsidRDefault="00E01CA5" w:rsidP="00E01CA5">
      <w:r>
        <w:t xml:space="preserve">Игровая индустрия является одной из наиболее динамично развивающихся областей IT. В последние годы наблюдается значительный рост сегмента мобильных игр, что связано с увеличением производительности смартфонов и доступностью платформы </w:t>
      </w:r>
      <w:proofErr w:type="spellStart"/>
      <w:r>
        <w:t>Android</w:t>
      </w:r>
      <w:proofErr w:type="spellEnd"/>
      <w:r>
        <w:t>.</w:t>
      </w:r>
    </w:p>
    <w:p w:rsidR="00E01CA5" w:rsidRDefault="00E01CA5" w:rsidP="00E01CA5">
      <w:r>
        <w:t>Одним из востребованных жанров является ARPG, сочетающий элементы экшена и ролевой игры. Игры данного жанра предоставляют пользователю возможность управлять персонажем в реальном времени, участвовать в боях, прокачивать характеристики и собирать экипировку.</w:t>
      </w:r>
    </w:p>
    <w:p w:rsidR="00E01CA5" w:rsidRDefault="00E01CA5" w:rsidP="00E01CA5">
      <w:r>
        <w:t xml:space="preserve">Поджанр </w:t>
      </w:r>
      <w:proofErr w:type="spellStart"/>
      <w:r>
        <w:t>diablo-like</w:t>
      </w:r>
      <w:proofErr w:type="spellEnd"/>
      <w:r>
        <w:t xml:space="preserve"> получил широкое распространение благодаря следующим особенностям:</w:t>
      </w:r>
    </w:p>
    <w:p w:rsidR="00E01CA5" w:rsidRDefault="00E01CA5" w:rsidP="00E01CA5">
      <w:pPr>
        <w:pStyle w:val="a"/>
      </w:pPr>
      <w:r>
        <w:t>динамичный и отзывчивый геймплей;</w:t>
      </w:r>
    </w:p>
    <w:p w:rsidR="00E01CA5" w:rsidRDefault="00E01CA5" w:rsidP="00E01CA5">
      <w:pPr>
        <w:pStyle w:val="a"/>
      </w:pPr>
      <w:r>
        <w:t>наличие большого количества предметов (</w:t>
      </w:r>
      <w:proofErr w:type="spellStart"/>
      <w:r>
        <w:t>loot-based</w:t>
      </w:r>
      <w:proofErr w:type="spellEnd"/>
      <w:r>
        <w:t xml:space="preserve"> система);</w:t>
      </w:r>
    </w:p>
    <w:p w:rsidR="00E01CA5" w:rsidRDefault="00E01CA5" w:rsidP="00E01CA5">
      <w:pPr>
        <w:pStyle w:val="a"/>
      </w:pPr>
      <w:r>
        <w:t>глубокая система прокачки;</w:t>
      </w:r>
    </w:p>
    <w:p w:rsidR="00E01CA5" w:rsidRDefault="00E01CA5" w:rsidP="00E01CA5">
      <w:pPr>
        <w:pStyle w:val="a"/>
      </w:pPr>
      <w:r>
        <w:t>высокая вариативность прохождения;</w:t>
      </w:r>
    </w:p>
    <w:p w:rsidR="00E01CA5" w:rsidRDefault="00E01CA5" w:rsidP="00E01CA5">
      <w:pPr>
        <w:pStyle w:val="a"/>
      </w:pPr>
      <w:proofErr w:type="spellStart"/>
      <w:r>
        <w:t>реиграбельность</w:t>
      </w:r>
      <w:proofErr w:type="spellEnd"/>
      <w:r>
        <w:t>.</w:t>
      </w:r>
    </w:p>
    <w:p w:rsidR="00E01CA5" w:rsidRDefault="00E01CA5" w:rsidP="00E01CA5">
      <w:r>
        <w:t>Ключевыми элементами подобных игр являются:</w:t>
      </w:r>
    </w:p>
    <w:p w:rsidR="00E01CA5" w:rsidRPr="00E01CA5" w:rsidRDefault="00E01CA5" w:rsidP="00E01CA5">
      <w:pPr>
        <w:pStyle w:val="a0"/>
      </w:pPr>
      <w:r>
        <w:t>с</w:t>
      </w:r>
      <w:r w:rsidRPr="00E01CA5">
        <w:t>истема развития персонажа</w:t>
      </w:r>
      <w:r>
        <w:rPr>
          <w:lang w:val="en-US"/>
        </w:rPr>
        <w:t>,</w:t>
      </w:r>
    </w:p>
    <w:p w:rsidR="00E01CA5" w:rsidRPr="00E01CA5" w:rsidRDefault="00E01CA5" w:rsidP="00E01CA5">
      <w:pPr>
        <w:pStyle w:val="a0"/>
      </w:pPr>
      <w:r>
        <w:t>б</w:t>
      </w:r>
      <w:r w:rsidRPr="00E01CA5">
        <w:t>оевая система</w:t>
      </w:r>
      <w:r>
        <w:rPr>
          <w:lang w:val="en-US"/>
        </w:rPr>
        <w:t>,</w:t>
      </w:r>
    </w:p>
    <w:p w:rsidR="00E01CA5" w:rsidRPr="00E01CA5" w:rsidRDefault="00E01CA5" w:rsidP="00E01CA5">
      <w:pPr>
        <w:pStyle w:val="a0"/>
      </w:pPr>
      <w:r>
        <w:t>г</w:t>
      </w:r>
      <w:r w:rsidRPr="00E01CA5">
        <w:t>енерация и балансировка предметов</w:t>
      </w:r>
      <w:r>
        <w:rPr>
          <w:lang w:val="en-US"/>
        </w:rPr>
        <w:t>,</w:t>
      </w:r>
    </w:p>
    <w:p w:rsidR="00E01CA5" w:rsidRPr="00E01CA5" w:rsidRDefault="00E01CA5" w:rsidP="00E01CA5">
      <w:pPr>
        <w:pStyle w:val="a0"/>
      </w:pPr>
      <w:r>
        <w:t>и</w:t>
      </w:r>
      <w:r w:rsidRPr="00E01CA5">
        <w:t>гровая экономика</w:t>
      </w:r>
      <w:r>
        <w:rPr>
          <w:lang w:val="en-US"/>
        </w:rPr>
        <w:t>,</w:t>
      </w:r>
    </w:p>
    <w:p w:rsidR="00E01CA5" w:rsidRPr="00E01CA5" w:rsidRDefault="00E01CA5" w:rsidP="00E01CA5">
      <w:pPr>
        <w:pStyle w:val="a0"/>
      </w:pPr>
      <w:r>
        <w:t>д</w:t>
      </w:r>
      <w:r w:rsidRPr="00E01CA5">
        <w:t>изайн уровней</w:t>
      </w:r>
      <w:r>
        <w:rPr>
          <w:lang w:val="en-US"/>
        </w:rPr>
        <w:t>.</w:t>
      </w:r>
    </w:p>
    <w:p w:rsidR="00E01CA5" w:rsidRDefault="00E01CA5" w:rsidP="00E01CA5">
      <w:r>
        <w:t>Однако большинство мобильных проектов в данной категории упрощают данные элементы. Например:</w:t>
      </w:r>
    </w:p>
    <w:p w:rsidR="00E01CA5" w:rsidRDefault="00E01CA5" w:rsidP="00E01CA5">
      <w:pPr>
        <w:pStyle w:val="a"/>
      </w:pPr>
      <w:r>
        <w:t>автоматический бой;</w:t>
      </w:r>
    </w:p>
    <w:p w:rsidR="00E01CA5" w:rsidRDefault="00E01CA5" w:rsidP="00E01CA5">
      <w:pPr>
        <w:pStyle w:val="a"/>
      </w:pPr>
      <w:r>
        <w:t>ограниченная система навыков;</w:t>
      </w:r>
    </w:p>
    <w:p w:rsidR="00E01CA5" w:rsidRDefault="00E01CA5" w:rsidP="00E01CA5">
      <w:pPr>
        <w:pStyle w:val="a"/>
      </w:pPr>
      <w:r>
        <w:t>линейная прокачка;</w:t>
      </w:r>
    </w:p>
    <w:p w:rsidR="00E01CA5" w:rsidRDefault="00E01CA5" w:rsidP="00E01CA5">
      <w:pPr>
        <w:pStyle w:val="a"/>
      </w:pPr>
      <w:r>
        <w:lastRenderedPageBreak/>
        <w:t>отсутствие сложных билдов.</w:t>
      </w:r>
    </w:p>
    <w:p w:rsidR="00E01CA5" w:rsidRDefault="00E01CA5" w:rsidP="00E01CA5">
      <w:r>
        <w:t>Это снижает вовлеченность игрока и уменьшает глубину игрового процесса.</w:t>
      </w:r>
    </w:p>
    <w:p w:rsidR="00E01CA5" w:rsidRDefault="00E01CA5" w:rsidP="00E01CA5">
      <w:r>
        <w:t>Таким образом, возникает задача создания мобильного проекта, который:</w:t>
      </w:r>
    </w:p>
    <w:p w:rsidR="00E01CA5" w:rsidRDefault="00E01CA5" w:rsidP="00E01CA5">
      <w:pPr>
        <w:pStyle w:val="a"/>
      </w:pPr>
      <w:r>
        <w:t>сохраняет глубину классических ARPG;</w:t>
      </w:r>
    </w:p>
    <w:p w:rsidR="00E01CA5" w:rsidRDefault="00E01CA5" w:rsidP="00E01CA5">
      <w:pPr>
        <w:pStyle w:val="a"/>
      </w:pPr>
      <w:r>
        <w:t>адаптирован под мобильное управление;</w:t>
      </w:r>
    </w:p>
    <w:p w:rsidR="00E01CA5" w:rsidRPr="00E01CA5" w:rsidRDefault="00E01CA5" w:rsidP="00E01CA5">
      <w:pPr>
        <w:pStyle w:val="a"/>
      </w:pPr>
      <w:r>
        <w:t>предоставляет игроку свободу выбора.</w:t>
      </w:r>
    </w:p>
    <w:p w:rsidR="00E01CA5" w:rsidRPr="00E01CA5" w:rsidRDefault="00E01CA5" w:rsidP="00E01CA5">
      <w:pPr>
        <w:pStyle w:val="20"/>
        <w:numPr>
          <w:ilvl w:val="1"/>
          <w:numId w:val="5"/>
        </w:numPr>
      </w:pPr>
      <w:bookmarkStart w:id="4" w:name="_Toc224769761"/>
      <w:r w:rsidRPr="00E01CA5">
        <w:t>Анализ существующих аналогов</w:t>
      </w:r>
      <w:bookmarkEnd w:id="4"/>
    </w:p>
    <w:p w:rsidR="00E01CA5" w:rsidRDefault="00E01CA5" w:rsidP="00E01CA5">
      <w:r>
        <w:t>Для определения направления разработки был проведен анализ существующих игр.</w:t>
      </w:r>
    </w:p>
    <w:p w:rsidR="00E01CA5" w:rsidRDefault="00E01CA5" w:rsidP="00E01CA5">
      <w:r>
        <w:t xml:space="preserve">Классические представители жанра ARPG, такие как </w:t>
      </w:r>
      <w:proofErr w:type="spellStart"/>
      <w:r>
        <w:t>Diablo</w:t>
      </w:r>
      <w:proofErr w:type="spellEnd"/>
      <w:r>
        <w:t xml:space="preserve"> II, задали основу механик:</w:t>
      </w:r>
    </w:p>
    <w:p w:rsidR="00E01CA5" w:rsidRDefault="00E01CA5" w:rsidP="00E01CA5">
      <w:pPr>
        <w:pStyle w:val="a"/>
      </w:pPr>
      <w:r>
        <w:t>древо навыков;</w:t>
      </w:r>
    </w:p>
    <w:p w:rsidR="00E01CA5" w:rsidRDefault="00E01CA5" w:rsidP="00E01CA5">
      <w:pPr>
        <w:pStyle w:val="a"/>
      </w:pPr>
      <w:r>
        <w:t>система редкости предметов;</w:t>
      </w:r>
    </w:p>
    <w:p w:rsidR="00E01CA5" w:rsidRDefault="00E01CA5" w:rsidP="00E01CA5">
      <w:pPr>
        <w:pStyle w:val="a"/>
      </w:pPr>
      <w:r>
        <w:t>разнообразие билдов;</w:t>
      </w:r>
    </w:p>
    <w:p w:rsidR="00E01CA5" w:rsidRDefault="00E01CA5" w:rsidP="00E01CA5">
      <w:pPr>
        <w:pStyle w:val="a"/>
      </w:pPr>
      <w:r>
        <w:t>высокий уровень сложности.</w:t>
      </w:r>
    </w:p>
    <w:p w:rsidR="00E01CA5" w:rsidRDefault="00E01CA5" w:rsidP="00E01CA5">
      <w:r>
        <w:t xml:space="preserve">Игра Titan </w:t>
      </w:r>
      <w:proofErr w:type="spellStart"/>
      <w:r>
        <w:t>Quest</w:t>
      </w:r>
      <w:proofErr w:type="spellEnd"/>
      <w:r>
        <w:t xml:space="preserve"> развила концепцию, добавив:</w:t>
      </w:r>
    </w:p>
    <w:p w:rsidR="00E01CA5" w:rsidRDefault="00E01CA5" w:rsidP="00E01CA5">
      <w:pPr>
        <w:pStyle w:val="a"/>
      </w:pPr>
      <w:r>
        <w:t>систему двойных классов;</w:t>
      </w:r>
    </w:p>
    <w:p w:rsidR="00E01CA5" w:rsidRDefault="00E01CA5" w:rsidP="00E01CA5">
      <w:pPr>
        <w:pStyle w:val="a"/>
      </w:pPr>
      <w:r>
        <w:t>гибкость развития персонажа;</w:t>
      </w:r>
    </w:p>
    <w:p w:rsidR="00E01CA5" w:rsidRDefault="00E01CA5" w:rsidP="00E01CA5">
      <w:pPr>
        <w:pStyle w:val="a"/>
      </w:pPr>
      <w:r>
        <w:t>разнообразие стратегий прохождения.</w:t>
      </w:r>
    </w:p>
    <w:p w:rsidR="00E01CA5" w:rsidRDefault="00E01CA5" w:rsidP="00E01CA5">
      <w:r>
        <w:t>В мобильном сегменте большинство игр характеризуются:</w:t>
      </w:r>
    </w:p>
    <w:p w:rsidR="00E01CA5" w:rsidRDefault="00E01CA5" w:rsidP="00E01CA5">
      <w:pPr>
        <w:pStyle w:val="a"/>
      </w:pPr>
      <w:r>
        <w:t>упрощением механик;</w:t>
      </w:r>
    </w:p>
    <w:p w:rsidR="00E01CA5" w:rsidRDefault="00E01CA5" w:rsidP="00E01CA5">
      <w:pPr>
        <w:pStyle w:val="a"/>
      </w:pPr>
      <w:r>
        <w:t>автоматизацией действий;</w:t>
      </w:r>
    </w:p>
    <w:p w:rsidR="00E01CA5" w:rsidRDefault="00E01CA5" w:rsidP="00E01CA5">
      <w:pPr>
        <w:pStyle w:val="a"/>
      </w:pPr>
      <w:r>
        <w:t>ограниченной вариативностью.</w:t>
      </w:r>
    </w:p>
    <w:p w:rsidR="00E01CA5" w:rsidRDefault="00E01CA5" w:rsidP="00E01CA5">
      <w:r>
        <w:t>Таким образом, можно выделить недостатки существующих решений:</w:t>
      </w:r>
    </w:p>
    <w:p w:rsidR="00E01CA5" w:rsidRDefault="00E01CA5" w:rsidP="00E01CA5">
      <w:pPr>
        <w:pStyle w:val="a"/>
      </w:pPr>
      <w:r>
        <w:t>недостаточная глубина;</w:t>
      </w:r>
    </w:p>
    <w:p w:rsidR="00E01CA5" w:rsidRDefault="00E01CA5" w:rsidP="00E01CA5">
      <w:pPr>
        <w:pStyle w:val="a"/>
      </w:pPr>
      <w:r>
        <w:t>слабая вариативность;</w:t>
      </w:r>
    </w:p>
    <w:p w:rsidR="00E01CA5" w:rsidRDefault="00E01CA5" w:rsidP="00E01CA5">
      <w:pPr>
        <w:pStyle w:val="a"/>
      </w:pPr>
      <w:r>
        <w:t>ориентация на монетизацию, а не на геймплей.</w:t>
      </w:r>
    </w:p>
    <w:p w:rsidR="00E01CA5" w:rsidRPr="00E01CA5" w:rsidRDefault="00E01CA5" w:rsidP="00E01CA5">
      <w:pPr>
        <w:rPr>
          <w:lang w:val="en-US"/>
        </w:rPr>
      </w:pPr>
      <w:r>
        <w:lastRenderedPageBreak/>
        <w:t>Проект «Падшая Держава» ориентирован на устранение данных недостатков.</w:t>
      </w:r>
    </w:p>
    <w:p w:rsidR="00E01CA5" w:rsidRPr="00E01CA5" w:rsidRDefault="00E01CA5" w:rsidP="00E01CA5">
      <w:pPr>
        <w:pStyle w:val="20"/>
        <w:numPr>
          <w:ilvl w:val="1"/>
          <w:numId w:val="5"/>
        </w:numPr>
      </w:pPr>
      <w:bookmarkStart w:id="5" w:name="_Toc224769762"/>
      <w:r w:rsidRPr="00E01CA5">
        <w:t>Анализ проекта в условиях рынка</w:t>
      </w:r>
      <w:bookmarkEnd w:id="5"/>
    </w:p>
    <w:p w:rsidR="00E01CA5" w:rsidRDefault="00E01CA5" w:rsidP="00E01CA5">
      <w:r>
        <w:t>Мобильные игры занимают лидирующую позицию на рынке видеоигр. Это обусловлено:</w:t>
      </w:r>
    </w:p>
    <w:p w:rsidR="00E01CA5" w:rsidRDefault="00E01CA5" w:rsidP="00E01CA5">
      <w:pPr>
        <w:pStyle w:val="a"/>
      </w:pPr>
      <w:r>
        <w:t>доступностью устройств;</w:t>
      </w:r>
    </w:p>
    <w:p w:rsidR="00E01CA5" w:rsidRDefault="00E01CA5" w:rsidP="00E01CA5">
      <w:pPr>
        <w:pStyle w:val="a"/>
      </w:pPr>
      <w:r>
        <w:t>широкой аудиторией;</w:t>
      </w:r>
    </w:p>
    <w:p w:rsidR="00E01CA5" w:rsidRDefault="00E01CA5" w:rsidP="00E01CA5">
      <w:pPr>
        <w:pStyle w:val="a"/>
      </w:pPr>
      <w:r>
        <w:t>низким порогом входа.</w:t>
      </w:r>
    </w:p>
    <w:p w:rsidR="00E01CA5" w:rsidRDefault="00E01CA5" w:rsidP="00E01CA5">
      <w:r>
        <w:t>При этом наблюдается рост интереса к более сложным играм, ориентированным на длительное взаимодействие с пользователем.</w:t>
      </w:r>
    </w:p>
    <w:p w:rsidR="00E01CA5" w:rsidRDefault="00E01CA5" w:rsidP="00E01CA5">
      <w:r>
        <w:t>Проект обладает следующими конкурентными преимуществами:</w:t>
      </w:r>
    </w:p>
    <w:p w:rsidR="00E01CA5" w:rsidRDefault="00E01CA5" w:rsidP="00E01CA5">
      <w:pPr>
        <w:pStyle w:val="a"/>
      </w:pPr>
      <w:r>
        <w:t>сочетание глубины и мобильности;</w:t>
      </w:r>
    </w:p>
    <w:p w:rsidR="00E01CA5" w:rsidRDefault="00E01CA5" w:rsidP="00E01CA5">
      <w:pPr>
        <w:pStyle w:val="a"/>
      </w:pPr>
      <w:r>
        <w:t>уникальный славянский сеттинг;</w:t>
      </w:r>
    </w:p>
    <w:p w:rsidR="00E01CA5" w:rsidRDefault="00E01CA5" w:rsidP="00E01CA5">
      <w:pPr>
        <w:pStyle w:val="a"/>
      </w:pPr>
      <w:r>
        <w:t>ориентация на одиночное прохождение;</w:t>
      </w:r>
    </w:p>
    <w:p w:rsidR="00E01CA5" w:rsidRDefault="00E01CA5" w:rsidP="00E01CA5">
      <w:pPr>
        <w:pStyle w:val="a"/>
      </w:pPr>
      <w:r>
        <w:t>отсутствие зависимости от доната.</w:t>
      </w:r>
    </w:p>
    <w:p w:rsidR="00E01CA5" w:rsidRDefault="00E01CA5" w:rsidP="00E01CA5">
      <w:r>
        <w:t>Также проект может рассматриваться как стартап, поскольку:</w:t>
      </w:r>
    </w:p>
    <w:p w:rsidR="00E01CA5" w:rsidRDefault="00E01CA5" w:rsidP="00E01CA5">
      <w:pPr>
        <w:pStyle w:val="a"/>
      </w:pPr>
      <w:r>
        <w:t>имеет потенциал масштабирования;</w:t>
      </w:r>
    </w:p>
    <w:p w:rsidR="00E01CA5" w:rsidRDefault="00E01CA5" w:rsidP="00E01CA5">
      <w:pPr>
        <w:pStyle w:val="a"/>
      </w:pPr>
      <w:r>
        <w:t>может быть расширен новым контентом;</w:t>
      </w:r>
    </w:p>
    <w:p w:rsidR="00E01CA5" w:rsidRPr="00E01CA5" w:rsidRDefault="00E01CA5" w:rsidP="00E01CA5">
      <w:pPr>
        <w:pStyle w:val="a"/>
      </w:pPr>
      <w:r>
        <w:t>способен привлечь аудиторию за счет уникальности.</w:t>
      </w:r>
    </w:p>
    <w:p w:rsidR="00E01CA5" w:rsidRDefault="00E01CA5" w:rsidP="00E01CA5">
      <w:pPr>
        <w:pStyle w:val="20"/>
        <w:numPr>
          <w:ilvl w:val="1"/>
          <w:numId w:val="5"/>
        </w:numPr>
      </w:pPr>
      <w:bookmarkStart w:id="6" w:name="_Toc224769763"/>
      <w:r>
        <w:t>Постановка задачи</w:t>
      </w:r>
      <w:bookmarkEnd w:id="6"/>
    </w:p>
    <w:p w:rsidR="00E01CA5" w:rsidRDefault="00E01CA5" w:rsidP="00E01CA5">
      <w:r>
        <w:t>Основной целью является разработка прототипа ARPG игры.</w:t>
      </w:r>
    </w:p>
    <w:p w:rsidR="00E01CA5" w:rsidRDefault="00E01CA5" w:rsidP="00E01CA5">
      <w:r>
        <w:t>Для достижения цели были поставлены следующие задачи:</w:t>
      </w:r>
    </w:p>
    <w:p w:rsidR="00E01CA5" w:rsidRDefault="00E01CA5" w:rsidP="00E01CA5">
      <w:r>
        <w:t>Разработка архитектуры проекта, включающей базовые игровые системы и взаимодействие между ними.</w:t>
      </w:r>
    </w:p>
    <w:p w:rsidR="00E01CA5" w:rsidRDefault="00E01CA5" w:rsidP="00E01CA5">
      <w:r>
        <w:t>Реализация управления персонажем, включая перемещение и взаимодействие с игровым миром.</w:t>
      </w:r>
    </w:p>
    <w:p w:rsidR="00E01CA5" w:rsidRDefault="00E01CA5" w:rsidP="00E01CA5">
      <w:r>
        <w:t xml:space="preserve">Создание камеры, обеспечивающей удобный обзор и соответствующей жанру </w:t>
      </w:r>
      <w:proofErr w:type="spellStart"/>
      <w:r>
        <w:t>top-down</w:t>
      </w:r>
      <w:proofErr w:type="spellEnd"/>
      <w:r>
        <w:t>.</w:t>
      </w:r>
    </w:p>
    <w:p w:rsidR="00E01CA5" w:rsidRDefault="00E01CA5" w:rsidP="00E01CA5">
      <w:r>
        <w:lastRenderedPageBreak/>
        <w:t>Разработка базовой боевой системы, позволяющей реализовать взаимодействие с противниками.</w:t>
      </w:r>
    </w:p>
    <w:p w:rsidR="00E01CA5" w:rsidRDefault="00E01CA5" w:rsidP="00E01CA5">
      <w:r>
        <w:t>Создание системы прокачки персонажа, включающей уровни и характеристики.</w:t>
      </w:r>
    </w:p>
    <w:p w:rsidR="00E01CA5" w:rsidRDefault="00E01CA5" w:rsidP="00E01CA5">
      <w:r>
        <w:t>Реализация прототипа уровня, демонстрирующего основные механики игры.</w:t>
      </w:r>
    </w:p>
    <w:p w:rsidR="00E01CA5" w:rsidRPr="00E01CA5" w:rsidRDefault="00E01CA5" w:rsidP="00E01CA5">
      <w:pPr>
        <w:rPr>
          <w:lang w:val="en-US"/>
        </w:rPr>
      </w:pPr>
      <w:r>
        <w:t>Подготовка отчетной документации.</w:t>
      </w:r>
    </w:p>
    <w:p w:rsidR="00E01CA5" w:rsidRDefault="00E01CA5">
      <w:pPr>
        <w:spacing w:after="160" w:line="278" w:lineRule="auto"/>
        <w:ind w:firstLine="0"/>
        <w:jc w:val="left"/>
        <w:rPr>
          <w:rFonts w:eastAsia="Times New Roman" w:cs="Times New Roman"/>
          <w:b/>
          <w:caps/>
          <w:color w:val="000000" w:themeColor="text1"/>
          <w:sz w:val="32"/>
          <w:szCs w:val="28"/>
        </w:rPr>
      </w:pPr>
      <w:r>
        <w:br w:type="page"/>
      </w:r>
    </w:p>
    <w:p w:rsidR="00E01CA5" w:rsidRDefault="00E01CA5" w:rsidP="00E01CA5">
      <w:pPr>
        <w:pStyle w:val="H1"/>
      </w:pPr>
      <w:bookmarkStart w:id="7" w:name="_Toc224769764"/>
      <w:r>
        <w:lastRenderedPageBreak/>
        <w:t>2 ПРОЕКТНЫЙ РАЗДЕЛ</w:t>
      </w:r>
      <w:bookmarkEnd w:id="7"/>
    </w:p>
    <w:p w:rsidR="00E01CA5" w:rsidRDefault="00E01CA5" w:rsidP="00E01CA5">
      <w:pPr>
        <w:pStyle w:val="20"/>
      </w:pPr>
      <w:bookmarkStart w:id="8" w:name="_Toc224769765"/>
      <w:r>
        <w:t>Разработка общей концепции игры</w:t>
      </w:r>
      <w:bookmarkEnd w:id="8"/>
    </w:p>
    <w:p w:rsidR="00E01CA5" w:rsidRDefault="00E01CA5" w:rsidP="00E01CA5">
      <w:r>
        <w:t>Разрабатываемый проект представляет собой одиночную ARPG игру с видом сверху. Игрок управляет персонажем, который исследует игровой мир, выполняет задания, сражается с врагами и развивается.</w:t>
      </w:r>
    </w:p>
    <w:p w:rsidR="00E01CA5" w:rsidRDefault="00E01CA5" w:rsidP="00E01CA5">
      <w:r>
        <w:t>Игровой мир выполнен в мрачном славянском сеттинге, что является одной из ключевых особенностей проекта. Атмосфера игры создается за счет:</w:t>
      </w:r>
    </w:p>
    <w:p w:rsidR="00E01CA5" w:rsidRDefault="00E01CA5" w:rsidP="00E01CA5">
      <w:pPr>
        <w:pStyle w:val="a"/>
      </w:pPr>
      <w:r>
        <w:t>визуального стиля;</w:t>
      </w:r>
    </w:p>
    <w:p w:rsidR="00E01CA5" w:rsidRDefault="00E01CA5" w:rsidP="00E01CA5">
      <w:pPr>
        <w:pStyle w:val="a"/>
      </w:pPr>
      <w:r>
        <w:t>музыкального сопровождения;</w:t>
      </w:r>
    </w:p>
    <w:p w:rsidR="00E01CA5" w:rsidRDefault="00E01CA5" w:rsidP="00E01CA5">
      <w:pPr>
        <w:pStyle w:val="a"/>
      </w:pPr>
      <w:r>
        <w:t>сюжетных элементов.</w:t>
      </w:r>
    </w:p>
    <w:p w:rsidR="00E01CA5" w:rsidRDefault="00E01CA5" w:rsidP="00E01CA5">
      <w:r>
        <w:t>Основная идея заключается в создании игры, в которой каждое прохождение отличается за счет:</w:t>
      </w:r>
    </w:p>
    <w:p w:rsidR="00E01CA5" w:rsidRPr="00E01CA5" w:rsidRDefault="00E01CA5" w:rsidP="00E01CA5">
      <w:pPr>
        <w:pStyle w:val="a"/>
      </w:pPr>
      <w:r w:rsidRPr="00E01CA5">
        <w:t>вариативности билдов;</w:t>
      </w:r>
    </w:p>
    <w:p w:rsidR="00E01CA5" w:rsidRPr="00E01CA5" w:rsidRDefault="00E01CA5" w:rsidP="00E01CA5">
      <w:pPr>
        <w:pStyle w:val="a"/>
      </w:pPr>
      <w:r w:rsidRPr="00E01CA5">
        <w:t>случайных событий;</w:t>
      </w:r>
    </w:p>
    <w:p w:rsidR="00E01CA5" w:rsidRPr="00E01CA5" w:rsidRDefault="00E01CA5" w:rsidP="00E01CA5">
      <w:pPr>
        <w:pStyle w:val="a"/>
      </w:pPr>
      <w:r w:rsidRPr="00E01CA5">
        <w:t>различий в экипировке.</w:t>
      </w:r>
    </w:p>
    <w:p w:rsidR="00E01CA5" w:rsidRPr="00E01CA5" w:rsidRDefault="00E01CA5" w:rsidP="00E01CA5">
      <w:pPr>
        <w:pStyle w:val="20"/>
      </w:pPr>
      <w:bookmarkStart w:id="9" w:name="_Toc224769766"/>
      <w:r w:rsidRPr="00E01CA5">
        <w:t>Определение механик и геймплея</w:t>
      </w:r>
      <w:bookmarkEnd w:id="9"/>
    </w:p>
    <w:p w:rsidR="00E01CA5" w:rsidRDefault="00E01CA5" w:rsidP="00E01CA5">
      <w:r>
        <w:t>Геймплей построен вокруг постоянного развития персонажа и взаимодействия с игровым миром.</w:t>
      </w:r>
    </w:p>
    <w:p w:rsidR="00E01CA5" w:rsidRDefault="00E01CA5" w:rsidP="00E01CA5">
      <w:r>
        <w:t>Персонаж получает опыт за:</w:t>
      </w:r>
    </w:p>
    <w:p w:rsidR="00E01CA5" w:rsidRDefault="00E01CA5" w:rsidP="00E01CA5">
      <w:pPr>
        <w:pStyle w:val="a"/>
      </w:pPr>
      <w:r>
        <w:t>уничтожение врагов;</w:t>
      </w:r>
    </w:p>
    <w:p w:rsidR="00E01CA5" w:rsidRDefault="00E01CA5" w:rsidP="00E01CA5">
      <w:pPr>
        <w:pStyle w:val="a"/>
      </w:pPr>
      <w:r>
        <w:t>выполнение заданий.</w:t>
      </w:r>
    </w:p>
    <w:p w:rsidR="00E01CA5" w:rsidRDefault="00E01CA5" w:rsidP="00E01CA5">
      <w:r>
        <w:t>При повышении уровня игрок получает возможность:</w:t>
      </w:r>
    </w:p>
    <w:p w:rsidR="00E01CA5" w:rsidRDefault="00E01CA5" w:rsidP="00E01CA5">
      <w:pPr>
        <w:pStyle w:val="a"/>
      </w:pPr>
      <w:r>
        <w:t>улучшать характеристики;</w:t>
      </w:r>
    </w:p>
    <w:p w:rsidR="00E01CA5" w:rsidRDefault="00E01CA5" w:rsidP="00E01CA5">
      <w:pPr>
        <w:pStyle w:val="a"/>
      </w:pPr>
      <w:r>
        <w:t>открывать новые навыки.</w:t>
      </w:r>
    </w:p>
    <w:p w:rsidR="00E01CA5" w:rsidRDefault="00E01CA5" w:rsidP="00E01CA5">
      <w:r>
        <w:t>Система характеристик влияет на:</w:t>
      </w:r>
    </w:p>
    <w:p w:rsidR="00E01CA5" w:rsidRDefault="00E01CA5" w:rsidP="00E01CA5">
      <w:pPr>
        <w:pStyle w:val="a"/>
      </w:pPr>
      <w:r>
        <w:t>урон;</w:t>
      </w:r>
    </w:p>
    <w:p w:rsidR="00E01CA5" w:rsidRDefault="00E01CA5" w:rsidP="00E01CA5">
      <w:pPr>
        <w:pStyle w:val="a"/>
      </w:pPr>
      <w:r>
        <w:t>выживаемость;</w:t>
      </w:r>
    </w:p>
    <w:p w:rsidR="00E01CA5" w:rsidRDefault="00E01CA5" w:rsidP="00E01CA5">
      <w:pPr>
        <w:pStyle w:val="a"/>
      </w:pPr>
      <w:r>
        <w:t>использование экипировки.</w:t>
      </w:r>
    </w:p>
    <w:p w:rsidR="00E01CA5" w:rsidRDefault="00E01CA5" w:rsidP="00E01CA5">
      <w:r>
        <w:lastRenderedPageBreak/>
        <w:t>Система навыков реализована через дерево, что позволяет создавать уникальные комбинации.</w:t>
      </w:r>
    </w:p>
    <w:p w:rsidR="00E01CA5" w:rsidRDefault="00E01CA5" w:rsidP="00E01CA5">
      <w:r>
        <w:t>Особое внимание уделено системе лута. Предметы имеют различную редкость, что влияет на их характеристики. Это стимулирует игрока исследовать мир и участвовать в боях.</w:t>
      </w:r>
    </w:p>
    <w:p w:rsidR="00E01CA5" w:rsidRDefault="00E01CA5" w:rsidP="00E01CA5">
      <w:r>
        <w:t>Боевая система включает:</w:t>
      </w:r>
    </w:p>
    <w:p w:rsidR="00E01CA5" w:rsidRDefault="00E01CA5" w:rsidP="00E01CA5">
      <w:pPr>
        <w:pStyle w:val="a"/>
      </w:pPr>
      <w:r>
        <w:t>различные типы урона;</w:t>
      </w:r>
    </w:p>
    <w:p w:rsidR="00E01CA5" w:rsidRDefault="00E01CA5" w:rsidP="00E01CA5">
      <w:pPr>
        <w:pStyle w:val="a"/>
      </w:pPr>
      <w:r>
        <w:t>эффекты состояний;</w:t>
      </w:r>
    </w:p>
    <w:p w:rsidR="00E01CA5" w:rsidRPr="00E01CA5" w:rsidRDefault="00E01CA5" w:rsidP="00E01CA5">
      <w:pPr>
        <w:pStyle w:val="a"/>
      </w:pPr>
      <w:r>
        <w:t>взаимодействие с противниками.</w:t>
      </w:r>
    </w:p>
    <w:p w:rsidR="00E01CA5" w:rsidRDefault="00E01CA5" w:rsidP="00E01CA5">
      <w:pPr>
        <w:pStyle w:val="20"/>
      </w:pPr>
      <w:bookmarkStart w:id="10" w:name="_Toc224769767"/>
      <w:r>
        <w:t>Проектирование игровой логики</w:t>
      </w:r>
      <w:bookmarkEnd w:id="10"/>
    </w:p>
    <w:p w:rsidR="00E01CA5" w:rsidRDefault="00E01CA5" w:rsidP="00E01CA5">
      <w:r>
        <w:t>Игровая логика основана на циклическом процессе, включающем:</w:t>
      </w:r>
    </w:p>
    <w:p w:rsidR="00E01CA5" w:rsidRDefault="00E01CA5" w:rsidP="00E01CA5">
      <w:pPr>
        <w:pStyle w:val="a"/>
      </w:pPr>
      <w:r>
        <w:t>исследование;</w:t>
      </w:r>
    </w:p>
    <w:p w:rsidR="00E01CA5" w:rsidRDefault="00E01CA5" w:rsidP="00E01CA5">
      <w:pPr>
        <w:pStyle w:val="a"/>
      </w:pPr>
      <w:r>
        <w:t>бой;</w:t>
      </w:r>
    </w:p>
    <w:p w:rsidR="00E01CA5" w:rsidRDefault="00E01CA5" w:rsidP="00E01CA5">
      <w:pPr>
        <w:pStyle w:val="a"/>
      </w:pPr>
      <w:r>
        <w:t>получение награды;</w:t>
      </w:r>
    </w:p>
    <w:p w:rsidR="00E01CA5" w:rsidRDefault="00E01CA5" w:rsidP="00E01CA5">
      <w:pPr>
        <w:pStyle w:val="a"/>
      </w:pPr>
      <w:r>
        <w:t>развитие персонажа.</w:t>
      </w:r>
    </w:p>
    <w:p w:rsidR="00E01CA5" w:rsidRDefault="00E01CA5" w:rsidP="00E01CA5">
      <w:r>
        <w:t>Каждый элемент влияет на другие. Например:</w:t>
      </w:r>
    </w:p>
    <w:p w:rsidR="00E01CA5" w:rsidRDefault="00E01CA5" w:rsidP="00E01CA5">
      <w:pPr>
        <w:pStyle w:val="a"/>
      </w:pPr>
      <w:r>
        <w:t>экипировка влияет на урон;</w:t>
      </w:r>
    </w:p>
    <w:p w:rsidR="00E01CA5" w:rsidRDefault="00E01CA5" w:rsidP="00E01CA5">
      <w:pPr>
        <w:pStyle w:val="a"/>
      </w:pPr>
      <w:r>
        <w:t>уровень влияет на доступ к навыкам;</w:t>
      </w:r>
    </w:p>
    <w:p w:rsidR="00E01CA5" w:rsidRDefault="00E01CA5" w:rsidP="00E01CA5">
      <w:pPr>
        <w:pStyle w:val="a"/>
      </w:pPr>
      <w:r>
        <w:t>навыки влияют на стиль игры.</w:t>
      </w:r>
    </w:p>
    <w:p w:rsidR="00E01CA5" w:rsidRDefault="00E01CA5" w:rsidP="00E01CA5">
      <w:r>
        <w:t>Важной частью является балансировка системы, обеспечивающая:</w:t>
      </w:r>
    </w:p>
    <w:p w:rsidR="00E01CA5" w:rsidRDefault="00E01CA5" w:rsidP="00E01CA5">
      <w:pPr>
        <w:pStyle w:val="a"/>
      </w:pPr>
      <w:r>
        <w:t>сложность;</w:t>
      </w:r>
    </w:p>
    <w:p w:rsidR="00E01CA5" w:rsidRDefault="00E01CA5" w:rsidP="00E01CA5">
      <w:pPr>
        <w:pStyle w:val="a"/>
      </w:pPr>
      <w:r>
        <w:t>интерес;</w:t>
      </w:r>
    </w:p>
    <w:p w:rsidR="00E01CA5" w:rsidRDefault="00E01CA5" w:rsidP="00E01CA5">
      <w:pPr>
        <w:pStyle w:val="a"/>
      </w:pPr>
      <w:r>
        <w:t>разнообразие.</w:t>
      </w:r>
    </w:p>
    <w:p w:rsidR="00E01CA5" w:rsidRDefault="00E01CA5" w:rsidP="00E01CA5">
      <w:r>
        <w:t>Дополнительно реализуются:</w:t>
      </w:r>
    </w:p>
    <w:p w:rsidR="00E01CA5" w:rsidRDefault="00E01CA5" w:rsidP="00E01CA5">
      <w:pPr>
        <w:pStyle w:val="a"/>
      </w:pPr>
      <w:r>
        <w:t>подземелья;</w:t>
      </w:r>
    </w:p>
    <w:p w:rsidR="00E01CA5" w:rsidRDefault="00E01CA5" w:rsidP="00E01CA5">
      <w:pPr>
        <w:pStyle w:val="a"/>
      </w:pPr>
      <w:r>
        <w:t>побочные задания;</w:t>
      </w:r>
    </w:p>
    <w:p w:rsidR="00E01CA5" w:rsidRPr="00E01CA5" w:rsidRDefault="00E01CA5" w:rsidP="00E01CA5">
      <w:pPr>
        <w:pStyle w:val="a"/>
      </w:pPr>
      <w:r>
        <w:t>торговцы.</w:t>
      </w:r>
    </w:p>
    <w:p w:rsidR="00E01CA5" w:rsidRPr="00E01CA5" w:rsidRDefault="00E01CA5" w:rsidP="00E01CA5">
      <w:pPr>
        <w:pStyle w:val="20"/>
      </w:pPr>
      <w:bookmarkStart w:id="11" w:name="_Toc224769768"/>
      <w:r w:rsidRPr="00E01CA5">
        <w:lastRenderedPageBreak/>
        <w:t>Техническое обеспечение</w:t>
      </w:r>
      <w:bookmarkEnd w:id="11"/>
    </w:p>
    <w:p w:rsidR="00E01CA5" w:rsidRDefault="00E01CA5" w:rsidP="00E01CA5">
      <w:r>
        <w:t xml:space="preserve">Разработка осуществляется с использованием игрового движка </w:t>
      </w:r>
      <w:proofErr w:type="spellStart"/>
      <w:r>
        <w:t>Unity</w:t>
      </w:r>
      <w:proofErr w:type="spellEnd"/>
      <w:r>
        <w:t>, который предоставляет инструменты для создания 2D и 3D игр.</w:t>
      </w:r>
    </w:p>
    <w:p w:rsidR="00E01CA5" w:rsidRDefault="00E01CA5" w:rsidP="00E01CA5">
      <w:r>
        <w:t>Основным языком программирования является C#.</w:t>
      </w:r>
    </w:p>
    <w:p w:rsidR="00E01CA5" w:rsidRDefault="00E01CA5" w:rsidP="00E01CA5">
      <w:r>
        <w:t>В ходе практики были реализованы:</w:t>
      </w:r>
    </w:p>
    <w:p w:rsidR="00E01CA5" w:rsidRDefault="00E01CA5" w:rsidP="00E01CA5">
      <w:pPr>
        <w:pStyle w:val="a"/>
      </w:pPr>
      <w:r>
        <w:t>система управления персонажем;</w:t>
      </w:r>
    </w:p>
    <w:p w:rsidR="00E01CA5" w:rsidRDefault="00E01CA5" w:rsidP="00E01CA5">
      <w:pPr>
        <w:pStyle w:val="a"/>
      </w:pPr>
      <w:r>
        <w:t>камера;</w:t>
      </w:r>
    </w:p>
    <w:p w:rsidR="00E01CA5" w:rsidRDefault="00E01CA5" w:rsidP="00E01CA5">
      <w:pPr>
        <w:pStyle w:val="a"/>
      </w:pPr>
      <w:r>
        <w:t>базовая сцена;</w:t>
      </w:r>
    </w:p>
    <w:p w:rsidR="00E01CA5" w:rsidRDefault="00E01CA5" w:rsidP="00E01CA5">
      <w:pPr>
        <w:pStyle w:val="a"/>
      </w:pPr>
      <w:r>
        <w:t>структура проекта.</w:t>
      </w:r>
    </w:p>
    <w:p w:rsidR="00E01CA5" w:rsidRDefault="00E01CA5" w:rsidP="00E01CA5">
      <w:r>
        <w:t>Использование системы контроля версий позволяет организовать процесс разработки и отслеживать изменения.</w:t>
      </w:r>
    </w:p>
    <w:p w:rsidR="00E01CA5" w:rsidRDefault="00E01CA5" w:rsidP="00E01CA5">
      <w:r>
        <w:t>Аппаратные требования к проекту невысоки, что делает его доступным для широкой аудитории.</w:t>
      </w:r>
    </w:p>
    <w:p w:rsidR="00643C19" w:rsidRDefault="00E01CA5" w:rsidP="00643C19">
      <w:pPr>
        <w:pStyle w:val="H1"/>
        <w:rPr>
          <w:sz w:val="48"/>
          <w:szCs w:val="48"/>
        </w:rPr>
      </w:pPr>
      <w:r>
        <w:br w:type="page"/>
      </w:r>
      <w:bookmarkStart w:id="12" w:name="_Toc224769769"/>
      <w:r w:rsidR="00643C19">
        <w:lastRenderedPageBreak/>
        <w:t>3 ГРАФИК ПРОХОЖДЕНИЯ ПРАКТИКИ</w:t>
      </w:r>
      <w:bookmarkEnd w:id="12"/>
    </w:p>
    <w:p w:rsidR="00643C19" w:rsidRDefault="00643C19" w:rsidP="00643C19">
      <w:pPr>
        <w:rPr>
          <w:rFonts w:eastAsia="Times New Roman"/>
          <w:sz w:val="24"/>
          <w:szCs w:val="24"/>
        </w:rPr>
      </w:pPr>
      <w:r>
        <w:t>В процессе прохождения практики работа выполнялась в соответствии с установленным графиком.</w:t>
      </w:r>
    </w:p>
    <w:p w:rsidR="00643C19" w:rsidRDefault="00643C19" w:rsidP="00643C19">
      <w:r>
        <w:t>На первом этапе был проведен инструктаж и получено задание на практику. Далее была выполнена базовая настройка проекта, включающая создание структуры и настройку системы контроля версий.</w:t>
      </w:r>
    </w:p>
    <w:p w:rsidR="00643C19" w:rsidRDefault="00643C19" w:rsidP="00643C19">
      <w:r>
        <w:t>В течение следующих недель был разработан прототип, включающий управление персонажем, камеру и тестовую локацию.</w:t>
      </w:r>
    </w:p>
    <w:p w:rsidR="00643C19" w:rsidRDefault="00643C19" w:rsidP="00643C19">
      <w:r>
        <w:t>На завершающих этапах была выполнена подготовка отчетной документации и ее оформление в соответствии с требованиями.</w:t>
      </w:r>
    </w:p>
    <w:p w:rsidR="00643C19" w:rsidRDefault="00643C19" w:rsidP="00643C19">
      <w:pPr>
        <w:pStyle w:val="H1"/>
        <w:rPr>
          <w:sz w:val="48"/>
          <w:szCs w:val="48"/>
        </w:rPr>
      </w:pPr>
      <w:r>
        <w:br w:type="page"/>
      </w:r>
      <w:bookmarkStart w:id="13" w:name="_Toc224769770"/>
      <w:r>
        <w:lastRenderedPageBreak/>
        <w:t>ЗАКЛЮЧЕНИЕ</w:t>
      </w:r>
      <w:bookmarkEnd w:id="13"/>
    </w:p>
    <w:p w:rsidR="00643C19" w:rsidRDefault="00643C19" w:rsidP="00643C19">
      <w:r>
        <w:t xml:space="preserve">В ходе выполнения производственной практики был разработан прототип игрового проекта в жанре ARPG. Были изучены основные принципы разработки игр, а также получены практические навыки работы с игровым движком </w:t>
      </w:r>
      <w:proofErr w:type="spellStart"/>
      <w:r>
        <w:t>Unity</w:t>
      </w:r>
      <w:proofErr w:type="spellEnd"/>
      <w:r>
        <w:t>.</w:t>
      </w:r>
    </w:p>
    <w:p w:rsidR="00643C19" w:rsidRDefault="00643C19" w:rsidP="00643C19">
      <w:r>
        <w:t>Разработанный проект может служить основой для дальнейшего развития и реализации полноценного игрового продукта. Полученные знания и опыт могут быть использованы в будущей профессиональной деятельности.</w:t>
      </w:r>
    </w:p>
    <w:p w:rsidR="00E01CA5" w:rsidRPr="00643C19" w:rsidRDefault="00643C19">
      <w:pPr>
        <w:spacing w:after="160" w:line="278" w:lineRule="auto"/>
        <w:ind w:firstLine="0"/>
        <w:jc w:val="left"/>
      </w:pPr>
      <w:r>
        <w:br w:type="page"/>
      </w:r>
    </w:p>
    <w:p w:rsidR="007720CD" w:rsidRPr="00065F65" w:rsidRDefault="007720CD" w:rsidP="007720CD">
      <w:pPr>
        <w:pStyle w:val="10"/>
      </w:pPr>
      <w:bookmarkStart w:id="14" w:name="_Toc224769771"/>
      <w:bookmarkEnd w:id="0"/>
      <w:r w:rsidRPr="00065F65">
        <w:lastRenderedPageBreak/>
        <w:t>Список Используемых источников</w:t>
      </w:r>
      <w:bookmarkEnd w:id="14"/>
    </w:p>
    <w:p w:rsidR="00DE3182" w:rsidRPr="00DE3182" w:rsidRDefault="00DE3182" w:rsidP="00DE3182">
      <w:pPr>
        <w:rPr>
          <w:rFonts w:eastAsia="Times New Roman"/>
          <w:sz w:val="24"/>
          <w:szCs w:val="24"/>
          <w:lang w:val="en-US"/>
        </w:rPr>
      </w:pPr>
      <w:r w:rsidRPr="00DE3182">
        <w:rPr>
          <w:lang w:val="en-US"/>
        </w:rPr>
        <w:t>Unity Technologies – Unity Documentation [</w:t>
      </w:r>
      <w:r>
        <w:t>Электронный</w:t>
      </w:r>
      <w:r w:rsidRPr="00DE3182">
        <w:rPr>
          <w:lang w:val="en-US"/>
        </w:rPr>
        <w:t xml:space="preserve"> </w:t>
      </w:r>
      <w:r>
        <w:t>ресурс</w:t>
      </w:r>
      <w:r w:rsidRPr="00DE3182">
        <w:rPr>
          <w:lang w:val="en-US"/>
        </w:rPr>
        <w:t xml:space="preserve">]. URL: </w:t>
      </w:r>
      <w:hyperlink r:id="rId10" w:tgtFrame="_new" w:history="1">
        <w:r w:rsidRPr="00DE3182">
          <w:rPr>
            <w:rStyle w:val="af2"/>
            <w:lang w:val="en-US"/>
          </w:rPr>
          <w:t>https://docs.unity3d.com/</w:t>
        </w:r>
      </w:hyperlink>
      <w:r w:rsidRPr="00DE3182">
        <w:rPr>
          <w:lang w:val="en-US"/>
        </w:rPr>
        <w:t xml:space="preserve"> (</w:t>
      </w:r>
      <w:r>
        <w:t>дата</w:t>
      </w:r>
      <w:r w:rsidRPr="00DE3182">
        <w:rPr>
          <w:lang w:val="en-US"/>
        </w:rPr>
        <w:t xml:space="preserve"> </w:t>
      </w:r>
      <w:r>
        <w:t>обращения</w:t>
      </w:r>
      <w:r w:rsidRPr="00DE3182">
        <w:rPr>
          <w:lang w:val="en-US"/>
        </w:rPr>
        <w:t>: 15.03.2026).</w:t>
      </w:r>
    </w:p>
    <w:p w:rsidR="00DE3182" w:rsidRPr="00DE3182" w:rsidRDefault="00DE3182" w:rsidP="00DE3182">
      <w:pPr>
        <w:rPr>
          <w:lang w:val="en-US"/>
        </w:rPr>
      </w:pPr>
      <w:r w:rsidRPr="00DE3182">
        <w:rPr>
          <w:lang w:val="en-US"/>
        </w:rPr>
        <w:t>Unity Technologies – Unity Manual [</w:t>
      </w:r>
      <w:r>
        <w:t>Электронный</w:t>
      </w:r>
      <w:r w:rsidRPr="00DE3182">
        <w:rPr>
          <w:lang w:val="en-US"/>
        </w:rPr>
        <w:t xml:space="preserve"> </w:t>
      </w:r>
      <w:r>
        <w:t>ресурс</w:t>
      </w:r>
      <w:r w:rsidRPr="00DE3182">
        <w:rPr>
          <w:lang w:val="en-US"/>
        </w:rPr>
        <w:t xml:space="preserve">]. URL: </w:t>
      </w:r>
      <w:hyperlink r:id="rId11" w:tgtFrame="_new" w:history="1">
        <w:r w:rsidRPr="00DE3182">
          <w:rPr>
            <w:rStyle w:val="af2"/>
            <w:lang w:val="en-US"/>
          </w:rPr>
          <w:t>https://docs.unity3d.com/Manual/index.html</w:t>
        </w:r>
      </w:hyperlink>
      <w:r w:rsidRPr="00DE3182">
        <w:rPr>
          <w:lang w:val="en-US"/>
        </w:rPr>
        <w:t xml:space="preserve"> (</w:t>
      </w:r>
      <w:r>
        <w:t>дата</w:t>
      </w:r>
      <w:r w:rsidRPr="00DE3182">
        <w:rPr>
          <w:lang w:val="en-US"/>
        </w:rPr>
        <w:t xml:space="preserve"> </w:t>
      </w:r>
      <w:r>
        <w:t>обращения</w:t>
      </w:r>
      <w:r w:rsidRPr="00DE3182">
        <w:rPr>
          <w:lang w:val="en-US"/>
        </w:rPr>
        <w:t>: 15.03.2026).</w:t>
      </w:r>
    </w:p>
    <w:p w:rsidR="00DE3182" w:rsidRDefault="00DE3182" w:rsidP="00DE3182">
      <w:r>
        <w:t xml:space="preserve">Microsoft – C# </w:t>
      </w:r>
      <w:proofErr w:type="spellStart"/>
      <w:r>
        <w:t>Documentation</w:t>
      </w:r>
      <w:proofErr w:type="spellEnd"/>
      <w:r>
        <w:t xml:space="preserve"> [Электронный ресурс]. URL: </w:t>
      </w:r>
      <w:hyperlink r:id="rId12" w:tgtFrame="_new" w:history="1">
        <w:r>
          <w:rPr>
            <w:rStyle w:val="af2"/>
          </w:rPr>
          <w:t>https://learn.microsoft.com/en-us/dotnet/csharp/</w:t>
        </w:r>
      </w:hyperlink>
      <w:r>
        <w:t xml:space="preserve"> (дата обращения: 15.03.2026).</w:t>
      </w:r>
    </w:p>
    <w:p w:rsidR="00DE3182" w:rsidRPr="00DE3182" w:rsidRDefault="00DE3182" w:rsidP="00DE3182">
      <w:pPr>
        <w:rPr>
          <w:lang w:val="en-US"/>
        </w:rPr>
      </w:pPr>
      <w:r w:rsidRPr="00DE3182">
        <w:rPr>
          <w:lang w:val="en-US"/>
        </w:rPr>
        <w:t>GameDev.net – Action RPG Design Fundamentals [</w:t>
      </w:r>
      <w:r>
        <w:t>Электронный</w:t>
      </w:r>
      <w:r w:rsidRPr="00DE3182">
        <w:rPr>
          <w:lang w:val="en-US"/>
        </w:rPr>
        <w:t xml:space="preserve"> </w:t>
      </w:r>
      <w:r>
        <w:t>ресурс</w:t>
      </w:r>
      <w:r w:rsidRPr="00DE3182">
        <w:rPr>
          <w:lang w:val="en-US"/>
        </w:rPr>
        <w:t xml:space="preserve">]. URL: </w:t>
      </w:r>
      <w:hyperlink r:id="rId13" w:tgtFrame="_new" w:history="1">
        <w:r w:rsidRPr="00DE3182">
          <w:rPr>
            <w:rStyle w:val="af2"/>
            <w:lang w:val="en-US"/>
          </w:rPr>
          <w:t>https://www.gamedev.net/</w:t>
        </w:r>
      </w:hyperlink>
      <w:r w:rsidRPr="00DE3182">
        <w:rPr>
          <w:lang w:val="en-US"/>
        </w:rPr>
        <w:t xml:space="preserve"> (</w:t>
      </w:r>
      <w:r>
        <w:t>дата</w:t>
      </w:r>
      <w:r w:rsidRPr="00DE3182">
        <w:rPr>
          <w:lang w:val="en-US"/>
        </w:rPr>
        <w:t xml:space="preserve"> </w:t>
      </w:r>
      <w:r>
        <w:t>обращения</w:t>
      </w:r>
      <w:r w:rsidRPr="00DE3182">
        <w:rPr>
          <w:lang w:val="en-US"/>
        </w:rPr>
        <w:t>: 14.03.2026).</w:t>
      </w:r>
    </w:p>
    <w:p w:rsidR="00DE3182" w:rsidRDefault="00DE3182" w:rsidP="00DE3182">
      <w:proofErr w:type="spellStart"/>
      <w:r w:rsidRPr="00DE3182">
        <w:rPr>
          <w:lang w:val="en-US"/>
        </w:rPr>
        <w:t>Newzoo</w:t>
      </w:r>
      <w:proofErr w:type="spellEnd"/>
      <w:r w:rsidRPr="00DE3182">
        <w:rPr>
          <w:lang w:val="en-US"/>
        </w:rPr>
        <w:t xml:space="preserve"> – Global Games Market Report 2025 [</w:t>
      </w:r>
      <w:r>
        <w:t>Электронный</w:t>
      </w:r>
      <w:r w:rsidRPr="00DE3182">
        <w:rPr>
          <w:lang w:val="en-US"/>
        </w:rPr>
        <w:t xml:space="preserve"> </w:t>
      </w:r>
      <w:r>
        <w:t>ресурс</w:t>
      </w:r>
      <w:r w:rsidRPr="00DE3182">
        <w:rPr>
          <w:lang w:val="en-US"/>
        </w:rPr>
        <w:t xml:space="preserve">]. </w:t>
      </w:r>
      <w:r>
        <w:t xml:space="preserve">URL: </w:t>
      </w:r>
      <w:hyperlink r:id="rId14" w:tgtFrame="_new" w:history="1">
        <w:r>
          <w:rPr>
            <w:rStyle w:val="af2"/>
          </w:rPr>
          <w:t>https://newzoo.com/resources/trend-reports/newzoo-global-games-market-report-2025</w:t>
        </w:r>
      </w:hyperlink>
      <w:r>
        <w:t xml:space="preserve"> (дата обращения: 10.03.2026).</w:t>
      </w:r>
    </w:p>
    <w:p w:rsidR="00DE3182" w:rsidRDefault="00DE3182" w:rsidP="00DE3182">
      <w:r w:rsidRPr="00DE3182">
        <w:rPr>
          <w:lang w:val="en-US"/>
        </w:rPr>
        <w:t>GDC – State of the Game Industry 2026 [</w:t>
      </w:r>
      <w:r>
        <w:t>Электронный</w:t>
      </w:r>
      <w:r w:rsidRPr="00DE3182">
        <w:rPr>
          <w:lang w:val="en-US"/>
        </w:rPr>
        <w:t xml:space="preserve"> </w:t>
      </w:r>
      <w:r>
        <w:t>ресурс</w:t>
      </w:r>
      <w:r w:rsidRPr="00DE3182">
        <w:rPr>
          <w:lang w:val="en-US"/>
        </w:rPr>
        <w:t xml:space="preserve">]. </w:t>
      </w:r>
      <w:r>
        <w:t xml:space="preserve">URL: </w:t>
      </w:r>
      <w:hyperlink r:id="rId15" w:tgtFrame="_new" w:history="1">
        <w:r>
          <w:rPr>
            <w:rStyle w:val="af2"/>
          </w:rPr>
          <w:t>https://gdconf.com/article/gdc-2026-state-of-the-game-industry-reveals-impact-of-layoffs-generative-ai-and-more/</w:t>
        </w:r>
      </w:hyperlink>
      <w:r>
        <w:t xml:space="preserve"> (дата обращения: 10.03.2026).</w:t>
      </w:r>
    </w:p>
    <w:p w:rsidR="00DE3182" w:rsidRPr="00DE3182" w:rsidRDefault="00DE3182" w:rsidP="00DE3182">
      <w:pPr>
        <w:rPr>
          <w:lang w:val="en-US"/>
        </w:rPr>
      </w:pPr>
      <w:r w:rsidRPr="00DE3182">
        <w:rPr>
          <w:lang w:val="en-US"/>
        </w:rPr>
        <w:t>Blizzard Entertainment – Diablo II Official Page [</w:t>
      </w:r>
      <w:r>
        <w:t>Электронный</w:t>
      </w:r>
      <w:r w:rsidRPr="00DE3182">
        <w:rPr>
          <w:lang w:val="en-US"/>
        </w:rPr>
        <w:t xml:space="preserve"> </w:t>
      </w:r>
      <w:r>
        <w:t>ресурс</w:t>
      </w:r>
      <w:r w:rsidRPr="00DE3182">
        <w:rPr>
          <w:lang w:val="en-US"/>
        </w:rPr>
        <w:t xml:space="preserve">]. URL: </w:t>
      </w:r>
      <w:hyperlink r:id="rId16" w:tgtFrame="_new" w:history="1">
        <w:r w:rsidRPr="00DE3182">
          <w:rPr>
            <w:rStyle w:val="af2"/>
            <w:lang w:val="en-US"/>
          </w:rPr>
          <w:t>https://diablo2.blizzard.com/</w:t>
        </w:r>
      </w:hyperlink>
      <w:r w:rsidRPr="00DE3182">
        <w:rPr>
          <w:lang w:val="en-US"/>
        </w:rPr>
        <w:t xml:space="preserve"> (</w:t>
      </w:r>
      <w:r>
        <w:t>дата</w:t>
      </w:r>
      <w:r w:rsidRPr="00DE3182">
        <w:rPr>
          <w:lang w:val="en-US"/>
        </w:rPr>
        <w:t xml:space="preserve"> </w:t>
      </w:r>
      <w:r>
        <w:t>обращения</w:t>
      </w:r>
      <w:r w:rsidRPr="00DE3182">
        <w:rPr>
          <w:lang w:val="en-US"/>
        </w:rPr>
        <w:t>: 14.03.2026).</w:t>
      </w:r>
    </w:p>
    <w:p w:rsidR="00DE3182" w:rsidRDefault="00DE3182" w:rsidP="00DE3182">
      <w:r w:rsidRPr="00DE3182">
        <w:rPr>
          <w:lang w:val="en-US"/>
        </w:rPr>
        <w:t>THQ Nordic – Titan Quest Official Page [</w:t>
      </w:r>
      <w:r>
        <w:t>Электронный</w:t>
      </w:r>
      <w:r w:rsidRPr="00DE3182">
        <w:rPr>
          <w:lang w:val="en-US"/>
        </w:rPr>
        <w:t xml:space="preserve"> </w:t>
      </w:r>
      <w:r>
        <w:t>ресурс</w:t>
      </w:r>
      <w:r w:rsidRPr="00DE3182">
        <w:rPr>
          <w:lang w:val="en-US"/>
        </w:rPr>
        <w:t xml:space="preserve">]. </w:t>
      </w:r>
      <w:r>
        <w:t xml:space="preserve">URL: </w:t>
      </w:r>
      <w:hyperlink r:id="rId17" w:tgtFrame="_new" w:history="1">
        <w:r>
          <w:rPr>
            <w:rStyle w:val="af2"/>
          </w:rPr>
          <w:t>https://titanquestgame.com/</w:t>
        </w:r>
      </w:hyperlink>
      <w:r>
        <w:t xml:space="preserve"> (дата обращения: 14.03.2026).</w:t>
      </w:r>
    </w:p>
    <w:p w:rsidR="00DE3182" w:rsidRDefault="00DE3182" w:rsidP="00DE3182">
      <w:r w:rsidRPr="00DE3182">
        <w:rPr>
          <w:lang w:val="en-US"/>
        </w:rPr>
        <w:t>Google – Android Developers Documentation [</w:t>
      </w:r>
      <w:r>
        <w:t>Электронный</w:t>
      </w:r>
      <w:r w:rsidRPr="00DE3182">
        <w:rPr>
          <w:lang w:val="en-US"/>
        </w:rPr>
        <w:t xml:space="preserve"> </w:t>
      </w:r>
      <w:r>
        <w:t>ресурс</w:t>
      </w:r>
      <w:r w:rsidRPr="00DE3182">
        <w:rPr>
          <w:lang w:val="en-US"/>
        </w:rPr>
        <w:t xml:space="preserve">]. </w:t>
      </w:r>
      <w:r>
        <w:t xml:space="preserve">URL: </w:t>
      </w:r>
      <w:hyperlink r:id="rId18" w:tgtFrame="_new" w:history="1">
        <w:r>
          <w:rPr>
            <w:rStyle w:val="af2"/>
          </w:rPr>
          <w:t>https://developer.android.com/</w:t>
        </w:r>
      </w:hyperlink>
      <w:r>
        <w:t xml:space="preserve"> (дата обращения: 15.03.2026).</w:t>
      </w:r>
    </w:p>
    <w:p w:rsidR="00DE3182" w:rsidRDefault="00DE3182" w:rsidP="00DE3182">
      <w:proofErr w:type="spellStart"/>
      <w:r>
        <w:t>Git</w:t>
      </w:r>
      <w:proofErr w:type="spellEnd"/>
      <w:r>
        <w:t xml:space="preserve"> – </w:t>
      </w:r>
      <w:proofErr w:type="spellStart"/>
      <w:r>
        <w:t>Git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URL: </w:t>
      </w:r>
      <w:hyperlink r:id="rId19" w:tgtFrame="_new" w:history="1">
        <w:r>
          <w:rPr>
            <w:rStyle w:val="af2"/>
          </w:rPr>
          <w:t>https://git-scm.com/docs</w:t>
        </w:r>
      </w:hyperlink>
      <w:r>
        <w:t xml:space="preserve"> (дата обращения: 15.03.2026).</w:t>
      </w:r>
    </w:p>
    <w:p w:rsidR="00DE3182" w:rsidRDefault="00DE3182" w:rsidP="00DE3182">
      <w:r w:rsidRPr="00DE3182">
        <w:rPr>
          <w:lang w:val="en-US"/>
        </w:rPr>
        <w:t>YouTube – ARPG Game Design Analysis [</w:t>
      </w:r>
      <w:r>
        <w:t>Электронный</w:t>
      </w:r>
      <w:r w:rsidRPr="00DE3182">
        <w:rPr>
          <w:lang w:val="en-US"/>
        </w:rPr>
        <w:t xml:space="preserve"> </w:t>
      </w:r>
      <w:r>
        <w:t>ресурс</w:t>
      </w:r>
      <w:r w:rsidRPr="00DE3182">
        <w:rPr>
          <w:lang w:val="en-US"/>
        </w:rPr>
        <w:t xml:space="preserve">]. </w:t>
      </w:r>
      <w:r>
        <w:t xml:space="preserve">URL: </w:t>
      </w:r>
      <w:hyperlink r:id="rId20" w:tgtFrame="_new" w:history="1">
        <w:r>
          <w:rPr>
            <w:rStyle w:val="af2"/>
          </w:rPr>
          <w:t>https://www.youtube.com/</w:t>
        </w:r>
      </w:hyperlink>
      <w:r>
        <w:t xml:space="preserve"> (дата обращения: 12.03.2026).</w:t>
      </w:r>
    </w:p>
    <w:p w:rsidR="00DE3182" w:rsidRDefault="00DE3182" w:rsidP="00DE3182">
      <w:r w:rsidRPr="00DE3182">
        <w:rPr>
          <w:lang w:val="en-US"/>
        </w:rPr>
        <w:t>Medium – Game Development Articles [</w:t>
      </w:r>
      <w:r>
        <w:t>Электронный</w:t>
      </w:r>
      <w:r w:rsidRPr="00DE3182">
        <w:rPr>
          <w:lang w:val="en-US"/>
        </w:rPr>
        <w:t xml:space="preserve"> </w:t>
      </w:r>
      <w:r>
        <w:t>ресурс</w:t>
      </w:r>
      <w:r w:rsidRPr="00DE3182">
        <w:rPr>
          <w:lang w:val="en-US"/>
        </w:rPr>
        <w:t xml:space="preserve">]. </w:t>
      </w:r>
      <w:r>
        <w:t>URL: https://medium.com/topic/game-development (дата обращения: 14.03.2026).</w:t>
      </w:r>
    </w:p>
    <w:p w:rsidR="00DE3182" w:rsidRPr="00DE3182" w:rsidRDefault="00DE3182" w:rsidP="00DE3182">
      <w:pPr>
        <w:rPr>
          <w:lang w:val="en-US"/>
        </w:rPr>
      </w:pPr>
      <w:r w:rsidRPr="00DE3182">
        <w:rPr>
          <w:lang w:val="en-US"/>
        </w:rPr>
        <w:t>Unity Asset Store – Game Development Assets [</w:t>
      </w:r>
      <w:r>
        <w:t>Электронный</w:t>
      </w:r>
      <w:r w:rsidRPr="00DE3182">
        <w:rPr>
          <w:lang w:val="en-US"/>
        </w:rPr>
        <w:t xml:space="preserve"> </w:t>
      </w:r>
      <w:r>
        <w:t>ресурс</w:t>
      </w:r>
      <w:r w:rsidRPr="00DE3182">
        <w:rPr>
          <w:lang w:val="en-US"/>
        </w:rPr>
        <w:t xml:space="preserve">]. URL: </w:t>
      </w:r>
      <w:hyperlink r:id="rId21" w:tgtFrame="_new" w:history="1">
        <w:r w:rsidRPr="00DE3182">
          <w:rPr>
            <w:rStyle w:val="af2"/>
            <w:lang w:val="en-US"/>
          </w:rPr>
          <w:t>https://assetstore.unity.com/</w:t>
        </w:r>
      </w:hyperlink>
      <w:r w:rsidRPr="00DE3182">
        <w:rPr>
          <w:lang w:val="en-US"/>
        </w:rPr>
        <w:t xml:space="preserve"> (</w:t>
      </w:r>
      <w:r>
        <w:t>дата</w:t>
      </w:r>
      <w:r w:rsidRPr="00DE3182">
        <w:rPr>
          <w:lang w:val="en-US"/>
        </w:rPr>
        <w:t xml:space="preserve"> </w:t>
      </w:r>
      <w:r>
        <w:t>обращения</w:t>
      </w:r>
      <w:r w:rsidRPr="00DE3182">
        <w:rPr>
          <w:lang w:val="en-US"/>
        </w:rPr>
        <w:t>: 15.03.2026).</w:t>
      </w:r>
    </w:p>
    <w:p w:rsidR="00DE3182" w:rsidRPr="00DE3182" w:rsidRDefault="00DE3182" w:rsidP="00DE3182">
      <w:pPr>
        <w:rPr>
          <w:lang w:val="en-US"/>
        </w:rPr>
      </w:pPr>
      <w:r w:rsidRPr="00DE3182">
        <w:rPr>
          <w:lang w:val="en-US"/>
        </w:rPr>
        <w:lastRenderedPageBreak/>
        <w:t>Stack Overflow – Unity Development Questions [</w:t>
      </w:r>
      <w:r>
        <w:t>Электронный</w:t>
      </w:r>
      <w:r w:rsidRPr="00DE3182">
        <w:rPr>
          <w:lang w:val="en-US"/>
        </w:rPr>
        <w:t xml:space="preserve"> </w:t>
      </w:r>
      <w:r>
        <w:t>ресурс</w:t>
      </w:r>
      <w:r w:rsidRPr="00DE3182">
        <w:rPr>
          <w:lang w:val="en-US"/>
        </w:rPr>
        <w:t xml:space="preserve">]. URL: </w:t>
      </w:r>
      <w:hyperlink r:id="rId22" w:tgtFrame="_new" w:history="1">
        <w:r w:rsidRPr="00DE3182">
          <w:rPr>
            <w:rStyle w:val="af2"/>
            <w:lang w:val="en-US"/>
          </w:rPr>
          <w:t>https://stackoverflow.com/</w:t>
        </w:r>
      </w:hyperlink>
      <w:r w:rsidRPr="00DE3182">
        <w:rPr>
          <w:lang w:val="en-US"/>
        </w:rPr>
        <w:t xml:space="preserve"> (</w:t>
      </w:r>
      <w:r>
        <w:t>дата</w:t>
      </w:r>
      <w:r w:rsidRPr="00DE3182">
        <w:rPr>
          <w:lang w:val="en-US"/>
        </w:rPr>
        <w:t xml:space="preserve"> </w:t>
      </w:r>
      <w:r>
        <w:t>обращения</w:t>
      </w:r>
      <w:r w:rsidRPr="00DE3182">
        <w:rPr>
          <w:lang w:val="en-US"/>
        </w:rPr>
        <w:t>: 15.03.2026).</w:t>
      </w:r>
    </w:p>
    <w:p w:rsidR="002334FF" w:rsidRDefault="00DE3182" w:rsidP="00DE3182">
      <w:r w:rsidRPr="00DE3182">
        <w:rPr>
          <w:lang w:val="en-US"/>
        </w:rPr>
        <w:t>Epic Games – Game Design Resources [</w:t>
      </w:r>
      <w:r>
        <w:t>Электронный</w:t>
      </w:r>
      <w:r w:rsidRPr="00DE3182">
        <w:rPr>
          <w:lang w:val="en-US"/>
        </w:rPr>
        <w:t xml:space="preserve"> </w:t>
      </w:r>
      <w:r>
        <w:t>ресурс</w:t>
      </w:r>
      <w:r w:rsidRPr="00DE3182">
        <w:rPr>
          <w:lang w:val="en-US"/>
        </w:rPr>
        <w:t xml:space="preserve">]. </w:t>
      </w:r>
      <w:r>
        <w:t xml:space="preserve">URL: </w:t>
      </w:r>
      <w:hyperlink r:id="rId23" w:tgtFrame="_new" w:history="1">
        <w:r>
          <w:rPr>
            <w:rStyle w:val="af2"/>
          </w:rPr>
          <w:t>https://dev.epicgames.com/</w:t>
        </w:r>
      </w:hyperlink>
      <w:r>
        <w:t xml:space="preserve"> (дата обращения: 14.03.2026).</w:t>
      </w:r>
    </w:p>
    <w:sectPr w:rsidR="002334FF" w:rsidSect="0051681B">
      <w:pgSz w:w="11906" w:h="16838"/>
      <w:pgMar w:top="1134" w:right="851" w:bottom="1134" w:left="1701" w:header="709" w:footer="709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13FF" w:rsidRDefault="00A913FF" w:rsidP="0051681B">
      <w:pPr>
        <w:spacing w:line="240" w:lineRule="auto"/>
      </w:pPr>
      <w:r>
        <w:separator/>
      </w:r>
    </w:p>
  </w:endnote>
  <w:endnote w:type="continuationSeparator" w:id="0">
    <w:p w:rsidR="00A913FF" w:rsidRDefault="00A913FF" w:rsidP="005168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Заголовки (сло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0215839"/>
      <w:docPartObj>
        <w:docPartGallery w:val="Page Numbers (Bottom of Page)"/>
        <w:docPartUnique/>
      </w:docPartObj>
    </w:sdtPr>
    <w:sdtContent>
      <w:p w:rsidR="007720CD" w:rsidRDefault="007720CD" w:rsidP="0051681B">
        <w:pPr>
          <w:pStyle w:val="af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22</w:t>
        </w:r>
        <w:r>
          <w:fldChar w:fldCharType="end"/>
        </w:r>
      </w:p>
    </w:sdtContent>
  </w:sdt>
  <w:p w:rsidR="007720CD" w:rsidRDefault="007720CD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a"/>
      </w:rPr>
      <w:id w:val="305199560"/>
      <w:docPartObj>
        <w:docPartGallery w:val="Page Numbers (Bottom of Page)"/>
        <w:docPartUnique/>
      </w:docPartObj>
    </w:sdtPr>
    <w:sdtContent>
      <w:p w:rsidR="0051681B" w:rsidRDefault="0051681B" w:rsidP="0051681B">
        <w:pPr>
          <w:pStyle w:val="af"/>
          <w:framePr w:wrap="none" w:vAnchor="text" w:hAnchor="margin" w:xAlign="center" w:y="1"/>
          <w:ind w:firstLine="44"/>
          <w:rPr>
            <w:rStyle w:val="afa"/>
          </w:rPr>
        </w:pPr>
        <w:r>
          <w:rPr>
            <w:rStyle w:val="afa"/>
          </w:rPr>
          <w:fldChar w:fldCharType="begin"/>
        </w:r>
        <w:r>
          <w:rPr>
            <w:rStyle w:val="afa"/>
          </w:rPr>
          <w:instrText xml:space="preserve"> PAGE </w:instrText>
        </w:r>
        <w:r>
          <w:rPr>
            <w:rStyle w:val="afa"/>
          </w:rPr>
          <w:fldChar w:fldCharType="separate"/>
        </w:r>
        <w:r>
          <w:rPr>
            <w:rStyle w:val="afa"/>
            <w:noProof/>
          </w:rPr>
          <w:t>3</w:t>
        </w:r>
        <w:r>
          <w:rPr>
            <w:rStyle w:val="afa"/>
          </w:rPr>
          <w:fldChar w:fldCharType="end"/>
        </w:r>
      </w:p>
    </w:sdtContent>
  </w:sdt>
  <w:p w:rsidR="0051681B" w:rsidRDefault="0051681B" w:rsidP="0051681B">
    <w:pPr>
      <w:pStyle w:val="af"/>
      <w:tabs>
        <w:tab w:val="clear" w:pos="7143"/>
        <w:tab w:val="clear" w:pos="14287"/>
        <w:tab w:val="left" w:pos="4384"/>
      </w:tabs>
      <w:ind w:right="36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13FF" w:rsidRDefault="00A913FF" w:rsidP="0051681B">
      <w:pPr>
        <w:spacing w:line="240" w:lineRule="auto"/>
      </w:pPr>
      <w:r>
        <w:separator/>
      </w:r>
    </w:p>
  </w:footnote>
  <w:footnote w:type="continuationSeparator" w:id="0">
    <w:p w:rsidR="00A913FF" w:rsidRDefault="00A913FF" w:rsidP="0051681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A6188F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3E72B7"/>
    <w:multiLevelType w:val="multilevel"/>
    <w:tmpl w:val="5946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D0898"/>
    <w:multiLevelType w:val="multilevel"/>
    <w:tmpl w:val="E420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A3539"/>
    <w:multiLevelType w:val="multilevel"/>
    <w:tmpl w:val="28D4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B2459"/>
    <w:multiLevelType w:val="multilevel"/>
    <w:tmpl w:val="3ADE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600BD"/>
    <w:multiLevelType w:val="multilevel"/>
    <w:tmpl w:val="BC30ED3A"/>
    <w:styleLink w:val="1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112163B8"/>
    <w:multiLevelType w:val="multilevel"/>
    <w:tmpl w:val="872E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D6820"/>
    <w:multiLevelType w:val="multilevel"/>
    <w:tmpl w:val="BD62D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705478"/>
    <w:multiLevelType w:val="multilevel"/>
    <w:tmpl w:val="A92A2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A86FCC"/>
    <w:multiLevelType w:val="multilevel"/>
    <w:tmpl w:val="594E6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BE171C"/>
    <w:multiLevelType w:val="multilevel"/>
    <w:tmpl w:val="2326EAC0"/>
    <w:styleLink w:val="3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1ADF0B47"/>
    <w:multiLevelType w:val="hybridMultilevel"/>
    <w:tmpl w:val="808AA8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6680C5B"/>
    <w:multiLevelType w:val="hybridMultilevel"/>
    <w:tmpl w:val="2FE48C02"/>
    <w:lvl w:ilvl="0" w:tplc="0B78720A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7F1719A"/>
    <w:multiLevelType w:val="multilevel"/>
    <w:tmpl w:val="D134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106B97"/>
    <w:multiLevelType w:val="multilevel"/>
    <w:tmpl w:val="90EE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5A683C"/>
    <w:multiLevelType w:val="hybridMultilevel"/>
    <w:tmpl w:val="04521B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AB34414"/>
    <w:multiLevelType w:val="multilevel"/>
    <w:tmpl w:val="F3B0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BD42D6"/>
    <w:multiLevelType w:val="multilevel"/>
    <w:tmpl w:val="A8B8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E227B0"/>
    <w:multiLevelType w:val="hybridMultilevel"/>
    <w:tmpl w:val="8E9EC232"/>
    <w:lvl w:ilvl="0" w:tplc="53C4E99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15B2B26"/>
    <w:multiLevelType w:val="hybridMultilevel"/>
    <w:tmpl w:val="F9B099B8"/>
    <w:lvl w:ilvl="0" w:tplc="53C4E99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35C0E07"/>
    <w:multiLevelType w:val="hybridMultilevel"/>
    <w:tmpl w:val="BE86C9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69F2031"/>
    <w:multiLevelType w:val="multilevel"/>
    <w:tmpl w:val="586A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516B57"/>
    <w:multiLevelType w:val="multilevel"/>
    <w:tmpl w:val="4DCE4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154AB6"/>
    <w:multiLevelType w:val="hybridMultilevel"/>
    <w:tmpl w:val="20EC65E0"/>
    <w:lvl w:ilvl="0" w:tplc="F628201A">
      <w:start w:val="1"/>
      <w:numFmt w:val="decimal"/>
      <w:pStyle w:val="a0"/>
      <w:lvlText w:val="%1."/>
      <w:lvlJc w:val="left"/>
      <w:pPr>
        <w:ind w:left="720" w:hanging="360"/>
      </w:pPr>
    </w:lvl>
    <w:lvl w:ilvl="1" w:tplc="E3A4AD60">
      <w:numFmt w:val="bullet"/>
      <w:lvlText w:val=""/>
      <w:lvlJc w:val="left"/>
      <w:pPr>
        <w:ind w:left="1520" w:hanging="440"/>
      </w:pPr>
      <w:rPr>
        <w:rFonts w:ascii="Symbol" w:eastAsiaTheme="minorEastAsia" w:hAnsi="Symbol" w:cstheme="minorBidi" w:hint="default"/>
        <w:sz w:val="28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852AE3"/>
    <w:multiLevelType w:val="hybridMultilevel"/>
    <w:tmpl w:val="BB5A1C86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07E62E8"/>
    <w:multiLevelType w:val="hybridMultilevel"/>
    <w:tmpl w:val="6EC045B6"/>
    <w:lvl w:ilvl="0" w:tplc="53C4E99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0A116AE"/>
    <w:multiLevelType w:val="multilevel"/>
    <w:tmpl w:val="DDC455C0"/>
    <w:styleLink w:val="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7" w15:restartNumberingAfterBreak="0">
    <w:nsid w:val="41046E84"/>
    <w:multiLevelType w:val="multilevel"/>
    <w:tmpl w:val="3096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E37611"/>
    <w:multiLevelType w:val="multilevel"/>
    <w:tmpl w:val="60A0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F72C8E"/>
    <w:multiLevelType w:val="hybridMultilevel"/>
    <w:tmpl w:val="3A02ABEC"/>
    <w:lvl w:ilvl="0" w:tplc="9B4C62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48650524"/>
    <w:multiLevelType w:val="multilevel"/>
    <w:tmpl w:val="DCD6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EE6D91"/>
    <w:multiLevelType w:val="multilevel"/>
    <w:tmpl w:val="6864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8E6179"/>
    <w:multiLevelType w:val="multilevel"/>
    <w:tmpl w:val="5658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924563"/>
    <w:multiLevelType w:val="multilevel"/>
    <w:tmpl w:val="FD4A9BB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4" w15:restartNumberingAfterBreak="0">
    <w:nsid w:val="4CBC7CA8"/>
    <w:multiLevelType w:val="multilevel"/>
    <w:tmpl w:val="0D2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1C6D90"/>
    <w:multiLevelType w:val="multilevel"/>
    <w:tmpl w:val="D300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06616F"/>
    <w:multiLevelType w:val="multilevel"/>
    <w:tmpl w:val="7032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600D4C"/>
    <w:multiLevelType w:val="hybridMultilevel"/>
    <w:tmpl w:val="BB5A1C86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528E64BE"/>
    <w:multiLevelType w:val="multilevel"/>
    <w:tmpl w:val="1910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15569E"/>
    <w:multiLevelType w:val="multilevel"/>
    <w:tmpl w:val="2326EAC0"/>
    <w:styleLink w:val="5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0" w15:restartNumberingAfterBreak="0">
    <w:nsid w:val="564E4266"/>
    <w:multiLevelType w:val="multilevel"/>
    <w:tmpl w:val="2C1A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DB6B91"/>
    <w:multiLevelType w:val="hybridMultilevel"/>
    <w:tmpl w:val="C6A658D8"/>
    <w:lvl w:ilvl="0" w:tplc="3438BE5E">
      <w:start w:val="1"/>
      <w:numFmt w:val="bullet"/>
      <w:lvlText w:val=""/>
      <w:lvlJc w:val="left"/>
      <w:pPr>
        <w:ind w:left="1843" w:hanging="28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5BC845B8"/>
    <w:multiLevelType w:val="hybridMultilevel"/>
    <w:tmpl w:val="39388CA4"/>
    <w:lvl w:ilvl="0" w:tplc="53C4E99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62E64DA4"/>
    <w:multiLevelType w:val="hybridMultilevel"/>
    <w:tmpl w:val="A25408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3410A55"/>
    <w:multiLevelType w:val="multilevel"/>
    <w:tmpl w:val="130C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67146B"/>
    <w:multiLevelType w:val="hybridMultilevel"/>
    <w:tmpl w:val="A00ECD38"/>
    <w:lvl w:ilvl="0" w:tplc="53C4E99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65D84F5C"/>
    <w:multiLevelType w:val="multilevel"/>
    <w:tmpl w:val="B262EF9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0"/>
      <w:lvlText w:val="2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7" w15:restartNumberingAfterBreak="0">
    <w:nsid w:val="66493F19"/>
    <w:multiLevelType w:val="multilevel"/>
    <w:tmpl w:val="D724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C30C5E"/>
    <w:multiLevelType w:val="hybridMultilevel"/>
    <w:tmpl w:val="6C0222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672075F5"/>
    <w:multiLevelType w:val="hybridMultilevel"/>
    <w:tmpl w:val="C662271A"/>
    <w:lvl w:ilvl="0" w:tplc="9B4C62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6DEF4857"/>
    <w:multiLevelType w:val="hybridMultilevel"/>
    <w:tmpl w:val="D402DD54"/>
    <w:lvl w:ilvl="0" w:tplc="53C4E99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1" w15:restartNumberingAfterBreak="0">
    <w:nsid w:val="6E14442C"/>
    <w:multiLevelType w:val="hybridMultilevel"/>
    <w:tmpl w:val="2EFE20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70512843"/>
    <w:multiLevelType w:val="multilevel"/>
    <w:tmpl w:val="937E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285D08"/>
    <w:multiLevelType w:val="multilevel"/>
    <w:tmpl w:val="6818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371DBA"/>
    <w:multiLevelType w:val="multilevel"/>
    <w:tmpl w:val="4D02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A05764"/>
    <w:multiLevelType w:val="multilevel"/>
    <w:tmpl w:val="C82A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C15665"/>
    <w:multiLevelType w:val="multilevel"/>
    <w:tmpl w:val="4664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0E3FC3"/>
    <w:multiLevelType w:val="multilevel"/>
    <w:tmpl w:val="CA0A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8E4549"/>
    <w:multiLevelType w:val="multilevel"/>
    <w:tmpl w:val="905C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034137"/>
    <w:multiLevelType w:val="hybridMultilevel"/>
    <w:tmpl w:val="C4EE8F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0" w15:restartNumberingAfterBreak="0">
    <w:nsid w:val="76020104"/>
    <w:multiLevelType w:val="hybridMultilevel"/>
    <w:tmpl w:val="FE906E1A"/>
    <w:lvl w:ilvl="0" w:tplc="310C20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1" w15:restartNumberingAfterBreak="0">
    <w:nsid w:val="76612735"/>
    <w:multiLevelType w:val="hybridMultilevel"/>
    <w:tmpl w:val="073E2242"/>
    <w:lvl w:ilvl="0" w:tplc="9B4C62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2" w15:restartNumberingAfterBreak="0">
    <w:nsid w:val="79A90CB2"/>
    <w:multiLevelType w:val="multilevel"/>
    <w:tmpl w:val="2FE48C02"/>
    <w:styleLink w:val="4"/>
    <w:lvl w:ilvl="0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7B8E4261"/>
    <w:multiLevelType w:val="hybridMultilevel"/>
    <w:tmpl w:val="53069EC4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21121932">
    <w:abstractNumId w:val="61"/>
  </w:num>
  <w:num w:numId="2" w16cid:durableId="1029988013">
    <w:abstractNumId w:val="49"/>
  </w:num>
  <w:num w:numId="3" w16cid:durableId="1474786517">
    <w:abstractNumId w:val="29"/>
  </w:num>
  <w:num w:numId="4" w16cid:durableId="1855923728">
    <w:abstractNumId w:val="60"/>
  </w:num>
  <w:num w:numId="5" w16cid:durableId="955798555">
    <w:abstractNumId w:val="33"/>
  </w:num>
  <w:num w:numId="6" w16cid:durableId="1090396419">
    <w:abstractNumId w:val="38"/>
  </w:num>
  <w:num w:numId="7" w16cid:durableId="2102138412">
    <w:abstractNumId w:val="14"/>
  </w:num>
  <w:num w:numId="8" w16cid:durableId="1671178613">
    <w:abstractNumId w:val="52"/>
  </w:num>
  <w:num w:numId="9" w16cid:durableId="743532702">
    <w:abstractNumId w:val="27"/>
  </w:num>
  <w:num w:numId="10" w16cid:durableId="1595475992">
    <w:abstractNumId w:val="43"/>
  </w:num>
  <w:num w:numId="11" w16cid:durableId="2084403898">
    <w:abstractNumId w:val="59"/>
  </w:num>
  <w:num w:numId="12" w16cid:durableId="1014578580">
    <w:abstractNumId w:val="45"/>
  </w:num>
  <w:num w:numId="13" w16cid:durableId="1235310558">
    <w:abstractNumId w:val="15"/>
  </w:num>
  <w:num w:numId="14" w16cid:durableId="791285796">
    <w:abstractNumId w:val="50"/>
  </w:num>
  <w:num w:numId="15" w16cid:durableId="303127601">
    <w:abstractNumId w:val="18"/>
  </w:num>
  <w:num w:numId="16" w16cid:durableId="926037997">
    <w:abstractNumId w:val="25"/>
  </w:num>
  <w:num w:numId="17" w16cid:durableId="963654361">
    <w:abstractNumId w:val="19"/>
  </w:num>
  <w:num w:numId="18" w16cid:durableId="1243880336">
    <w:abstractNumId w:val="51"/>
  </w:num>
  <w:num w:numId="19" w16cid:durableId="542333035">
    <w:abstractNumId w:val="42"/>
  </w:num>
  <w:num w:numId="20" w16cid:durableId="851456441">
    <w:abstractNumId w:val="63"/>
  </w:num>
  <w:num w:numId="21" w16cid:durableId="1655836901">
    <w:abstractNumId w:val="24"/>
  </w:num>
  <w:num w:numId="22" w16cid:durableId="2025857359">
    <w:abstractNumId w:val="37"/>
  </w:num>
  <w:num w:numId="23" w16cid:durableId="1357804984">
    <w:abstractNumId w:val="9"/>
  </w:num>
  <w:num w:numId="24" w16cid:durableId="468521335">
    <w:abstractNumId w:val="22"/>
  </w:num>
  <w:num w:numId="25" w16cid:durableId="1511525765">
    <w:abstractNumId w:val="8"/>
  </w:num>
  <w:num w:numId="26" w16cid:durableId="45223369">
    <w:abstractNumId w:val="20"/>
  </w:num>
  <w:num w:numId="27" w16cid:durableId="2009558090">
    <w:abstractNumId w:val="11"/>
  </w:num>
  <w:num w:numId="28" w16cid:durableId="1512571723">
    <w:abstractNumId w:val="16"/>
  </w:num>
  <w:num w:numId="29" w16cid:durableId="2051103322">
    <w:abstractNumId w:val="34"/>
  </w:num>
  <w:num w:numId="30" w16cid:durableId="1205601038">
    <w:abstractNumId w:val="54"/>
  </w:num>
  <w:num w:numId="31" w16cid:durableId="1088230703">
    <w:abstractNumId w:val="35"/>
  </w:num>
  <w:num w:numId="32" w16cid:durableId="504050142">
    <w:abstractNumId w:val="0"/>
  </w:num>
  <w:num w:numId="33" w16cid:durableId="484393441">
    <w:abstractNumId w:val="12"/>
  </w:num>
  <w:num w:numId="34" w16cid:durableId="2070960918">
    <w:abstractNumId w:val="23"/>
  </w:num>
  <w:num w:numId="35" w16cid:durableId="989092565">
    <w:abstractNumId w:val="23"/>
    <w:lvlOverride w:ilvl="0">
      <w:startOverride w:val="1"/>
    </w:lvlOverride>
  </w:num>
  <w:num w:numId="36" w16cid:durableId="1653021557">
    <w:abstractNumId w:val="23"/>
    <w:lvlOverride w:ilvl="0">
      <w:startOverride w:val="1"/>
    </w:lvlOverride>
  </w:num>
  <w:num w:numId="37" w16cid:durableId="107046860">
    <w:abstractNumId w:val="23"/>
    <w:lvlOverride w:ilvl="0">
      <w:startOverride w:val="1"/>
    </w:lvlOverride>
  </w:num>
  <w:num w:numId="38" w16cid:durableId="138889485">
    <w:abstractNumId w:val="23"/>
    <w:lvlOverride w:ilvl="0">
      <w:startOverride w:val="1"/>
    </w:lvlOverride>
  </w:num>
  <w:num w:numId="39" w16cid:durableId="980379827">
    <w:abstractNumId w:val="23"/>
    <w:lvlOverride w:ilvl="0">
      <w:startOverride w:val="1"/>
    </w:lvlOverride>
  </w:num>
  <w:num w:numId="40" w16cid:durableId="793134679">
    <w:abstractNumId w:val="48"/>
  </w:num>
  <w:num w:numId="41" w16cid:durableId="161630278">
    <w:abstractNumId w:val="23"/>
    <w:lvlOverride w:ilvl="0">
      <w:startOverride w:val="1"/>
    </w:lvlOverride>
  </w:num>
  <w:num w:numId="42" w16cid:durableId="117841114">
    <w:abstractNumId w:val="5"/>
  </w:num>
  <w:num w:numId="43" w16cid:durableId="875241359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1378554566">
    <w:abstractNumId w:val="26"/>
  </w:num>
  <w:num w:numId="45" w16cid:durableId="1105924159">
    <w:abstractNumId w:val="10"/>
  </w:num>
  <w:num w:numId="46" w16cid:durableId="54471984">
    <w:abstractNumId w:val="33"/>
    <w:lvlOverride w:ilvl="0">
      <w:lvl w:ilvl="0">
        <w:start w:val="1"/>
        <w:numFmt w:val="decimal"/>
        <w:lvlText w:val="%1"/>
        <w:lvlJc w:val="left"/>
        <w:pPr>
          <w:ind w:left="420" w:hanging="42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2.%2"/>
        <w:lvlJc w:val="left"/>
        <w:pPr>
          <w:ind w:left="1129" w:hanging="42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138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20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1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98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694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76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832" w:hanging="2160"/>
        </w:pPr>
        <w:rPr>
          <w:rFonts w:hint="default"/>
        </w:rPr>
      </w:lvl>
    </w:lvlOverride>
  </w:num>
  <w:num w:numId="47" w16cid:durableId="1493832608">
    <w:abstractNumId w:val="13"/>
  </w:num>
  <w:num w:numId="48" w16cid:durableId="713164098">
    <w:abstractNumId w:val="7"/>
  </w:num>
  <w:num w:numId="49" w16cid:durableId="1433207652">
    <w:abstractNumId w:val="58"/>
  </w:num>
  <w:num w:numId="50" w16cid:durableId="737556915">
    <w:abstractNumId w:val="28"/>
  </w:num>
  <w:num w:numId="51" w16cid:durableId="355081347">
    <w:abstractNumId w:val="32"/>
  </w:num>
  <w:num w:numId="52" w16cid:durableId="933707691">
    <w:abstractNumId w:val="3"/>
  </w:num>
  <w:num w:numId="53" w16cid:durableId="617836697">
    <w:abstractNumId w:val="31"/>
  </w:num>
  <w:num w:numId="54" w16cid:durableId="618344920">
    <w:abstractNumId w:val="56"/>
  </w:num>
  <w:num w:numId="55" w16cid:durableId="784884313">
    <w:abstractNumId w:val="57"/>
  </w:num>
  <w:num w:numId="56" w16cid:durableId="1168211291">
    <w:abstractNumId w:val="17"/>
  </w:num>
  <w:num w:numId="57" w16cid:durableId="275645776">
    <w:abstractNumId w:val="36"/>
  </w:num>
  <w:num w:numId="58" w16cid:durableId="1657226434">
    <w:abstractNumId w:val="4"/>
  </w:num>
  <w:num w:numId="59" w16cid:durableId="363867107">
    <w:abstractNumId w:val="2"/>
  </w:num>
  <w:num w:numId="60" w16cid:durableId="1370912346">
    <w:abstractNumId w:val="55"/>
  </w:num>
  <w:num w:numId="61" w16cid:durableId="1292590554">
    <w:abstractNumId w:val="21"/>
  </w:num>
  <w:num w:numId="62" w16cid:durableId="15275068">
    <w:abstractNumId w:val="30"/>
  </w:num>
  <w:num w:numId="63" w16cid:durableId="1092093650">
    <w:abstractNumId w:val="53"/>
  </w:num>
  <w:num w:numId="64" w16cid:durableId="341783033">
    <w:abstractNumId w:val="47"/>
  </w:num>
  <w:num w:numId="65" w16cid:durableId="399331719">
    <w:abstractNumId w:val="44"/>
  </w:num>
  <w:num w:numId="66" w16cid:durableId="1616281070">
    <w:abstractNumId w:val="1"/>
  </w:num>
  <w:num w:numId="67" w16cid:durableId="1933321378">
    <w:abstractNumId w:val="40"/>
  </w:num>
  <w:num w:numId="68" w16cid:durableId="833880592">
    <w:abstractNumId w:val="6"/>
  </w:num>
  <w:num w:numId="69" w16cid:durableId="1269968675">
    <w:abstractNumId w:val="62"/>
  </w:num>
  <w:num w:numId="70" w16cid:durableId="991253350">
    <w:abstractNumId w:val="39"/>
  </w:num>
  <w:num w:numId="71" w16cid:durableId="284392722">
    <w:abstractNumId w:val="46"/>
  </w:num>
  <w:num w:numId="72" w16cid:durableId="443426810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0CD"/>
    <w:rsid w:val="001075FF"/>
    <w:rsid w:val="002334FF"/>
    <w:rsid w:val="002C2CA5"/>
    <w:rsid w:val="00397355"/>
    <w:rsid w:val="003D4258"/>
    <w:rsid w:val="0048011A"/>
    <w:rsid w:val="004D03F1"/>
    <w:rsid w:val="0051681B"/>
    <w:rsid w:val="00521AE8"/>
    <w:rsid w:val="005A1ADF"/>
    <w:rsid w:val="006371ED"/>
    <w:rsid w:val="00643C19"/>
    <w:rsid w:val="007720CD"/>
    <w:rsid w:val="00881AE5"/>
    <w:rsid w:val="00A913FF"/>
    <w:rsid w:val="00DB135B"/>
    <w:rsid w:val="00DE3182"/>
    <w:rsid w:val="00E01CA5"/>
    <w:rsid w:val="00E52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37CA06"/>
  <w15:chartTrackingRefBased/>
  <w15:docId w15:val="{93006C70-E9B7-8A47-91F4-2CD660F59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B135B"/>
    <w:pPr>
      <w:spacing w:after="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szCs w:val="22"/>
      <w:lang w:eastAsia="ru-RU"/>
      <w14:ligatures w14:val="none"/>
    </w:rPr>
  </w:style>
  <w:style w:type="paragraph" w:styleId="10">
    <w:name w:val="heading 1"/>
    <w:basedOn w:val="a1"/>
    <w:next w:val="a1"/>
    <w:link w:val="11"/>
    <w:uiPriority w:val="9"/>
    <w:qFormat/>
    <w:rsid w:val="00DB135B"/>
    <w:pPr>
      <w:keepNext/>
      <w:keepLines/>
      <w:ind w:firstLine="0"/>
      <w:jc w:val="center"/>
      <w:outlineLvl w:val="0"/>
    </w:pPr>
    <w:rPr>
      <w:rFonts w:eastAsiaTheme="majorEastAsia" w:cs="Times New Roman (Заголовки (сло"/>
      <w:b/>
      <w:caps/>
      <w:color w:val="000000" w:themeColor="text1"/>
      <w:szCs w:val="40"/>
    </w:rPr>
  </w:style>
  <w:style w:type="paragraph" w:styleId="20">
    <w:name w:val="heading 2"/>
    <w:basedOn w:val="a1"/>
    <w:next w:val="a1"/>
    <w:link w:val="21"/>
    <w:uiPriority w:val="9"/>
    <w:unhideWhenUsed/>
    <w:qFormat/>
    <w:rsid w:val="006371ED"/>
    <w:pPr>
      <w:keepNext/>
      <w:keepLines/>
      <w:numPr>
        <w:ilvl w:val="1"/>
        <w:numId w:val="71"/>
      </w:numPr>
      <w:spacing w:before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0">
    <w:name w:val="heading 3"/>
    <w:basedOn w:val="a1"/>
    <w:next w:val="a1"/>
    <w:link w:val="31"/>
    <w:uiPriority w:val="9"/>
    <w:unhideWhenUsed/>
    <w:qFormat/>
    <w:rsid w:val="007720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0">
    <w:name w:val="heading 4"/>
    <w:basedOn w:val="a1"/>
    <w:next w:val="a1"/>
    <w:link w:val="41"/>
    <w:uiPriority w:val="9"/>
    <w:semiHidden/>
    <w:unhideWhenUsed/>
    <w:qFormat/>
    <w:rsid w:val="00772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0">
    <w:name w:val="heading 5"/>
    <w:basedOn w:val="a1"/>
    <w:next w:val="a1"/>
    <w:link w:val="51"/>
    <w:uiPriority w:val="9"/>
    <w:semiHidden/>
    <w:unhideWhenUsed/>
    <w:qFormat/>
    <w:rsid w:val="007720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7720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7720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720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720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uiPriority w:val="9"/>
    <w:rsid w:val="00DB135B"/>
    <w:rPr>
      <w:rFonts w:ascii="Times New Roman" w:eastAsiaTheme="majorEastAsia" w:hAnsi="Times New Roman" w:cs="Times New Roman (Заголовки (сло"/>
      <w:b/>
      <w:caps/>
      <w:color w:val="000000" w:themeColor="text1"/>
      <w:kern w:val="0"/>
      <w:sz w:val="28"/>
      <w:szCs w:val="40"/>
      <w:lang w:eastAsia="ru-RU"/>
      <w14:ligatures w14:val="none"/>
    </w:rPr>
  </w:style>
  <w:style w:type="character" w:customStyle="1" w:styleId="21">
    <w:name w:val="Заголовок 2 Знак"/>
    <w:basedOn w:val="a2"/>
    <w:link w:val="20"/>
    <w:uiPriority w:val="9"/>
    <w:rsid w:val="006371ED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eastAsia="ru-RU"/>
      <w14:ligatures w14:val="none"/>
    </w:rPr>
  </w:style>
  <w:style w:type="character" w:customStyle="1" w:styleId="31">
    <w:name w:val="Заголовок 3 Знак"/>
    <w:basedOn w:val="a2"/>
    <w:link w:val="30"/>
    <w:uiPriority w:val="9"/>
    <w:rsid w:val="007720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1">
    <w:name w:val="Заголовок 4 Знак"/>
    <w:basedOn w:val="a2"/>
    <w:link w:val="40"/>
    <w:uiPriority w:val="9"/>
    <w:semiHidden/>
    <w:rsid w:val="007720CD"/>
    <w:rPr>
      <w:rFonts w:eastAsiaTheme="majorEastAsia" w:cstheme="majorBidi"/>
      <w:i/>
      <w:iCs/>
      <w:color w:val="0F4761" w:themeColor="accent1" w:themeShade="BF"/>
    </w:rPr>
  </w:style>
  <w:style w:type="character" w:customStyle="1" w:styleId="51">
    <w:name w:val="Заголовок 5 Знак"/>
    <w:basedOn w:val="a2"/>
    <w:link w:val="50"/>
    <w:uiPriority w:val="9"/>
    <w:semiHidden/>
    <w:rsid w:val="007720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7720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7720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7720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7720CD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772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772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772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772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1"/>
    <w:next w:val="a1"/>
    <w:link w:val="23"/>
    <w:uiPriority w:val="29"/>
    <w:qFormat/>
    <w:rsid w:val="00772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2"/>
    <w:link w:val="22"/>
    <w:uiPriority w:val="29"/>
    <w:rsid w:val="007720CD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7720CD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7720CD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772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7720CD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qFormat/>
    <w:rsid w:val="007720CD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7720CD"/>
    <w:pPr>
      <w:spacing w:after="0" w:line="240" w:lineRule="auto"/>
      <w:jc w:val="both"/>
    </w:pPr>
    <w:rPr>
      <w:rFonts w:ascii="Times New Roman" w:eastAsiaTheme="minorEastAsia" w:hAnsi="Times New Roman"/>
      <w:kern w:val="0"/>
      <w:sz w:val="28"/>
      <w:szCs w:val="22"/>
      <w:lang w:eastAsia="ru-RU"/>
      <w14:ligatures w14:val="none"/>
    </w:rPr>
  </w:style>
  <w:style w:type="paragraph" w:styleId="af">
    <w:name w:val="footer"/>
    <w:basedOn w:val="a1"/>
    <w:link w:val="af0"/>
    <w:uiPriority w:val="99"/>
    <w:unhideWhenUsed/>
    <w:rsid w:val="007720CD"/>
    <w:pPr>
      <w:tabs>
        <w:tab w:val="center" w:pos="7143"/>
        <w:tab w:val="right" w:pos="14287"/>
      </w:tabs>
      <w:spacing w:line="240" w:lineRule="auto"/>
    </w:pPr>
  </w:style>
  <w:style w:type="character" w:customStyle="1" w:styleId="af0">
    <w:name w:val="Нижний колонтитул Знак"/>
    <w:basedOn w:val="a2"/>
    <w:link w:val="af"/>
    <w:uiPriority w:val="99"/>
    <w:rsid w:val="007720CD"/>
    <w:rPr>
      <w:rFonts w:ascii="Times New Roman" w:eastAsiaTheme="minorEastAsia" w:hAnsi="Times New Roman"/>
      <w:kern w:val="0"/>
      <w:sz w:val="28"/>
      <w:szCs w:val="22"/>
      <w:lang w:eastAsia="ru-RU"/>
      <w14:ligatures w14:val="none"/>
    </w:rPr>
  </w:style>
  <w:style w:type="paragraph" w:styleId="af1">
    <w:name w:val="caption"/>
    <w:basedOn w:val="a1"/>
    <w:next w:val="a1"/>
    <w:uiPriority w:val="35"/>
    <w:unhideWhenUsed/>
    <w:qFormat/>
    <w:rsid w:val="007720CD"/>
    <w:rPr>
      <w:b/>
      <w:bCs/>
      <w:color w:val="156082" w:themeColor="accent1"/>
      <w:sz w:val="18"/>
      <w:szCs w:val="18"/>
    </w:rPr>
  </w:style>
  <w:style w:type="character" w:styleId="af2">
    <w:name w:val="Hyperlink"/>
    <w:uiPriority w:val="99"/>
    <w:unhideWhenUsed/>
    <w:rsid w:val="007720CD"/>
    <w:rPr>
      <w:color w:val="467886" w:themeColor="hyperlink"/>
      <w:u w:val="single"/>
    </w:rPr>
  </w:style>
  <w:style w:type="paragraph" w:styleId="12">
    <w:name w:val="toc 1"/>
    <w:basedOn w:val="a1"/>
    <w:next w:val="a1"/>
    <w:uiPriority w:val="39"/>
    <w:unhideWhenUsed/>
    <w:rsid w:val="0048011A"/>
    <w:pPr>
      <w:ind w:firstLine="0"/>
      <w:jc w:val="left"/>
    </w:pPr>
    <w:rPr>
      <w:bCs/>
      <w:iCs/>
      <w:szCs w:val="24"/>
    </w:rPr>
  </w:style>
  <w:style w:type="paragraph" w:styleId="24">
    <w:name w:val="toc 2"/>
    <w:basedOn w:val="a1"/>
    <w:next w:val="a1"/>
    <w:uiPriority w:val="39"/>
    <w:unhideWhenUsed/>
    <w:rsid w:val="0048011A"/>
    <w:pPr>
      <w:ind w:firstLine="0"/>
      <w:jc w:val="left"/>
    </w:pPr>
    <w:rPr>
      <w:bCs/>
    </w:rPr>
  </w:style>
  <w:style w:type="paragraph" w:styleId="32">
    <w:name w:val="toc 3"/>
    <w:basedOn w:val="a1"/>
    <w:next w:val="a1"/>
    <w:uiPriority w:val="39"/>
    <w:unhideWhenUsed/>
    <w:rsid w:val="007720CD"/>
    <w:pPr>
      <w:ind w:left="560"/>
      <w:jc w:val="left"/>
    </w:pPr>
    <w:rPr>
      <w:rFonts w:asciiTheme="minorHAnsi" w:hAnsiTheme="minorHAnsi"/>
      <w:sz w:val="20"/>
      <w:szCs w:val="20"/>
    </w:rPr>
  </w:style>
  <w:style w:type="paragraph" w:customStyle="1" w:styleId="af3">
    <w:name w:val="Подпись к рисункам"/>
    <w:basedOn w:val="a1"/>
    <w:qFormat/>
    <w:rsid w:val="00521AE8"/>
    <w:pPr>
      <w:ind w:firstLine="0"/>
      <w:jc w:val="center"/>
    </w:pPr>
  </w:style>
  <w:style w:type="paragraph" w:customStyle="1" w:styleId="13">
    <w:name w:val="Стиль1"/>
    <w:basedOn w:val="a1"/>
    <w:link w:val="14"/>
    <w:qFormat/>
    <w:rsid w:val="006371ED"/>
    <w:pPr>
      <w:widowControl w:val="0"/>
      <w:autoSpaceDE w:val="0"/>
      <w:autoSpaceDN w:val="0"/>
      <w:ind w:right="10" w:firstLine="0"/>
      <w:jc w:val="center"/>
    </w:pPr>
    <w:rPr>
      <w:rFonts w:eastAsia="Times New Roman" w:cs="Times New Roman"/>
      <w:kern w:val="2"/>
      <w:lang w:eastAsia="en-US"/>
      <w14:ligatures w14:val="standardContextual"/>
    </w:rPr>
  </w:style>
  <w:style w:type="character" w:customStyle="1" w:styleId="14">
    <w:name w:val="Стиль1 Знак"/>
    <w:basedOn w:val="a2"/>
    <w:link w:val="13"/>
    <w:rsid w:val="006371ED"/>
    <w:rPr>
      <w:rFonts w:ascii="Times New Roman" w:eastAsia="Times New Roman" w:hAnsi="Times New Roman" w:cs="Times New Roman"/>
      <w:sz w:val="28"/>
      <w:szCs w:val="22"/>
    </w:rPr>
  </w:style>
  <w:style w:type="numbering" w:customStyle="1" w:styleId="1">
    <w:name w:val="Текущий список1"/>
    <w:uiPriority w:val="99"/>
    <w:rsid w:val="006371ED"/>
    <w:pPr>
      <w:numPr>
        <w:numId w:val="42"/>
      </w:numPr>
    </w:pPr>
  </w:style>
  <w:style w:type="numbering" w:customStyle="1" w:styleId="2">
    <w:name w:val="Текущий список2"/>
    <w:uiPriority w:val="99"/>
    <w:rsid w:val="006371ED"/>
    <w:pPr>
      <w:numPr>
        <w:numId w:val="44"/>
      </w:numPr>
    </w:pPr>
  </w:style>
  <w:style w:type="paragraph" w:styleId="af4">
    <w:name w:val="TOC Heading"/>
    <w:basedOn w:val="10"/>
    <w:next w:val="a1"/>
    <w:uiPriority w:val="39"/>
    <w:unhideWhenUsed/>
    <w:qFormat/>
    <w:rsid w:val="006371ED"/>
    <w:pPr>
      <w:spacing w:before="240" w:after="200"/>
      <w:outlineLvl w:val="9"/>
    </w:pPr>
    <w:rPr>
      <w:rFonts w:asciiTheme="majorHAnsi" w:hAnsiTheme="majorHAnsi" w:cstheme="majorBidi"/>
      <w:b w:val="0"/>
      <w:caps w:val="0"/>
      <w:color w:val="0F4761" w:themeColor="accent1" w:themeShade="BF"/>
      <w:sz w:val="32"/>
      <w:szCs w:val="32"/>
    </w:rPr>
  </w:style>
  <w:style w:type="paragraph" w:styleId="af5">
    <w:name w:val="header"/>
    <w:basedOn w:val="a1"/>
    <w:link w:val="af6"/>
    <w:uiPriority w:val="99"/>
    <w:unhideWhenUsed/>
    <w:rsid w:val="006371ED"/>
    <w:pPr>
      <w:tabs>
        <w:tab w:val="center" w:pos="4677"/>
        <w:tab w:val="right" w:pos="9355"/>
      </w:tabs>
      <w:spacing w:line="240" w:lineRule="auto"/>
      <w:ind w:firstLine="0"/>
      <w:jc w:val="left"/>
    </w:pPr>
    <w:rPr>
      <w:rFonts w:asciiTheme="minorHAnsi" w:eastAsiaTheme="minorHAnsi" w:hAnsiTheme="minorHAnsi"/>
      <w:kern w:val="2"/>
      <w:sz w:val="22"/>
      <w:lang w:eastAsia="en-US"/>
      <w14:ligatures w14:val="standardContextual"/>
    </w:rPr>
  </w:style>
  <w:style w:type="character" w:customStyle="1" w:styleId="af6">
    <w:name w:val="Верхний колонтитул Знак"/>
    <w:basedOn w:val="a2"/>
    <w:link w:val="af5"/>
    <w:uiPriority w:val="99"/>
    <w:rsid w:val="006371ED"/>
    <w:rPr>
      <w:sz w:val="22"/>
      <w:szCs w:val="22"/>
    </w:rPr>
  </w:style>
  <w:style w:type="character" w:styleId="af7">
    <w:name w:val="Emphasis"/>
    <w:basedOn w:val="a2"/>
    <w:uiPriority w:val="20"/>
    <w:qFormat/>
    <w:rsid w:val="006371ED"/>
    <w:rPr>
      <w:i/>
      <w:iCs/>
    </w:rPr>
  </w:style>
  <w:style w:type="character" w:styleId="af8">
    <w:name w:val="Strong"/>
    <w:basedOn w:val="a2"/>
    <w:uiPriority w:val="22"/>
    <w:qFormat/>
    <w:rsid w:val="006371ED"/>
    <w:rPr>
      <w:b/>
      <w:bCs/>
    </w:rPr>
  </w:style>
  <w:style w:type="character" w:styleId="HTML">
    <w:name w:val="HTML Code"/>
    <w:basedOn w:val="a2"/>
    <w:uiPriority w:val="99"/>
    <w:semiHidden/>
    <w:unhideWhenUsed/>
    <w:rsid w:val="006371E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6371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6371E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numbering" w:customStyle="1" w:styleId="3">
    <w:name w:val="Текущий список3"/>
    <w:uiPriority w:val="99"/>
    <w:rsid w:val="006371ED"/>
    <w:pPr>
      <w:numPr>
        <w:numId w:val="45"/>
      </w:numPr>
    </w:pPr>
  </w:style>
  <w:style w:type="paragraph" w:styleId="af9">
    <w:name w:val="Normal (Web)"/>
    <w:basedOn w:val="a1"/>
    <w:uiPriority w:val="99"/>
    <w:unhideWhenUsed/>
    <w:rsid w:val="00E01CA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numbering" w:customStyle="1" w:styleId="4">
    <w:name w:val="Текущий список4"/>
    <w:uiPriority w:val="99"/>
    <w:rsid w:val="00E01CA5"/>
    <w:pPr>
      <w:numPr>
        <w:numId w:val="69"/>
      </w:numPr>
    </w:pPr>
  </w:style>
  <w:style w:type="numbering" w:customStyle="1" w:styleId="5">
    <w:name w:val="Текущий список5"/>
    <w:uiPriority w:val="99"/>
    <w:rsid w:val="00E01CA5"/>
    <w:pPr>
      <w:numPr>
        <w:numId w:val="70"/>
      </w:numPr>
    </w:pPr>
  </w:style>
  <w:style w:type="character" w:styleId="afa">
    <w:name w:val="page number"/>
    <w:basedOn w:val="a2"/>
    <w:uiPriority w:val="99"/>
    <w:semiHidden/>
    <w:unhideWhenUsed/>
    <w:rsid w:val="0051681B"/>
  </w:style>
  <w:style w:type="paragraph" w:styleId="42">
    <w:name w:val="toc 4"/>
    <w:basedOn w:val="a1"/>
    <w:next w:val="a1"/>
    <w:autoRedefine/>
    <w:uiPriority w:val="39"/>
    <w:semiHidden/>
    <w:unhideWhenUsed/>
    <w:rsid w:val="001075FF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52">
    <w:name w:val="toc 5"/>
    <w:basedOn w:val="a1"/>
    <w:next w:val="a1"/>
    <w:autoRedefine/>
    <w:uiPriority w:val="39"/>
    <w:semiHidden/>
    <w:unhideWhenUsed/>
    <w:rsid w:val="001075FF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semiHidden/>
    <w:unhideWhenUsed/>
    <w:rsid w:val="001075FF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semiHidden/>
    <w:unhideWhenUsed/>
    <w:rsid w:val="001075FF"/>
    <w:pPr>
      <w:ind w:left="1680"/>
      <w:jc w:val="left"/>
    </w:pPr>
    <w:rPr>
      <w:rFonts w:asciiTheme="minorHAnsi" w:hAnsiTheme="minorHAnsi"/>
      <w:sz w:val="20"/>
      <w:szCs w:val="20"/>
    </w:rPr>
  </w:style>
  <w:style w:type="table" w:styleId="afb">
    <w:name w:val="Table Grid"/>
    <w:basedOn w:val="a3"/>
    <w:uiPriority w:val="59"/>
    <w:rsid w:val="006371ED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Список ГОСТ"/>
    <w:basedOn w:val="a1"/>
    <w:link w:val="afc"/>
    <w:qFormat/>
    <w:rsid w:val="006371ED"/>
    <w:pPr>
      <w:widowControl w:val="0"/>
      <w:numPr>
        <w:numId w:val="33"/>
      </w:numPr>
      <w:autoSpaceDE w:val="0"/>
      <w:autoSpaceDN w:val="0"/>
      <w:ind w:left="0" w:firstLine="709"/>
    </w:pPr>
    <w:rPr>
      <w:rFonts w:eastAsia="Times New Roman" w:cs="Times New Roman"/>
      <w:kern w:val="2"/>
      <w:lang w:eastAsia="en-US"/>
      <w14:ligatures w14:val="standardContextual"/>
    </w:rPr>
  </w:style>
  <w:style w:type="character" w:customStyle="1" w:styleId="afc">
    <w:name w:val="Список ГОСТ Знак"/>
    <w:basedOn w:val="a2"/>
    <w:link w:val="a"/>
    <w:rsid w:val="006371ED"/>
    <w:rPr>
      <w:rFonts w:ascii="Times New Roman" w:eastAsia="Times New Roman" w:hAnsi="Times New Roman" w:cs="Times New Roman"/>
      <w:sz w:val="28"/>
      <w:szCs w:val="22"/>
    </w:rPr>
  </w:style>
  <w:style w:type="paragraph" w:customStyle="1" w:styleId="H1">
    <w:name w:val="H1 Заголовок"/>
    <w:basedOn w:val="10"/>
    <w:link w:val="H10"/>
    <w:qFormat/>
    <w:rsid w:val="006371ED"/>
    <w:pPr>
      <w:spacing w:before="300" w:after="200"/>
    </w:pPr>
    <w:rPr>
      <w:rFonts w:eastAsia="Times New Roman" w:cs="Times New Roman"/>
      <w:sz w:val="32"/>
      <w:szCs w:val="28"/>
    </w:rPr>
  </w:style>
  <w:style w:type="character" w:customStyle="1" w:styleId="H10">
    <w:name w:val="H1 Заголовок Знак"/>
    <w:basedOn w:val="11"/>
    <w:link w:val="H1"/>
    <w:rsid w:val="006371ED"/>
    <w:rPr>
      <w:rFonts w:ascii="Times New Roman" w:eastAsia="Times New Roman" w:hAnsi="Times New Roman" w:cs="Times New Roman"/>
      <w:b/>
      <w:caps/>
      <w:color w:val="000000" w:themeColor="text1"/>
      <w:kern w:val="0"/>
      <w:sz w:val="32"/>
      <w:szCs w:val="28"/>
      <w:lang w:eastAsia="ru-RU"/>
      <w14:ligatures w14:val="none"/>
    </w:rPr>
  </w:style>
  <w:style w:type="paragraph" w:customStyle="1" w:styleId="afd">
    <w:name w:val="Картинка"/>
    <w:basedOn w:val="13"/>
    <w:link w:val="afe"/>
    <w:qFormat/>
    <w:rsid w:val="006371ED"/>
    <w:pPr>
      <w:spacing w:before="200"/>
      <w:ind w:right="0"/>
    </w:pPr>
  </w:style>
  <w:style w:type="character" w:customStyle="1" w:styleId="afe">
    <w:name w:val="Картинка Знак"/>
    <w:basedOn w:val="14"/>
    <w:link w:val="afd"/>
    <w:rsid w:val="006371ED"/>
    <w:rPr>
      <w:rFonts w:ascii="Times New Roman" w:eastAsia="Times New Roman" w:hAnsi="Times New Roman" w:cs="Times New Roman"/>
      <w:sz w:val="28"/>
      <w:szCs w:val="22"/>
    </w:rPr>
  </w:style>
  <w:style w:type="paragraph" w:customStyle="1" w:styleId="aff">
    <w:name w:val="Подпись к картинке"/>
    <w:basedOn w:val="afd"/>
    <w:link w:val="aff0"/>
    <w:qFormat/>
    <w:rsid w:val="006371ED"/>
    <w:pPr>
      <w:spacing w:before="0" w:after="200"/>
    </w:pPr>
  </w:style>
  <w:style w:type="character" w:customStyle="1" w:styleId="aff0">
    <w:name w:val="Подпись к картинке Знак"/>
    <w:basedOn w:val="afe"/>
    <w:link w:val="aff"/>
    <w:rsid w:val="006371ED"/>
    <w:rPr>
      <w:rFonts w:ascii="Times New Roman" w:eastAsia="Times New Roman" w:hAnsi="Times New Roman" w:cs="Times New Roman"/>
      <w:sz w:val="28"/>
      <w:szCs w:val="22"/>
    </w:rPr>
  </w:style>
  <w:style w:type="paragraph" w:customStyle="1" w:styleId="H3">
    <w:name w:val="H3 заголовок"/>
    <w:basedOn w:val="a1"/>
    <w:link w:val="H30"/>
    <w:qFormat/>
    <w:rsid w:val="006371ED"/>
    <w:pPr>
      <w:spacing w:before="300"/>
      <w:ind w:firstLine="0"/>
      <w:jc w:val="left"/>
    </w:pPr>
    <w:rPr>
      <w:rFonts w:eastAsiaTheme="minorHAnsi"/>
      <w:b/>
      <w:i/>
      <w:kern w:val="2"/>
      <w:szCs w:val="28"/>
      <w:lang w:eastAsia="en-US"/>
      <w14:ligatures w14:val="standardContextual"/>
    </w:rPr>
  </w:style>
  <w:style w:type="character" w:customStyle="1" w:styleId="H30">
    <w:name w:val="H3 заголовок Знак"/>
    <w:basedOn w:val="a2"/>
    <w:link w:val="H3"/>
    <w:rsid w:val="006371ED"/>
    <w:rPr>
      <w:rFonts w:ascii="Times New Roman" w:hAnsi="Times New Roman"/>
      <w:b/>
      <w:i/>
      <w:sz w:val="28"/>
      <w:szCs w:val="28"/>
    </w:rPr>
  </w:style>
  <w:style w:type="paragraph" w:customStyle="1" w:styleId="a0">
    <w:name w:val="Нумерованный список ГОСТ"/>
    <w:basedOn w:val="a"/>
    <w:link w:val="aff1"/>
    <w:qFormat/>
    <w:rsid w:val="006371ED"/>
    <w:pPr>
      <w:numPr>
        <w:numId w:val="34"/>
      </w:numPr>
      <w:ind w:left="0" w:firstLine="709"/>
    </w:pPr>
  </w:style>
  <w:style w:type="character" w:customStyle="1" w:styleId="aff1">
    <w:name w:val="Нумерованный список ГОСТ Знак"/>
    <w:basedOn w:val="afc"/>
    <w:link w:val="a0"/>
    <w:rsid w:val="006371ED"/>
    <w:rPr>
      <w:rFonts w:ascii="Times New Roman" w:eastAsia="Times New Roman" w:hAnsi="Times New Roman" w:cs="Times New Roman"/>
      <w:sz w:val="28"/>
      <w:szCs w:val="22"/>
    </w:rPr>
  </w:style>
  <w:style w:type="character" w:styleId="aff2">
    <w:name w:val="Unresolved Mention"/>
    <w:basedOn w:val="a2"/>
    <w:uiPriority w:val="99"/>
    <w:semiHidden/>
    <w:unhideWhenUsed/>
    <w:rsid w:val="006371ED"/>
    <w:rPr>
      <w:color w:val="605E5C"/>
      <w:shd w:val="clear" w:color="auto" w:fill="E1DFDD"/>
    </w:rPr>
  </w:style>
  <w:style w:type="character" w:styleId="aff3">
    <w:name w:val="FollowedHyperlink"/>
    <w:basedOn w:val="a2"/>
    <w:uiPriority w:val="99"/>
    <w:semiHidden/>
    <w:unhideWhenUsed/>
    <w:rsid w:val="006371ED"/>
    <w:rPr>
      <w:color w:val="96607D" w:themeColor="followedHyperlink"/>
      <w:u w:val="single"/>
    </w:rPr>
  </w:style>
  <w:style w:type="paragraph" w:styleId="81">
    <w:name w:val="toc 8"/>
    <w:basedOn w:val="a1"/>
    <w:next w:val="a1"/>
    <w:autoRedefine/>
    <w:uiPriority w:val="39"/>
    <w:semiHidden/>
    <w:unhideWhenUsed/>
    <w:rsid w:val="001075FF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semiHidden/>
    <w:unhideWhenUsed/>
    <w:rsid w:val="001075FF"/>
    <w:pPr>
      <w:ind w:left="2240"/>
      <w:jc w:val="left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gamedev.net/" TargetMode="External"/><Relationship Id="rId18" Type="http://schemas.openxmlformats.org/officeDocument/2006/relationships/hyperlink" Target="https://developer.android.com/" TargetMode="External"/><Relationship Id="rId3" Type="http://schemas.openxmlformats.org/officeDocument/2006/relationships/styles" Target="styles.xml"/><Relationship Id="rId21" Type="http://schemas.openxmlformats.org/officeDocument/2006/relationships/hyperlink" Target="https://assetstore.unity.com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learn.microsoft.com/en-us/dotnet/csharp/" TargetMode="External"/><Relationship Id="rId17" Type="http://schemas.openxmlformats.org/officeDocument/2006/relationships/hyperlink" Target="https://titanquestgame.com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diablo2.blizzard.com/" TargetMode="External"/><Relationship Id="rId20" Type="http://schemas.openxmlformats.org/officeDocument/2006/relationships/hyperlink" Target="https://www.youtube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unity3d.com/Manual/index.html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dconf.com/article/gdc-2026-state-of-the-game-industry-reveals-impact-of-layoffs-generative-ai-and-more/" TargetMode="External"/><Relationship Id="rId23" Type="http://schemas.openxmlformats.org/officeDocument/2006/relationships/hyperlink" Target="https://dev.epicgames.com/" TargetMode="External"/><Relationship Id="rId10" Type="http://schemas.openxmlformats.org/officeDocument/2006/relationships/hyperlink" Target="https://docs.unity3d.com/" TargetMode="External"/><Relationship Id="rId19" Type="http://schemas.openxmlformats.org/officeDocument/2006/relationships/hyperlink" Target="https://git-scm.com/docs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newzoo.com/resources/trend-reports/newzoo-global-games-market-report-2025" TargetMode="External"/><Relationship Id="rId22" Type="http://schemas.openxmlformats.org/officeDocument/2006/relationships/hyperlink" Target="https://stackoverflow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45B2849-A6EC-DC4F-A256-47BE2640D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14</Pages>
  <Words>1802</Words>
  <Characters>10277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</dc:creator>
  <cp:keywords/>
  <dc:description/>
  <cp:lastModifiedBy>Aleksey</cp:lastModifiedBy>
  <cp:revision>8</cp:revision>
  <dcterms:created xsi:type="dcterms:W3CDTF">2026-03-18T19:19:00Z</dcterms:created>
  <dcterms:modified xsi:type="dcterms:W3CDTF">2026-03-18T20:45:00Z</dcterms:modified>
</cp:coreProperties>
</file>