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807A" w14:textId="77777777" w:rsidR="00666C8E" w:rsidRPr="00666C8E" w:rsidRDefault="00666C8E" w:rsidP="00666C8E">
      <w:pPr>
        <w:rPr>
          <w:b/>
          <w:bCs/>
          <w:sz w:val="32"/>
          <w:szCs w:val="32"/>
          <w:lang w:val="en-US"/>
        </w:rPr>
      </w:pPr>
      <w:r w:rsidRPr="00666C8E">
        <w:rPr>
          <w:b/>
          <w:bCs/>
          <w:sz w:val="32"/>
          <w:szCs w:val="32"/>
          <w:lang w:val="en-US"/>
        </w:rPr>
        <w:t>ALABI BAYO AMOS</w:t>
      </w:r>
    </w:p>
    <w:p w14:paraId="618519A5" w14:textId="412C03ED" w:rsidR="00666C8E" w:rsidRPr="00666C8E" w:rsidRDefault="00666C8E" w:rsidP="00666C8E">
      <w:pPr>
        <w:rPr>
          <w:lang w:val="en-US"/>
        </w:rPr>
      </w:pPr>
      <w:r>
        <w:rPr>
          <w:rFonts w:ascii="Calibri-Bold" w:hAnsi="Calibri-Bold" w:cs="Calibri-Bold"/>
          <w:b/>
          <w:bCs/>
          <w:sz w:val="24"/>
          <w:szCs w:val="24"/>
          <w:lang w:val="en-NU"/>
        </w:rPr>
        <w:t>Session A</w:t>
      </w:r>
    </w:p>
    <w:p w14:paraId="4A35B73E" w14:textId="77777777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n-NU"/>
        </w:rPr>
      </w:pPr>
      <w:r>
        <w:rPr>
          <w:rFonts w:ascii="Calibri-Bold" w:hAnsi="Calibri-Bold" w:cs="Calibri-Bold"/>
          <w:b/>
          <w:bCs/>
          <w:sz w:val="24"/>
          <w:szCs w:val="24"/>
          <w:lang w:val="en-NU"/>
        </w:rPr>
        <w:t>PROFIT ANALYSIS</w:t>
      </w:r>
    </w:p>
    <w:p w14:paraId="09C3995F" w14:textId="77777777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1. Within the space of the last three years, what was the profit worth of the breweries,</w:t>
      </w:r>
    </w:p>
    <w:p w14:paraId="2FDF8ECE" w14:textId="6FFCE6C4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inclusive of the anglophone and the francophone territories?</w:t>
      </w:r>
    </w:p>
    <w:p w14:paraId="542DDDBF" w14:textId="774B081F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14837830" wp14:editId="3F4238F5">
            <wp:extent cx="28765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252" cy="194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3EA4" w14:textId="77777777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2. Compare the total profit between these two territories in order for the territory manager,</w:t>
      </w:r>
    </w:p>
    <w:p w14:paraId="094DF033" w14:textId="4775CF0B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Mr. Stone made a strategic decision that will aid profit maximization in 2020.</w:t>
      </w:r>
    </w:p>
    <w:p w14:paraId="0D94BFBA" w14:textId="7A961A17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6B73CCA7" wp14:editId="6223375A">
            <wp:extent cx="3761105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422" cy="25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871B" w14:textId="7C0F66A9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3. Country that generated the highest profit in 2019</w:t>
      </w:r>
    </w:p>
    <w:p w14:paraId="75E261F8" w14:textId="7C283487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2D741C79" wp14:editId="2C9F86D8">
            <wp:extent cx="4010025" cy="13327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52" cy="13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E196" w14:textId="7F04D7D8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4. Help him find the year with the highest profit.</w:t>
      </w:r>
    </w:p>
    <w:p w14:paraId="77D96F54" w14:textId="0611D75B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146509D1" wp14:editId="3D587874">
            <wp:extent cx="2418715" cy="16002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653" cy="16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7008" w14:textId="79AA1F18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</w:p>
    <w:p w14:paraId="0E77D2EF" w14:textId="25E3CE01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</w:p>
    <w:p w14:paraId="2F62B22A" w14:textId="77777777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</w:p>
    <w:p w14:paraId="023E1BFA" w14:textId="1AE0711A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lastRenderedPageBreak/>
        <w:t>5. Which month in the three years was the least profit generated?</w:t>
      </w:r>
    </w:p>
    <w:p w14:paraId="2F5FBDD3" w14:textId="763F024A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6A47C9E4" wp14:editId="1B629AE3">
            <wp:extent cx="2237105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79" cy="14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E930" w14:textId="7859B8C4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6. What was the minimum profit in the month of December 2018?</w:t>
      </w:r>
    </w:p>
    <w:p w14:paraId="25122A4C" w14:textId="41BDA588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23841E76" wp14:editId="5ED25593">
            <wp:extent cx="2743199" cy="1600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9" cy="16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A617" w14:textId="4629D858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7. Compare the profit in percentage for each of the month in 2019</w:t>
      </w:r>
    </w:p>
    <w:p w14:paraId="4E5D900B" w14:textId="77777777" w:rsidR="002313B8" w:rsidRDefault="002313B8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</w:p>
    <w:p w14:paraId="78518E0E" w14:textId="766BDB4C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8. Which particular brand generated the highest profit in Senegal?</w:t>
      </w:r>
    </w:p>
    <w:p w14:paraId="22C8E2A1" w14:textId="2EA849AD" w:rsidR="002313B8" w:rsidRDefault="002313B8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091F37C2" wp14:editId="67C30313">
            <wp:extent cx="3094786" cy="1609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51" cy="16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D15B" w14:textId="77777777" w:rsidR="002313B8" w:rsidRDefault="002313B8" w:rsidP="00666C8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n-NU"/>
        </w:rPr>
      </w:pPr>
    </w:p>
    <w:p w14:paraId="6BC396C9" w14:textId="3F59EDDB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n-NU"/>
        </w:rPr>
      </w:pPr>
      <w:r>
        <w:rPr>
          <w:rFonts w:ascii="Calibri-Bold" w:hAnsi="Calibri-Bold" w:cs="Calibri-Bold"/>
          <w:b/>
          <w:bCs/>
          <w:sz w:val="24"/>
          <w:szCs w:val="24"/>
          <w:lang w:val="en-NU"/>
        </w:rPr>
        <w:t>Session B</w:t>
      </w:r>
    </w:p>
    <w:p w14:paraId="497C85D8" w14:textId="77777777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n-NU"/>
        </w:rPr>
      </w:pPr>
      <w:r>
        <w:rPr>
          <w:rFonts w:ascii="Calibri-Bold" w:hAnsi="Calibri-Bold" w:cs="Calibri-Bold"/>
          <w:b/>
          <w:bCs/>
          <w:sz w:val="24"/>
          <w:szCs w:val="24"/>
          <w:lang w:val="en-NU"/>
        </w:rPr>
        <w:t>BRAND ANALYSIS</w:t>
      </w:r>
    </w:p>
    <w:p w14:paraId="0D77E59D" w14:textId="47F2F070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1. Within the last two years, the brand manager wants to know the top three brands</w:t>
      </w:r>
      <w:r w:rsidR="002313B8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NU"/>
        </w:rPr>
        <w:t>consumed in the francophone countries</w:t>
      </w:r>
    </w:p>
    <w:p w14:paraId="1DD39E1F" w14:textId="679D20D2" w:rsidR="002313B8" w:rsidRDefault="002313B8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anchor distT="0" distB="0" distL="114300" distR="114300" simplePos="0" relativeHeight="251658240" behindDoc="0" locked="0" layoutInCell="1" allowOverlap="1" wp14:anchorId="47963674" wp14:editId="6B34E75F">
            <wp:simplePos x="914400" y="6896100"/>
            <wp:positionH relativeFrom="column">
              <wp:align>left</wp:align>
            </wp:positionH>
            <wp:positionV relativeFrom="paragraph">
              <wp:align>top</wp:align>
            </wp:positionV>
            <wp:extent cx="3333750" cy="1487371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87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  <w:szCs w:val="24"/>
          <w:lang w:val="en-NU"/>
        </w:rPr>
        <w:br w:type="textWrapping" w:clear="all"/>
      </w:r>
    </w:p>
    <w:p w14:paraId="4BB08057" w14:textId="48EEE536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2. Find out the top two choice of consumer brands in Ghana</w:t>
      </w:r>
    </w:p>
    <w:p w14:paraId="0FDC21DC" w14:textId="66E7E8ED" w:rsidR="002313B8" w:rsidRDefault="002313B8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6871CE43" wp14:editId="701E0BA3">
            <wp:extent cx="2600325" cy="15505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648" cy="15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6E4F" w14:textId="77777777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lastRenderedPageBreak/>
        <w:t>3. Find out the details of beers consumed in the past three years in the most oil reached</w:t>
      </w:r>
    </w:p>
    <w:p w14:paraId="08ECAB56" w14:textId="4BB164ED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country in West Africa.</w:t>
      </w:r>
    </w:p>
    <w:p w14:paraId="6F79A38C" w14:textId="72000773" w:rsidR="002313B8" w:rsidRDefault="002313B8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062ACE1A" wp14:editId="2D8511F4">
            <wp:extent cx="3095625" cy="167615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023" cy="16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C586" w14:textId="650E789B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 xml:space="preserve">4.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NU"/>
        </w:rPr>
        <w:t>Favorites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NU"/>
        </w:rPr>
        <w:t xml:space="preserve"> malt brand in Anglophone region between 2018 and 2019</w:t>
      </w:r>
    </w:p>
    <w:p w14:paraId="7735D0A2" w14:textId="79091DC6" w:rsidR="002313B8" w:rsidRDefault="002313B8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6DC8337B" wp14:editId="6E326A43">
            <wp:extent cx="3257550" cy="1666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480" cy="16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AA3B" w14:textId="1F2375C4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5. Which brands sold the highest in 2019 in Nigeria?</w:t>
      </w:r>
    </w:p>
    <w:p w14:paraId="2E69A98F" w14:textId="15E3BE91" w:rsidR="002313B8" w:rsidRDefault="002313B8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5D128934" wp14:editId="6F17FAB6">
            <wp:extent cx="2667000" cy="167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696" cy="16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5958" w14:textId="05F9FE53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 xml:space="preserve">6.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NU"/>
        </w:rPr>
        <w:t>Favorites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NU"/>
        </w:rPr>
        <w:t xml:space="preserve"> brand in </w:t>
      </w:r>
      <w:proofErr w:type="spellStart"/>
      <w:r>
        <w:rPr>
          <w:rFonts w:ascii="Calibri" w:hAnsi="Calibri" w:cs="Calibri"/>
          <w:sz w:val="24"/>
          <w:szCs w:val="24"/>
          <w:lang w:val="en-NU"/>
        </w:rPr>
        <w:t>South_South</w:t>
      </w:r>
      <w:proofErr w:type="spellEnd"/>
      <w:r>
        <w:rPr>
          <w:rFonts w:ascii="Calibri" w:hAnsi="Calibri" w:cs="Calibri"/>
          <w:sz w:val="24"/>
          <w:szCs w:val="24"/>
          <w:lang w:val="en-NU"/>
        </w:rPr>
        <w:t xml:space="preserve"> region in Nigeria</w:t>
      </w:r>
    </w:p>
    <w:p w14:paraId="629E6056" w14:textId="42350ED8" w:rsidR="002313B8" w:rsidRDefault="002313B8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08873AAE" wp14:editId="7373881A">
            <wp:extent cx="293370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210" cy="186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82D9" w14:textId="624248C7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7. Be</w:t>
      </w:r>
      <w:r w:rsidR="000A0558">
        <w:rPr>
          <w:rFonts w:ascii="Calibri" w:hAnsi="Calibri" w:cs="Calibri"/>
          <w:sz w:val="24"/>
          <w:szCs w:val="24"/>
          <w:lang w:val="en-US"/>
        </w:rPr>
        <w:t>e</w:t>
      </w:r>
      <w:r>
        <w:rPr>
          <w:rFonts w:ascii="Calibri" w:hAnsi="Calibri" w:cs="Calibri"/>
          <w:sz w:val="24"/>
          <w:szCs w:val="24"/>
          <w:lang w:val="en-NU"/>
        </w:rPr>
        <w:t>r consumption in Nigeria</w:t>
      </w:r>
    </w:p>
    <w:p w14:paraId="3E3F3770" w14:textId="42965993" w:rsidR="002313B8" w:rsidRDefault="000A0558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1CF741DC" wp14:editId="4D9098D6">
            <wp:extent cx="3362325" cy="1838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393" cy="18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9EAB" w14:textId="32395238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lastRenderedPageBreak/>
        <w:t>8. Level of consumption of Budweiser in the regions in Nigeria</w:t>
      </w:r>
    </w:p>
    <w:p w14:paraId="5C140316" w14:textId="26F68C37" w:rsidR="000A0558" w:rsidRDefault="000A0558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5B6DCEBB" wp14:editId="4FAA57E3">
            <wp:extent cx="3018456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159" cy="17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C5D0" w14:textId="54FA8238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9. Level of consumption of Budweiser in the regions in Nigeria in 2019 (Decision on Promo)</w:t>
      </w:r>
    </w:p>
    <w:p w14:paraId="2962879F" w14:textId="1D9E02C6" w:rsidR="000A0558" w:rsidRDefault="000A0558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51DD2684" wp14:editId="65529597">
            <wp:extent cx="257175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557" cy="16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236F" w14:textId="77777777" w:rsidR="000A0558" w:rsidRDefault="000A0558" w:rsidP="00666C8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n-NU"/>
        </w:rPr>
      </w:pPr>
    </w:p>
    <w:p w14:paraId="464A7F2C" w14:textId="2C41B3F9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n-NU"/>
        </w:rPr>
      </w:pPr>
      <w:r>
        <w:rPr>
          <w:rFonts w:ascii="Calibri-Bold" w:hAnsi="Calibri-Bold" w:cs="Calibri-Bold"/>
          <w:b/>
          <w:bCs/>
          <w:sz w:val="24"/>
          <w:szCs w:val="24"/>
          <w:lang w:val="en-NU"/>
        </w:rPr>
        <w:t>Session C</w:t>
      </w:r>
    </w:p>
    <w:p w14:paraId="32FDA72F" w14:textId="77777777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n-NU"/>
        </w:rPr>
      </w:pPr>
      <w:r>
        <w:rPr>
          <w:rFonts w:ascii="Calibri-Bold" w:hAnsi="Calibri-Bold" w:cs="Calibri-Bold"/>
          <w:b/>
          <w:bCs/>
          <w:sz w:val="24"/>
          <w:szCs w:val="24"/>
          <w:lang w:val="en-NU"/>
        </w:rPr>
        <w:t>COUNTRIES ANALYSIS</w:t>
      </w:r>
    </w:p>
    <w:p w14:paraId="480374A4" w14:textId="3A363A35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1. Country with the highest consumption of beer.</w:t>
      </w:r>
    </w:p>
    <w:p w14:paraId="4D63D7D9" w14:textId="2ED7A8BA" w:rsidR="000A0558" w:rsidRDefault="000A0558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2270AE4E" wp14:editId="2F089E7E">
            <wp:extent cx="3114675" cy="17430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482" cy="17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84C1" w14:textId="78B51878" w:rsidR="00666C8E" w:rsidRDefault="00666C8E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2. Highest sales personnel of Budweiser in Senegal</w:t>
      </w:r>
    </w:p>
    <w:p w14:paraId="5678A57C" w14:textId="320252EE" w:rsidR="000A0558" w:rsidRDefault="000A0558" w:rsidP="00666C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noProof/>
          <w:sz w:val="24"/>
          <w:szCs w:val="24"/>
          <w:lang w:val="en-NU"/>
        </w:rPr>
        <w:drawing>
          <wp:inline distT="0" distB="0" distL="0" distR="0" wp14:anchorId="1E344802" wp14:editId="61F74AD2">
            <wp:extent cx="2799962" cy="147637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599" cy="14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9C85" w14:textId="0E85A33F" w:rsidR="00666C8E" w:rsidRDefault="00666C8E" w:rsidP="00666C8E">
      <w:pPr>
        <w:rPr>
          <w:rFonts w:ascii="Calibri" w:hAnsi="Calibri" w:cs="Calibri"/>
          <w:sz w:val="24"/>
          <w:szCs w:val="24"/>
          <w:lang w:val="en-NU"/>
        </w:rPr>
      </w:pPr>
      <w:r>
        <w:rPr>
          <w:rFonts w:ascii="Calibri" w:hAnsi="Calibri" w:cs="Calibri"/>
          <w:sz w:val="24"/>
          <w:szCs w:val="24"/>
          <w:lang w:val="en-NU"/>
        </w:rPr>
        <w:t>3. Country with the highest profit of the fourth quarter in 2019</w:t>
      </w:r>
    </w:p>
    <w:p w14:paraId="37D47091" w14:textId="563E00F3" w:rsidR="000A0558" w:rsidRDefault="000A0558" w:rsidP="00666C8E">
      <w:r>
        <w:rPr>
          <w:noProof/>
        </w:rPr>
        <w:drawing>
          <wp:inline distT="0" distB="0" distL="0" distR="0" wp14:anchorId="23B755CD" wp14:editId="551B4B21">
            <wp:extent cx="2846841" cy="1619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99" cy="162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558" w:rsidSect="002313B8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8E"/>
    <w:rsid w:val="000A0558"/>
    <w:rsid w:val="002313B8"/>
    <w:rsid w:val="00666C8E"/>
    <w:rsid w:val="008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2960"/>
  <w15:chartTrackingRefBased/>
  <w15:docId w15:val="{5EE1F63F-7981-4F6C-9A8F-B7399885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 alabi</dc:creator>
  <cp:keywords/>
  <dc:description/>
  <cp:lastModifiedBy>bayo alabi</cp:lastModifiedBy>
  <cp:revision>1</cp:revision>
  <dcterms:created xsi:type="dcterms:W3CDTF">2021-07-31T12:39:00Z</dcterms:created>
  <dcterms:modified xsi:type="dcterms:W3CDTF">2021-07-31T13:08:00Z</dcterms:modified>
</cp:coreProperties>
</file>