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2102" w14:textId="6C235C42" w:rsidR="003E1DB5" w:rsidRDefault="00D80324" w:rsidP="00D80324">
      <w:pPr>
        <w:pStyle w:val="Heading1"/>
      </w:pPr>
      <w:r>
        <w:t>Palindromes</w:t>
      </w:r>
    </w:p>
    <w:p w14:paraId="1C46FBAF" w14:textId="77777777" w:rsidR="00D80324" w:rsidRDefault="00D80324" w:rsidP="00D80324"/>
    <w:p w14:paraId="6D45FA63" w14:textId="77777777" w:rsidR="00D80324" w:rsidRDefault="00D80324" w:rsidP="00D8032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Arial" w:hAnsi="Arial" w:cs="Arial"/>
          <w:color w:val="333435"/>
          <w:sz w:val="20"/>
          <w:szCs w:val="20"/>
        </w:rPr>
        <w:t xml:space="preserve">Write a method called </w:t>
      </w:r>
      <w:proofErr w:type="spellStart"/>
      <w:proofErr w:type="gramStart"/>
      <w:r>
        <w:rPr>
          <w:rFonts w:ascii="Arial" w:hAnsi="Arial" w:cs="Arial"/>
          <w:color w:val="333435"/>
          <w:sz w:val="20"/>
          <w:szCs w:val="20"/>
        </w:rPr>
        <w:t>isPalindrome</w:t>
      </w:r>
      <w:proofErr w:type="spellEnd"/>
      <w:r>
        <w:rPr>
          <w:rFonts w:ascii="Arial" w:hAnsi="Arial" w:cs="Arial"/>
          <w:color w:val="333435"/>
          <w:sz w:val="20"/>
          <w:szCs w:val="20"/>
        </w:rPr>
        <w:t>(</w:t>
      </w:r>
      <w:proofErr w:type="gramEnd"/>
      <w:r>
        <w:rPr>
          <w:rFonts w:ascii="Arial" w:hAnsi="Arial" w:cs="Arial"/>
          <w:color w:val="333435"/>
          <w:sz w:val="20"/>
          <w:szCs w:val="20"/>
        </w:rPr>
        <w:t>) for the linked list class that use both the linked list implementations of a stack and a queue to check if each string stored in the list, is a Palindrome. Remember again that a Palindrome reads the same front to back as back to front examples: 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kayak ,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Otto and 123321.</w:t>
      </w:r>
    </w:p>
    <w:p w14:paraId="30A39908" w14:textId="77777777" w:rsidR="00D80324" w:rsidRDefault="00D80324" w:rsidP="00D8032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Calibri" w:hAnsi="Calibri" w:cs="Calibri"/>
          <w:color w:val="333435"/>
          <w:sz w:val="22"/>
          <w:szCs w:val="22"/>
        </w:rPr>
        <w:t>Example: [“</w:t>
      </w:r>
      <w:proofErr w:type="spellStart"/>
      <w:r>
        <w:rPr>
          <w:rFonts w:ascii="Calibri" w:hAnsi="Calibri" w:cs="Calibri"/>
          <w:color w:val="333435"/>
          <w:sz w:val="22"/>
          <w:szCs w:val="22"/>
        </w:rPr>
        <w:t>peep”</w:t>
      </w:r>
      <w:proofErr w:type="gramStart"/>
      <w:r>
        <w:rPr>
          <w:rFonts w:ascii="Calibri" w:hAnsi="Calibri" w:cs="Calibri"/>
          <w:color w:val="333435"/>
          <w:sz w:val="22"/>
          <w:szCs w:val="22"/>
        </w:rPr>
        <w:t>,”car</w:t>
      </w:r>
      <w:proofErr w:type="gramEnd"/>
      <w:r>
        <w:rPr>
          <w:rFonts w:ascii="Calibri" w:hAnsi="Calibri" w:cs="Calibri"/>
          <w:color w:val="333435"/>
          <w:sz w:val="22"/>
          <w:szCs w:val="22"/>
        </w:rPr>
        <w:t>”,”rat”,”otto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>”] will return[</w:t>
      </w:r>
      <w:proofErr w:type="spellStart"/>
      <w:r>
        <w:rPr>
          <w:rFonts w:ascii="Calibri" w:hAnsi="Calibri" w:cs="Calibri"/>
          <w:color w:val="333435"/>
          <w:sz w:val="22"/>
          <w:szCs w:val="22"/>
        </w:rPr>
        <w:t>true,false,false,true</w:t>
      </w:r>
      <w:proofErr w:type="spellEnd"/>
      <w:r>
        <w:rPr>
          <w:rFonts w:ascii="Calibri" w:hAnsi="Calibri" w:cs="Calibri"/>
          <w:color w:val="333435"/>
          <w:sz w:val="22"/>
          <w:szCs w:val="22"/>
        </w:rPr>
        <w:t>].</w:t>
      </w:r>
    </w:p>
    <w:p w14:paraId="0F32A57F" w14:textId="77777777" w:rsidR="00D80324" w:rsidRDefault="00D80324" w:rsidP="00D8032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435"/>
          <w:sz w:val="21"/>
          <w:szCs w:val="21"/>
        </w:rPr>
      </w:pPr>
      <w:r>
        <w:rPr>
          <w:rFonts w:ascii="Open Sans" w:hAnsi="Open Sans" w:cs="Open Sans"/>
          <w:color w:val="333435"/>
          <w:sz w:val="21"/>
          <w:szCs w:val="21"/>
        </w:rPr>
        <w:t>Code that does not compile will not be marked. Only the code as provided on e-</w:t>
      </w:r>
      <w:proofErr w:type="spellStart"/>
      <w:r>
        <w:rPr>
          <w:rFonts w:ascii="Open Sans" w:hAnsi="Open Sans" w:cs="Open Sans"/>
          <w:color w:val="333435"/>
          <w:sz w:val="21"/>
          <w:szCs w:val="21"/>
        </w:rPr>
        <w:t>fundi</w:t>
      </w:r>
      <w:proofErr w:type="spellEnd"/>
      <w:r>
        <w:rPr>
          <w:rFonts w:ascii="Open Sans" w:hAnsi="Open Sans" w:cs="Open Sans"/>
          <w:color w:val="333435"/>
          <w:sz w:val="21"/>
          <w:szCs w:val="21"/>
        </w:rPr>
        <w:t xml:space="preserve"> may be used. The code of the queue and stack may not be altered. </w:t>
      </w:r>
    </w:p>
    <w:p w14:paraId="206DA4C2" w14:textId="77777777" w:rsidR="00D80324" w:rsidRPr="00D80324" w:rsidRDefault="00D80324" w:rsidP="00D80324"/>
    <w:sectPr w:rsidR="00D80324" w:rsidRPr="00D8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24"/>
    <w:rsid w:val="003E1DB5"/>
    <w:rsid w:val="00D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4E40"/>
  <w15:chartTrackingRefBased/>
  <w15:docId w15:val="{982DD0DE-CB1A-4113-8712-6ABFC26D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0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bafana mahase</dc:creator>
  <cp:keywords/>
  <dc:description/>
  <cp:lastModifiedBy>bafana mahase</cp:lastModifiedBy>
  <cp:revision>1</cp:revision>
  <dcterms:created xsi:type="dcterms:W3CDTF">2023-12-05T21:27:00Z</dcterms:created>
  <dcterms:modified xsi:type="dcterms:W3CDTF">2023-12-05T21:28:00Z</dcterms:modified>
</cp:coreProperties>
</file>