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F4297D" w:rsidRDefault="00F4297D" w14:paraId="18C513B1" w14:textId="77777777" w14:noSpellErr="1">
      <w:r w:rsidR="42DA1844">
        <w:rPr/>
        <w:t>Digital Design</w:t>
      </w:r>
    </w:p>
    <w:p w:rsidR="00F4297D" w:rsidRDefault="00F4297D" w14:paraId="5B913621" w14:textId="77777777" w14:noSpellErr="1">
      <w:r w:rsidR="42DA1844">
        <w:rPr/>
        <w:t>CSCE 2114-L007</w:t>
      </w:r>
    </w:p>
    <w:p w:rsidR="00F4297D" w:rsidRDefault="00F4297D" w14:paraId="6CD67F1B" w14:textId="77777777" w14:noSpellErr="1">
      <w:r w:rsidR="42DA1844">
        <w:rPr/>
        <w:t>Blake Fasse</w:t>
      </w:r>
    </w:p>
    <w:p w:rsidR="00F4297D" w:rsidRDefault="00F4297D" w14:paraId="7BD716F5" w14:textId="77777777" w14:noSpellErr="1">
      <w:r>
        <w:rPr/>
        <w:t>September 20, 2016</w:t>
      </w:r>
      <w:r>
        <w:tab/>
      </w:r>
    </w:p>
    <w:p w:rsidR="00F4297D" w:rsidRDefault="00893473" w14:paraId="0598A16E" w14:textId="6409E11E">
      <w:hyperlink w:history="1" r:id="rId4">
        <w:r w:rsidRPr="00DE5BFC" w:rsidR="0049796A">
          <w:rPr>
            <w:rStyle w:val="Hyperlink"/>
          </w:rPr>
          <w:t>bafasse@uark.edu</w:t>
        </w:r>
      </w:hyperlink>
    </w:p>
    <w:p w:rsidR="0049796A" w:rsidRDefault="0049796A" w14:paraId="40B68379" w14:textId="1BF8325A"/>
    <w:p w:rsidR="0049796A" w:rsidRDefault="0049796A" w14:paraId="1BB058AD" w14:textId="475F1A67"/>
    <w:p w:rsidR="0049796A" w:rsidRDefault="0049796A" w14:paraId="2684CD3E" w14:textId="687C82A6"/>
    <w:p w:rsidR="0049796A" w:rsidRDefault="0049796A" w14:paraId="0BAD16C4" w14:textId="2E77E609"/>
    <w:p w:rsidR="0049796A" w:rsidRDefault="0049796A" w14:paraId="48C0B738" w14:textId="4DECCC47"/>
    <w:p w:rsidR="0049796A" w:rsidRDefault="0049796A" w14:paraId="10658FBF" w14:textId="619FA854"/>
    <w:p w:rsidR="0049796A" w:rsidRDefault="0049796A" w14:paraId="450994AD" w14:textId="0B61BFB5"/>
    <w:p w:rsidR="0049796A" w:rsidRDefault="0049796A" w14:paraId="4004272B" w14:textId="37E4F56F"/>
    <w:p w:rsidR="0049796A" w:rsidRDefault="0049796A" w14:paraId="65A864F6" w14:textId="19C8421C"/>
    <w:p w:rsidR="0049796A" w:rsidRDefault="0049796A" w14:paraId="329CEF75" w14:textId="41F20EF2"/>
    <w:p w:rsidR="0049796A" w:rsidRDefault="0049796A" w14:paraId="7E34200B" w14:textId="5A1D2E7D"/>
    <w:p w:rsidR="0049796A" w:rsidRDefault="0049796A" w14:paraId="2C8D54D7" w14:textId="780F1347"/>
    <w:p w:rsidR="00B65CF9" w:rsidRDefault="00B65CF9" w14:paraId="2F87D12A" w14:textId="533EC400"/>
    <w:p w:rsidR="006441E8" w:rsidRDefault="00B65CF9" w14:paraId="24A33505" w14:textId="42244CAF" w14:noSpellErr="1">
      <w:r>
        <w:lastRenderedPageBreak/>
        <w:tab/>
      </w:r>
      <w:r>
        <w:rPr/>
        <w:t>The purpose of this lab was to understand of basics of how to use Quartus</w:t>
      </w:r>
      <w:r w:rsidR="00ED0A63">
        <w:rPr/>
        <w:t xml:space="preserve"> and the FPGA board. Using</w:t>
      </w:r>
      <w:r w:rsidR="00805877">
        <w:rPr/>
        <w:t xml:space="preserve"> </w:t>
      </w:r>
      <w:r w:rsidR="00ED0A63">
        <w:rPr/>
        <w:t>Quartus</w:t>
      </w:r>
      <w:r w:rsidR="00805877">
        <w:rPr/>
        <w:t xml:space="preserve"> on the computer</w:t>
      </w:r>
      <w:r w:rsidR="00ED0A63">
        <w:rPr/>
        <w:t xml:space="preserve"> we made a circuit using a NOR gate and then sent it to the FPGA</w:t>
      </w:r>
      <w:r w:rsidR="00805877">
        <w:rPr/>
        <w:t xml:space="preserve"> board where it was programmed to act like a NOR gate. </w:t>
      </w:r>
      <w:r w:rsidR="00D62FBD">
        <w:rPr/>
        <w:t>Once the board was programmed it acted exactly as if a NOR gate had physically been built on the bread board. Anytime the button was pushed it sent a 0 and when the button wasn’t pushed it sent a 1 and only when both buttons were pressed it the LED on the board change.</w:t>
      </w:r>
      <w:r w:rsidR="006441E8">
        <w:rPr/>
        <w:t xml:space="preserve"> </w:t>
      </w:r>
    </w:p>
    <w:p w:rsidR="00554258" w:rsidRDefault="00554258" w14:paraId="69715A12" w14:textId="59BE3B9E" w14:noSpellErr="1">
      <w:r>
        <w:rPr>
          <w:noProof/>
        </w:rPr>
        <w:drawing>
          <wp:anchor distT="0" distB="0" distL="114300" distR="114300" simplePos="0" relativeHeight="251658240" behindDoc="0" locked="0" layoutInCell="1" allowOverlap="1" wp14:anchorId="71B8EA6C" wp14:editId="097A32FA">
            <wp:simplePos x="0" y="0"/>
            <wp:positionH relativeFrom="margin">
              <wp:posOffset>1333500</wp:posOffset>
            </wp:positionH>
            <wp:positionV relativeFrom="page">
              <wp:posOffset>6000750</wp:posOffset>
            </wp:positionV>
            <wp:extent cx="3246977" cy="2154384"/>
            <wp:effectExtent l="0" t="0" r="0" b="0"/>
            <wp:wrapTopAndBottom/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uth table of ic74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977" cy="215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1E8">
        <w:tab/>
      </w:r>
      <w:r w:rsidR="006441E8">
        <w:rPr/>
        <w:t>NOR gates are OR gate</w:t>
      </w:r>
      <w:r w:rsidR="008257C5">
        <w:rPr/>
        <w:t xml:space="preserve">s that have inverters on them so the output can only be a </w:t>
      </w:r>
      <w:r>
        <w:rPr/>
        <w:t>0 when both inputs are a 1 and any other combination of inputs would give an output of 1</w:t>
      </w:r>
      <w:r w:rsidR="008257C5">
        <w:rPr/>
        <w:t>. Physically they are two IC’s, the 7432 and the 7404, that have been wired together.</w:t>
      </w:r>
      <w:r w:rsidR="00353898">
        <w:rPr/>
        <w:t xml:space="preserve"> Seeing how simple they are to build physically, </w:t>
      </w:r>
      <w:r w:rsidR="008032EA">
        <w:rPr/>
        <w:t xml:space="preserve">using Quartus just made it even more simple. </w:t>
      </w:r>
      <w:r w:rsidR="00F374BD">
        <w:rPr/>
        <w:t>All that needed to be done was put the NOR gate on the board, place two inputs and one output, connect everything and then push</w:t>
      </w:r>
      <w:r w:rsidR="006441E8">
        <w:rPr/>
        <w:t xml:space="preserve"> the program to the FPGA board. The results that were expected are shown in the picture below and sure enough those were the results that were achieved.</w:t>
      </w:r>
      <w:r>
        <w:rPr/>
        <w:t xml:space="preserve"> </w:t>
      </w:r>
    </w:p>
    <w:p w:rsidR="00353898" w:rsidRDefault="00554258" w14:paraId="7CC2C6FD" w14:textId="2F9C89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A694F" wp14:editId="505D0D80">
                <wp:simplePos x="0" y="0"/>
                <wp:positionH relativeFrom="column">
                  <wp:posOffset>1332230</wp:posOffset>
                </wp:positionH>
                <wp:positionV relativeFrom="paragraph">
                  <wp:posOffset>2486025</wp:posOffset>
                </wp:positionV>
                <wp:extent cx="3279775" cy="635"/>
                <wp:effectExtent l="0" t="0" r="0" b="1841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205302" w:rsidR="00554258" w:rsidP="00554258" w:rsidRDefault="00554258" w14:paraId="3FDF76F8" w14:textId="3FEC93E6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Truth Table for a NOR gate </w:t>
                            </w:r>
                            <w:fldSimple w:instr=" SEQ Truth_Table_for_a_NOR_gat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510AAED5">
              <v:shapetype id="_x0000_t202" coordsize="21600,21600" o:spt="202" path="m,l,21600r21600,l21600,xe" w14:anchorId="197A694F">
                <v:stroke joinstyle="miter"/>
                <v:path gradientshapeok="t" o:connecttype="rect"/>
              </v:shapetype>
              <v:shape id="Text Box 3" style="position:absolute;margin-left:104.9pt;margin-top:195.75pt;width:258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">
                <v:textbox style="mso-fit-shape-to-text:t" inset="0,0,0,0">
                  <w:txbxContent>
                    <w:p w:rsidRPr="00205302" w:rsidR="00554258" w:rsidP="00554258" w:rsidRDefault="00554258" w14:paraId="732C94D6" w14:textId="3FEC93E6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Truth Table for a NOR gate </w:t>
                      </w:r>
                      <w:fldSimple w:instr=" SEQ Truth_Table_for_a_NOR_gat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54258" w:rsidRDefault="00554258" w14:paraId="6F41DFE0" w14:textId="77777777"/>
    <w:p w:rsidR="00554258" w:rsidRDefault="00554258" w14:paraId="16AD6C0D" w14:textId="77777777"/>
    <w:p w:rsidR="00E10FCF" w:rsidRDefault="00554258" w14:paraId="51FF806F" w14:textId="7777777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B15F42" wp14:editId="3EDF94C4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E10FCF" w:rsidRDefault="00E10FCF" w14:paraId="5794B135" w14:textId="77777777"/>
    <w:p w:rsidR="006441E8" w:rsidP="00E10FCF" w:rsidRDefault="00554258" w14:paraId="65F81432" w14:textId="6C4DA7C5" w14:noSpellErr="1">
      <w:pPr>
        <w:ind w:firstLine="720"/>
      </w:pPr>
      <w:r w:rsidR="42DA1844">
        <w:rPr/>
        <w:t>As stated before the result that were achieved ar</w:t>
      </w:r>
      <w:r w:rsidR="42DA1844">
        <w:rPr/>
        <w:t xml:space="preserve">e show in the truth table above. Only when both inputs are a 1 can the output be a 0 and every other input resulted in an output of 1. Above is a picture of how the NOR gate was built on Quartus. The only problem that was encountered was when the pin that was supposed to be assigned to PIN_AE23 was accidently assigned to PIN_A23 instead. This lab was able to be completed in roughly 30-45 minutes. </w:t>
      </w:r>
    </w:p>
    <w:p w:rsidR="00E10FCF" w:rsidP="00E10FCF" w:rsidRDefault="00E10FCF" w14:paraId="7A2A2DB2" w14:textId="27B9BC2C">
      <w:pPr>
        <w:ind w:firstLine="720"/>
      </w:pPr>
      <w:r w:rsidR="42DA1844">
        <w:rPr/>
        <w:t xml:space="preserve">Using Quartus to create logic devices, we used it to create a NOR gate that would programmed to the FPGA board in order to simulate </w:t>
      </w:r>
      <w:r w:rsidR="42DA1844">
        <w:rPr/>
        <w:t xml:space="preserve">a NOR gate that was built on a </w:t>
      </w:r>
      <w:proofErr w:type="spellStart"/>
      <w:r w:rsidR="42DA1844">
        <w:rPr/>
        <w:t>bread board</w:t>
      </w:r>
      <w:proofErr w:type="spellEnd"/>
      <w:r w:rsidR="42DA1844">
        <w:rPr/>
        <w:t>.</w:t>
      </w:r>
      <w:r w:rsidR="42DA1844">
        <w:rPr/>
        <w:t xml:space="preserve"> </w:t>
      </w:r>
      <w:r w:rsidR="42DA1844">
        <w:rPr/>
        <w:t xml:space="preserve">This was a very simple lab with no real problems. It was nice figuring out how to use Quartus and the FPGA board. </w:t>
      </w:r>
      <w:bookmarkStart w:name="_GoBack" w:id="0"/>
      <w:bookmarkEnd w:id="0"/>
    </w:p>
    <w:sectPr w:rsidR="00E10F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7D"/>
    <w:rsid w:val="000F486E"/>
    <w:rsid w:val="00353898"/>
    <w:rsid w:val="0049796A"/>
    <w:rsid w:val="00554258"/>
    <w:rsid w:val="006441E8"/>
    <w:rsid w:val="00710946"/>
    <w:rsid w:val="008032EA"/>
    <w:rsid w:val="00805877"/>
    <w:rsid w:val="008257C5"/>
    <w:rsid w:val="00893473"/>
    <w:rsid w:val="00B65CF9"/>
    <w:rsid w:val="00D62FBD"/>
    <w:rsid w:val="00E10FCF"/>
    <w:rsid w:val="00ED0A63"/>
    <w:rsid w:val="00F374BD"/>
    <w:rsid w:val="00F4297D"/>
    <w:rsid w:val="42DA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5B03"/>
  <w15:chartTrackingRefBased/>
  <w15:docId w15:val="{7A8C3F3A-A509-4279-A104-520E23D51F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96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42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hyperlink" Target="mailto:bafasse@uark.edu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Blake Fasse</dc:creator>
  <keywords/>
  <dc:description/>
  <lastModifiedBy>Blake Fasse</lastModifiedBy>
  <revision>4</revision>
  <dcterms:created xsi:type="dcterms:W3CDTF">2016-09-20T18:10:00.0000000Z</dcterms:created>
  <dcterms:modified xsi:type="dcterms:W3CDTF">2016-09-21T16:30:01.0559814Z</dcterms:modified>
</coreProperties>
</file>