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B558E" w14:textId="77777777" w:rsidR="00D844E1" w:rsidRPr="00A136C9" w:rsidRDefault="00D844E1" w:rsidP="00A136C9">
      <w:pPr>
        <w:spacing w:line="360" w:lineRule="auto"/>
        <w:rPr>
          <w:rFonts w:ascii="Times New Roman" w:hAnsi="Times New Roman" w:cs="Times New Roman"/>
          <w:b/>
          <w:bCs/>
          <w:sz w:val="24"/>
          <w:szCs w:val="24"/>
        </w:rPr>
      </w:pPr>
      <w:r w:rsidRPr="00A136C9">
        <w:rPr>
          <w:rFonts w:ascii="Times New Roman" w:hAnsi="Times New Roman" w:cs="Times New Roman"/>
          <w:b/>
          <w:bCs/>
          <w:sz w:val="24"/>
          <w:szCs w:val="24"/>
        </w:rPr>
        <w:t>Chapter 5: Summary, Conclusion, and Recommendations</w:t>
      </w:r>
    </w:p>
    <w:p w14:paraId="6D6DED71" w14:textId="48D36EC2" w:rsidR="00D844E1" w:rsidRPr="00FC5B41" w:rsidRDefault="00D844E1" w:rsidP="00FC5B41">
      <w:pPr>
        <w:pStyle w:val="ListParagraph"/>
        <w:numPr>
          <w:ilvl w:val="1"/>
          <w:numId w:val="10"/>
        </w:numPr>
        <w:spacing w:line="360" w:lineRule="auto"/>
        <w:rPr>
          <w:rFonts w:ascii="Times New Roman" w:hAnsi="Times New Roman" w:cs="Times New Roman"/>
          <w:b/>
          <w:bCs/>
          <w:sz w:val="24"/>
          <w:szCs w:val="24"/>
        </w:rPr>
      </w:pPr>
      <w:r w:rsidRPr="00FC5B41">
        <w:rPr>
          <w:rFonts w:ascii="Times New Roman" w:hAnsi="Times New Roman" w:cs="Times New Roman"/>
          <w:b/>
          <w:bCs/>
          <w:sz w:val="24"/>
          <w:szCs w:val="24"/>
        </w:rPr>
        <w:t>Summary</w:t>
      </w:r>
    </w:p>
    <w:p w14:paraId="2D3B057B"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The PDF to Audio Converter Application was developed to provide a simple, accessible solution for converting PDF text into audio using text-to-speech (TTS) technology. The project leverages PHP for PDF text extraction on the backend and the Web Speech API on the frontend for speech synthesis. The system is designed to allow users to upload PDF files, extract the text, and listen to the content through customizable speech options, such as adjusting pitch and rate.</w:t>
      </w:r>
    </w:p>
    <w:p w14:paraId="4C4E1C38"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The objectives outlined at the beginning of the project have largely been achieved. The application allows users to:</w:t>
      </w:r>
    </w:p>
    <w:p w14:paraId="6B9D76B2" w14:textId="77777777" w:rsidR="00D844E1" w:rsidRPr="00A136C9" w:rsidRDefault="00D844E1" w:rsidP="00A136C9">
      <w:pPr>
        <w:numPr>
          <w:ilvl w:val="0"/>
          <w:numId w:val="1"/>
        </w:numPr>
        <w:spacing w:line="480" w:lineRule="auto"/>
        <w:rPr>
          <w:rFonts w:ascii="Times New Roman" w:hAnsi="Times New Roman" w:cs="Times New Roman"/>
          <w:sz w:val="24"/>
          <w:szCs w:val="24"/>
        </w:rPr>
      </w:pPr>
      <w:r w:rsidRPr="00A136C9">
        <w:rPr>
          <w:rFonts w:ascii="Times New Roman" w:hAnsi="Times New Roman" w:cs="Times New Roman"/>
          <w:sz w:val="24"/>
          <w:szCs w:val="24"/>
        </w:rPr>
        <w:t>Upload PDF files and extract their text content.</w:t>
      </w:r>
    </w:p>
    <w:p w14:paraId="12DF6927" w14:textId="77777777" w:rsidR="00D844E1" w:rsidRPr="00A136C9" w:rsidRDefault="00D844E1" w:rsidP="00A136C9">
      <w:pPr>
        <w:numPr>
          <w:ilvl w:val="0"/>
          <w:numId w:val="1"/>
        </w:numPr>
        <w:spacing w:line="480" w:lineRule="auto"/>
        <w:rPr>
          <w:rFonts w:ascii="Times New Roman" w:hAnsi="Times New Roman" w:cs="Times New Roman"/>
          <w:sz w:val="24"/>
          <w:szCs w:val="24"/>
        </w:rPr>
      </w:pPr>
      <w:r w:rsidRPr="00A136C9">
        <w:rPr>
          <w:rFonts w:ascii="Times New Roman" w:hAnsi="Times New Roman" w:cs="Times New Roman"/>
          <w:sz w:val="24"/>
          <w:szCs w:val="24"/>
        </w:rPr>
        <w:t>Convert the extracted text into speech using the Web Speech API.</w:t>
      </w:r>
    </w:p>
    <w:p w14:paraId="1FD1B298" w14:textId="77777777" w:rsidR="00D844E1" w:rsidRPr="00A136C9" w:rsidRDefault="00D844E1" w:rsidP="00A136C9">
      <w:pPr>
        <w:numPr>
          <w:ilvl w:val="0"/>
          <w:numId w:val="1"/>
        </w:numPr>
        <w:spacing w:line="480" w:lineRule="auto"/>
        <w:rPr>
          <w:rFonts w:ascii="Times New Roman" w:hAnsi="Times New Roman" w:cs="Times New Roman"/>
          <w:sz w:val="24"/>
          <w:szCs w:val="24"/>
        </w:rPr>
      </w:pPr>
      <w:r w:rsidRPr="00A136C9">
        <w:rPr>
          <w:rFonts w:ascii="Times New Roman" w:hAnsi="Times New Roman" w:cs="Times New Roman"/>
          <w:sz w:val="24"/>
          <w:szCs w:val="24"/>
        </w:rPr>
        <w:t>Control the speech synthesis by pausing, resuming, and adjusting the speech rate and pitch.</w:t>
      </w:r>
    </w:p>
    <w:p w14:paraId="4ABD3840"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The project provides a user-friendly interface and promotes accessibility for individuals with visual impairments or those who prefer listening to content instead of reading. The application was tested with different PDF files and across various browsers to ensure functionality and usability.</w:t>
      </w:r>
    </w:p>
    <w:p w14:paraId="5823D095"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However, the system encountered challenges with complex PDFs containing images or non-textual elements, and browser compatibility with the Web Speech API was not universal.</w:t>
      </w:r>
    </w:p>
    <w:p w14:paraId="7105BC18" w14:textId="10D31B2F" w:rsidR="00D844E1" w:rsidRPr="00A136C9" w:rsidRDefault="00D844E1" w:rsidP="00FC5B41">
      <w:pPr>
        <w:pStyle w:val="ListParagraph"/>
        <w:numPr>
          <w:ilvl w:val="1"/>
          <w:numId w:val="10"/>
        </w:numPr>
        <w:spacing w:line="480" w:lineRule="auto"/>
        <w:rPr>
          <w:rFonts w:ascii="Times New Roman" w:hAnsi="Times New Roman" w:cs="Times New Roman"/>
          <w:b/>
          <w:bCs/>
          <w:sz w:val="24"/>
          <w:szCs w:val="24"/>
        </w:rPr>
      </w:pPr>
      <w:r w:rsidRPr="00A136C9">
        <w:rPr>
          <w:rFonts w:ascii="Times New Roman" w:hAnsi="Times New Roman" w:cs="Times New Roman"/>
          <w:b/>
          <w:bCs/>
          <w:sz w:val="24"/>
          <w:szCs w:val="24"/>
        </w:rPr>
        <w:t>Conclusion</w:t>
      </w:r>
    </w:p>
    <w:p w14:paraId="040DC801"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 xml:space="preserve">The </w:t>
      </w:r>
      <w:r w:rsidRPr="00A136C9">
        <w:rPr>
          <w:rFonts w:ascii="Times New Roman" w:hAnsi="Times New Roman" w:cs="Times New Roman"/>
          <w:b/>
          <w:bCs/>
          <w:sz w:val="24"/>
          <w:szCs w:val="24"/>
        </w:rPr>
        <w:t>PDF to Audio Converter Application</w:t>
      </w:r>
      <w:r w:rsidRPr="00A136C9">
        <w:rPr>
          <w:rFonts w:ascii="Times New Roman" w:hAnsi="Times New Roman" w:cs="Times New Roman"/>
          <w:sz w:val="24"/>
          <w:szCs w:val="24"/>
        </w:rPr>
        <w:t xml:space="preserve"> serves its intended purpose of providing a basic but functional tool for converting PDF text into speech. The application addresses the </w:t>
      </w:r>
      <w:r w:rsidRPr="00A136C9">
        <w:rPr>
          <w:rFonts w:ascii="Times New Roman" w:hAnsi="Times New Roman" w:cs="Times New Roman"/>
          <w:sz w:val="24"/>
          <w:szCs w:val="24"/>
        </w:rPr>
        <w:lastRenderedPageBreak/>
        <w:t>accessibility concerns that prompted its creation by allowing visually impaired users to interact with PDF documents through auditory means. By offering a platform-independent, web-based solution, the system can be used across a variety of devices and operating systems, making it versatile and widely applicable.</w:t>
      </w:r>
    </w:p>
    <w:p w14:paraId="1FBE7567"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Despite its success, the project also highlights several limitations. Text extraction from complex PDFs, such as those with images, tables, or multi-column layouts, is imperfect, and the application struggles to interpret these documents correctly. Furthermore, while the Web Speech API provides powerful speech synthesis capabilities, its compatibility across browsers is inconsistent, which limits the system’s universal accessibility.</w:t>
      </w:r>
    </w:p>
    <w:p w14:paraId="68AABC3E"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The key accomplishments of the project include:</w:t>
      </w:r>
    </w:p>
    <w:p w14:paraId="79048FD4" w14:textId="77777777" w:rsidR="00D844E1" w:rsidRPr="00A136C9" w:rsidRDefault="00D844E1" w:rsidP="00A136C9">
      <w:pPr>
        <w:numPr>
          <w:ilvl w:val="0"/>
          <w:numId w:val="2"/>
        </w:numPr>
        <w:spacing w:line="480" w:lineRule="auto"/>
        <w:rPr>
          <w:rFonts w:ascii="Times New Roman" w:hAnsi="Times New Roman" w:cs="Times New Roman"/>
          <w:sz w:val="24"/>
          <w:szCs w:val="24"/>
        </w:rPr>
      </w:pPr>
      <w:r w:rsidRPr="00A136C9">
        <w:rPr>
          <w:rFonts w:ascii="Times New Roman" w:hAnsi="Times New Roman" w:cs="Times New Roman"/>
          <w:sz w:val="24"/>
          <w:szCs w:val="24"/>
        </w:rPr>
        <w:t xml:space="preserve">Successful implementation of PDF file upload and text extraction using the </w:t>
      </w:r>
      <w:r w:rsidRPr="00A136C9">
        <w:rPr>
          <w:rFonts w:ascii="Times New Roman" w:hAnsi="Times New Roman" w:cs="Times New Roman"/>
          <w:b/>
          <w:bCs/>
          <w:sz w:val="24"/>
          <w:szCs w:val="24"/>
        </w:rPr>
        <w:t>PDF2Text</w:t>
      </w:r>
      <w:r w:rsidRPr="00A136C9">
        <w:rPr>
          <w:rFonts w:ascii="Times New Roman" w:hAnsi="Times New Roman" w:cs="Times New Roman"/>
          <w:sz w:val="24"/>
          <w:szCs w:val="24"/>
        </w:rPr>
        <w:t xml:space="preserve"> library.</w:t>
      </w:r>
    </w:p>
    <w:p w14:paraId="3F0EBB24" w14:textId="77777777" w:rsidR="00D844E1" w:rsidRPr="00A136C9" w:rsidRDefault="00D844E1" w:rsidP="00A136C9">
      <w:pPr>
        <w:numPr>
          <w:ilvl w:val="0"/>
          <w:numId w:val="2"/>
        </w:numPr>
        <w:spacing w:line="480" w:lineRule="auto"/>
        <w:rPr>
          <w:rFonts w:ascii="Times New Roman" w:hAnsi="Times New Roman" w:cs="Times New Roman"/>
          <w:sz w:val="24"/>
          <w:szCs w:val="24"/>
        </w:rPr>
      </w:pPr>
      <w:r w:rsidRPr="00A136C9">
        <w:rPr>
          <w:rFonts w:ascii="Times New Roman" w:hAnsi="Times New Roman" w:cs="Times New Roman"/>
          <w:sz w:val="24"/>
          <w:szCs w:val="24"/>
        </w:rPr>
        <w:t xml:space="preserve">Integration of the </w:t>
      </w:r>
      <w:r w:rsidRPr="00A136C9">
        <w:rPr>
          <w:rFonts w:ascii="Times New Roman" w:hAnsi="Times New Roman" w:cs="Times New Roman"/>
          <w:b/>
          <w:bCs/>
          <w:sz w:val="24"/>
          <w:szCs w:val="24"/>
        </w:rPr>
        <w:t>Web Speech API</w:t>
      </w:r>
      <w:r w:rsidRPr="00A136C9">
        <w:rPr>
          <w:rFonts w:ascii="Times New Roman" w:hAnsi="Times New Roman" w:cs="Times New Roman"/>
          <w:sz w:val="24"/>
          <w:szCs w:val="24"/>
        </w:rPr>
        <w:t xml:space="preserve"> for real-time text-to-speech conversion.</w:t>
      </w:r>
    </w:p>
    <w:p w14:paraId="332E291F" w14:textId="77777777" w:rsidR="00D844E1" w:rsidRPr="00A136C9" w:rsidRDefault="00D844E1" w:rsidP="00A136C9">
      <w:pPr>
        <w:numPr>
          <w:ilvl w:val="0"/>
          <w:numId w:val="2"/>
        </w:numPr>
        <w:spacing w:line="480" w:lineRule="auto"/>
        <w:rPr>
          <w:rFonts w:ascii="Times New Roman" w:hAnsi="Times New Roman" w:cs="Times New Roman"/>
          <w:sz w:val="24"/>
          <w:szCs w:val="24"/>
        </w:rPr>
      </w:pPr>
      <w:r w:rsidRPr="00A136C9">
        <w:rPr>
          <w:rFonts w:ascii="Times New Roman" w:hAnsi="Times New Roman" w:cs="Times New Roman"/>
          <w:sz w:val="24"/>
          <w:szCs w:val="24"/>
        </w:rPr>
        <w:t>User interface features that allow customization of speech parameters, such as rate and pitch.</w:t>
      </w:r>
    </w:p>
    <w:p w14:paraId="0CEC6A53" w14:textId="77777777" w:rsidR="00D844E1" w:rsidRPr="00A136C9" w:rsidRDefault="00D844E1" w:rsidP="00A136C9">
      <w:pPr>
        <w:numPr>
          <w:ilvl w:val="0"/>
          <w:numId w:val="2"/>
        </w:numPr>
        <w:spacing w:line="480" w:lineRule="auto"/>
        <w:rPr>
          <w:rFonts w:ascii="Times New Roman" w:hAnsi="Times New Roman" w:cs="Times New Roman"/>
          <w:sz w:val="24"/>
          <w:szCs w:val="24"/>
        </w:rPr>
      </w:pPr>
      <w:r w:rsidRPr="00A136C9">
        <w:rPr>
          <w:rFonts w:ascii="Times New Roman" w:hAnsi="Times New Roman" w:cs="Times New Roman"/>
          <w:sz w:val="24"/>
          <w:szCs w:val="24"/>
        </w:rPr>
        <w:t>Accessibility enhancements for visually impaired users and multitaskers who prefer audio consumption of documents.</w:t>
      </w:r>
    </w:p>
    <w:p w14:paraId="64B7A062"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Overall, the project successfully demonstrates the feasibility of converting PDF text to speech through web-based technologies.</w:t>
      </w:r>
    </w:p>
    <w:p w14:paraId="7390AC36" w14:textId="00312B5B" w:rsidR="00D844E1" w:rsidRPr="00A136C9" w:rsidRDefault="00D844E1" w:rsidP="00FC5B41">
      <w:pPr>
        <w:pStyle w:val="ListParagraph"/>
        <w:numPr>
          <w:ilvl w:val="1"/>
          <w:numId w:val="10"/>
        </w:numPr>
        <w:spacing w:line="480" w:lineRule="auto"/>
        <w:rPr>
          <w:rFonts w:ascii="Times New Roman" w:hAnsi="Times New Roman" w:cs="Times New Roman"/>
          <w:b/>
          <w:bCs/>
          <w:sz w:val="24"/>
          <w:szCs w:val="24"/>
        </w:rPr>
      </w:pPr>
      <w:r w:rsidRPr="00A136C9">
        <w:rPr>
          <w:rFonts w:ascii="Times New Roman" w:hAnsi="Times New Roman" w:cs="Times New Roman"/>
          <w:b/>
          <w:bCs/>
          <w:sz w:val="24"/>
          <w:szCs w:val="24"/>
        </w:rPr>
        <w:t>Recommendations</w:t>
      </w:r>
    </w:p>
    <w:p w14:paraId="102B80F1"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Based on the challenges faced during the development and testing of the application, several areas for improvement and future work have been identified:</w:t>
      </w:r>
    </w:p>
    <w:p w14:paraId="6FFE51A0" w14:textId="3D9653D7" w:rsidR="00D844E1" w:rsidRPr="00325EFF" w:rsidRDefault="00D844E1" w:rsidP="00325EFF">
      <w:pPr>
        <w:pStyle w:val="ListParagraph"/>
        <w:numPr>
          <w:ilvl w:val="2"/>
          <w:numId w:val="10"/>
        </w:numPr>
        <w:spacing w:line="480" w:lineRule="auto"/>
        <w:rPr>
          <w:rFonts w:ascii="Times New Roman" w:hAnsi="Times New Roman" w:cs="Times New Roman"/>
          <w:b/>
          <w:bCs/>
          <w:sz w:val="24"/>
          <w:szCs w:val="24"/>
        </w:rPr>
      </w:pPr>
      <w:r w:rsidRPr="00325EFF">
        <w:rPr>
          <w:rFonts w:ascii="Times New Roman" w:hAnsi="Times New Roman" w:cs="Times New Roman"/>
          <w:b/>
          <w:bCs/>
          <w:sz w:val="24"/>
          <w:szCs w:val="24"/>
        </w:rPr>
        <w:lastRenderedPageBreak/>
        <w:t>Enhancing Text Extraction for Complex PDFs</w:t>
      </w:r>
    </w:p>
    <w:p w14:paraId="0A8E4A2F" w14:textId="44A8840B"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 xml:space="preserve">The current implementation using the </w:t>
      </w:r>
      <w:r w:rsidRPr="00A136C9">
        <w:rPr>
          <w:rFonts w:ascii="Times New Roman" w:hAnsi="Times New Roman" w:cs="Times New Roman"/>
          <w:b/>
          <w:bCs/>
          <w:sz w:val="24"/>
          <w:szCs w:val="24"/>
        </w:rPr>
        <w:t>PDF2Text</w:t>
      </w:r>
      <w:r w:rsidRPr="00A136C9">
        <w:rPr>
          <w:rFonts w:ascii="Times New Roman" w:hAnsi="Times New Roman" w:cs="Times New Roman"/>
          <w:sz w:val="24"/>
          <w:szCs w:val="24"/>
        </w:rPr>
        <w:t xml:space="preserve"> library performs well with simple PDF documents containing plain text. However, it struggles with complex documents that include images, tables, non-standard fonts, or multi-column layouts. To address this, future versions of the application could explore integrating more advanced PDF parsing libraries like </w:t>
      </w:r>
      <w:r w:rsidRPr="00A136C9">
        <w:rPr>
          <w:rFonts w:ascii="Times New Roman" w:hAnsi="Times New Roman" w:cs="Times New Roman"/>
          <w:b/>
          <w:bCs/>
          <w:sz w:val="24"/>
          <w:szCs w:val="24"/>
        </w:rPr>
        <w:t>PDFBox</w:t>
      </w:r>
      <w:r w:rsidRPr="00A136C9">
        <w:rPr>
          <w:rFonts w:ascii="Times New Roman" w:hAnsi="Times New Roman" w:cs="Times New Roman"/>
          <w:sz w:val="24"/>
          <w:szCs w:val="24"/>
        </w:rPr>
        <w:t xml:space="preserve">, which offer better handling of complex PDF structures. Another approach could involve incorporating </w:t>
      </w:r>
      <w:r w:rsidRPr="00A136C9">
        <w:rPr>
          <w:rFonts w:ascii="Times New Roman" w:hAnsi="Times New Roman" w:cs="Times New Roman"/>
          <w:b/>
          <w:bCs/>
          <w:sz w:val="24"/>
          <w:szCs w:val="24"/>
        </w:rPr>
        <w:t>Optical Character Recognition (OCR)</w:t>
      </w:r>
      <w:r w:rsidRPr="00A136C9">
        <w:rPr>
          <w:rFonts w:ascii="Times New Roman" w:hAnsi="Times New Roman" w:cs="Times New Roman"/>
          <w:sz w:val="24"/>
          <w:szCs w:val="24"/>
        </w:rPr>
        <w:t xml:space="preserve"> technology to extract text from scanned or image-based PDFs.</w:t>
      </w:r>
    </w:p>
    <w:p w14:paraId="0FC0A5A6" w14:textId="231AFD53" w:rsidR="00D844E1" w:rsidRPr="00325EFF" w:rsidRDefault="00D844E1" w:rsidP="00325EFF">
      <w:pPr>
        <w:pStyle w:val="ListParagraph"/>
        <w:numPr>
          <w:ilvl w:val="2"/>
          <w:numId w:val="10"/>
        </w:numPr>
        <w:spacing w:line="480" w:lineRule="auto"/>
        <w:rPr>
          <w:rFonts w:ascii="Times New Roman" w:hAnsi="Times New Roman" w:cs="Times New Roman"/>
          <w:b/>
          <w:bCs/>
          <w:sz w:val="24"/>
          <w:szCs w:val="24"/>
        </w:rPr>
      </w:pPr>
      <w:r w:rsidRPr="00325EFF">
        <w:rPr>
          <w:rFonts w:ascii="Times New Roman" w:hAnsi="Times New Roman" w:cs="Times New Roman"/>
          <w:b/>
          <w:bCs/>
          <w:sz w:val="24"/>
          <w:szCs w:val="24"/>
        </w:rPr>
        <w:t>Improving Browser Compatibility</w:t>
      </w:r>
    </w:p>
    <w:p w14:paraId="6C9F8A19" w14:textId="2B64ABC3"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 xml:space="preserve">While the Web Speech API works well in modern browsers such as Google Chrome and Mozilla Firefox, it has limited support in other browsers, particularly Internet Explorer. To improve browser compatibility, alternative speech synthesis APIs or services, such as </w:t>
      </w:r>
      <w:r w:rsidRPr="00A136C9">
        <w:rPr>
          <w:rFonts w:ascii="Times New Roman" w:hAnsi="Times New Roman" w:cs="Times New Roman"/>
          <w:b/>
          <w:bCs/>
          <w:sz w:val="24"/>
          <w:szCs w:val="24"/>
        </w:rPr>
        <w:t>Google Cloud Text-to-Speech</w:t>
      </w:r>
      <w:r w:rsidRPr="00A136C9">
        <w:rPr>
          <w:rFonts w:ascii="Times New Roman" w:hAnsi="Times New Roman" w:cs="Times New Roman"/>
          <w:sz w:val="24"/>
          <w:szCs w:val="24"/>
        </w:rPr>
        <w:t>, could be considered. These cloud-based services provide high-quality speech synthesis and support across a broader range of platforms and devices.</w:t>
      </w:r>
    </w:p>
    <w:p w14:paraId="3F81D525" w14:textId="65179946" w:rsidR="00D844E1" w:rsidRPr="00325EFF" w:rsidRDefault="00D844E1" w:rsidP="00325EFF">
      <w:pPr>
        <w:pStyle w:val="ListParagraph"/>
        <w:numPr>
          <w:ilvl w:val="2"/>
          <w:numId w:val="10"/>
        </w:numPr>
        <w:spacing w:line="480" w:lineRule="auto"/>
        <w:rPr>
          <w:rFonts w:ascii="Times New Roman" w:hAnsi="Times New Roman" w:cs="Times New Roman"/>
          <w:b/>
          <w:bCs/>
          <w:sz w:val="24"/>
          <w:szCs w:val="24"/>
        </w:rPr>
      </w:pPr>
      <w:r w:rsidRPr="00325EFF">
        <w:rPr>
          <w:rFonts w:ascii="Times New Roman" w:hAnsi="Times New Roman" w:cs="Times New Roman"/>
          <w:b/>
          <w:bCs/>
          <w:sz w:val="24"/>
          <w:szCs w:val="24"/>
        </w:rPr>
        <w:t>Expanding Language Support</w:t>
      </w:r>
    </w:p>
    <w:p w14:paraId="72DAD437"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 xml:space="preserve">The current application primarily focuses on English-language text extraction and speech synthesis. Future improvements could include multilingual support, allowing users to upload PDF documents in different languages and convert them to speech. This would involve detecting the language of the text and selecting an appropriate voice for synthesis. The </w:t>
      </w:r>
      <w:r w:rsidRPr="00A136C9">
        <w:rPr>
          <w:rFonts w:ascii="Times New Roman" w:hAnsi="Times New Roman" w:cs="Times New Roman"/>
          <w:b/>
          <w:bCs/>
          <w:sz w:val="24"/>
          <w:szCs w:val="24"/>
        </w:rPr>
        <w:t>Web Speech API</w:t>
      </w:r>
      <w:r w:rsidRPr="00A136C9">
        <w:rPr>
          <w:rFonts w:ascii="Times New Roman" w:hAnsi="Times New Roman" w:cs="Times New Roman"/>
          <w:sz w:val="24"/>
          <w:szCs w:val="24"/>
        </w:rPr>
        <w:t xml:space="preserve"> supports multiple languages, so extending the application to handle non-English content is a feasible enhancement.</w:t>
      </w:r>
    </w:p>
    <w:p w14:paraId="2D769F26" w14:textId="77777777" w:rsidR="00A136C9" w:rsidRDefault="00A136C9">
      <w:pPr>
        <w:rPr>
          <w:rFonts w:ascii="Times New Roman" w:hAnsi="Times New Roman" w:cs="Times New Roman"/>
          <w:b/>
          <w:bCs/>
          <w:sz w:val="24"/>
          <w:szCs w:val="24"/>
        </w:rPr>
      </w:pPr>
      <w:r>
        <w:rPr>
          <w:rFonts w:ascii="Times New Roman" w:hAnsi="Times New Roman" w:cs="Times New Roman"/>
          <w:b/>
          <w:bCs/>
          <w:sz w:val="24"/>
          <w:szCs w:val="24"/>
        </w:rPr>
        <w:br w:type="page"/>
      </w:r>
    </w:p>
    <w:p w14:paraId="500C31C6" w14:textId="04D4CEAF" w:rsidR="00D844E1" w:rsidRPr="00325EFF" w:rsidRDefault="00D844E1" w:rsidP="00325EFF">
      <w:pPr>
        <w:pStyle w:val="ListParagraph"/>
        <w:numPr>
          <w:ilvl w:val="2"/>
          <w:numId w:val="10"/>
        </w:numPr>
        <w:spacing w:line="480" w:lineRule="auto"/>
        <w:rPr>
          <w:rFonts w:ascii="Times New Roman" w:hAnsi="Times New Roman" w:cs="Times New Roman"/>
          <w:b/>
          <w:bCs/>
          <w:sz w:val="24"/>
          <w:szCs w:val="24"/>
        </w:rPr>
      </w:pPr>
      <w:r w:rsidRPr="00325EFF">
        <w:rPr>
          <w:rFonts w:ascii="Times New Roman" w:hAnsi="Times New Roman" w:cs="Times New Roman"/>
          <w:b/>
          <w:bCs/>
          <w:sz w:val="24"/>
          <w:szCs w:val="24"/>
        </w:rPr>
        <w:lastRenderedPageBreak/>
        <w:t>Accessibility and User Experience Enhancements</w:t>
      </w:r>
    </w:p>
    <w:p w14:paraId="7EDE5311"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Further improvements to accessibility could be made by integrating additional user-friendly features, such as:</w:t>
      </w:r>
    </w:p>
    <w:p w14:paraId="3225A0B9" w14:textId="77777777" w:rsidR="00D844E1" w:rsidRPr="00A136C9" w:rsidRDefault="00D844E1" w:rsidP="00A136C9">
      <w:pPr>
        <w:numPr>
          <w:ilvl w:val="0"/>
          <w:numId w:val="3"/>
        </w:numPr>
        <w:spacing w:line="480" w:lineRule="auto"/>
        <w:rPr>
          <w:rFonts w:ascii="Times New Roman" w:hAnsi="Times New Roman" w:cs="Times New Roman"/>
          <w:sz w:val="24"/>
          <w:szCs w:val="24"/>
        </w:rPr>
      </w:pPr>
      <w:r w:rsidRPr="00A136C9">
        <w:rPr>
          <w:rFonts w:ascii="Times New Roman" w:hAnsi="Times New Roman" w:cs="Times New Roman"/>
          <w:b/>
          <w:bCs/>
          <w:sz w:val="24"/>
          <w:szCs w:val="24"/>
        </w:rPr>
        <w:t>Voice Feedback on User Actions</w:t>
      </w:r>
      <w:r w:rsidRPr="00A136C9">
        <w:rPr>
          <w:rFonts w:ascii="Times New Roman" w:hAnsi="Times New Roman" w:cs="Times New Roman"/>
          <w:sz w:val="24"/>
          <w:szCs w:val="24"/>
        </w:rPr>
        <w:t>: Providing voice feedback when users upload files or interact with controls could enhance the accessibility of the system for visually impaired users.</w:t>
      </w:r>
    </w:p>
    <w:p w14:paraId="6893A243" w14:textId="77777777" w:rsidR="00D844E1" w:rsidRPr="00A136C9" w:rsidRDefault="00D844E1" w:rsidP="00A136C9">
      <w:pPr>
        <w:numPr>
          <w:ilvl w:val="0"/>
          <w:numId w:val="3"/>
        </w:numPr>
        <w:spacing w:line="480" w:lineRule="auto"/>
        <w:rPr>
          <w:rFonts w:ascii="Times New Roman" w:hAnsi="Times New Roman" w:cs="Times New Roman"/>
          <w:sz w:val="24"/>
          <w:szCs w:val="24"/>
        </w:rPr>
      </w:pPr>
      <w:r w:rsidRPr="00A136C9">
        <w:rPr>
          <w:rFonts w:ascii="Times New Roman" w:hAnsi="Times New Roman" w:cs="Times New Roman"/>
          <w:b/>
          <w:bCs/>
          <w:sz w:val="24"/>
          <w:szCs w:val="24"/>
        </w:rPr>
        <w:t>Text Highlighting During Speech</w:t>
      </w:r>
      <w:r w:rsidRPr="00A136C9">
        <w:rPr>
          <w:rFonts w:ascii="Times New Roman" w:hAnsi="Times New Roman" w:cs="Times New Roman"/>
          <w:sz w:val="24"/>
          <w:szCs w:val="24"/>
        </w:rPr>
        <w:t>: Displaying text as it is being spoken could provide a visual cue for users who want to follow along with the audio output. This feature would be particularly useful for language learners and those with reading disabilities.</w:t>
      </w:r>
    </w:p>
    <w:p w14:paraId="02C4C201" w14:textId="4105A411" w:rsidR="00D844E1" w:rsidRPr="00325EFF" w:rsidRDefault="00D844E1" w:rsidP="00325EFF">
      <w:pPr>
        <w:pStyle w:val="ListParagraph"/>
        <w:numPr>
          <w:ilvl w:val="2"/>
          <w:numId w:val="10"/>
        </w:numPr>
        <w:spacing w:line="480" w:lineRule="auto"/>
        <w:rPr>
          <w:rFonts w:ascii="Times New Roman" w:hAnsi="Times New Roman" w:cs="Times New Roman"/>
          <w:b/>
          <w:bCs/>
          <w:sz w:val="24"/>
          <w:szCs w:val="24"/>
        </w:rPr>
      </w:pPr>
      <w:r w:rsidRPr="00325EFF">
        <w:rPr>
          <w:rFonts w:ascii="Times New Roman" w:hAnsi="Times New Roman" w:cs="Times New Roman"/>
          <w:b/>
          <w:bCs/>
          <w:sz w:val="24"/>
          <w:szCs w:val="24"/>
        </w:rPr>
        <w:t>Mobile Optimization</w:t>
      </w:r>
    </w:p>
    <w:p w14:paraId="515355C9" w14:textId="77777777" w:rsidR="00D844E1" w:rsidRPr="00A136C9" w:rsidRDefault="00D844E1" w:rsidP="00A136C9">
      <w:pPr>
        <w:spacing w:line="480" w:lineRule="auto"/>
        <w:rPr>
          <w:rFonts w:ascii="Times New Roman" w:hAnsi="Times New Roman" w:cs="Times New Roman"/>
          <w:sz w:val="24"/>
          <w:szCs w:val="24"/>
        </w:rPr>
      </w:pPr>
      <w:r w:rsidRPr="00A136C9">
        <w:rPr>
          <w:rFonts w:ascii="Times New Roman" w:hAnsi="Times New Roman" w:cs="Times New Roman"/>
          <w:sz w:val="24"/>
          <w:szCs w:val="24"/>
        </w:rPr>
        <w:t>While the system is designed to be responsive and can be accessed from various devices, including smartphones and tablets, further optimization could enhance the user experience on mobile devices. Improving touch controls for speech rate and pitch adjustments, as well as optimizing the file upload process for mobile users, could make the application more mobile-friendly.</w:t>
      </w:r>
    </w:p>
    <w:p w14:paraId="050EED6C" w14:textId="220A477C" w:rsidR="00D844E1" w:rsidRPr="00325EFF" w:rsidRDefault="00D844E1" w:rsidP="00325EFF">
      <w:pPr>
        <w:pStyle w:val="ListParagraph"/>
        <w:numPr>
          <w:ilvl w:val="2"/>
          <w:numId w:val="10"/>
        </w:numPr>
        <w:spacing w:line="480" w:lineRule="auto"/>
        <w:rPr>
          <w:rFonts w:ascii="Times New Roman" w:hAnsi="Times New Roman" w:cs="Times New Roman"/>
          <w:b/>
          <w:bCs/>
          <w:sz w:val="24"/>
          <w:szCs w:val="24"/>
        </w:rPr>
      </w:pPr>
      <w:r w:rsidRPr="00325EFF">
        <w:rPr>
          <w:rFonts w:ascii="Times New Roman" w:hAnsi="Times New Roman" w:cs="Times New Roman"/>
          <w:b/>
          <w:bCs/>
          <w:sz w:val="24"/>
          <w:szCs w:val="24"/>
        </w:rPr>
        <w:t>Security and File Handling</w:t>
      </w:r>
    </w:p>
    <w:p w14:paraId="180BA56C" w14:textId="10DBDB0E" w:rsidR="00A136C9" w:rsidRPr="00A136C9" w:rsidRDefault="00D844E1">
      <w:pPr>
        <w:spacing w:line="480" w:lineRule="auto"/>
        <w:rPr>
          <w:rFonts w:ascii="Times New Roman" w:hAnsi="Times New Roman" w:cs="Times New Roman"/>
          <w:sz w:val="24"/>
          <w:szCs w:val="24"/>
        </w:rPr>
      </w:pPr>
      <w:r w:rsidRPr="00A136C9">
        <w:rPr>
          <w:rFonts w:ascii="Times New Roman" w:hAnsi="Times New Roman" w:cs="Times New Roman"/>
          <w:sz w:val="24"/>
          <w:szCs w:val="24"/>
        </w:rPr>
        <w:t>Additional security measures could be implemented to protect against malicious file uploads. Ensuring that only valid and non-malicious PDF files are accepted requires robust file validation techniques. Integrating file scanning and implementing secure file handling practices can protect the system from potential vulnerabilities.</w:t>
      </w:r>
    </w:p>
    <w:sectPr w:rsidR="00A136C9" w:rsidRPr="00A13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2D6"/>
    <w:multiLevelType w:val="multilevel"/>
    <w:tmpl w:val="FAE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65E43"/>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67258A"/>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4D74BE"/>
    <w:multiLevelType w:val="multilevel"/>
    <w:tmpl w:val="455C5C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7F5985"/>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CD58D4"/>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4157F"/>
    <w:multiLevelType w:val="multilevel"/>
    <w:tmpl w:val="A4A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681E"/>
    <w:multiLevelType w:val="multilevel"/>
    <w:tmpl w:val="1A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C3F1F"/>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702B2C"/>
    <w:multiLevelType w:val="multilevel"/>
    <w:tmpl w:val="0904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A62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8E5423"/>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246F7B"/>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DFD4878"/>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8E2E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7819900">
    <w:abstractNumId w:val="7"/>
  </w:num>
  <w:num w:numId="2" w16cid:durableId="1223103670">
    <w:abstractNumId w:val="0"/>
  </w:num>
  <w:num w:numId="3" w16cid:durableId="2065712494">
    <w:abstractNumId w:val="6"/>
  </w:num>
  <w:num w:numId="4" w16cid:durableId="1922135987">
    <w:abstractNumId w:val="9"/>
  </w:num>
  <w:num w:numId="5" w16cid:durableId="1350520733">
    <w:abstractNumId w:val="14"/>
  </w:num>
  <w:num w:numId="6" w16cid:durableId="380640009">
    <w:abstractNumId w:val="10"/>
  </w:num>
  <w:num w:numId="7" w16cid:durableId="331102629">
    <w:abstractNumId w:val="5"/>
  </w:num>
  <w:num w:numId="8" w16cid:durableId="86660555">
    <w:abstractNumId w:val="1"/>
  </w:num>
  <w:num w:numId="9" w16cid:durableId="247814767">
    <w:abstractNumId w:val="11"/>
  </w:num>
  <w:num w:numId="10" w16cid:durableId="2045129930">
    <w:abstractNumId w:val="3"/>
  </w:num>
  <w:num w:numId="11" w16cid:durableId="565262372">
    <w:abstractNumId w:val="13"/>
  </w:num>
  <w:num w:numId="12" w16cid:durableId="920212750">
    <w:abstractNumId w:val="8"/>
  </w:num>
  <w:num w:numId="13" w16cid:durableId="2051563629">
    <w:abstractNumId w:val="2"/>
  </w:num>
  <w:num w:numId="14" w16cid:durableId="398946060">
    <w:abstractNumId w:val="12"/>
  </w:num>
  <w:num w:numId="15" w16cid:durableId="880943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D0"/>
    <w:rsid w:val="001713B4"/>
    <w:rsid w:val="00240A1D"/>
    <w:rsid w:val="00325EFF"/>
    <w:rsid w:val="009E58D0"/>
    <w:rsid w:val="00A136C9"/>
    <w:rsid w:val="00C22944"/>
    <w:rsid w:val="00D776C1"/>
    <w:rsid w:val="00D844E1"/>
    <w:rsid w:val="00FC5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E818"/>
  <w15:chartTrackingRefBased/>
  <w15:docId w15:val="{7AEEEF8C-7A86-4A5C-9729-440EE8E7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500107">
      <w:bodyDiv w:val="1"/>
      <w:marLeft w:val="0"/>
      <w:marRight w:val="0"/>
      <w:marTop w:val="0"/>
      <w:marBottom w:val="0"/>
      <w:divBdr>
        <w:top w:val="none" w:sz="0" w:space="0" w:color="auto"/>
        <w:left w:val="none" w:sz="0" w:space="0" w:color="auto"/>
        <w:bottom w:val="none" w:sz="0" w:space="0" w:color="auto"/>
        <w:right w:val="none" w:sz="0" w:space="0" w:color="auto"/>
      </w:divBdr>
    </w:div>
    <w:div w:id="15178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841</Words>
  <Characters>5073</Characters>
  <Application>Microsoft Office Word</Application>
  <DocSecurity>0</DocSecurity>
  <Lines>87</Lines>
  <Paragraphs>39</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5</cp:revision>
  <dcterms:created xsi:type="dcterms:W3CDTF">2024-09-26T12:36:00Z</dcterms:created>
  <dcterms:modified xsi:type="dcterms:W3CDTF">2024-09-29T21:26:00Z</dcterms:modified>
</cp:coreProperties>
</file>