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C14" w:rsidRDefault="00561C14" w:rsidP="00561C14">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-827405</wp:posOffset>
                </wp:positionH>
                <wp:positionV relativeFrom="paragraph">
                  <wp:posOffset>5758815</wp:posOffset>
                </wp:positionV>
                <wp:extent cx="6866890" cy="1028700"/>
                <wp:effectExtent l="0" t="0" r="1270" b="38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689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5658" w:rsidRPr="004D1F35" w:rsidRDefault="00C85658" w:rsidP="00561C14">
                            <w:pPr>
                              <w:pStyle w:val="Header"/>
                              <w:tabs>
                                <w:tab w:val="right" w:pos="9072"/>
                              </w:tabs>
                              <w:ind w:right="255"/>
                              <w:jc w:val="right"/>
                              <w:rPr>
                                <w:rFonts w:ascii="Century Gothic" w:hAnsi="Century Gothic"/>
                                <w:color w:val="336699"/>
                                <w:szCs w:val="40"/>
                              </w:rPr>
                            </w:pPr>
                            <w:r w:rsidRPr="004D1F35">
                              <w:rPr>
                                <w:rFonts w:ascii="Century Gothic" w:hAnsi="Century Gothic"/>
                                <w:color w:val="336699"/>
                                <w:szCs w:val="40"/>
                              </w:rPr>
                              <w:t>Brian Leach Consulting Limited</w:t>
                            </w:r>
                          </w:p>
                          <w:p w:rsidR="00C85658" w:rsidRDefault="00C85658" w:rsidP="00561C14">
                            <w:pPr>
                              <w:pStyle w:val="Header"/>
                              <w:tabs>
                                <w:tab w:val="right" w:pos="9072"/>
                              </w:tabs>
                              <w:ind w:right="255"/>
                              <w:jc w:val="right"/>
                              <w:rPr>
                                <w:rFonts w:ascii="Century Gothic" w:hAnsi="Century Gothic"/>
                                <w:color w:val="336699"/>
                                <w:szCs w:val="40"/>
                              </w:rPr>
                            </w:pPr>
                          </w:p>
                          <w:p w:rsidR="00C85658" w:rsidRDefault="00C85658" w:rsidP="00561C14">
                            <w:pPr>
                              <w:pStyle w:val="Header"/>
                              <w:tabs>
                                <w:tab w:val="right" w:pos="9072"/>
                              </w:tabs>
                              <w:ind w:right="255"/>
                              <w:jc w:val="right"/>
                              <w:rPr>
                                <w:rFonts w:ascii="Century Gothic" w:hAnsi="Century Gothic"/>
                                <w:color w:val="336699"/>
                                <w:szCs w:val="40"/>
                              </w:rPr>
                            </w:pPr>
                          </w:p>
                          <w:p w:rsidR="00C85658" w:rsidRPr="004D1F35" w:rsidRDefault="00C85658" w:rsidP="00561C14">
                            <w:pPr>
                              <w:pStyle w:val="Header"/>
                              <w:tabs>
                                <w:tab w:val="right" w:pos="9072"/>
                              </w:tabs>
                              <w:ind w:right="255"/>
                              <w:jc w:val="right"/>
                              <w:rPr>
                                <w:rFonts w:ascii="Century Gothic" w:hAnsi="Century Gothic"/>
                                <w:color w:val="333333"/>
                                <w:sz w:val="32"/>
                              </w:rPr>
                            </w:pPr>
                            <w:r>
                              <w:rPr>
                                <w:rFonts w:ascii="Century Gothic" w:hAnsi="Century Gothic"/>
                                <w:color w:val="336699"/>
                                <w:szCs w:val="40"/>
                              </w:rPr>
                              <w:t>http://www.brianleach.co.uk</w:t>
                            </w:r>
                          </w:p>
                          <w:p w:rsidR="00C85658" w:rsidRDefault="00C85658" w:rsidP="00561C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65.15pt;margin-top:453.45pt;width:540.7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" stroked="f">
                <v:textbox>
                  <w:txbxContent>
                    <w:p w:rsidR="00C85658" w:rsidRPr="004D1F35" w:rsidRDefault="00C85658" w:rsidP="00561C14">
                      <w:pPr>
                        <w:pStyle w:val="Header"/>
                        <w:tabs>
                          <w:tab w:val="right" w:pos="9072"/>
                        </w:tabs>
                        <w:ind w:right="255"/>
                        <w:jc w:val="right"/>
                        <w:rPr>
                          <w:rFonts w:ascii="Century Gothic" w:hAnsi="Century Gothic"/>
                          <w:color w:val="336699"/>
                          <w:szCs w:val="40"/>
                        </w:rPr>
                      </w:pPr>
                      <w:r w:rsidRPr="004D1F35">
                        <w:rPr>
                          <w:rFonts w:ascii="Century Gothic" w:hAnsi="Century Gothic"/>
                          <w:color w:val="336699"/>
                          <w:szCs w:val="40"/>
                        </w:rPr>
                        <w:t>Brian Leach Consulting Limited</w:t>
                      </w:r>
                    </w:p>
                    <w:p w:rsidR="00C85658" w:rsidRDefault="00C85658" w:rsidP="00561C14">
                      <w:pPr>
                        <w:pStyle w:val="Header"/>
                        <w:tabs>
                          <w:tab w:val="right" w:pos="9072"/>
                        </w:tabs>
                        <w:ind w:right="255"/>
                        <w:jc w:val="right"/>
                        <w:rPr>
                          <w:rFonts w:ascii="Century Gothic" w:hAnsi="Century Gothic"/>
                          <w:color w:val="336699"/>
                          <w:szCs w:val="40"/>
                        </w:rPr>
                      </w:pPr>
                    </w:p>
                    <w:p w:rsidR="00C85658" w:rsidRDefault="00C85658" w:rsidP="00561C14">
                      <w:pPr>
                        <w:pStyle w:val="Header"/>
                        <w:tabs>
                          <w:tab w:val="right" w:pos="9072"/>
                        </w:tabs>
                        <w:ind w:right="255"/>
                        <w:jc w:val="right"/>
                        <w:rPr>
                          <w:rFonts w:ascii="Century Gothic" w:hAnsi="Century Gothic"/>
                          <w:color w:val="336699"/>
                          <w:szCs w:val="40"/>
                        </w:rPr>
                      </w:pPr>
                    </w:p>
                    <w:p w:rsidR="00C85658" w:rsidRPr="004D1F35" w:rsidRDefault="00C85658" w:rsidP="00561C14">
                      <w:pPr>
                        <w:pStyle w:val="Header"/>
                        <w:tabs>
                          <w:tab w:val="right" w:pos="9072"/>
                        </w:tabs>
                        <w:ind w:right="255"/>
                        <w:jc w:val="right"/>
                        <w:rPr>
                          <w:rFonts w:ascii="Century Gothic" w:hAnsi="Century Gothic"/>
                          <w:color w:val="333333"/>
                          <w:sz w:val="32"/>
                        </w:rPr>
                      </w:pPr>
                      <w:r>
                        <w:rPr>
                          <w:rFonts w:ascii="Century Gothic" w:hAnsi="Century Gothic"/>
                          <w:color w:val="336699"/>
                          <w:szCs w:val="40"/>
                        </w:rPr>
                        <w:t>http://www.brianleach.co.uk</w:t>
                      </w:r>
                    </w:p>
                    <w:p w:rsidR="00C85658" w:rsidRDefault="00C85658" w:rsidP="00561C14"/>
                  </w:txbxContent>
                </v:textbox>
              </v:shape>
            </w:pict>
          </mc:Fallback>
        </mc:AlternateContent>
      </w:r>
    </w:p>
    <w:p w:rsidR="00561C14" w:rsidRDefault="00561C14" w:rsidP="00561C14"/>
    <w:p w:rsidR="00561C14" w:rsidRDefault="00561C14" w:rsidP="00561C14"/>
    <w:p w:rsidR="00561C14" w:rsidRDefault="00561C14" w:rsidP="00561C14"/>
    <w:p w:rsidR="00561C14" w:rsidRDefault="00561C14" w:rsidP="00561C14"/>
    <w:p w:rsidR="00561C14" w:rsidRDefault="00561C14" w:rsidP="00561C14">
      <w:pPr>
        <w:pStyle w:val="Title"/>
        <w:rPr>
          <w:lang w:val="en-GB"/>
        </w:rPr>
      </w:pPr>
      <w:r>
        <w:rPr>
          <w:noProof/>
        </w:rPr>
        <w:drawing>
          <wp:anchor distT="0" distB="0" distL="114300" distR="114300" simplePos="0" relativeHeight="251661312" behindDoc="0" locked="0" layoutInCell="1" allowOverlap="1" wp14:anchorId="3E3C596B" wp14:editId="2C3F2415">
            <wp:simplePos x="0" y="0"/>
            <wp:positionH relativeFrom="margin">
              <wp:align>center</wp:align>
            </wp:positionH>
            <wp:positionV relativeFrom="paragraph">
              <wp:posOffset>965200</wp:posOffset>
            </wp:positionV>
            <wp:extent cx="6838950" cy="857250"/>
            <wp:effectExtent l="0" t="0" r="0" b="0"/>
            <wp:wrapNone/>
            <wp:docPr id="5" name="Picture 1" descr="E:\media\new_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new_banner.jpg"/>
                    <pic:cNvPicPr>
                      <a:picLocks noChangeAspect="1" noChangeArrowheads="1"/>
                    </pic:cNvPicPr>
                  </pic:nvPicPr>
                  <pic:blipFill>
                    <a:blip r:embed="rId8" cstate="print"/>
                    <a:srcRect/>
                    <a:stretch>
                      <a:fillRect/>
                    </a:stretch>
                  </pic:blipFill>
                  <pic:spPr bwMode="auto">
                    <a:xfrm>
                      <a:off x="0" y="0"/>
                      <a:ext cx="6838950" cy="857250"/>
                    </a:xfrm>
                    <a:prstGeom prst="rect">
                      <a:avLst/>
                    </a:prstGeom>
                    <a:noFill/>
                    <a:ln w="9525">
                      <a:noFill/>
                      <a:miter lim="800000"/>
                      <a:headEnd/>
                      <a:tailEnd/>
                    </a:ln>
                  </pic:spPr>
                </pic:pic>
              </a:graphicData>
            </a:graphic>
          </wp:anchor>
        </w:drawing>
      </w:r>
      <w:r>
        <w:rPr>
          <w:noProof/>
          <w:sz w:val="20"/>
          <w:szCs w:val="24"/>
          <w:lang w:eastAsia="en-GB"/>
        </w:rPr>
        <mc:AlternateContent>
          <mc:Choice Requires="wps">
            <w:drawing>
              <wp:anchor distT="0" distB="0" distL="114300" distR="114300" simplePos="0" relativeHeight="251660288" behindDoc="0" locked="0" layoutInCell="1" allowOverlap="1">
                <wp:simplePos x="0" y="0"/>
                <wp:positionH relativeFrom="column">
                  <wp:posOffset>-709930</wp:posOffset>
                </wp:positionH>
                <wp:positionV relativeFrom="paragraph">
                  <wp:posOffset>2543810</wp:posOffset>
                </wp:positionV>
                <wp:extent cx="6866890" cy="2285365"/>
                <wp:effectExtent l="254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6890" cy="2285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5658" w:rsidRPr="00FF6E44" w:rsidRDefault="00C85658" w:rsidP="00561C14">
                            <w:pPr>
                              <w:pStyle w:val="Header"/>
                              <w:tabs>
                                <w:tab w:val="right" w:pos="9072"/>
                              </w:tabs>
                              <w:ind w:right="255"/>
                              <w:jc w:val="right"/>
                              <w:rPr>
                                <w:rFonts w:ascii="Century Gothic" w:hAnsi="Century Gothic"/>
                                <w:color w:val="336699"/>
                                <w:sz w:val="48"/>
                              </w:rPr>
                            </w:pPr>
                          </w:p>
                          <w:p w:rsidR="00C85658" w:rsidRDefault="00C85658" w:rsidP="00561C14">
                            <w:pPr>
                              <w:pStyle w:val="Header"/>
                              <w:tabs>
                                <w:tab w:val="right" w:pos="9072"/>
                              </w:tabs>
                              <w:ind w:right="255"/>
                              <w:jc w:val="right"/>
                              <w:rPr>
                                <w:rFonts w:ascii="Century Gothic" w:hAnsi="Century Gothic"/>
                                <w:color w:val="336699"/>
                                <w:sz w:val="40"/>
                              </w:rPr>
                            </w:pPr>
                            <w:r>
                              <w:rPr>
                                <w:rFonts w:ascii="Century Gothic" w:hAnsi="Century Gothic"/>
                                <w:color w:val="336699"/>
                                <w:sz w:val="48"/>
                              </w:rPr>
                              <w:t>MultiValue Bookstore Sample</w:t>
                            </w:r>
                          </w:p>
                          <w:p w:rsidR="00C85658" w:rsidRPr="0095573B" w:rsidRDefault="00C85658" w:rsidP="00561C14">
                            <w:pPr>
                              <w:pStyle w:val="Header"/>
                              <w:tabs>
                                <w:tab w:val="right" w:pos="9072"/>
                              </w:tabs>
                              <w:ind w:right="255"/>
                              <w:jc w:val="right"/>
                              <w:rPr>
                                <w:rFonts w:ascii="Century Gothic" w:hAnsi="Century Gothic"/>
                                <w:color w:val="336699"/>
                                <w:sz w:val="40"/>
                              </w:rPr>
                            </w:pPr>
                            <w:r>
                              <w:rPr>
                                <w:rFonts w:ascii="Century Gothic" w:hAnsi="Century Gothic"/>
                                <w:color w:val="336699"/>
                                <w:sz w:val="40"/>
                              </w:rPr>
                              <w:t>Python Examples Volume 1</w:t>
                            </w:r>
                          </w:p>
                          <w:p w:rsidR="00C85658" w:rsidRPr="00FF6E44" w:rsidRDefault="00C85658" w:rsidP="00561C14">
                            <w:pPr>
                              <w:pStyle w:val="Header"/>
                              <w:tabs>
                                <w:tab w:val="right" w:pos="9072"/>
                              </w:tabs>
                              <w:ind w:right="255"/>
                              <w:jc w:val="center"/>
                              <w:rPr>
                                <w:rFonts w:ascii="Century Gothic" w:hAnsi="Century Gothic"/>
                                <w:color w:val="333333"/>
                                <w:sz w:val="144"/>
                              </w:rPr>
                            </w:pPr>
                            <w:r>
                              <w:rPr>
                                <w:rFonts w:ascii="Century Gothic" w:hAnsi="Century Gothic"/>
                                <w:color w:val="336699"/>
                                <w:sz w:val="48"/>
                              </w:rPr>
                              <w:tab/>
                            </w:r>
                            <w:r>
                              <w:rPr>
                                <w:rFonts w:ascii="Century Gothic" w:hAnsi="Century Gothic"/>
                                <w:color w:val="336699"/>
                                <w:sz w:val="48"/>
                              </w:rPr>
                              <w:tab/>
                            </w:r>
                            <w:r>
                              <w:rPr>
                                <w:rFonts w:ascii="Century Gothic" w:hAnsi="Century Gothic"/>
                                <w:color w:val="336699"/>
                                <w:sz w:val="48"/>
                              </w:rPr>
                              <w:tab/>
                            </w:r>
                            <w:r>
                              <w:rPr>
                                <w:rFonts w:ascii="Century Gothic" w:hAnsi="Century Gothic"/>
                                <w:color w:val="336699"/>
                                <w:sz w:val="48"/>
                              </w:rPr>
                              <w:tab/>
                            </w:r>
                          </w:p>
                          <w:p w:rsidR="00C85658" w:rsidRDefault="00C85658" w:rsidP="00561C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55.9pt;margin-top:200.3pt;width:540.7pt;height:17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" stroked="f">
                <v:textbox>
                  <w:txbxContent>
                    <w:p w:rsidR="00C85658" w:rsidRPr="00FF6E44" w:rsidRDefault="00C85658" w:rsidP="00561C14">
                      <w:pPr>
                        <w:pStyle w:val="Header"/>
                        <w:tabs>
                          <w:tab w:val="right" w:pos="9072"/>
                        </w:tabs>
                        <w:ind w:right="255"/>
                        <w:jc w:val="right"/>
                        <w:rPr>
                          <w:rFonts w:ascii="Century Gothic" w:hAnsi="Century Gothic"/>
                          <w:color w:val="336699"/>
                          <w:sz w:val="48"/>
                        </w:rPr>
                      </w:pPr>
                    </w:p>
                    <w:p w:rsidR="00C85658" w:rsidRDefault="00C85658" w:rsidP="00561C14">
                      <w:pPr>
                        <w:pStyle w:val="Header"/>
                        <w:tabs>
                          <w:tab w:val="right" w:pos="9072"/>
                        </w:tabs>
                        <w:ind w:right="255"/>
                        <w:jc w:val="right"/>
                        <w:rPr>
                          <w:rFonts w:ascii="Century Gothic" w:hAnsi="Century Gothic"/>
                          <w:color w:val="336699"/>
                          <w:sz w:val="40"/>
                        </w:rPr>
                      </w:pPr>
                      <w:r>
                        <w:rPr>
                          <w:rFonts w:ascii="Century Gothic" w:hAnsi="Century Gothic"/>
                          <w:color w:val="336699"/>
                          <w:sz w:val="48"/>
                        </w:rPr>
                        <w:t>MultiValue Bookstore Sample</w:t>
                      </w:r>
                    </w:p>
                    <w:p w:rsidR="00C85658" w:rsidRPr="0095573B" w:rsidRDefault="00C85658" w:rsidP="00561C14">
                      <w:pPr>
                        <w:pStyle w:val="Header"/>
                        <w:tabs>
                          <w:tab w:val="right" w:pos="9072"/>
                        </w:tabs>
                        <w:ind w:right="255"/>
                        <w:jc w:val="right"/>
                        <w:rPr>
                          <w:rFonts w:ascii="Century Gothic" w:hAnsi="Century Gothic"/>
                          <w:color w:val="336699"/>
                          <w:sz w:val="40"/>
                        </w:rPr>
                      </w:pPr>
                      <w:r>
                        <w:rPr>
                          <w:rFonts w:ascii="Century Gothic" w:hAnsi="Century Gothic"/>
                          <w:color w:val="336699"/>
                          <w:sz w:val="40"/>
                        </w:rPr>
                        <w:t>Python Examples Volume 1</w:t>
                      </w:r>
                    </w:p>
                    <w:p w:rsidR="00C85658" w:rsidRPr="00FF6E44" w:rsidRDefault="00C85658" w:rsidP="00561C14">
                      <w:pPr>
                        <w:pStyle w:val="Header"/>
                        <w:tabs>
                          <w:tab w:val="right" w:pos="9072"/>
                        </w:tabs>
                        <w:ind w:right="255"/>
                        <w:jc w:val="center"/>
                        <w:rPr>
                          <w:rFonts w:ascii="Century Gothic" w:hAnsi="Century Gothic"/>
                          <w:color w:val="333333"/>
                          <w:sz w:val="144"/>
                        </w:rPr>
                      </w:pPr>
                      <w:r>
                        <w:rPr>
                          <w:rFonts w:ascii="Century Gothic" w:hAnsi="Century Gothic"/>
                          <w:color w:val="336699"/>
                          <w:sz w:val="48"/>
                        </w:rPr>
                        <w:tab/>
                      </w:r>
                      <w:r>
                        <w:rPr>
                          <w:rFonts w:ascii="Century Gothic" w:hAnsi="Century Gothic"/>
                          <w:color w:val="336699"/>
                          <w:sz w:val="48"/>
                        </w:rPr>
                        <w:tab/>
                      </w:r>
                      <w:r>
                        <w:rPr>
                          <w:rFonts w:ascii="Century Gothic" w:hAnsi="Century Gothic"/>
                          <w:color w:val="336699"/>
                          <w:sz w:val="48"/>
                        </w:rPr>
                        <w:tab/>
                      </w:r>
                      <w:r>
                        <w:rPr>
                          <w:rFonts w:ascii="Century Gothic" w:hAnsi="Century Gothic"/>
                          <w:color w:val="336699"/>
                          <w:sz w:val="48"/>
                        </w:rPr>
                        <w:tab/>
                      </w:r>
                    </w:p>
                    <w:p w:rsidR="00C85658" w:rsidRDefault="00C85658" w:rsidP="00561C14"/>
                  </w:txbxContent>
                </v:textbox>
              </v:shape>
            </w:pict>
          </mc:Fallback>
        </mc:AlternateContent>
      </w:r>
      <w:r>
        <w:rPr>
          <w:lang w:val="en-GB"/>
        </w:rPr>
        <w:t xml:space="preserve"> </w:t>
      </w:r>
    </w:p>
    <w:p w:rsidR="001B5254" w:rsidRDefault="001B5254">
      <w:pPr>
        <w:rPr>
          <w:lang w:val="en-GB"/>
        </w:rPr>
      </w:pPr>
      <w:r>
        <w:rPr>
          <w:lang w:val="en-GB"/>
        </w:rPr>
        <w:br w:type="page"/>
      </w:r>
    </w:p>
    <w:p w:rsidR="00D7487E" w:rsidRDefault="00D7487E" w:rsidP="00D7487E">
      <w:pPr>
        <w:pStyle w:val="Text"/>
      </w:pPr>
      <w:r>
        <w:lastRenderedPageBreak/>
        <w:t>The example companies, organizations, products and domain names depicted herein are fictitious. No association with any real company, organization, and product or domain name is intended or should be inferred.</w:t>
      </w:r>
    </w:p>
    <w:p w:rsidR="00D7487E" w:rsidRDefault="00D7487E" w:rsidP="00D7487E"/>
    <w:p w:rsidR="00D7487E" w:rsidRDefault="00D7487E" w:rsidP="00D7487E"/>
    <w:p w:rsidR="00D7487E" w:rsidRDefault="00D7487E" w:rsidP="00D7487E">
      <w:pPr>
        <w:pStyle w:val="Heading3"/>
      </w:pPr>
      <w:bookmarkStart w:id="0" w:name="_Toc376281071"/>
      <w:r>
        <w:t>Disclaimer</w:t>
      </w:r>
      <w:bookmarkEnd w:id="0"/>
    </w:p>
    <w:p w:rsidR="00D7487E" w:rsidRDefault="00D7487E" w:rsidP="00D7487E"/>
    <w:p w:rsidR="00D7487E" w:rsidRDefault="00D7487E" w:rsidP="00D7487E">
      <w:pPr>
        <w:pStyle w:val="Text"/>
      </w:pPr>
      <w:r>
        <w:t xml:space="preserve">Brian Leach Consulting Limited makes no warranty of any kind </w:t>
      </w:r>
      <w:proofErr w:type="gramStart"/>
      <w:r>
        <w:t>with regard to</w:t>
      </w:r>
      <w:proofErr w:type="gramEnd"/>
      <w:r>
        <w:t xml:space="preserve"> the material contained in this guide, including but not limited to the implied warranties or merchantability and fitness for a particular purpose.</w:t>
      </w:r>
    </w:p>
    <w:p w:rsidR="00D7487E" w:rsidRDefault="00D7487E" w:rsidP="00D7487E">
      <w:pPr>
        <w:pStyle w:val="Text"/>
      </w:pPr>
    </w:p>
    <w:p w:rsidR="00D7487E" w:rsidRDefault="00D7487E" w:rsidP="00D7487E">
      <w:pPr>
        <w:pStyle w:val="Text"/>
      </w:pPr>
      <w:r>
        <w:t>The information contained in this document is subject to change without notice.</w:t>
      </w:r>
    </w:p>
    <w:p w:rsidR="00D7487E" w:rsidRDefault="00D7487E" w:rsidP="00D7487E">
      <w:pPr>
        <w:pStyle w:val="Text"/>
      </w:pPr>
    </w:p>
    <w:p w:rsidR="00D7487E" w:rsidRDefault="00D7487E" w:rsidP="00D7487E">
      <w:pPr>
        <w:pStyle w:val="Text"/>
      </w:pPr>
      <w:r>
        <w:t>This work is protected by the MIT Licence.</w:t>
      </w:r>
    </w:p>
    <w:p w:rsidR="00CB216E" w:rsidRDefault="00CB216E" w:rsidP="00D7487E">
      <w:pPr>
        <w:pStyle w:val="Text"/>
      </w:pPr>
    </w:p>
    <w:p w:rsidR="00CB216E" w:rsidRDefault="00CB216E">
      <w:pPr>
        <w:rPr>
          <w:rFonts w:eastAsiaTheme="minorEastAsia"/>
          <w:szCs w:val="20"/>
          <w:lang w:val="en-GB" w:bidi="en-US"/>
        </w:rPr>
      </w:pPr>
      <w:r>
        <w:br w:type="page"/>
      </w:r>
    </w:p>
    <w:p w:rsidR="00CB216E" w:rsidRDefault="00CB216E" w:rsidP="00CB216E">
      <w:pPr>
        <w:pStyle w:val="Heading1"/>
      </w:pPr>
      <w:r>
        <w:lastRenderedPageBreak/>
        <w:t>Meet Matthew</w:t>
      </w:r>
    </w:p>
    <w:p w:rsidR="00CB216E" w:rsidRDefault="00CB216E" w:rsidP="00D7487E">
      <w:pPr>
        <w:pStyle w:val="Text"/>
      </w:pPr>
      <w:r w:rsidRPr="00CB216E">
        <w:rPr>
          <w:lang w:val="en-US"/>
        </w:rPr>
        <w:drawing>
          <wp:anchor distT="0" distB="0" distL="114300" distR="114300" simplePos="0" relativeHeight="251662336" behindDoc="0" locked="0" layoutInCell="1" allowOverlap="1" wp14:anchorId="14665F9E">
            <wp:simplePos x="0" y="0"/>
            <wp:positionH relativeFrom="margin">
              <wp:align>left</wp:align>
            </wp:positionH>
            <wp:positionV relativeFrom="paragraph">
              <wp:posOffset>199390</wp:posOffset>
            </wp:positionV>
            <wp:extent cx="1476375" cy="2303780"/>
            <wp:effectExtent l="0" t="0" r="0" b="1270"/>
            <wp:wrapSquare wrapText="bothSides"/>
            <wp:docPr id="9" name="Picture 6">
              <a:extLst xmlns:a="http://schemas.openxmlformats.org/drawingml/2006/main">
                <a:ext uri="{FF2B5EF4-FFF2-40B4-BE49-F238E27FC236}">
                  <a16:creationId xmlns:a16="http://schemas.microsoft.com/office/drawing/2014/main" id="{E0BCB9D7-3634-4A0D-8D7F-A4BE6B6EE8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0BCB9D7-3634-4A0D-8D7F-A4BE6B6EE84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7192" cy="2336858"/>
                    </a:xfrm>
                    <a:prstGeom prst="rect">
                      <a:avLst/>
                    </a:prstGeom>
                  </pic:spPr>
                </pic:pic>
              </a:graphicData>
            </a:graphic>
            <wp14:sizeRelH relativeFrom="margin">
              <wp14:pctWidth>0</wp14:pctWidth>
            </wp14:sizeRelH>
            <wp14:sizeRelV relativeFrom="margin">
              <wp14:pctHeight>0</wp14:pctHeight>
            </wp14:sizeRelV>
          </wp:anchor>
        </w:drawing>
      </w:r>
    </w:p>
    <w:p w:rsidR="00CB216E" w:rsidRDefault="00CB216E" w:rsidP="00D7487E">
      <w:pPr>
        <w:pStyle w:val="Text"/>
      </w:pPr>
      <w:r>
        <w:t>The Python Samples are the first series to be released with the MultiValue Bookstore sample application. They cover a series of options for working with the popular Python programming language within the context of the Rocket MultiValue platforms.</w:t>
      </w:r>
    </w:p>
    <w:p w:rsidR="00CB216E" w:rsidRDefault="00CB216E" w:rsidP="00D7487E">
      <w:pPr>
        <w:pStyle w:val="Text"/>
      </w:pPr>
    </w:p>
    <w:p w:rsidR="00EC14D8" w:rsidRDefault="00CB216E" w:rsidP="00D7487E">
      <w:pPr>
        <w:pStyle w:val="Text"/>
      </w:pPr>
      <w:r>
        <w:t>The samples revolve around Matthew, a school leaver who has been taken on by the bookstore as an apprentice under a government supported scheme. At schoo</w:t>
      </w:r>
      <w:r w:rsidR="00EC14D8">
        <w:t xml:space="preserve">l he took a computer class and learned Python and so </w:t>
      </w:r>
      <w:r>
        <w:t xml:space="preserve">has joined the existing </w:t>
      </w:r>
      <w:r w:rsidR="00EC14D8">
        <w:t>IT</w:t>
      </w:r>
      <w:r>
        <w:t xml:space="preserve"> team servicing the bookstore.</w:t>
      </w:r>
    </w:p>
    <w:p w:rsidR="00EC14D8" w:rsidRDefault="00EC14D8" w:rsidP="00D7487E">
      <w:pPr>
        <w:pStyle w:val="Text"/>
      </w:pPr>
    </w:p>
    <w:p w:rsidR="00CB216E" w:rsidRDefault="00EC14D8" w:rsidP="00D7487E">
      <w:pPr>
        <w:pStyle w:val="Text"/>
      </w:pPr>
      <w:r>
        <w:t>Matthew is keen to help and wants to learn about the MultiValue application they run and to make his mark.</w:t>
      </w:r>
      <w:r w:rsidR="00CB216E">
        <w:t xml:space="preserve"> </w:t>
      </w:r>
    </w:p>
    <w:p w:rsidR="00EC14D8" w:rsidRDefault="00EC14D8">
      <w:pPr>
        <w:rPr>
          <w:lang w:val="en-GB"/>
        </w:rPr>
      </w:pPr>
    </w:p>
    <w:p w:rsidR="00EC14D8" w:rsidRDefault="00EC14D8">
      <w:pPr>
        <w:rPr>
          <w:lang w:val="en-GB"/>
        </w:rPr>
      </w:pPr>
      <w:r>
        <w:rPr>
          <w:lang w:val="en-GB"/>
        </w:rPr>
        <w:t>This first series of samples illustrate three user stories, each of which presents a different way in which Python and MultiValue can work together. They are suitable for both MultiValue developers wishing to learn about Python, and for Python developers wishing to learn about MultiValue.</w:t>
      </w:r>
    </w:p>
    <w:p w:rsidR="00EC14D8" w:rsidRDefault="00EC14D8">
      <w:pPr>
        <w:rPr>
          <w:lang w:val="en-GB"/>
        </w:rPr>
      </w:pPr>
    </w:p>
    <w:p w:rsidR="00EC14D8" w:rsidRDefault="00EC14D8" w:rsidP="00EC14D8">
      <w:pPr>
        <w:pStyle w:val="Heading3"/>
        <w:rPr>
          <w:lang w:val="en-GB"/>
        </w:rPr>
      </w:pPr>
      <w:r>
        <w:rPr>
          <w:lang w:val="en-GB"/>
        </w:rPr>
        <w:t>Starting Off</w:t>
      </w:r>
    </w:p>
    <w:p w:rsidR="00EC14D8" w:rsidRDefault="00EC14D8">
      <w:pPr>
        <w:rPr>
          <w:lang w:val="en-GB"/>
        </w:rPr>
      </w:pPr>
    </w:p>
    <w:p w:rsidR="00EC14D8" w:rsidRDefault="00EC14D8">
      <w:pPr>
        <w:rPr>
          <w:lang w:val="en-GB"/>
        </w:rPr>
      </w:pPr>
      <w:r>
        <w:rPr>
          <w:lang w:val="en-GB"/>
        </w:rPr>
        <w:t>To run these samples, you must have installed the MultiValue Bookstore sample application on UniVerse for Windows. These samples will run with the free UniVerse Personal Edition.</w:t>
      </w:r>
    </w:p>
    <w:p w:rsidR="00EC14D8" w:rsidRDefault="00EC14D8">
      <w:pPr>
        <w:rPr>
          <w:lang w:val="en-GB"/>
        </w:rPr>
      </w:pPr>
    </w:p>
    <w:p w:rsidR="00D7487E" w:rsidRDefault="00EC14D8">
      <w:pPr>
        <w:rPr>
          <w:rFonts w:asciiTheme="majorHAnsi" w:eastAsiaTheme="majorEastAsia" w:hAnsiTheme="majorHAnsi" w:cstheme="majorBidi"/>
          <w:spacing w:val="-10"/>
          <w:kern w:val="28"/>
          <w:sz w:val="56"/>
          <w:szCs w:val="56"/>
          <w:lang w:val="en-GB"/>
        </w:rPr>
      </w:pPr>
      <w:r>
        <w:rPr>
          <w:lang w:val="en-GB"/>
        </w:rPr>
        <w:t>Please see the MultiValue Bookstore - Getting Started guide for more information.</w:t>
      </w:r>
      <w:r w:rsidR="00D7487E">
        <w:rPr>
          <w:lang w:val="en-GB"/>
        </w:rPr>
        <w:br w:type="page"/>
      </w:r>
    </w:p>
    <w:p w:rsidR="001B5254" w:rsidRDefault="001B5254" w:rsidP="001B5254">
      <w:pPr>
        <w:pStyle w:val="Title"/>
        <w:rPr>
          <w:lang w:val="en-GB"/>
        </w:rPr>
      </w:pPr>
      <w:r>
        <w:rPr>
          <w:lang w:val="en-GB"/>
        </w:rPr>
        <w:lastRenderedPageBreak/>
        <w:t>Python Sample 1</w:t>
      </w:r>
    </w:p>
    <w:p w:rsidR="001B5254" w:rsidRPr="00300FA2" w:rsidRDefault="001B5254" w:rsidP="001B5254">
      <w:pPr>
        <w:rPr>
          <w:sz w:val="36"/>
          <w:lang w:val="en-GB"/>
        </w:rPr>
      </w:pPr>
      <w:r>
        <w:rPr>
          <w:sz w:val="36"/>
          <w:lang w:val="en-GB"/>
        </w:rPr>
        <w:t>Sales Charting</w:t>
      </w:r>
    </w:p>
    <w:p w:rsidR="001B5254" w:rsidRDefault="001B5254" w:rsidP="001B5254">
      <w:pPr>
        <w:rPr>
          <w:lang w:val="en-GB"/>
        </w:rPr>
      </w:pPr>
    </w:p>
    <w:p w:rsidR="001B5254" w:rsidRDefault="001B5254" w:rsidP="001B5254">
      <w:pPr>
        <w:rPr>
          <w:lang w:val="en-GB"/>
        </w:rPr>
      </w:pPr>
      <w:r>
        <w:rPr>
          <w:lang w:val="en-GB"/>
        </w:rPr>
        <w:br w:type="page"/>
      </w:r>
    </w:p>
    <w:p w:rsidR="001B5254" w:rsidRDefault="001B5254" w:rsidP="001B5254">
      <w:pPr>
        <w:pStyle w:val="Heading2"/>
        <w:rPr>
          <w:lang w:val="en-GB"/>
        </w:rPr>
      </w:pPr>
      <w:r>
        <w:rPr>
          <w:lang w:val="en-GB"/>
        </w:rPr>
        <w:lastRenderedPageBreak/>
        <w:t>Introduction</w:t>
      </w:r>
    </w:p>
    <w:p w:rsidR="001B5254" w:rsidRDefault="001B5254" w:rsidP="001B5254">
      <w:pPr>
        <w:rPr>
          <w:lang w:val="en-GB"/>
        </w:rPr>
      </w:pPr>
    </w:p>
    <w:p w:rsidR="001B5254" w:rsidRDefault="001B5254" w:rsidP="001B5254">
      <w:pPr>
        <w:rPr>
          <w:lang w:val="en-GB"/>
        </w:rPr>
      </w:pPr>
      <w:r>
        <w:rPr>
          <w:lang w:val="en-GB"/>
        </w:rPr>
        <w:t>The Bookstore development team received the following user story into their backlog:</w:t>
      </w:r>
    </w:p>
    <w:p w:rsidR="001B5254" w:rsidRDefault="001B5254" w:rsidP="001B5254">
      <w:pPr>
        <w:rPr>
          <w:lang w:val="en-GB"/>
        </w:rPr>
      </w:pPr>
    </w:p>
    <w:p w:rsidR="001B5254" w:rsidRDefault="001B5254" w:rsidP="001B5254">
      <w:pPr>
        <w:rPr>
          <w:lang w:val="en-GB"/>
        </w:rPr>
      </w:pPr>
    </w:p>
    <w:p w:rsidR="001B5254" w:rsidRDefault="001B5254" w:rsidP="001B5254">
      <w:pPr>
        <w:ind w:left="720"/>
        <w:rPr>
          <w:lang w:val="en-GB"/>
        </w:rPr>
      </w:pPr>
      <w:r w:rsidRPr="00E47E64">
        <w:rPr>
          <w:noProof/>
          <w:lang w:val="en-GB"/>
        </w:rPr>
        <mc:AlternateContent>
          <mc:Choice Requires="wps">
            <w:drawing>
              <wp:inline distT="0" distB="0" distL="0" distR="0" wp14:anchorId="1A645125" wp14:editId="1589C3F9">
                <wp:extent cx="3943350" cy="1404620"/>
                <wp:effectExtent l="0" t="0" r="19050" b="1778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solidFill>
                          <a:schemeClr val="accent4">
                            <a:lumMod val="20000"/>
                            <a:lumOff val="80000"/>
                          </a:schemeClr>
                        </a:solidFill>
                        <a:ln w="9525">
                          <a:solidFill>
                            <a:srgbClr val="000000"/>
                          </a:solidFill>
                          <a:miter lim="800000"/>
                          <a:headEnd/>
                          <a:tailEnd/>
                        </a:ln>
                      </wps:spPr>
                      <wps:txbx>
                        <w:txbxContent>
                          <w:p w:rsidR="00C85658" w:rsidRDefault="00C85658" w:rsidP="001B5254">
                            <w:pPr>
                              <w:ind w:left="720"/>
                              <w:rPr>
                                <w:lang w:val="en-GB"/>
                              </w:rPr>
                            </w:pPr>
                            <w:r w:rsidRPr="00DA5F9C">
                              <w:rPr>
                                <w:b/>
                                <w:lang w:val="en-GB"/>
                              </w:rPr>
                              <w:t>As a</w:t>
                            </w:r>
                            <w:r>
                              <w:rPr>
                                <w:lang w:val="en-GB"/>
                              </w:rPr>
                              <w:t xml:space="preserve"> Sales Director</w:t>
                            </w:r>
                          </w:p>
                          <w:p w:rsidR="00C85658" w:rsidRDefault="00C85658" w:rsidP="001B5254">
                            <w:pPr>
                              <w:ind w:left="720"/>
                              <w:rPr>
                                <w:lang w:val="en-GB"/>
                              </w:rPr>
                            </w:pPr>
                            <w:r w:rsidRPr="00DA5F9C">
                              <w:rPr>
                                <w:b/>
                                <w:lang w:val="en-GB"/>
                              </w:rPr>
                              <w:t>I want to</w:t>
                            </w:r>
                            <w:r>
                              <w:rPr>
                                <w:lang w:val="en-GB"/>
                              </w:rPr>
                              <w:t xml:space="preserve"> visualize our sales performance across genres</w:t>
                            </w:r>
                          </w:p>
                          <w:p w:rsidR="00C85658" w:rsidRPr="00E47E64" w:rsidRDefault="00C85658" w:rsidP="001B5254">
                            <w:pPr>
                              <w:ind w:left="720"/>
                              <w:rPr>
                                <w:lang w:val="en-GB"/>
                              </w:rPr>
                            </w:pPr>
                            <w:r w:rsidRPr="00DA5F9C">
                              <w:rPr>
                                <w:b/>
                                <w:lang w:val="en-GB"/>
                              </w:rPr>
                              <w:t>So that</w:t>
                            </w:r>
                            <w:r>
                              <w:rPr>
                                <w:lang w:val="en-GB"/>
                              </w:rPr>
                              <w:t xml:space="preserve"> we can focus on new promotions.</w:t>
                            </w:r>
                          </w:p>
                        </w:txbxContent>
                      </wps:txbx>
                      <wps:bodyPr rot="0" vert="horz" wrap="square" lIns="91440" tIns="45720" rIns="91440" bIns="45720" anchor="t" anchorCtr="0">
                        <a:spAutoFit/>
                      </wps:bodyPr>
                    </wps:wsp>
                  </a:graphicData>
                </a:graphic>
              </wp:inline>
            </w:drawing>
          </mc:Choice>
          <mc:Fallback>
            <w:pict>
              <v:shape w14:anchorId="1A645125" id="Text Box 2" o:spid="_x0000_s1028" type="#_x0000_t202" style="width:3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" fillcolor="#fff2cc [663]">
                <v:textbox style="mso-fit-shape-to-text:t">
                  <w:txbxContent>
                    <w:p w:rsidR="00C85658" w:rsidRDefault="00C85658" w:rsidP="001B5254">
                      <w:pPr>
                        <w:ind w:left="720"/>
                        <w:rPr>
                          <w:lang w:val="en-GB"/>
                        </w:rPr>
                      </w:pPr>
                      <w:r w:rsidRPr="00DA5F9C">
                        <w:rPr>
                          <w:b/>
                          <w:lang w:val="en-GB"/>
                        </w:rPr>
                        <w:t>As a</w:t>
                      </w:r>
                      <w:r>
                        <w:rPr>
                          <w:lang w:val="en-GB"/>
                        </w:rPr>
                        <w:t xml:space="preserve"> Sales Director</w:t>
                      </w:r>
                    </w:p>
                    <w:p w:rsidR="00C85658" w:rsidRDefault="00C85658" w:rsidP="001B5254">
                      <w:pPr>
                        <w:ind w:left="720"/>
                        <w:rPr>
                          <w:lang w:val="en-GB"/>
                        </w:rPr>
                      </w:pPr>
                      <w:r w:rsidRPr="00DA5F9C">
                        <w:rPr>
                          <w:b/>
                          <w:lang w:val="en-GB"/>
                        </w:rPr>
                        <w:t>I want to</w:t>
                      </w:r>
                      <w:r>
                        <w:rPr>
                          <w:lang w:val="en-GB"/>
                        </w:rPr>
                        <w:t xml:space="preserve"> visualize our sales performance across genres</w:t>
                      </w:r>
                    </w:p>
                    <w:p w:rsidR="00C85658" w:rsidRPr="00E47E64" w:rsidRDefault="00C85658" w:rsidP="001B5254">
                      <w:pPr>
                        <w:ind w:left="720"/>
                        <w:rPr>
                          <w:lang w:val="en-GB"/>
                        </w:rPr>
                      </w:pPr>
                      <w:r w:rsidRPr="00DA5F9C">
                        <w:rPr>
                          <w:b/>
                          <w:lang w:val="en-GB"/>
                        </w:rPr>
                        <w:t>So that</w:t>
                      </w:r>
                      <w:r>
                        <w:rPr>
                          <w:lang w:val="en-GB"/>
                        </w:rPr>
                        <w:t xml:space="preserve"> we can focus on new promotions.</w:t>
                      </w:r>
                    </w:p>
                  </w:txbxContent>
                </v:textbox>
                <w10:anchorlock/>
              </v:shape>
            </w:pict>
          </mc:Fallback>
        </mc:AlternateContent>
      </w:r>
    </w:p>
    <w:p w:rsidR="001B5254" w:rsidRDefault="001B5254" w:rsidP="001B5254">
      <w:pPr>
        <w:rPr>
          <w:b/>
          <w:lang w:val="en-GB"/>
        </w:rPr>
      </w:pPr>
    </w:p>
    <w:p w:rsidR="001B5254" w:rsidRDefault="001B5254" w:rsidP="001B5254">
      <w:pPr>
        <w:rPr>
          <w:b/>
          <w:lang w:val="en-GB"/>
        </w:rPr>
      </w:pPr>
    </w:p>
    <w:p w:rsidR="001B5254" w:rsidRDefault="001B5254" w:rsidP="001B5254">
      <w:pPr>
        <w:rPr>
          <w:b/>
          <w:lang w:val="en-GB"/>
        </w:rPr>
      </w:pP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t>‘Hey, I can do that’, said Matthew, ‘That is easy under Python. There are loads of charting libraries and most of them work with pandas’.</w:t>
      </w: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 xml:space="preserve">The team looked at him strangely. ‘What's this got to do with pandas?’ asked Sarah whose desk had pictures of black and white mammals. </w:t>
      </w: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‘Not those pandas’, Matthew explained. ‘It's a standard Python library for manipulating data using in data science. You load it with data and then lots of other packages use it. That's the way the Python community works, we all help each other.’</w:t>
      </w: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‘Wow’, said James, ‘we could do with some of that here’.</w:t>
      </w: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t xml:space="preserve"> </w:t>
      </w:r>
      <w:r w:rsidRPr="001B5254">
        <w:rPr>
          <w:rFonts w:asciiTheme="minorHAnsi" w:hAnsiTheme="minorHAnsi" w:cstheme="minorHAnsi"/>
          <w:color w:val="000000"/>
          <w:sz w:val="22"/>
          <w:szCs w:val="22"/>
        </w:rPr>
        <w:br/>
        <w:t>The others ignored him</w:t>
      </w:r>
      <w:r w:rsidRPr="001B5254">
        <w:rPr>
          <w:rFonts w:asciiTheme="minorHAnsi" w:hAnsiTheme="minorHAnsi" w:cstheme="minorHAnsi"/>
          <w:color w:val="000000"/>
          <w:sz w:val="22"/>
          <w:szCs w:val="22"/>
        </w:rPr>
        <w:br/>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t>‘</w:t>
      </w:r>
      <w:proofErr w:type="gramStart"/>
      <w:r w:rsidRPr="001B5254">
        <w:rPr>
          <w:rFonts w:asciiTheme="minorHAnsi" w:hAnsiTheme="minorHAnsi" w:cstheme="minorHAnsi"/>
          <w:color w:val="000000"/>
          <w:sz w:val="22"/>
          <w:szCs w:val="22"/>
        </w:rPr>
        <w:t>So</w:t>
      </w:r>
      <w:proofErr w:type="gramEnd"/>
      <w:r w:rsidRPr="001B5254">
        <w:rPr>
          <w:rFonts w:asciiTheme="minorHAnsi" w:hAnsiTheme="minorHAnsi" w:cstheme="minorHAnsi"/>
          <w:color w:val="000000"/>
          <w:sz w:val="22"/>
          <w:szCs w:val="22"/>
        </w:rPr>
        <w:t xml:space="preserve"> what would you need?’ asked Sarah more helpfully.</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I just need a way to grab the sales figures out of UniVerse</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Matthew answered.</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Well that's easy</w:t>
      </w:r>
      <w:r w:rsidR="001608CF">
        <w:rPr>
          <w:rFonts w:asciiTheme="minorHAnsi" w:hAnsiTheme="minorHAnsi" w:cstheme="minorHAnsi"/>
          <w:color w:val="000000"/>
          <w:sz w:val="22"/>
          <w:szCs w:val="22"/>
        </w:rPr>
        <w:t xml:space="preserve"> on our side’</w:t>
      </w:r>
      <w:r w:rsidRPr="001B5254">
        <w:rPr>
          <w:rFonts w:asciiTheme="minorHAnsi" w:hAnsiTheme="minorHAnsi" w:cstheme="minorHAnsi"/>
          <w:color w:val="000000"/>
          <w:sz w:val="22"/>
          <w:szCs w:val="22"/>
        </w:rPr>
        <w:t xml:space="preserve">, said James. </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UniVerse has two enquiry languages</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xml:space="preserve"> a native English- like one </w:t>
      </w:r>
      <w:r w:rsidR="001608CF">
        <w:rPr>
          <w:rFonts w:asciiTheme="minorHAnsi" w:hAnsiTheme="minorHAnsi" w:cstheme="minorHAnsi"/>
          <w:color w:val="000000"/>
          <w:sz w:val="22"/>
          <w:szCs w:val="22"/>
        </w:rPr>
        <w:t xml:space="preserve">that is really friendly, </w:t>
      </w:r>
      <w:r w:rsidRPr="001B5254">
        <w:rPr>
          <w:rFonts w:asciiTheme="minorHAnsi" w:hAnsiTheme="minorHAnsi" w:cstheme="minorHAnsi"/>
          <w:color w:val="000000"/>
          <w:sz w:val="22"/>
          <w:szCs w:val="22"/>
        </w:rPr>
        <w:t>and a version of SQL</w:t>
      </w:r>
      <w:r w:rsidR="001608CF">
        <w:rPr>
          <w:rFonts w:asciiTheme="minorHAnsi" w:hAnsiTheme="minorHAnsi" w:cstheme="minorHAnsi"/>
          <w:color w:val="000000"/>
          <w:sz w:val="22"/>
          <w:szCs w:val="22"/>
        </w:rPr>
        <w:t xml:space="preserve"> that is more powerful</w:t>
      </w:r>
      <w:r w:rsidRPr="001B5254">
        <w:rPr>
          <w:rFonts w:asciiTheme="minorHAnsi" w:hAnsiTheme="minorHAnsi" w:cstheme="minorHAnsi"/>
          <w:color w:val="000000"/>
          <w:sz w:val="22"/>
          <w:szCs w:val="22"/>
        </w:rPr>
        <w:t xml:space="preserve">. </w:t>
      </w:r>
      <w:r w:rsidR="001608CF">
        <w:rPr>
          <w:rFonts w:asciiTheme="minorHAnsi" w:hAnsiTheme="minorHAnsi" w:cstheme="minorHAnsi"/>
          <w:color w:val="000000"/>
          <w:sz w:val="22"/>
          <w:szCs w:val="22"/>
        </w:rPr>
        <w:t xml:space="preserve">You can use either of those to query the data. </w:t>
      </w:r>
      <w:r w:rsidRPr="001B5254">
        <w:rPr>
          <w:rFonts w:asciiTheme="minorHAnsi" w:hAnsiTheme="minorHAnsi" w:cstheme="minorHAnsi"/>
          <w:color w:val="000000"/>
          <w:sz w:val="22"/>
          <w:szCs w:val="22"/>
        </w:rPr>
        <w:t>I can show you how to write a statement to retrieve that data.</w:t>
      </w:r>
      <w:r w:rsidR="001608CF">
        <w:rPr>
          <w:rFonts w:asciiTheme="minorHAnsi" w:hAnsiTheme="minorHAnsi" w:cstheme="minorHAnsi"/>
          <w:color w:val="000000"/>
          <w:sz w:val="22"/>
          <w:szCs w:val="22"/>
        </w:rPr>
        <w:t>’</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xml:space="preserve">How do I get the results? Pandas can </w:t>
      </w:r>
      <w:r w:rsidR="001608CF">
        <w:rPr>
          <w:rFonts w:asciiTheme="minorHAnsi" w:hAnsiTheme="minorHAnsi" w:cstheme="minorHAnsi"/>
          <w:color w:val="000000"/>
          <w:sz w:val="22"/>
          <w:szCs w:val="22"/>
        </w:rPr>
        <w:t>run queries against</w:t>
      </w:r>
      <w:r w:rsidRPr="001B5254">
        <w:rPr>
          <w:rFonts w:asciiTheme="minorHAnsi" w:hAnsiTheme="minorHAnsi" w:cstheme="minorHAnsi"/>
          <w:color w:val="000000"/>
          <w:sz w:val="22"/>
          <w:szCs w:val="22"/>
        </w:rPr>
        <w:t xml:space="preserve"> SQL databases but it's </w:t>
      </w:r>
      <w:r w:rsidR="001608CF">
        <w:rPr>
          <w:rFonts w:asciiTheme="minorHAnsi" w:hAnsiTheme="minorHAnsi" w:cstheme="minorHAnsi"/>
          <w:color w:val="000000"/>
          <w:sz w:val="22"/>
          <w:szCs w:val="22"/>
        </w:rPr>
        <w:t>kind of</w:t>
      </w:r>
      <w:r w:rsidRPr="001B5254">
        <w:rPr>
          <w:rFonts w:asciiTheme="minorHAnsi" w:hAnsiTheme="minorHAnsi" w:cstheme="minorHAnsi"/>
          <w:color w:val="000000"/>
          <w:sz w:val="22"/>
          <w:szCs w:val="22"/>
        </w:rPr>
        <w:t xml:space="preserve"> slow</w:t>
      </w:r>
      <w:r w:rsidR="001608CF">
        <w:rPr>
          <w:rFonts w:asciiTheme="minorHAnsi" w:hAnsiTheme="minorHAnsi" w:cstheme="minorHAnsi"/>
          <w:color w:val="000000"/>
          <w:sz w:val="22"/>
          <w:szCs w:val="22"/>
        </w:rPr>
        <w:t xml:space="preserve"> and needs setting up</w:t>
      </w:r>
      <w:r w:rsidRPr="001B5254">
        <w:rPr>
          <w:rFonts w:asciiTheme="minorHAnsi" w:hAnsiTheme="minorHAnsi" w:cstheme="minorHAnsi"/>
          <w:color w:val="000000"/>
          <w:sz w:val="22"/>
          <w:szCs w:val="22"/>
        </w:rPr>
        <w:t>.</w:t>
      </w:r>
      <w:r w:rsidR="001608CF">
        <w:rPr>
          <w:rFonts w:asciiTheme="minorHAnsi" w:hAnsiTheme="minorHAnsi" w:cstheme="minorHAnsi"/>
          <w:color w:val="000000"/>
          <w:sz w:val="22"/>
          <w:szCs w:val="22"/>
        </w:rPr>
        <w:t>’</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 xml:space="preserve">James thought for a moment. </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xml:space="preserve">Universe can produce </w:t>
      </w:r>
      <w:r w:rsidR="001608CF">
        <w:rPr>
          <w:rFonts w:asciiTheme="minorHAnsi" w:hAnsiTheme="minorHAnsi" w:cstheme="minorHAnsi"/>
          <w:color w:val="000000"/>
          <w:sz w:val="22"/>
          <w:szCs w:val="22"/>
        </w:rPr>
        <w:t>XML</w:t>
      </w:r>
      <w:r w:rsidRPr="001B5254">
        <w:rPr>
          <w:rFonts w:asciiTheme="minorHAnsi" w:hAnsiTheme="minorHAnsi" w:cstheme="minorHAnsi"/>
          <w:color w:val="000000"/>
          <w:sz w:val="22"/>
          <w:szCs w:val="22"/>
        </w:rPr>
        <w:t xml:space="preserve"> from any query - Is that any good to you?</w:t>
      </w:r>
      <w:r w:rsidR="001608CF">
        <w:rPr>
          <w:rFonts w:asciiTheme="minorHAnsi" w:hAnsiTheme="minorHAnsi" w:cstheme="minorHAnsi"/>
          <w:color w:val="000000"/>
          <w:sz w:val="22"/>
          <w:szCs w:val="22"/>
        </w:rPr>
        <w:t>’</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Matthew nodded</w:t>
      </w:r>
      <w:r w:rsidR="001608CF">
        <w:rPr>
          <w:rFonts w:asciiTheme="minorHAnsi" w:hAnsiTheme="minorHAnsi" w:cstheme="minorHAnsi"/>
          <w:color w:val="000000"/>
          <w:sz w:val="22"/>
          <w:szCs w:val="22"/>
        </w:rPr>
        <w:t>, happily.</w:t>
      </w:r>
      <w:r w:rsidRPr="001B5254">
        <w:rPr>
          <w:rFonts w:asciiTheme="minorHAnsi" w:hAnsiTheme="minorHAnsi" w:cstheme="minorHAnsi"/>
          <w:color w:val="000000"/>
          <w:sz w:val="22"/>
          <w:szCs w:val="22"/>
        </w:rPr>
        <w:t xml:space="preserve"> </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xml:space="preserve">Sure, I can create an element tree and just iterate through that. </w:t>
      </w:r>
      <w:r w:rsidR="001608CF">
        <w:rPr>
          <w:rFonts w:asciiTheme="minorHAnsi" w:hAnsiTheme="minorHAnsi" w:cstheme="minorHAnsi"/>
          <w:color w:val="000000"/>
          <w:sz w:val="22"/>
          <w:szCs w:val="22"/>
        </w:rPr>
        <w:t xml:space="preserve">Sounds like I can bring in UniVerse data </w:t>
      </w:r>
      <w:proofErr w:type="gramStart"/>
      <w:r w:rsidR="001608CF">
        <w:rPr>
          <w:rFonts w:asciiTheme="minorHAnsi" w:hAnsiTheme="minorHAnsi" w:cstheme="minorHAnsi"/>
          <w:color w:val="000000"/>
          <w:sz w:val="22"/>
          <w:szCs w:val="22"/>
        </w:rPr>
        <w:t>really easily</w:t>
      </w:r>
      <w:proofErr w:type="gramEnd"/>
      <w:r w:rsidR="001608CF">
        <w:rPr>
          <w:rFonts w:asciiTheme="minorHAnsi" w:hAnsiTheme="minorHAnsi" w:cstheme="minorHAnsi"/>
          <w:color w:val="000000"/>
          <w:sz w:val="22"/>
          <w:szCs w:val="22"/>
        </w:rPr>
        <w:t xml:space="preserve">. </w:t>
      </w:r>
      <w:r w:rsidR="00C139A1">
        <w:rPr>
          <w:rFonts w:asciiTheme="minorHAnsi" w:hAnsiTheme="minorHAnsi" w:cstheme="minorHAnsi"/>
          <w:color w:val="000000"/>
          <w:sz w:val="22"/>
          <w:szCs w:val="22"/>
        </w:rPr>
        <w:t>Then I can give you the chart as an image</w:t>
      </w:r>
      <w:r w:rsidR="003A425D">
        <w:rPr>
          <w:rFonts w:asciiTheme="minorHAnsi" w:hAnsiTheme="minorHAnsi" w:cstheme="minorHAnsi"/>
          <w:color w:val="000000"/>
          <w:sz w:val="22"/>
          <w:szCs w:val="22"/>
        </w:rPr>
        <w:t>.</w:t>
      </w:r>
      <w:r w:rsidR="001608CF">
        <w:rPr>
          <w:rFonts w:asciiTheme="minorHAnsi" w:hAnsiTheme="minorHAnsi" w:cstheme="minorHAnsi"/>
          <w:color w:val="000000"/>
          <w:sz w:val="22"/>
          <w:szCs w:val="22"/>
        </w:rPr>
        <w:t>’</w:t>
      </w:r>
    </w:p>
    <w:p w:rsid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r>
      <w:r w:rsidR="001608CF">
        <w:rPr>
          <w:rFonts w:asciiTheme="minorHAnsi" w:hAnsiTheme="minorHAnsi" w:cstheme="minorHAnsi"/>
          <w:color w:val="000000"/>
          <w:sz w:val="22"/>
          <w:szCs w:val="22"/>
        </w:rPr>
        <w:t>‘Great’</w:t>
      </w:r>
      <w:r w:rsidRPr="001B5254">
        <w:rPr>
          <w:rFonts w:asciiTheme="minorHAnsi" w:hAnsiTheme="minorHAnsi" w:cstheme="minorHAnsi"/>
          <w:color w:val="000000"/>
          <w:sz w:val="22"/>
          <w:szCs w:val="22"/>
        </w:rPr>
        <w:t xml:space="preserve">, said James. </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Can we pair on this? I want to see how you do it!</w:t>
      </w:r>
      <w:r w:rsidR="001608CF">
        <w:rPr>
          <w:rFonts w:asciiTheme="minorHAnsi" w:hAnsiTheme="minorHAnsi" w:cstheme="minorHAnsi"/>
          <w:color w:val="000000"/>
          <w:sz w:val="22"/>
          <w:szCs w:val="22"/>
        </w:rPr>
        <w:t>’</w:t>
      </w:r>
    </w:p>
    <w:p w:rsidR="00C139A1" w:rsidRDefault="00C139A1" w:rsidP="001B5254">
      <w:pPr>
        <w:pStyle w:val="NormalWeb"/>
        <w:spacing w:before="0" w:beforeAutospacing="0" w:after="0" w:afterAutospacing="0"/>
        <w:rPr>
          <w:rFonts w:asciiTheme="minorHAnsi" w:hAnsiTheme="minorHAnsi" w:cstheme="minorHAnsi"/>
          <w:color w:val="000000"/>
          <w:sz w:val="22"/>
          <w:szCs w:val="22"/>
        </w:rPr>
      </w:pPr>
    </w:p>
    <w:p w:rsidR="00F21664" w:rsidRDefault="00F21664" w:rsidP="001B5254">
      <w:pPr>
        <w:pStyle w:val="NormalWeb"/>
        <w:spacing w:before="0" w:beforeAutospacing="0" w:after="0" w:afterAutospacing="0"/>
        <w:rPr>
          <w:rFonts w:asciiTheme="minorHAnsi" w:hAnsiTheme="minorHAnsi" w:cstheme="minorHAnsi"/>
          <w:color w:val="000000"/>
          <w:sz w:val="22"/>
          <w:szCs w:val="22"/>
        </w:rPr>
      </w:pPr>
    </w:p>
    <w:p w:rsidR="00F21664" w:rsidRDefault="00F21664">
      <w:pPr>
        <w:rPr>
          <w:rFonts w:eastAsia="Times New Roman" w:cstheme="minorHAnsi"/>
          <w:color w:val="000000"/>
          <w:lang w:val="en-GB" w:eastAsia="en-GB"/>
        </w:rPr>
      </w:pPr>
      <w:r>
        <w:rPr>
          <w:rFonts w:cstheme="minorHAnsi"/>
          <w:color w:val="000000"/>
        </w:rPr>
        <w:br w:type="page"/>
      </w:r>
    </w:p>
    <w:p w:rsidR="00F21664" w:rsidRDefault="00485D44" w:rsidP="006E6E5C">
      <w:pPr>
        <w:pStyle w:val="Heading2"/>
      </w:pPr>
      <w:r>
        <w:lastRenderedPageBreak/>
        <w:t>Making it Happen</w:t>
      </w:r>
    </w:p>
    <w:p w:rsidR="00F21664" w:rsidRDefault="00F21664" w:rsidP="001B5254">
      <w:pPr>
        <w:pStyle w:val="NormalWeb"/>
        <w:spacing w:before="0" w:beforeAutospacing="0" w:after="0" w:afterAutospacing="0"/>
        <w:rPr>
          <w:rFonts w:asciiTheme="minorHAnsi" w:hAnsiTheme="minorHAnsi" w:cstheme="minorHAnsi"/>
          <w:color w:val="000000"/>
          <w:sz w:val="22"/>
          <w:szCs w:val="22"/>
        </w:rPr>
      </w:pPr>
    </w:p>
    <w:p w:rsidR="002A2AD2" w:rsidRPr="002A2AD2" w:rsidRDefault="006E6E5C" w:rsidP="002A2AD2">
      <w:pPr>
        <w:pStyle w:val="NormalWeb"/>
        <w:numPr>
          <w:ilvl w:val="0"/>
          <w:numId w:val="28"/>
        </w:numPr>
        <w:spacing w:before="0" w:beforeAutospacing="0" w:after="0" w:afterAutospacing="0"/>
        <w:jc w:val="both"/>
        <w:rPr>
          <w:rStyle w:val="Heading3Char"/>
          <w:rFonts w:asciiTheme="minorHAnsi" w:eastAsia="Times New Roman" w:hAnsiTheme="minorHAnsi" w:cstheme="minorHAnsi"/>
          <w:color w:val="000000"/>
          <w:sz w:val="22"/>
          <w:szCs w:val="22"/>
        </w:rPr>
      </w:pPr>
      <w:r w:rsidRPr="006E6E5C">
        <w:rPr>
          <w:rStyle w:val="Heading3Char"/>
        </w:rPr>
        <w:t>Proof of Concept</w:t>
      </w:r>
    </w:p>
    <w:p w:rsidR="00EF234A" w:rsidRDefault="006E6E5C" w:rsidP="002A2AD2">
      <w:pPr>
        <w:pStyle w:val="NormalWeb"/>
        <w:spacing w:before="0" w:beforeAutospacing="0" w:after="0" w:afterAutospacing="0"/>
        <w:ind w:left="720"/>
        <w:jc w:val="both"/>
        <w:rPr>
          <w:rFonts w:asciiTheme="minorHAnsi" w:hAnsiTheme="minorHAnsi" w:cstheme="minorHAnsi"/>
          <w:color w:val="000000"/>
          <w:sz w:val="22"/>
          <w:szCs w:val="22"/>
        </w:rPr>
      </w:pPr>
      <w:r w:rsidRPr="006E6E5C">
        <w:rPr>
          <w:rStyle w:val="Heading3Char"/>
        </w:rPr>
        <w:br/>
      </w:r>
      <w:r>
        <w:rPr>
          <w:rFonts w:asciiTheme="minorHAnsi" w:hAnsiTheme="minorHAnsi" w:cstheme="minorHAnsi"/>
          <w:color w:val="000000"/>
          <w:sz w:val="22"/>
          <w:szCs w:val="22"/>
        </w:rPr>
        <w:br/>
      </w:r>
      <w:r w:rsidR="00F21664" w:rsidRPr="006E6E5C">
        <w:rPr>
          <w:rFonts w:asciiTheme="minorHAnsi" w:hAnsiTheme="minorHAnsi" w:cstheme="minorHAnsi"/>
          <w:color w:val="000000"/>
          <w:sz w:val="22"/>
          <w:szCs w:val="22"/>
        </w:rPr>
        <w:t xml:space="preserve">Matthew and James decided to pair on a simple stand-alone </w:t>
      </w:r>
      <w:r w:rsidRPr="006E6E5C">
        <w:rPr>
          <w:rFonts w:asciiTheme="minorHAnsi" w:hAnsiTheme="minorHAnsi" w:cstheme="minorHAnsi"/>
          <w:color w:val="000000"/>
          <w:sz w:val="22"/>
          <w:szCs w:val="22"/>
        </w:rPr>
        <w:t>example first</w:t>
      </w:r>
      <w:r w:rsidR="00485D44">
        <w:rPr>
          <w:rFonts w:asciiTheme="minorHAnsi" w:hAnsiTheme="minorHAnsi" w:cstheme="minorHAnsi"/>
          <w:color w:val="000000"/>
          <w:sz w:val="22"/>
          <w:szCs w:val="22"/>
        </w:rPr>
        <w:t xml:space="preserve"> so that James could show Matthew how to get data from their UniVerse system and James could also evaluate what Matthew was doing</w:t>
      </w:r>
      <w:r w:rsidRPr="006E6E5C">
        <w:rPr>
          <w:rFonts w:asciiTheme="minorHAnsi" w:hAnsiTheme="minorHAnsi" w:cstheme="minorHAnsi"/>
          <w:color w:val="000000"/>
          <w:sz w:val="22"/>
          <w:szCs w:val="22"/>
        </w:rPr>
        <w:t>.</w:t>
      </w:r>
      <w:r w:rsidR="00880F89">
        <w:rPr>
          <w:rFonts w:asciiTheme="minorHAnsi" w:hAnsiTheme="minorHAnsi" w:cstheme="minorHAnsi"/>
          <w:color w:val="000000"/>
          <w:sz w:val="22"/>
          <w:szCs w:val="22"/>
        </w:rPr>
        <w:t xml:space="preserve"> This example would be</w:t>
      </w:r>
      <w:r w:rsidR="002A2AD2">
        <w:rPr>
          <w:rFonts w:asciiTheme="minorHAnsi" w:hAnsiTheme="minorHAnsi" w:cstheme="minorHAnsi"/>
          <w:color w:val="000000"/>
          <w:sz w:val="22"/>
          <w:szCs w:val="22"/>
        </w:rPr>
        <w:t xml:space="preserve"> a simple proof of concept using a small file (the U2_BOOKS) just to plot the stock levels so they could iron out the technique quickly</w:t>
      </w:r>
      <w:r w:rsidR="00EF234A">
        <w:rPr>
          <w:rFonts w:asciiTheme="minorHAnsi" w:hAnsiTheme="minorHAnsi" w:cstheme="minorHAnsi"/>
          <w:color w:val="000000"/>
          <w:sz w:val="22"/>
          <w:szCs w:val="22"/>
        </w:rPr>
        <w:t>.</w:t>
      </w:r>
    </w:p>
    <w:p w:rsidR="00880F89" w:rsidRDefault="00880F89" w:rsidP="00EF234A">
      <w:pPr>
        <w:pStyle w:val="NormalWeb"/>
        <w:spacing w:before="0" w:beforeAutospacing="0" w:after="0" w:afterAutospacing="0"/>
        <w:ind w:left="720"/>
        <w:rPr>
          <w:rFonts w:asciiTheme="minorHAnsi" w:hAnsiTheme="minorHAnsi" w:cstheme="minorHAnsi"/>
          <w:color w:val="000000"/>
          <w:sz w:val="22"/>
          <w:szCs w:val="22"/>
        </w:rPr>
      </w:pPr>
    </w:p>
    <w:p w:rsidR="00EF234A" w:rsidRDefault="00880F89" w:rsidP="00EF234A">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First</w:t>
      </w:r>
      <w:r w:rsidR="00D32027">
        <w:rPr>
          <w:rFonts w:asciiTheme="minorHAnsi" w:hAnsiTheme="minorHAnsi" w:cstheme="minorHAnsi"/>
          <w:color w:val="000000"/>
          <w:sz w:val="22"/>
          <w:szCs w:val="22"/>
        </w:rPr>
        <w:t>,</w:t>
      </w:r>
      <w:r>
        <w:rPr>
          <w:rFonts w:asciiTheme="minorHAnsi" w:hAnsiTheme="minorHAnsi" w:cstheme="minorHAnsi"/>
          <w:color w:val="000000"/>
          <w:sz w:val="22"/>
          <w:szCs w:val="22"/>
        </w:rPr>
        <w:t xml:space="preserve"> they went to get coffee.</w:t>
      </w:r>
      <w:r w:rsidR="00B771E2">
        <w:rPr>
          <w:rFonts w:asciiTheme="minorHAnsi" w:hAnsiTheme="minorHAnsi" w:cstheme="minorHAnsi"/>
          <w:color w:val="000000"/>
          <w:sz w:val="22"/>
          <w:szCs w:val="22"/>
        </w:rPr>
        <w:br/>
      </w:r>
      <w:r w:rsidR="00B771E2">
        <w:rPr>
          <w:rFonts w:asciiTheme="minorHAnsi" w:hAnsiTheme="minorHAnsi" w:cstheme="minorHAnsi"/>
          <w:color w:val="000000"/>
          <w:sz w:val="22"/>
          <w:szCs w:val="22"/>
        </w:rPr>
        <w:br/>
        <w:t>Over coffee they decided</w:t>
      </w:r>
      <w:r w:rsidR="006E6E5C" w:rsidRPr="006E6E5C">
        <w:rPr>
          <w:rFonts w:asciiTheme="minorHAnsi" w:hAnsiTheme="minorHAnsi" w:cstheme="minorHAnsi"/>
          <w:color w:val="000000"/>
          <w:sz w:val="22"/>
          <w:szCs w:val="22"/>
        </w:rPr>
        <w:t xml:space="preserve"> </w:t>
      </w:r>
      <w:r w:rsidR="00B771E2">
        <w:rPr>
          <w:rFonts w:asciiTheme="minorHAnsi" w:hAnsiTheme="minorHAnsi" w:cstheme="minorHAnsi"/>
          <w:color w:val="000000"/>
          <w:sz w:val="22"/>
          <w:szCs w:val="22"/>
        </w:rPr>
        <w:t xml:space="preserve">to leverage the XML capabilities of UniVerse to create the results they needed, and then to parse that into a format that Matthew could use to produce his chart. </w:t>
      </w:r>
      <w:proofErr w:type="gramStart"/>
      <w:r w:rsidR="00B771E2">
        <w:rPr>
          <w:rFonts w:asciiTheme="minorHAnsi" w:hAnsiTheme="minorHAnsi" w:cstheme="minorHAnsi"/>
          <w:color w:val="000000"/>
          <w:sz w:val="22"/>
          <w:szCs w:val="22"/>
        </w:rPr>
        <w:t>Both of the UniVerse</w:t>
      </w:r>
      <w:proofErr w:type="gramEnd"/>
      <w:r w:rsidR="00B771E2">
        <w:rPr>
          <w:rFonts w:asciiTheme="minorHAnsi" w:hAnsiTheme="minorHAnsi" w:cstheme="minorHAnsi"/>
          <w:color w:val="000000"/>
          <w:sz w:val="22"/>
          <w:szCs w:val="22"/>
        </w:rPr>
        <w:t xml:space="preserve"> enquiry languages, RetrieVe and SQL, can be directed to generate results in XML format using a simple TOXML keyword, so this seemed the </w:t>
      </w:r>
      <w:r w:rsidR="00EF234A">
        <w:rPr>
          <w:rFonts w:asciiTheme="minorHAnsi" w:hAnsiTheme="minorHAnsi" w:cstheme="minorHAnsi"/>
          <w:color w:val="000000"/>
          <w:sz w:val="22"/>
          <w:szCs w:val="22"/>
        </w:rPr>
        <w:t>gentlest</w:t>
      </w:r>
      <w:r w:rsidR="00B771E2">
        <w:rPr>
          <w:rFonts w:asciiTheme="minorHAnsi" w:hAnsiTheme="minorHAnsi" w:cstheme="minorHAnsi"/>
          <w:color w:val="000000"/>
          <w:sz w:val="22"/>
          <w:szCs w:val="22"/>
        </w:rPr>
        <w:t xml:space="preserve"> introduction.</w:t>
      </w:r>
      <w:r w:rsidR="00485D44" w:rsidRPr="00485D44">
        <w:rPr>
          <w:rFonts w:asciiTheme="minorHAnsi" w:hAnsiTheme="minorHAnsi" w:cstheme="minorHAnsi"/>
          <w:color w:val="000000"/>
          <w:sz w:val="22"/>
          <w:szCs w:val="22"/>
        </w:rPr>
        <w:br/>
      </w:r>
    </w:p>
    <w:p w:rsidR="006E6E5C" w:rsidRPr="00485D44" w:rsidRDefault="00485D44" w:rsidP="00EF234A">
      <w:pPr>
        <w:pStyle w:val="NormalWeb"/>
        <w:spacing w:before="0" w:beforeAutospacing="0" w:after="0" w:afterAutospacing="0"/>
        <w:ind w:left="720"/>
        <w:rPr>
          <w:rFonts w:asciiTheme="minorHAnsi" w:hAnsiTheme="minorHAnsi" w:cstheme="minorHAnsi"/>
          <w:color w:val="000000"/>
          <w:sz w:val="22"/>
          <w:szCs w:val="22"/>
        </w:rPr>
      </w:pPr>
      <w:r w:rsidRPr="00485D44">
        <w:rPr>
          <w:rFonts w:asciiTheme="minorHAnsi" w:hAnsiTheme="minorHAnsi" w:cstheme="minorHAnsi"/>
          <w:color w:val="000000"/>
          <w:sz w:val="22"/>
          <w:szCs w:val="22"/>
        </w:rPr>
        <w:br/>
        <w:t>So</w:t>
      </w:r>
      <w:r w:rsidR="002A2AD2">
        <w:rPr>
          <w:rFonts w:asciiTheme="minorHAnsi" w:hAnsiTheme="minorHAnsi" w:cstheme="minorHAnsi"/>
          <w:color w:val="000000"/>
          <w:sz w:val="22"/>
          <w:szCs w:val="22"/>
        </w:rPr>
        <w:t>,</w:t>
      </w:r>
      <w:r w:rsidRPr="00485D44">
        <w:rPr>
          <w:rFonts w:asciiTheme="minorHAnsi" w:hAnsiTheme="minorHAnsi" w:cstheme="minorHAnsi"/>
          <w:color w:val="000000"/>
          <w:sz w:val="22"/>
          <w:szCs w:val="22"/>
        </w:rPr>
        <w:t xml:space="preserve"> </w:t>
      </w:r>
      <w:r w:rsidR="00EF234A">
        <w:rPr>
          <w:rFonts w:asciiTheme="minorHAnsi" w:hAnsiTheme="minorHAnsi" w:cstheme="minorHAnsi"/>
          <w:color w:val="000000"/>
          <w:sz w:val="22"/>
          <w:szCs w:val="22"/>
        </w:rPr>
        <w:t>to kick things off</w:t>
      </w:r>
      <w:r w:rsidRPr="00485D44">
        <w:rPr>
          <w:rFonts w:asciiTheme="minorHAnsi" w:hAnsiTheme="minorHAnsi" w:cstheme="minorHAnsi"/>
          <w:color w:val="000000"/>
          <w:sz w:val="22"/>
          <w:szCs w:val="22"/>
        </w:rPr>
        <w:t xml:space="preserve">, </w:t>
      </w:r>
      <w:r w:rsidR="006E6E5C" w:rsidRPr="00485D44">
        <w:rPr>
          <w:rFonts w:asciiTheme="minorHAnsi" w:hAnsiTheme="minorHAnsi" w:cstheme="minorHAnsi"/>
          <w:color w:val="000000"/>
          <w:sz w:val="22"/>
          <w:szCs w:val="22"/>
        </w:rPr>
        <w:t>James told Matthew how to write a simple UniVerse SQL query to produce XML</w:t>
      </w:r>
      <w:r w:rsidR="00EF234A">
        <w:rPr>
          <w:rFonts w:asciiTheme="minorHAnsi" w:hAnsiTheme="minorHAnsi" w:cstheme="minorHAnsi"/>
          <w:color w:val="000000"/>
          <w:sz w:val="22"/>
          <w:szCs w:val="22"/>
        </w:rPr>
        <w:t xml:space="preserve"> and wrote down the following statement</w:t>
      </w:r>
      <w:r w:rsidR="006E6E5C" w:rsidRPr="00485D44">
        <w:rPr>
          <w:rFonts w:asciiTheme="minorHAnsi" w:hAnsiTheme="minorHAnsi" w:cstheme="minorHAnsi"/>
          <w:color w:val="000000"/>
          <w:sz w:val="22"/>
          <w:szCs w:val="22"/>
        </w:rPr>
        <w:t>.</w:t>
      </w:r>
    </w:p>
    <w:p w:rsidR="00EF234A" w:rsidRDefault="006E6E5C"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br/>
      </w:r>
      <w:r w:rsidRPr="006E6E5C">
        <w:rPr>
          <w:rFonts w:asciiTheme="minorHAnsi" w:hAnsiTheme="minorHAnsi" w:cstheme="minorHAnsi"/>
          <w:color w:val="000000"/>
          <w:sz w:val="22"/>
          <w:szCs w:val="22"/>
        </w:rPr>
        <w:t>SELECT GENRE,</w:t>
      </w:r>
      <w:r w:rsidR="00BD047B">
        <w:rPr>
          <w:rFonts w:asciiTheme="minorHAnsi" w:hAnsiTheme="minorHAnsi" w:cstheme="minorHAnsi"/>
          <w:color w:val="000000"/>
          <w:sz w:val="22"/>
          <w:szCs w:val="22"/>
        </w:rPr>
        <w:t xml:space="preserve"> </w:t>
      </w:r>
      <w:r w:rsidRPr="006E6E5C">
        <w:rPr>
          <w:rFonts w:asciiTheme="minorHAnsi" w:hAnsiTheme="minorHAnsi" w:cstheme="minorHAnsi"/>
          <w:color w:val="000000"/>
          <w:sz w:val="22"/>
          <w:szCs w:val="22"/>
        </w:rPr>
        <w:t>SUM(STOCK_LEVEL) FROM U2_BOOKS GROUP BY GENRE TOXML;</w:t>
      </w:r>
      <w:r>
        <w:rPr>
          <w:rFonts w:asciiTheme="minorHAnsi" w:hAnsiTheme="minorHAnsi" w:cstheme="minorHAnsi"/>
          <w:color w:val="000000"/>
          <w:sz w:val="22"/>
          <w:szCs w:val="22"/>
        </w:rPr>
        <w:br/>
      </w:r>
      <w:r>
        <w:rPr>
          <w:rFonts w:asciiTheme="minorHAnsi" w:hAnsiTheme="minorHAnsi" w:cstheme="minorHAnsi"/>
          <w:color w:val="000000"/>
          <w:sz w:val="22"/>
          <w:szCs w:val="22"/>
        </w:rPr>
        <w:br/>
      </w:r>
    </w:p>
    <w:p w:rsidR="00A9645F" w:rsidRDefault="00A9645F"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Meanwhile Matthew had been looking at the u2py library and noticed that you can run any UniVerse command using the syntax:</w:t>
      </w: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result = </w:t>
      </w:r>
      <w:proofErr w:type="gramStart"/>
      <w:r>
        <w:rPr>
          <w:rFonts w:asciiTheme="minorHAnsi" w:hAnsiTheme="minorHAnsi" w:cstheme="minorHAnsi"/>
          <w:color w:val="000000"/>
          <w:sz w:val="22"/>
          <w:szCs w:val="22"/>
        </w:rPr>
        <w:t>u2py.run( command</w:t>
      </w:r>
      <w:proofErr w:type="gramEnd"/>
      <w:r>
        <w:rPr>
          <w:rFonts w:asciiTheme="minorHAnsi" w:hAnsiTheme="minorHAnsi" w:cstheme="minorHAnsi"/>
          <w:color w:val="000000"/>
          <w:sz w:val="22"/>
          <w:szCs w:val="22"/>
        </w:rPr>
        <w:t>, capture=True)</w:t>
      </w:r>
      <w:r>
        <w:rPr>
          <w:rFonts w:asciiTheme="minorHAnsi" w:hAnsiTheme="minorHAnsi" w:cstheme="minorHAnsi"/>
          <w:color w:val="000000"/>
          <w:sz w:val="22"/>
          <w:szCs w:val="22"/>
        </w:rPr>
        <w:br/>
      </w:r>
    </w:p>
    <w:p w:rsidR="00A9645F" w:rsidRDefault="00A9645F" w:rsidP="00A9645F">
      <w:pPr>
        <w:pStyle w:val="NormalWeb"/>
        <w:spacing w:before="0" w:beforeAutospacing="0" w:after="0" w:afterAutospacing="0"/>
        <w:ind w:left="720"/>
        <w:rPr>
          <w:rFonts w:asciiTheme="minorHAnsi" w:hAnsiTheme="minorHAnsi" w:cstheme="minorHAnsi"/>
          <w:color w:val="000000"/>
          <w:sz w:val="22"/>
          <w:szCs w:val="22"/>
        </w:rPr>
      </w:pPr>
    </w:p>
    <w:p w:rsidR="00A9645F" w:rsidRDefault="00A9645F" w:rsidP="00A9645F">
      <w:pPr>
        <w:pStyle w:val="NormalWeb"/>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capture option would allow him to run the SQL enquiry and grab the XML results into a variable. Matthew already knew about the </w:t>
      </w:r>
      <w:proofErr w:type="spellStart"/>
      <w:r>
        <w:rPr>
          <w:rFonts w:asciiTheme="minorHAnsi" w:hAnsiTheme="minorHAnsi" w:cstheme="minorHAnsi"/>
          <w:color w:val="000000"/>
          <w:sz w:val="22"/>
          <w:szCs w:val="22"/>
        </w:rPr>
        <w:t>ElementTree</w:t>
      </w:r>
      <w:proofErr w:type="spellEnd"/>
      <w:r>
        <w:rPr>
          <w:rFonts w:asciiTheme="minorHAnsi" w:hAnsiTheme="minorHAnsi" w:cstheme="minorHAnsi"/>
          <w:color w:val="000000"/>
          <w:sz w:val="22"/>
          <w:szCs w:val="22"/>
        </w:rPr>
        <w:t xml:space="preserve"> in Python which is a simple means of iterating through an XML document looking for specific tags, so this would give him an easy way of working with the UniVerse data produced.</w:t>
      </w:r>
    </w:p>
    <w:p w:rsidR="00A9645F" w:rsidRDefault="00A9645F" w:rsidP="00A9645F">
      <w:pPr>
        <w:pStyle w:val="NormalWeb"/>
        <w:spacing w:before="0" w:beforeAutospacing="0" w:after="0" w:afterAutospacing="0"/>
        <w:ind w:left="720"/>
        <w:jc w:val="both"/>
        <w:rPr>
          <w:rFonts w:asciiTheme="minorHAnsi" w:hAnsiTheme="minorHAnsi" w:cstheme="minorHAnsi"/>
          <w:color w:val="000000"/>
          <w:sz w:val="22"/>
          <w:szCs w:val="22"/>
        </w:rPr>
      </w:pPr>
    </w:p>
    <w:p w:rsidR="00A9645F" w:rsidRDefault="00A9645F" w:rsidP="00A9645F">
      <w:pPr>
        <w:pStyle w:val="NormalWeb"/>
        <w:spacing w:before="0" w:beforeAutospacing="0" w:after="0" w:afterAutospacing="0"/>
        <w:ind w:left="720"/>
        <w:jc w:val="both"/>
        <w:rPr>
          <w:rFonts w:asciiTheme="minorHAnsi" w:hAnsiTheme="minorHAnsi" w:cstheme="minorHAnsi"/>
          <w:color w:val="000000"/>
          <w:sz w:val="22"/>
          <w:szCs w:val="22"/>
        </w:rPr>
      </w:pPr>
    </w:p>
    <w:p w:rsidR="00304A61" w:rsidRDefault="006E6E5C" w:rsidP="00A9645F">
      <w:pPr>
        <w:pStyle w:val="NormalWeb"/>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Matthew then used that </w:t>
      </w:r>
      <w:r w:rsidR="00A9645F">
        <w:rPr>
          <w:rFonts w:asciiTheme="minorHAnsi" w:hAnsiTheme="minorHAnsi" w:cstheme="minorHAnsi"/>
          <w:color w:val="000000"/>
          <w:sz w:val="22"/>
          <w:szCs w:val="22"/>
        </w:rPr>
        <w:t xml:space="preserve">data </w:t>
      </w:r>
      <w:r>
        <w:rPr>
          <w:rFonts w:asciiTheme="minorHAnsi" w:hAnsiTheme="minorHAnsi" w:cstheme="minorHAnsi"/>
          <w:color w:val="000000"/>
          <w:sz w:val="22"/>
          <w:szCs w:val="22"/>
        </w:rPr>
        <w:t xml:space="preserve">to populate a pandas </w:t>
      </w:r>
      <w:proofErr w:type="spellStart"/>
      <w:r>
        <w:rPr>
          <w:rFonts w:asciiTheme="minorHAnsi" w:hAnsiTheme="minorHAnsi" w:cstheme="minorHAnsi"/>
          <w:color w:val="000000"/>
          <w:sz w:val="22"/>
          <w:szCs w:val="22"/>
        </w:rPr>
        <w:t>DataFrame</w:t>
      </w:r>
      <w:proofErr w:type="spellEnd"/>
      <w:r>
        <w:rPr>
          <w:rFonts w:asciiTheme="minorHAnsi" w:hAnsiTheme="minorHAnsi" w:cstheme="minorHAnsi"/>
          <w:color w:val="000000"/>
          <w:sz w:val="22"/>
          <w:szCs w:val="22"/>
        </w:rPr>
        <w:t xml:space="preserve"> and passed that into matplotlib to create a simple line chart. This </w:t>
      </w:r>
      <w:r w:rsidR="00304A61">
        <w:rPr>
          <w:rFonts w:asciiTheme="minorHAnsi" w:hAnsiTheme="minorHAnsi" w:cstheme="minorHAnsi"/>
          <w:color w:val="000000"/>
          <w:sz w:val="22"/>
          <w:szCs w:val="22"/>
        </w:rPr>
        <w:t xml:space="preserve">chart </w:t>
      </w:r>
      <w:r>
        <w:rPr>
          <w:rFonts w:asciiTheme="minorHAnsi" w:hAnsiTheme="minorHAnsi" w:cstheme="minorHAnsi"/>
          <w:color w:val="000000"/>
          <w:sz w:val="22"/>
          <w:szCs w:val="22"/>
        </w:rPr>
        <w:t>was stored in a directory as a</w:t>
      </w:r>
      <w:r w:rsidR="00304A61">
        <w:rPr>
          <w:rFonts w:asciiTheme="minorHAnsi" w:hAnsiTheme="minorHAnsi" w:cstheme="minorHAnsi"/>
          <w:color w:val="000000"/>
          <w:sz w:val="22"/>
          <w:szCs w:val="22"/>
        </w:rPr>
        <w:t>n image in</w:t>
      </w:r>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png</w:t>
      </w:r>
      <w:proofErr w:type="spellEnd"/>
      <w:r w:rsidR="00304A61">
        <w:rPr>
          <w:rFonts w:asciiTheme="minorHAnsi" w:hAnsiTheme="minorHAnsi" w:cstheme="minorHAnsi"/>
          <w:color w:val="000000"/>
          <w:sz w:val="22"/>
          <w:szCs w:val="22"/>
        </w:rPr>
        <w:t xml:space="preserve"> format, suitable for rendering on a web page or other device.</w:t>
      </w:r>
    </w:p>
    <w:p w:rsidR="00304A61" w:rsidRDefault="00304A61" w:rsidP="006E6E5C">
      <w:pPr>
        <w:pStyle w:val="NormalWeb"/>
        <w:spacing w:before="0" w:beforeAutospacing="0" w:after="0" w:afterAutospacing="0"/>
        <w:ind w:left="720"/>
        <w:rPr>
          <w:rFonts w:asciiTheme="minorHAnsi" w:hAnsiTheme="minorHAnsi" w:cstheme="minorHAnsi"/>
          <w:color w:val="000000"/>
          <w:sz w:val="22"/>
          <w:szCs w:val="22"/>
        </w:rPr>
      </w:pPr>
    </w:p>
    <w:p w:rsidR="00BD047B" w:rsidRDefault="002A2AD2"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br/>
        <w:t>Because this was just an initial proof, he stores the image locally in a file named ‘stock.png’.</w:t>
      </w:r>
    </w:p>
    <w:p w:rsidR="00BD047B" w:rsidRDefault="00BD047B" w:rsidP="00A9645F">
      <w:pPr>
        <w:pStyle w:val="NormalWeb"/>
        <w:spacing w:before="0" w:beforeAutospacing="0" w:after="0" w:afterAutospacing="0"/>
        <w:rPr>
          <w:rFonts w:asciiTheme="minorHAnsi" w:hAnsiTheme="minorHAnsi" w:cstheme="minorHAnsi"/>
          <w:color w:val="000000"/>
          <w:sz w:val="22"/>
          <w:szCs w:val="22"/>
        </w:rPr>
      </w:pPr>
    </w:p>
    <w:p w:rsidR="00EF234A" w:rsidRDefault="00EF234A" w:rsidP="006E6E5C">
      <w:pPr>
        <w:pStyle w:val="NormalWeb"/>
        <w:spacing w:before="0" w:beforeAutospacing="0" w:after="0" w:afterAutospacing="0"/>
        <w:ind w:left="720"/>
        <w:rPr>
          <w:rFonts w:asciiTheme="minorHAnsi" w:hAnsiTheme="minorHAnsi" w:cstheme="minorHAnsi"/>
          <w:b/>
          <w:color w:val="000000"/>
          <w:sz w:val="22"/>
          <w:szCs w:val="22"/>
        </w:rPr>
      </w:pPr>
    </w:p>
    <w:p w:rsidR="002A2AD2" w:rsidRDefault="002A2AD2">
      <w:pPr>
        <w:rPr>
          <w:rFonts w:eastAsia="Times New Roman" w:cstheme="minorHAnsi"/>
          <w:b/>
          <w:color w:val="000000"/>
          <w:lang w:val="en-GB" w:eastAsia="en-GB"/>
        </w:rPr>
      </w:pPr>
      <w:r>
        <w:rPr>
          <w:rFonts w:cstheme="minorHAnsi"/>
          <w:b/>
          <w:color w:val="000000"/>
        </w:rPr>
        <w:br w:type="page"/>
      </w:r>
    </w:p>
    <w:p w:rsidR="00304A61" w:rsidRPr="005420C7" w:rsidRDefault="00304A61" w:rsidP="005420C7">
      <w:pPr>
        <w:pStyle w:val="NormalWeb"/>
        <w:shd w:val="clear" w:color="auto" w:fill="DEEAF6" w:themeFill="accent1" w:themeFillTint="33"/>
        <w:spacing w:before="0" w:beforeAutospacing="0" w:after="0" w:afterAutospacing="0"/>
        <w:ind w:left="720"/>
        <w:rPr>
          <w:rFonts w:asciiTheme="minorHAnsi" w:hAnsiTheme="minorHAnsi" w:cstheme="minorHAnsi"/>
          <w:b/>
          <w:color w:val="000000"/>
          <w:sz w:val="28"/>
          <w:szCs w:val="22"/>
        </w:rPr>
      </w:pPr>
      <w:r w:rsidRPr="005420C7">
        <w:rPr>
          <w:rFonts w:asciiTheme="minorHAnsi" w:hAnsiTheme="minorHAnsi" w:cstheme="minorHAnsi"/>
          <w:b/>
          <w:color w:val="000000"/>
          <w:sz w:val="28"/>
          <w:szCs w:val="22"/>
        </w:rPr>
        <w:lastRenderedPageBreak/>
        <w:t>How to Run the Sample</w:t>
      </w:r>
    </w:p>
    <w:p w:rsidR="00304A61" w:rsidRDefault="00304A61" w:rsidP="005420C7">
      <w:pPr>
        <w:pStyle w:val="NormalWeb"/>
        <w:shd w:val="clear" w:color="auto" w:fill="DEEAF6" w:themeFill="accent1" w:themeFillTint="33"/>
        <w:spacing w:before="0" w:beforeAutospacing="0" w:after="0" w:afterAutospacing="0"/>
        <w:ind w:left="720"/>
        <w:rPr>
          <w:rFonts w:asciiTheme="minorHAnsi" w:hAnsiTheme="minorHAnsi" w:cstheme="minorHAnsi"/>
          <w:color w:val="000000"/>
          <w:sz w:val="22"/>
          <w:szCs w:val="22"/>
        </w:rPr>
      </w:pPr>
    </w:p>
    <w:p w:rsidR="005420C7" w:rsidRDefault="005420C7" w:rsidP="005420C7">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AF3C7B" w:rsidRDefault="00304A61" w:rsidP="005420C7">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You can run a Python program from within the UniVerse command shell using the RUNPY command. This takes as its arguments the name of the file holding the script and the name of the script itself. The program runs directly inside the UniVerse process in the same manner as running a business language program using the RUN command.</w:t>
      </w:r>
    </w:p>
    <w:p w:rsidR="00AF3C7B" w:rsidRDefault="00AF3C7B" w:rsidP="005420C7">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5420C7" w:rsidRDefault="005420C7" w:rsidP="005420C7">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AF3C7B" w:rsidRDefault="00AF3C7B" w:rsidP="005420C7">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To run the sample, you first need to start the UniVerse command shell: the easiest way is to navigate to the bookstore directory using your Windows File Explorer and double click the </w:t>
      </w:r>
      <w:r w:rsidRPr="00AF3C7B">
        <w:rPr>
          <w:rFonts w:asciiTheme="minorHAnsi" w:hAnsiTheme="minorHAnsi" w:cstheme="minorHAnsi"/>
          <w:b/>
          <w:color w:val="000000"/>
          <w:sz w:val="22"/>
          <w:szCs w:val="22"/>
        </w:rPr>
        <w:t>start_uv.bat</w:t>
      </w:r>
      <w:r>
        <w:rPr>
          <w:rFonts w:asciiTheme="minorHAnsi" w:hAnsiTheme="minorHAnsi" w:cstheme="minorHAnsi"/>
          <w:color w:val="000000"/>
          <w:sz w:val="22"/>
          <w:szCs w:val="22"/>
        </w:rPr>
        <w:t xml:space="preserve"> file. </w:t>
      </w:r>
    </w:p>
    <w:p w:rsidR="00AF3C7B" w:rsidRDefault="00AF3C7B" w:rsidP="005420C7">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5420C7" w:rsidRDefault="005420C7" w:rsidP="005420C7">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From there run the following command at the TCL (&gt;) prompt:</w:t>
      </w:r>
    </w:p>
    <w:p w:rsidR="00F21664" w:rsidRDefault="006E6E5C" w:rsidP="005420C7">
      <w:pPr>
        <w:pStyle w:val="NormalWeb"/>
        <w:shd w:val="clear" w:color="auto" w:fill="DEEAF6" w:themeFill="accent1" w:themeFillTint="33"/>
        <w:spacing w:before="0" w:beforeAutospacing="0" w:after="0" w:afterAutospacing="0"/>
        <w:ind w:left="720"/>
        <w:jc w:val="both"/>
        <w:rPr>
          <w:rFonts w:asciiTheme="minorHAnsi" w:hAnsiTheme="minorHAnsi" w:cstheme="minorHAnsi"/>
          <w:b/>
          <w:color w:val="000000"/>
          <w:sz w:val="22"/>
          <w:szCs w:val="22"/>
        </w:rPr>
      </w:pPr>
      <w:r>
        <w:rPr>
          <w:rFonts w:asciiTheme="minorHAnsi" w:hAnsiTheme="minorHAnsi" w:cstheme="minorHAnsi"/>
          <w:color w:val="000000"/>
          <w:sz w:val="22"/>
          <w:szCs w:val="22"/>
        </w:rPr>
        <w:br/>
      </w:r>
      <w:r>
        <w:rPr>
          <w:rFonts w:asciiTheme="minorHAnsi" w:hAnsiTheme="minorHAnsi" w:cstheme="minorHAnsi"/>
          <w:color w:val="000000"/>
          <w:sz w:val="22"/>
          <w:szCs w:val="22"/>
        </w:rPr>
        <w:br/>
      </w:r>
      <w:r w:rsidR="00A269C4" w:rsidRPr="00A269C4">
        <w:rPr>
          <w:rFonts w:asciiTheme="minorHAnsi" w:hAnsiTheme="minorHAnsi" w:cstheme="minorHAnsi"/>
          <w:color w:val="000000"/>
          <w:sz w:val="22"/>
          <w:szCs w:val="22"/>
        </w:rPr>
        <w:t>&gt;</w:t>
      </w:r>
      <w:r w:rsidR="00A269C4">
        <w:rPr>
          <w:rFonts w:asciiTheme="minorHAnsi" w:hAnsiTheme="minorHAnsi" w:cstheme="minorHAnsi"/>
          <w:b/>
          <w:color w:val="000000"/>
          <w:sz w:val="22"/>
          <w:szCs w:val="22"/>
        </w:rPr>
        <w:t xml:space="preserve"> </w:t>
      </w:r>
      <w:r w:rsidR="00F21664" w:rsidRPr="006E6E5C">
        <w:rPr>
          <w:rFonts w:asciiTheme="minorHAnsi" w:hAnsiTheme="minorHAnsi" w:cstheme="minorHAnsi"/>
          <w:b/>
          <w:color w:val="000000"/>
          <w:sz w:val="22"/>
          <w:szCs w:val="22"/>
        </w:rPr>
        <w:t xml:space="preserve">RUNPY </w:t>
      </w:r>
      <w:proofErr w:type="spellStart"/>
      <w:proofErr w:type="gramStart"/>
      <w:r w:rsidR="00F21664" w:rsidRPr="006E6E5C">
        <w:rPr>
          <w:rFonts w:asciiTheme="minorHAnsi" w:hAnsiTheme="minorHAnsi" w:cstheme="minorHAnsi"/>
          <w:b/>
          <w:color w:val="000000"/>
          <w:sz w:val="22"/>
          <w:szCs w:val="22"/>
        </w:rPr>
        <w:t>books.pysrc</w:t>
      </w:r>
      <w:proofErr w:type="spellEnd"/>
      <w:proofErr w:type="gramEnd"/>
      <w:r w:rsidR="00F21664" w:rsidRPr="006E6E5C">
        <w:rPr>
          <w:rFonts w:asciiTheme="minorHAnsi" w:hAnsiTheme="minorHAnsi" w:cstheme="minorHAnsi"/>
          <w:b/>
          <w:color w:val="000000"/>
          <w:sz w:val="22"/>
          <w:szCs w:val="22"/>
        </w:rPr>
        <w:t xml:space="preserve"> </w:t>
      </w:r>
      <w:r w:rsidRPr="006E6E5C">
        <w:rPr>
          <w:rFonts w:asciiTheme="minorHAnsi" w:hAnsiTheme="minorHAnsi" w:cstheme="minorHAnsi"/>
          <w:b/>
          <w:color w:val="000000"/>
          <w:sz w:val="22"/>
          <w:szCs w:val="22"/>
        </w:rPr>
        <w:t>plot</w:t>
      </w:r>
      <w:r w:rsidR="009A3B84">
        <w:rPr>
          <w:rFonts w:asciiTheme="minorHAnsi" w:hAnsiTheme="minorHAnsi" w:cstheme="minorHAnsi"/>
          <w:b/>
          <w:color w:val="000000"/>
          <w:sz w:val="22"/>
          <w:szCs w:val="22"/>
        </w:rPr>
        <w:t>stock</w:t>
      </w:r>
      <w:r w:rsidRPr="006E6E5C">
        <w:rPr>
          <w:rFonts w:asciiTheme="minorHAnsi" w:hAnsiTheme="minorHAnsi" w:cstheme="minorHAnsi"/>
          <w:b/>
          <w:color w:val="000000"/>
          <w:sz w:val="22"/>
          <w:szCs w:val="22"/>
        </w:rPr>
        <w:t>genre</w:t>
      </w:r>
      <w:r w:rsidR="00F21664" w:rsidRPr="006E6E5C">
        <w:rPr>
          <w:rFonts w:asciiTheme="minorHAnsi" w:hAnsiTheme="minorHAnsi" w:cstheme="minorHAnsi"/>
          <w:b/>
          <w:color w:val="000000"/>
          <w:sz w:val="22"/>
          <w:szCs w:val="22"/>
        </w:rPr>
        <w:t>.py</w:t>
      </w:r>
    </w:p>
    <w:p w:rsidR="005420C7" w:rsidRDefault="005420C7" w:rsidP="005420C7">
      <w:pPr>
        <w:pStyle w:val="NormalWeb"/>
        <w:shd w:val="clear" w:color="auto" w:fill="DEEAF6" w:themeFill="accent1" w:themeFillTint="33"/>
        <w:spacing w:before="0" w:beforeAutospacing="0" w:after="0" w:afterAutospacing="0"/>
        <w:ind w:left="720"/>
        <w:jc w:val="both"/>
        <w:rPr>
          <w:rFonts w:asciiTheme="minorHAnsi" w:hAnsiTheme="minorHAnsi" w:cstheme="minorHAnsi"/>
          <w:b/>
          <w:color w:val="000000"/>
          <w:sz w:val="22"/>
          <w:szCs w:val="22"/>
        </w:rPr>
      </w:pPr>
    </w:p>
    <w:p w:rsidR="005420C7" w:rsidRDefault="005420C7" w:rsidP="005420C7">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5420C7" w:rsidRDefault="005420C7" w:rsidP="005420C7">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This will create a new file named stock.png in the universe\</w:t>
      </w:r>
      <w:proofErr w:type="spellStart"/>
      <w:r>
        <w:rPr>
          <w:rFonts w:asciiTheme="minorHAnsi" w:hAnsiTheme="minorHAnsi" w:cstheme="minorHAnsi"/>
          <w:color w:val="000000"/>
          <w:sz w:val="22"/>
          <w:szCs w:val="22"/>
        </w:rPr>
        <w:t>mv_books</w:t>
      </w:r>
      <w:proofErr w:type="spellEnd"/>
      <w:r>
        <w:rPr>
          <w:rFonts w:asciiTheme="minorHAnsi" w:hAnsiTheme="minorHAnsi" w:cstheme="minorHAnsi"/>
          <w:color w:val="000000"/>
          <w:sz w:val="22"/>
          <w:szCs w:val="22"/>
        </w:rPr>
        <w:t xml:space="preserve"> directory. </w:t>
      </w:r>
    </w:p>
    <w:p w:rsidR="005420C7" w:rsidRDefault="005420C7" w:rsidP="005420C7">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You can open that using File Explorer.</w:t>
      </w:r>
    </w:p>
    <w:p w:rsidR="005420C7" w:rsidRDefault="005420C7" w:rsidP="005420C7">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9A106A" w:rsidRDefault="005420C7" w:rsidP="005420C7">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extent cx="3399908" cy="2552700"/>
            <wp:effectExtent l="0" t="0" r="0" b="0"/>
            <wp:docPr id="10" name="Picture 10" descr="R:\demo\universe\mv_books\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emo\universe\mv_books\sto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4142" cy="2555879"/>
                    </a:xfrm>
                    <a:prstGeom prst="rect">
                      <a:avLst/>
                    </a:prstGeom>
                    <a:noFill/>
                    <a:ln>
                      <a:noFill/>
                    </a:ln>
                  </pic:spPr>
                </pic:pic>
              </a:graphicData>
            </a:graphic>
          </wp:inline>
        </w:drawing>
      </w:r>
      <w:r>
        <w:rPr>
          <w:rFonts w:asciiTheme="minorHAnsi" w:hAnsiTheme="minorHAnsi" w:cstheme="minorHAnsi"/>
          <w:color w:val="000000"/>
          <w:sz w:val="22"/>
          <w:szCs w:val="22"/>
        </w:rPr>
        <w:br/>
      </w:r>
      <w:r>
        <w:rPr>
          <w:rFonts w:asciiTheme="minorHAnsi" w:hAnsiTheme="minorHAnsi" w:cstheme="minorHAnsi"/>
          <w:color w:val="000000"/>
          <w:sz w:val="22"/>
          <w:szCs w:val="22"/>
        </w:rPr>
        <w:br/>
      </w:r>
    </w:p>
    <w:p w:rsidR="005420C7" w:rsidRDefault="005420C7" w:rsidP="005420C7">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HINT: If the commands you type change case this is due to a very annoying feature in UniVerse known as case inversion. You can switch this off using the command: PTERM CASE NOINVERT. You probably want to keep that one handy.</w:t>
      </w:r>
    </w:p>
    <w:p w:rsidR="00A269C4" w:rsidRDefault="00A269C4" w:rsidP="005420C7">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A269C4" w:rsidRDefault="00A269C4" w:rsidP="005420C7">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REMEMBER to type the OFF command to exit the UniVerse command shell when you have finished:</w:t>
      </w:r>
    </w:p>
    <w:p w:rsidR="00A269C4" w:rsidRPr="005420C7" w:rsidRDefault="00A269C4" w:rsidP="005420C7">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br/>
        <w:t xml:space="preserve">&gt; </w:t>
      </w:r>
      <w:r w:rsidRPr="00A269C4">
        <w:rPr>
          <w:rFonts w:asciiTheme="minorHAnsi" w:hAnsiTheme="minorHAnsi" w:cstheme="minorHAnsi"/>
          <w:b/>
          <w:color w:val="000000"/>
          <w:sz w:val="22"/>
          <w:szCs w:val="22"/>
        </w:rPr>
        <w:t>OFF</w:t>
      </w:r>
    </w:p>
    <w:p w:rsidR="005420C7" w:rsidRDefault="005420C7">
      <w:pPr>
        <w:rPr>
          <w:rFonts w:eastAsia="Times New Roman" w:cstheme="minorHAnsi"/>
          <w:color w:val="000000"/>
          <w:lang w:val="en-GB" w:eastAsia="en-GB"/>
        </w:rPr>
      </w:pPr>
      <w:r>
        <w:rPr>
          <w:rFonts w:cstheme="minorHAnsi"/>
          <w:color w:val="000000"/>
        </w:rPr>
        <w:br w:type="page"/>
      </w:r>
    </w:p>
    <w:p w:rsidR="006E6E5C" w:rsidRPr="006E6E5C" w:rsidRDefault="006E6E5C" w:rsidP="006E6E5C">
      <w:pPr>
        <w:pStyle w:val="NormalWeb"/>
        <w:spacing w:before="0" w:beforeAutospacing="0" w:after="0" w:afterAutospacing="0"/>
        <w:ind w:left="720"/>
        <w:rPr>
          <w:rFonts w:asciiTheme="minorHAnsi" w:hAnsiTheme="minorHAnsi" w:cstheme="minorHAnsi"/>
          <w:color w:val="000000"/>
          <w:sz w:val="22"/>
          <w:szCs w:val="22"/>
        </w:rPr>
      </w:pPr>
    </w:p>
    <w:p w:rsidR="006E6E5C" w:rsidRDefault="006E6E5C" w:rsidP="006E6E5C">
      <w:pPr>
        <w:pStyle w:val="Heading3"/>
        <w:numPr>
          <w:ilvl w:val="0"/>
          <w:numId w:val="28"/>
        </w:numPr>
      </w:pPr>
      <w:r>
        <w:t>Final Version</w:t>
      </w:r>
    </w:p>
    <w:p w:rsidR="00C461FB" w:rsidRDefault="006E6E5C"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br/>
      </w:r>
    </w:p>
    <w:p w:rsidR="00D32027" w:rsidRDefault="00D32027"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James was very pleased </w:t>
      </w:r>
      <w:r w:rsidR="00C461FB">
        <w:rPr>
          <w:rFonts w:asciiTheme="minorHAnsi" w:hAnsiTheme="minorHAnsi" w:cstheme="minorHAnsi"/>
          <w:color w:val="000000"/>
          <w:sz w:val="22"/>
          <w:szCs w:val="22"/>
        </w:rPr>
        <w:t xml:space="preserve">with the result - he wasn’t sure about pandas but could see </w:t>
      </w:r>
      <w:r>
        <w:rPr>
          <w:rFonts w:asciiTheme="minorHAnsi" w:hAnsiTheme="minorHAnsi" w:cstheme="minorHAnsi"/>
          <w:color w:val="000000"/>
          <w:sz w:val="22"/>
          <w:szCs w:val="22"/>
        </w:rPr>
        <w:t xml:space="preserve">that </w:t>
      </w:r>
      <w:r w:rsidR="00C461FB">
        <w:rPr>
          <w:rFonts w:asciiTheme="minorHAnsi" w:hAnsiTheme="minorHAnsi" w:cstheme="minorHAnsi"/>
          <w:color w:val="000000"/>
          <w:sz w:val="22"/>
          <w:szCs w:val="22"/>
        </w:rPr>
        <w:t xml:space="preserve">it was easy to pass UniVerse data into Python. </w:t>
      </w:r>
      <w:r>
        <w:rPr>
          <w:rFonts w:asciiTheme="minorHAnsi" w:hAnsiTheme="minorHAnsi" w:cstheme="minorHAnsi"/>
          <w:color w:val="000000"/>
          <w:sz w:val="22"/>
          <w:szCs w:val="22"/>
        </w:rPr>
        <w:t xml:space="preserve">Matthew </w:t>
      </w:r>
      <w:r w:rsidR="00C461FB">
        <w:rPr>
          <w:rFonts w:asciiTheme="minorHAnsi" w:hAnsiTheme="minorHAnsi" w:cstheme="minorHAnsi"/>
          <w:color w:val="000000"/>
          <w:sz w:val="22"/>
          <w:szCs w:val="22"/>
        </w:rPr>
        <w:t xml:space="preserve">was also very pleased (and relieved) that he </w:t>
      </w:r>
      <w:r>
        <w:rPr>
          <w:rFonts w:asciiTheme="minorHAnsi" w:hAnsiTheme="minorHAnsi" w:cstheme="minorHAnsi"/>
          <w:color w:val="000000"/>
          <w:sz w:val="22"/>
          <w:szCs w:val="22"/>
        </w:rPr>
        <w:t>had delivered his first Python task successfully.</w:t>
      </w:r>
    </w:p>
    <w:p w:rsidR="00D32027" w:rsidRDefault="00D32027" w:rsidP="006E6E5C">
      <w:pPr>
        <w:pStyle w:val="NormalWeb"/>
        <w:spacing w:before="0" w:beforeAutospacing="0" w:after="0" w:afterAutospacing="0"/>
        <w:ind w:left="720"/>
        <w:rPr>
          <w:rFonts w:asciiTheme="minorHAnsi" w:hAnsiTheme="minorHAnsi" w:cstheme="minorHAnsi"/>
          <w:color w:val="000000"/>
          <w:sz w:val="22"/>
          <w:szCs w:val="22"/>
        </w:rPr>
      </w:pPr>
    </w:p>
    <w:p w:rsidR="00C461FB" w:rsidRDefault="00C461FB" w:rsidP="006E6E5C">
      <w:pPr>
        <w:pStyle w:val="NormalWeb"/>
        <w:spacing w:before="0" w:beforeAutospacing="0" w:after="0" w:afterAutospacing="0"/>
        <w:ind w:left="720"/>
        <w:rPr>
          <w:rFonts w:asciiTheme="minorHAnsi" w:hAnsiTheme="minorHAnsi" w:cstheme="minorHAnsi"/>
          <w:color w:val="000000"/>
          <w:sz w:val="22"/>
          <w:szCs w:val="22"/>
        </w:rPr>
      </w:pPr>
    </w:p>
    <w:p w:rsidR="00F15C63" w:rsidRDefault="006E6E5C" w:rsidP="00F15C63">
      <w:pPr>
        <w:pStyle w:val="NormalWeb"/>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Now James could see how to produce a chart in Python using UniVerse data, but </w:t>
      </w:r>
      <w:r w:rsidR="00C461FB">
        <w:rPr>
          <w:rFonts w:asciiTheme="minorHAnsi" w:hAnsiTheme="minorHAnsi" w:cstheme="minorHAnsi"/>
          <w:color w:val="000000"/>
          <w:sz w:val="22"/>
          <w:szCs w:val="22"/>
        </w:rPr>
        <w:t>he</w:t>
      </w:r>
      <w:r>
        <w:rPr>
          <w:rFonts w:asciiTheme="minorHAnsi" w:hAnsiTheme="minorHAnsi" w:cstheme="minorHAnsi"/>
          <w:color w:val="000000"/>
          <w:sz w:val="22"/>
          <w:szCs w:val="22"/>
        </w:rPr>
        <w:t xml:space="preserve"> </w:t>
      </w:r>
      <w:r w:rsidR="00405855">
        <w:rPr>
          <w:rFonts w:asciiTheme="minorHAnsi" w:hAnsiTheme="minorHAnsi" w:cstheme="minorHAnsi"/>
          <w:color w:val="000000"/>
          <w:sz w:val="22"/>
          <w:szCs w:val="22"/>
        </w:rPr>
        <w:t>knew that getting the figures for the sales charts would need to be a little more complex</w:t>
      </w:r>
      <w:r w:rsidR="00F15C63">
        <w:rPr>
          <w:rFonts w:asciiTheme="minorHAnsi" w:hAnsiTheme="minorHAnsi" w:cstheme="minorHAnsi"/>
          <w:color w:val="000000"/>
          <w:sz w:val="22"/>
          <w:szCs w:val="22"/>
        </w:rPr>
        <w:t xml:space="preserve">. </w:t>
      </w:r>
    </w:p>
    <w:p w:rsidR="00F15C63" w:rsidRDefault="00F15C63" w:rsidP="00F15C63">
      <w:pPr>
        <w:pStyle w:val="NormalWeb"/>
        <w:spacing w:before="0" w:beforeAutospacing="0" w:after="0" w:afterAutospacing="0"/>
        <w:ind w:left="720"/>
        <w:jc w:val="both"/>
        <w:rPr>
          <w:rFonts w:asciiTheme="minorHAnsi" w:hAnsiTheme="minorHAnsi" w:cstheme="minorHAnsi"/>
          <w:color w:val="000000"/>
          <w:sz w:val="22"/>
          <w:szCs w:val="22"/>
        </w:rPr>
      </w:pPr>
    </w:p>
    <w:p w:rsidR="00F15C63" w:rsidRDefault="00F15C63" w:rsidP="00F15C63">
      <w:pPr>
        <w:pStyle w:val="NormalWeb"/>
        <w:spacing w:before="0" w:beforeAutospacing="0" w:after="0" w:afterAutospacing="0"/>
        <w:ind w:left="720"/>
        <w:jc w:val="both"/>
        <w:rPr>
          <w:rFonts w:asciiTheme="minorHAnsi" w:hAnsiTheme="minorHAnsi" w:cstheme="minorHAnsi"/>
          <w:color w:val="000000"/>
          <w:sz w:val="22"/>
          <w:szCs w:val="22"/>
        </w:rPr>
      </w:pPr>
    </w:p>
    <w:p w:rsidR="00F15C63" w:rsidRDefault="00F15C63" w:rsidP="00F15C63">
      <w:pPr>
        <w:pStyle w:val="NormalWeb"/>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For a start, the data itself was more complex as the Bookstore holds sales orders in a MultiValued format using repeating detail lines for reasons of transactional efficiency. He would need to give Matthew a query that would undo the nesting to calculate the sales volumes:</w:t>
      </w:r>
    </w:p>
    <w:p w:rsidR="00F15C63" w:rsidRDefault="00F15C63" w:rsidP="006E6E5C">
      <w:pPr>
        <w:pStyle w:val="NormalWeb"/>
        <w:spacing w:before="0" w:beforeAutospacing="0" w:after="0" w:afterAutospacing="0"/>
        <w:ind w:left="720"/>
        <w:rPr>
          <w:rFonts w:asciiTheme="minorHAnsi" w:hAnsiTheme="minorHAnsi" w:cstheme="minorHAnsi"/>
          <w:color w:val="000000"/>
          <w:sz w:val="22"/>
          <w:szCs w:val="22"/>
        </w:rPr>
      </w:pPr>
    </w:p>
    <w:p w:rsidR="00F15C63" w:rsidRDefault="00F15C63"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SELECT BOOK_GENRE, SUM(QTY) FROM UNNEST U2_ORDERS ON BOOK_ID GROUP BY BOOK_GENRE TOXML;</w:t>
      </w:r>
    </w:p>
    <w:p w:rsidR="00F15C63" w:rsidRDefault="00F15C63"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
    <w:p w:rsidR="00405855" w:rsidRDefault="00405855" w:rsidP="006E6E5C">
      <w:pPr>
        <w:pStyle w:val="NormalWeb"/>
        <w:spacing w:before="0" w:beforeAutospacing="0" w:after="0" w:afterAutospacing="0"/>
        <w:ind w:left="720"/>
        <w:rPr>
          <w:rFonts w:asciiTheme="minorHAnsi" w:hAnsiTheme="minorHAnsi" w:cstheme="minorHAnsi"/>
          <w:color w:val="000000"/>
          <w:sz w:val="22"/>
          <w:szCs w:val="22"/>
        </w:rPr>
      </w:pPr>
    </w:p>
    <w:p w:rsidR="00F15C63" w:rsidRDefault="00F15C63"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Then there was the fact that the chart should be more interactive:</w:t>
      </w:r>
    </w:p>
    <w:p w:rsidR="00F15C63" w:rsidRDefault="00F15C63" w:rsidP="006E6E5C">
      <w:pPr>
        <w:pStyle w:val="NormalWeb"/>
        <w:spacing w:before="0" w:beforeAutospacing="0" w:after="0" w:afterAutospacing="0"/>
        <w:ind w:left="720"/>
        <w:rPr>
          <w:rFonts w:asciiTheme="minorHAnsi" w:hAnsiTheme="minorHAnsi" w:cstheme="minorHAnsi"/>
          <w:color w:val="000000"/>
          <w:sz w:val="22"/>
          <w:szCs w:val="22"/>
        </w:rPr>
      </w:pPr>
    </w:p>
    <w:p w:rsidR="00405855" w:rsidRDefault="00405855" w:rsidP="00F15C63">
      <w:pPr>
        <w:pStyle w:val="NormalWeb"/>
        <w:numPr>
          <w:ilvl w:val="0"/>
          <w:numId w:val="29"/>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It would need to ask for a date range.</w:t>
      </w:r>
    </w:p>
    <w:p w:rsidR="00405855" w:rsidRDefault="00405855" w:rsidP="00F15C63">
      <w:pPr>
        <w:pStyle w:val="NormalWeb"/>
        <w:numPr>
          <w:ilvl w:val="0"/>
          <w:numId w:val="29"/>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It would need to tell the program where to store the image.</w:t>
      </w:r>
    </w:p>
    <w:p w:rsidR="00405855" w:rsidRDefault="00405855" w:rsidP="00F15C63">
      <w:pPr>
        <w:pStyle w:val="NormalWeb"/>
        <w:numPr>
          <w:ilvl w:val="0"/>
          <w:numId w:val="29"/>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It would need to create a new image every time.</w:t>
      </w:r>
    </w:p>
    <w:p w:rsidR="00405855" w:rsidRDefault="00405855" w:rsidP="00F15C63">
      <w:pPr>
        <w:pStyle w:val="NormalWeb"/>
        <w:numPr>
          <w:ilvl w:val="0"/>
          <w:numId w:val="29"/>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It would need to know what the new image was called.</w:t>
      </w:r>
    </w:p>
    <w:p w:rsidR="00405855" w:rsidRDefault="00405855" w:rsidP="006E6E5C">
      <w:pPr>
        <w:pStyle w:val="NormalWeb"/>
        <w:spacing w:before="0" w:beforeAutospacing="0" w:after="0" w:afterAutospacing="0"/>
        <w:ind w:left="720"/>
        <w:rPr>
          <w:rFonts w:asciiTheme="minorHAnsi" w:hAnsiTheme="minorHAnsi" w:cstheme="minorHAnsi"/>
          <w:color w:val="000000"/>
          <w:sz w:val="22"/>
          <w:szCs w:val="22"/>
        </w:rPr>
      </w:pPr>
    </w:p>
    <w:p w:rsidR="00405855" w:rsidRDefault="00405855" w:rsidP="006E6E5C">
      <w:pPr>
        <w:pStyle w:val="NormalWeb"/>
        <w:spacing w:before="0" w:beforeAutospacing="0" w:after="0" w:afterAutospacing="0"/>
        <w:ind w:left="720"/>
        <w:rPr>
          <w:rFonts w:asciiTheme="minorHAnsi" w:hAnsiTheme="minorHAnsi" w:cstheme="minorHAnsi"/>
          <w:color w:val="000000"/>
          <w:sz w:val="22"/>
          <w:szCs w:val="22"/>
        </w:rPr>
      </w:pPr>
    </w:p>
    <w:p w:rsidR="00275260" w:rsidRDefault="00405855" w:rsidP="00275260">
      <w:pPr>
        <w:pStyle w:val="NormalWeb"/>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Finally, they wanted to integrate this into their existing application that used UniVerse Business Language stored procedures known as subroutines. </w:t>
      </w:r>
      <w:r w:rsidR="00F15C63">
        <w:rPr>
          <w:rFonts w:asciiTheme="minorHAnsi" w:hAnsiTheme="minorHAnsi" w:cstheme="minorHAnsi"/>
          <w:color w:val="000000"/>
          <w:sz w:val="22"/>
          <w:szCs w:val="22"/>
        </w:rPr>
        <w:t>Could they call the Python code from a UniVerse subroutine?</w:t>
      </w:r>
    </w:p>
    <w:p w:rsidR="00F21664" w:rsidRDefault="003323A0" w:rsidP="00275260">
      <w:pPr>
        <w:pStyle w:val="NormalWeb"/>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br/>
      </w:r>
      <w:r>
        <w:rPr>
          <w:rFonts w:asciiTheme="minorHAnsi" w:hAnsiTheme="minorHAnsi" w:cstheme="minorHAnsi"/>
          <w:color w:val="000000"/>
          <w:sz w:val="22"/>
          <w:szCs w:val="22"/>
        </w:rPr>
        <w:br/>
      </w:r>
      <w:r w:rsidR="0026756B">
        <w:rPr>
          <w:rFonts w:asciiTheme="minorHAnsi" w:hAnsiTheme="minorHAnsi" w:cstheme="minorHAnsi"/>
          <w:color w:val="000000"/>
          <w:sz w:val="22"/>
          <w:szCs w:val="22"/>
        </w:rPr>
        <w:t xml:space="preserve">James looked out the U2 Python manual and discovered that </w:t>
      </w:r>
      <w:r>
        <w:rPr>
          <w:rFonts w:asciiTheme="minorHAnsi" w:hAnsiTheme="minorHAnsi" w:cstheme="minorHAnsi"/>
          <w:color w:val="000000"/>
          <w:sz w:val="22"/>
          <w:szCs w:val="22"/>
        </w:rPr>
        <w:t xml:space="preserve">UniVerse can run stand-alone Python routines </w:t>
      </w:r>
      <w:r w:rsidR="0026756B">
        <w:rPr>
          <w:rFonts w:asciiTheme="minorHAnsi" w:hAnsiTheme="minorHAnsi" w:cstheme="minorHAnsi"/>
          <w:color w:val="000000"/>
          <w:sz w:val="22"/>
          <w:szCs w:val="22"/>
        </w:rPr>
        <w:t xml:space="preserve">using the RUNPY command, and it </w:t>
      </w:r>
      <w:r>
        <w:rPr>
          <w:rFonts w:asciiTheme="minorHAnsi" w:hAnsiTheme="minorHAnsi" w:cstheme="minorHAnsi"/>
          <w:color w:val="000000"/>
          <w:sz w:val="22"/>
          <w:szCs w:val="22"/>
        </w:rPr>
        <w:t xml:space="preserve">can </w:t>
      </w:r>
      <w:r w:rsidR="0026756B">
        <w:rPr>
          <w:rFonts w:asciiTheme="minorHAnsi" w:hAnsiTheme="minorHAnsi" w:cstheme="minorHAnsi"/>
          <w:color w:val="000000"/>
          <w:sz w:val="22"/>
          <w:szCs w:val="22"/>
        </w:rPr>
        <w:t xml:space="preserve">also </w:t>
      </w:r>
      <w:r>
        <w:rPr>
          <w:rFonts w:asciiTheme="minorHAnsi" w:hAnsiTheme="minorHAnsi" w:cstheme="minorHAnsi"/>
          <w:color w:val="000000"/>
          <w:sz w:val="22"/>
          <w:szCs w:val="22"/>
        </w:rPr>
        <w:t xml:space="preserve">call Python from within its business language, either </w:t>
      </w:r>
      <w:r w:rsidR="00760515">
        <w:rPr>
          <w:rFonts w:asciiTheme="minorHAnsi" w:hAnsiTheme="minorHAnsi" w:cstheme="minorHAnsi"/>
          <w:color w:val="000000"/>
          <w:sz w:val="22"/>
          <w:szCs w:val="22"/>
        </w:rPr>
        <w:t xml:space="preserve">as </w:t>
      </w:r>
      <w:r>
        <w:rPr>
          <w:rFonts w:asciiTheme="minorHAnsi" w:hAnsiTheme="minorHAnsi" w:cstheme="minorHAnsi"/>
          <w:color w:val="000000"/>
          <w:sz w:val="22"/>
          <w:szCs w:val="22"/>
        </w:rPr>
        <w:t xml:space="preserve">functions or </w:t>
      </w:r>
      <w:r w:rsidR="00760515">
        <w:rPr>
          <w:rFonts w:asciiTheme="minorHAnsi" w:hAnsiTheme="minorHAnsi" w:cstheme="minorHAnsi"/>
          <w:color w:val="000000"/>
          <w:sz w:val="22"/>
          <w:szCs w:val="22"/>
        </w:rPr>
        <w:t>by instantiating Python objects.</w:t>
      </w:r>
    </w:p>
    <w:p w:rsidR="0026756B" w:rsidRDefault="0026756B" w:rsidP="00275260">
      <w:pPr>
        <w:pStyle w:val="NormalWeb"/>
        <w:spacing w:before="0" w:beforeAutospacing="0" w:after="0" w:afterAutospacing="0"/>
        <w:ind w:left="720"/>
        <w:jc w:val="both"/>
        <w:rPr>
          <w:rFonts w:asciiTheme="minorHAnsi" w:hAnsiTheme="minorHAnsi" w:cstheme="minorHAnsi"/>
          <w:color w:val="000000"/>
          <w:sz w:val="22"/>
          <w:szCs w:val="22"/>
        </w:rPr>
      </w:pPr>
    </w:p>
    <w:p w:rsidR="0026756B" w:rsidRDefault="0026756B" w:rsidP="00275260">
      <w:pPr>
        <w:pStyle w:val="NormalWeb"/>
        <w:spacing w:before="0" w:beforeAutospacing="0" w:after="0" w:afterAutospacing="0"/>
        <w:ind w:left="720"/>
        <w:jc w:val="both"/>
        <w:rPr>
          <w:rFonts w:asciiTheme="minorHAnsi" w:hAnsiTheme="minorHAnsi" w:cstheme="minorHAnsi"/>
          <w:color w:val="000000"/>
          <w:sz w:val="22"/>
          <w:szCs w:val="22"/>
        </w:rPr>
      </w:pPr>
    </w:p>
    <w:p w:rsidR="00A269C4" w:rsidRDefault="00A269C4" w:rsidP="00275260">
      <w:pPr>
        <w:pStyle w:val="NormalWeb"/>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proofErr w:type="spellStart"/>
      <w:r>
        <w:rPr>
          <w:rFonts w:asciiTheme="minorHAnsi" w:hAnsiTheme="minorHAnsi" w:cstheme="minorHAnsi"/>
          <w:color w:val="000000"/>
          <w:sz w:val="22"/>
          <w:szCs w:val="22"/>
        </w:rPr>
        <w:t>PyCallFunction</w:t>
      </w:r>
      <w:proofErr w:type="spellEnd"/>
      <w:r>
        <w:rPr>
          <w:rFonts w:asciiTheme="minorHAnsi" w:hAnsiTheme="minorHAnsi" w:cstheme="minorHAnsi"/>
          <w:color w:val="000000"/>
          <w:sz w:val="22"/>
          <w:szCs w:val="22"/>
        </w:rPr>
        <w:t xml:space="preserve"> business language function runs a Python function in a named module:</w:t>
      </w:r>
    </w:p>
    <w:p w:rsidR="00A269C4" w:rsidRDefault="00A269C4" w:rsidP="00275260">
      <w:pPr>
        <w:pStyle w:val="NormalWeb"/>
        <w:spacing w:before="0" w:beforeAutospacing="0" w:after="0" w:afterAutospacing="0"/>
        <w:ind w:left="720"/>
        <w:jc w:val="both"/>
        <w:rPr>
          <w:rFonts w:asciiTheme="minorHAnsi" w:hAnsiTheme="minorHAnsi" w:cstheme="minorHAnsi"/>
          <w:color w:val="000000"/>
          <w:sz w:val="22"/>
          <w:szCs w:val="22"/>
        </w:rPr>
      </w:pPr>
    </w:p>
    <w:p w:rsidR="00A269C4" w:rsidRDefault="00A269C4" w:rsidP="00275260">
      <w:pPr>
        <w:pStyle w:val="NormalWeb"/>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Result = </w:t>
      </w:r>
      <w:proofErr w:type="spellStart"/>
      <w:proofErr w:type="gramStart"/>
      <w:r>
        <w:rPr>
          <w:rFonts w:asciiTheme="minorHAnsi" w:hAnsiTheme="minorHAnsi" w:cstheme="minorHAnsi"/>
          <w:color w:val="000000"/>
          <w:sz w:val="22"/>
          <w:szCs w:val="22"/>
        </w:rPr>
        <w:t>PyCallFunction</w:t>
      </w:r>
      <w:proofErr w:type="spellEnd"/>
      <w:r>
        <w:rPr>
          <w:rFonts w:asciiTheme="minorHAnsi" w:hAnsiTheme="minorHAnsi" w:cstheme="minorHAnsi"/>
          <w:color w:val="000000"/>
          <w:sz w:val="22"/>
          <w:szCs w:val="22"/>
        </w:rPr>
        <w:t>(</w:t>
      </w:r>
      <w:proofErr w:type="spellStart"/>
      <w:proofErr w:type="gramEnd"/>
      <w:r>
        <w:rPr>
          <w:rFonts w:asciiTheme="minorHAnsi" w:hAnsiTheme="minorHAnsi" w:cstheme="minorHAnsi"/>
          <w:color w:val="000000"/>
          <w:sz w:val="22"/>
          <w:szCs w:val="22"/>
        </w:rPr>
        <w:t>ModuleName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FunctionName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Params</w:t>
      </w:r>
      <w:proofErr w:type="spellEnd"/>
      <w:r>
        <w:rPr>
          <w:rFonts w:asciiTheme="minorHAnsi" w:hAnsiTheme="minorHAnsi" w:cstheme="minorHAnsi"/>
          <w:color w:val="000000"/>
          <w:sz w:val="22"/>
          <w:szCs w:val="22"/>
        </w:rPr>
        <w:t>)</w:t>
      </w:r>
    </w:p>
    <w:p w:rsidR="00A269C4" w:rsidRDefault="00A269C4" w:rsidP="00275260">
      <w:pPr>
        <w:pStyle w:val="NormalWeb"/>
        <w:spacing w:before="0" w:beforeAutospacing="0" w:after="0" w:afterAutospacing="0"/>
        <w:ind w:left="720"/>
        <w:jc w:val="both"/>
        <w:rPr>
          <w:rFonts w:asciiTheme="minorHAnsi" w:hAnsiTheme="minorHAnsi" w:cstheme="minorHAnsi"/>
          <w:color w:val="000000"/>
          <w:sz w:val="22"/>
          <w:szCs w:val="22"/>
        </w:rPr>
      </w:pPr>
    </w:p>
    <w:p w:rsidR="00A269C4" w:rsidRDefault="00A269C4" w:rsidP="00275260">
      <w:pPr>
        <w:pStyle w:val="NormalWeb"/>
        <w:spacing w:before="0" w:beforeAutospacing="0" w:after="0" w:afterAutospacing="0"/>
        <w:ind w:left="720"/>
        <w:jc w:val="both"/>
        <w:rPr>
          <w:rFonts w:asciiTheme="minorHAnsi" w:hAnsiTheme="minorHAnsi" w:cstheme="minorHAnsi"/>
          <w:color w:val="000000"/>
          <w:sz w:val="22"/>
          <w:szCs w:val="22"/>
        </w:rPr>
      </w:pPr>
    </w:p>
    <w:p w:rsidR="00A269C4" w:rsidRDefault="00A269C4" w:rsidP="00275260">
      <w:pPr>
        <w:pStyle w:val="NormalWeb"/>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Using this, James could pass Matthew the details he needed to parameterize the query and set the location to write away the image. Matthew suggested he store each image under a GUID to ensure it was unique.</w:t>
      </w:r>
    </w:p>
    <w:p w:rsidR="00A269C4" w:rsidRPr="005420C7" w:rsidRDefault="00A269C4" w:rsidP="00A269C4">
      <w:pPr>
        <w:pStyle w:val="NormalWeb"/>
        <w:shd w:val="clear" w:color="auto" w:fill="DEEAF6" w:themeFill="accent1" w:themeFillTint="33"/>
        <w:spacing w:before="0" w:beforeAutospacing="0" w:after="0" w:afterAutospacing="0"/>
        <w:ind w:left="720"/>
        <w:rPr>
          <w:rFonts w:asciiTheme="minorHAnsi" w:hAnsiTheme="minorHAnsi" w:cstheme="minorHAnsi"/>
          <w:b/>
          <w:color w:val="000000"/>
          <w:sz w:val="28"/>
          <w:szCs w:val="22"/>
        </w:rPr>
      </w:pPr>
      <w:r w:rsidRPr="005420C7">
        <w:rPr>
          <w:rFonts w:asciiTheme="minorHAnsi" w:hAnsiTheme="minorHAnsi" w:cstheme="minorHAnsi"/>
          <w:b/>
          <w:color w:val="000000"/>
          <w:sz w:val="28"/>
          <w:szCs w:val="22"/>
        </w:rPr>
        <w:lastRenderedPageBreak/>
        <w:t>How to Run the Sample</w:t>
      </w:r>
    </w:p>
    <w:p w:rsidR="00A269C4" w:rsidRDefault="00A269C4" w:rsidP="00A269C4">
      <w:pPr>
        <w:pStyle w:val="NormalWeb"/>
        <w:shd w:val="clear" w:color="auto" w:fill="DEEAF6" w:themeFill="accent1" w:themeFillTint="33"/>
        <w:spacing w:before="0" w:beforeAutospacing="0" w:after="0" w:afterAutospacing="0"/>
        <w:ind w:left="720"/>
        <w:rPr>
          <w:rFonts w:asciiTheme="minorHAnsi" w:hAnsiTheme="minorHAnsi" w:cstheme="minorHAnsi"/>
          <w:color w:val="000000"/>
          <w:sz w:val="22"/>
          <w:szCs w:val="22"/>
        </w:rPr>
      </w:pPr>
    </w:p>
    <w:p w:rsidR="00A269C4" w:rsidRDefault="00A269C4" w:rsidP="00A269C4">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A269C4" w:rsidRDefault="00A269C4" w:rsidP="00A269C4">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You can run this sample from the UniVerse command shell by using the </w:t>
      </w:r>
      <w:proofErr w:type="spellStart"/>
      <w:r>
        <w:rPr>
          <w:rFonts w:asciiTheme="minorHAnsi" w:hAnsiTheme="minorHAnsi" w:cstheme="minorHAnsi"/>
          <w:color w:val="000000"/>
          <w:sz w:val="22"/>
          <w:szCs w:val="22"/>
        </w:rPr>
        <w:t>start_uv</w:t>
      </w:r>
      <w:proofErr w:type="spellEnd"/>
      <w:r>
        <w:rPr>
          <w:rFonts w:asciiTheme="minorHAnsi" w:hAnsiTheme="minorHAnsi" w:cstheme="minorHAnsi"/>
          <w:color w:val="000000"/>
          <w:sz w:val="22"/>
          <w:szCs w:val="22"/>
        </w:rPr>
        <w:t xml:space="preserve"> batch file as above.</w:t>
      </w:r>
    </w:p>
    <w:p w:rsidR="00A269C4" w:rsidRDefault="00A269C4" w:rsidP="00A269C4">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B024FB" w:rsidRDefault="00B024FB" w:rsidP="00A269C4">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50724E" w:rsidRDefault="0050724E" w:rsidP="00A269C4">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r w:rsidR="00B024FB">
        <w:rPr>
          <w:rFonts w:asciiTheme="minorHAnsi" w:hAnsiTheme="minorHAnsi" w:cstheme="minorHAnsi"/>
          <w:color w:val="000000"/>
          <w:sz w:val="22"/>
          <w:szCs w:val="22"/>
        </w:rPr>
        <w:t xml:space="preserve">Python code is located in the </w:t>
      </w:r>
      <w:proofErr w:type="spellStart"/>
      <w:proofErr w:type="gramStart"/>
      <w:r w:rsidR="00B024FB">
        <w:rPr>
          <w:rFonts w:asciiTheme="minorHAnsi" w:hAnsiTheme="minorHAnsi" w:cstheme="minorHAnsi"/>
          <w:color w:val="000000"/>
          <w:sz w:val="22"/>
          <w:szCs w:val="22"/>
        </w:rPr>
        <w:t>books.pysrc</w:t>
      </w:r>
      <w:proofErr w:type="spellEnd"/>
      <w:proofErr w:type="gramEnd"/>
      <w:r w:rsidR="00B024FB">
        <w:rPr>
          <w:rFonts w:asciiTheme="minorHAnsi" w:hAnsiTheme="minorHAnsi" w:cstheme="minorHAnsi"/>
          <w:color w:val="000000"/>
          <w:sz w:val="22"/>
          <w:szCs w:val="22"/>
        </w:rPr>
        <w:t xml:space="preserve"> u2_plotGenreSales.py script, but this is not designed to be called directly: the call is made from the </w:t>
      </w:r>
      <w:proofErr w:type="spellStart"/>
      <w:r w:rsidR="00B024FB">
        <w:rPr>
          <w:rFonts w:asciiTheme="minorHAnsi" w:hAnsiTheme="minorHAnsi" w:cstheme="minorHAnsi"/>
          <w:color w:val="000000"/>
          <w:sz w:val="22"/>
          <w:szCs w:val="22"/>
        </w:rPr>
        <w:t>books.bp</w:t>
      </w:r>
      <w:proofErr w:type="spellEnd"/>
      <w:r w:rsidR="00B024FB">
        <w:rPr>
          <w:rFonts w:asciiTheme="minorHAnsi" w:hAnsiTheme="minorHAnsi" w:cstheme="minorHAnsi"/>
          <w:color w:val="000000"/>
          <w:sz w:val="22"/>
          <w:szCs w:val="22"/>
        </w:rPr>
        <w:t xml:space="preserve"> u2_plotGenreSales Business Language subroutine. This sets the path for storing the image and converts the incoming dates for the query range into a standard format</w:t>
      </w:r>
      <w:r w:rsidR="004C7AD3">
        <w:rPr>
          <w:rFonts w:asciiTheme="minorHAnsi" w:hAnsiTheme="minorHAnsi" w:cstheme="minorHAnsi"/>
          <w:color w:val="000000"/>
          <w:sz w:val="22"/>
          <w:szCs w:val="22"/>
        </w:rPr>
        <w:t xml:space="preserve"> for the enquiry command</w:t>
      </w:r>
      <w:r w:rsidR="00B024FB">
        <w:rPr>
          <w:rFonts w:asciiTheme="minorHAnsi" w:hAnsiTheme="minorHAnsi" w:cstheme="minorHAnsi"/>
          <w:color w:val="000000"/>
          <w:sz w:val="22"/>
          <w:szCs w:val="22"/>
        </w:rPr>
        <w:t>.</w:t>
      </w:r>
    </w:p>
    <w:p w:rsidR="00B024FB" w:rsidRDefault="00B024FB" w:rsidP="00A269C4">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B024FB" w:rsidRDefault="00B024FB" w:rsidP="00A269C4">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B024FB" w:rsidRDefault="004C7AD3" w:rsidP="00A269C4">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You can see this being used from the web example (below) but for now you can also use a Business Language program that will prompt for those details and pass them into the subroutine.</w:t>
      </w:r>
    </w:p>
    <w:p w:rsidR="004C7AD3" w:rsidRDefault="004C7AD3" w:rsidP="00A269C4">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4C7AD3" w:rsidRDefault="004C7AD3" w:rsidP="00A269C4">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Run the following command at the TCL (&gt;) prompt:</w:t>
      </w:r>
    </w:p>
    <w:p w:rsidR="004C7AD3" w:rsidRDefault="004C7AD3" w:rsidP="00A269C4">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br/>
        <w:t xml:space="preserve">&gt; </w:t>
      </w:r>
      <w:proofErr w:type="gramStart"/>
      <w:r w:rsidRPr="004C7AD3">
        <w:rPr>
          <w:rFonts w:asciiTheme="minorHAnsi" w:hAnsiTheme="minorHAnsi" w:cstheme="minorHAnsi"/>
          <w:b/>
          <w:color w:val="000000"/>
          <w:sz w:val="22"/>
          <w:szCs w:val="22"/>
        </w:rPr>
        <w:t>U2.PLOT.GENRE</w:t>
      </w:r>
      <w:proofErr w:type="gramEnd"/>
      <w:r w:rsidRPr="004C7AD3">
        <w:rPr>
          <w:rFonts w:asciiTheme="minorHAnsi" w:hAnsiTheme="minorHAnsi" w:cstheme="minorHAnsi"/>
          <w:b/>
          <w:color w:val="000000"/>
          <w:sz w:val="22"/>
          <w:szCs w:val="22"/>
        </w:rPr>
        <w:t>.SALES</w:t>
      </w:r>
    </w:p>
    <w:p w:rsidR="004C7AD3" w:rsidRDefault="004C7AD3" w:rsidP="00A269C4">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4C7AD3" w:rsidRDefault="004C7AD3" w:rsidP="00A269C4">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HINT the bookstore sales data is between 2008 and 2009 on initial loading.</w:t>
      </w:r>
    </w:p>
    <w:p w:rsidR="004C7AD3" w:rsidRDefault="004C7AD3" w:rsidP="00A269C4">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4C7AD3" w:rsidRPr="001260BD" w:rsidRDefault="004C7AD3" w:rsidP="001260BD">
      <w:pPr>
        <w:pStyle w:val="NormalWeb"/>
        <w:shd w:val="clear" w:color="auto" w:fill="DEEAF6" w:themeFill="accent1" w:themeFillTint="33"/>
        <w:spacing w:after="0" w:afterAutospacing="0"/>
        <w:ind w:left="720"/>
        <w:jc w:val="both"/>
        <w:rPr>
          <w:rFonts w:ascii="Consolas" w:hAnsi="Consolas" w:cs="Consolas"/>
          <w:color w:val="000000"/>
          <w:sz w:val="18"/>
          <w:szCs w:val="22"/>
        </w:rPr>
      </w:pPr>
      <w:proofErr w:type="gramStart"/>
      <w:r w:rsidRPr="001260BD">
        <w:rPr>
          <w:rFonts w:ascii="Consolas" w:hAnsi="Consolas" w:cs="Consolas"/>
          <w:color w:val="000000"/>
          <w:sz w:val="18"/>
          <w:szCs w:val="22"/>
        </w:rPr>
        <w:t>&gt;U2.PLOT.GENRE.SALES</w:t>
      </w:r>
      <w:proofErr w:type="gramEnd"/>
    </w:p>
    <w:p w:rsidR="004C7AD3" w:rsidRPr="001260BD" w:rsidRDefault="004C7AD3" w:rsidP="001260BD">
      <w:pPr>
        <w:pStyle w:val="NormalWeb"/>
        <w:shd w:val="clear" w:color="auto" w:fill="DEEAF6" w:themeFill="accent1" w:themeFillTint="33"/>
        <w:spacing w:after="0" w:afterAutospacing="0"/>
        <w:ind w:left="720"/>
        <w:jc w:val="both"/>
        <w:rPr>
          <w:rFonts w:ascii="Consolas" w:hAnsi="Consolas" w:cs="Consolas"/>
          <w:color w:val="000000"/>
          <w:sz w:val="18"/>
          <w:szCs w:val="22"/>
        </w:rPr>
      </w:pPr>
      <w:r w:rsidRPr="001260BD">
        <w:rPr>
          <w:rFonts w:ascii="Consolas" w:hAnsi="Consolas" w:cs="Consolas"/>
          <w:color w:val="000000"/>
          <w:sz w:val="18"/>
          <w:szCs w:val="22"/>
        </w:rPr>
        <w:t xml:space="preserve">Start </w:t>
      </w:r>
      <w:proofErr w:type="gramStart"/>
      <w:r w:rsidRPr="001260BD">
        <w:rPr>
          <w:rFonts w:ascii="Consolas" w:hAnsi="Consolas" w:cs="Consolas"/>
          <w:color w:val="000000"/>
          <w:sz w:val="18"/>
          <w:szCs w:val="22"/>
        </w:rPr>
        <w:t>date :</w:t>
      </w:r>
      <w:proofErr w:type="gramEnd"/>
      <w:r w:rsidRPr="001260BD">
        <w:rPr>
          <w:rFonts w:ascii="Consolas" w:hAnsi="Consolas" w:cs="Consolas"/>
          <w:color w:val="000000"/>
          <w:sz w:val="18"/>
          <w:szCs w:val="22"/>
        </w:rPr>
        <w:t xml:space="preserve"> ?01 JAN 2008</w:t>
      </w:r>
    </w:p>
    <w:p w:rsidR="004C7AD3" w:rsidRPr="001260BD" w:rsidRDefault="004C7AD3" w:rsidP="001260BD">
      <w:pPr>
        <w:pStyle w:val="NormalWeb"/>
        <w:shd w:val="clear" w:color="auto" w:fill="DEEAF6" w:themeFill="accent1" w:themeFillTint="33"/>
        <w:spacing w:after="0" w:afterAutospacing="0"/>
        <w:ind w:left="720"/>
        <w:jc w:val="both"/>
        <w:rPr>
          <w:rFonts w:ascii="Consolas" w:hAnsi="Consolas" w:cs="Consolas"/>
          <w:color w:val="000000"/>
          <w:sz w:val="18"/>
          <w:szCs w:val="22"/>
        </w:rPr>
      </w:pPr>
      <w:r w:rsidRPr="001260BD">
        <w:rPr>
          <w:rFonts w:ascii="Consolas" w:hAnsi="Consolas" w:cs="Consolas"/>
          <w:color w:val="000000"/>
          <w:sz w:val="18"/>
          <w:szCs w:val="22"/>
        </w:rPr>
        <w:t xml:space="preserve">End </w:t>
      </w:r>
      <w:proofErr w:type="gramStart"/>
      <w:r w:rsidRPr="001260BD">
        <w:rPr>
          <w:rFonts w:ascii="Consolas" w:hAnsi="Consolas" w:cs="Consolas"/>
          <w:color w:val="000000"/>
          <w:sz w:val="18"/>
          <w:szCs w:val="22"/>
        </w:rPr>
        <w:t>date :</w:t>
      </w:r>
      <w:proofErr w:type="gramEnd"/>
      <w:r w:rsidRPr="001260BD">
        <w:rPr>
          <w:rFonts w:ascii="Consolas" w:hAnsi="Consolas" w:cs="Consolas"/>
          <w:color w:val="000000"/>
          <w:sz w:val="18"/>
          <w:szCs w:val="22"/>
        </w:rPr>
        <w:t xml:space="preserve"> ?01 FEB 2008</w:t>
      </w:r>
    </w:p>
    <w:p w:rsidR="004C7AD3" w:rsidRPr="001260BD" w:rsidRDefault="004C7AD3" w:rsidP="004C7AD3">
      <w:pPr>
        <w:pStyle w:val="NormalWeb"/>
        <w:shd w:val="clear" w:color="auto" w:fill="DEEAF6" w:themeFill="accent1" w:themeFillTint="33"/>
        <w:spacing w:before="0" w:beforeAutospacing="0" w:after="0" w:afterAutospacing="0"/>
        <w:ind w:left="720"/>
        <w:jc w:val="both"/>
        <w:rPr>
          <w:rFonts w:ascii="Consolas" w:hAnsi="Consolas" w:cs="Consolas"/>
          <w:color w:val="000000"/>
          <w:sz w:val="18"/>
          <w:szCs w:val="22"/>
        </w:rPr>
      </w:pPr>
      <w:r w:rsidRPr="001260BD">
        <w:rPr>
          <w:rFonts w:ascii="Consolas" w:hAnsi="Consolas" w:cs="Consolas"/>
          <w:color w:val="000000"/>
          <w:sz w:val="18"/>
          <w:szCs w:val="22"/>
        </w:rPr>
        <w:t>Wrote plot at 9eca26a8-751d-44bf-9f64-887035568cda.png</w:t>
      </w:r>
    </w:p>
    <w:p w:rsidR="004C7AD3" w:rsidRDefault="004C7AD3" w:rsidP="004C7AD3">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9A6867" w:rsidRDefault="004C7AD3" w:rsidP="004C7AD3">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This will write to the web</w:t>
      </w:r>
      <w:r w:rsidR="003257A3">
        <w:rPr>
          <w:rFonts w:asciiTheme="minorHAnsi" w:hAnsiTheme="minorHAnsi" w:cstheme="minorHAnsi"/>
          <w:color w:val="000000"/>
          <w:sz w:val="22"/>
          <w:szCs w:val="22"/>
        </w:rPr>
        <w:t>\</w:t>
      </w:r>
      <w:r w:rsidR="00445A1F">
        <w:rPr>
          <w:rFonts w:asciiTheme="minorHAnsi" w:hAnsiTheme="minorHAnsi" w:cstheme="minorHAnsi"/>
          <w:color w:val="000000"/>
          <w:sz w:val="22"/>
          <w:szCs w:val="22"/>
        </w:rPr>
        <w:t>work</w:t>
      </w:r>
      <w:r>
        <w:rPr>
          <w:rFonts w:asciiTheme="minorHAnsi" w:hAnsiTheme="minorHAnsi" w:cstheme="minorHAnsi"/>
          <w:color w:val="000000"/>
          <w:sz w:val="22"/>
          <w:szCs w:val="22"/>
        </w:rPr>
        <w:t xml:space="preserve"> directory under the bookstore.</w:t>
      </w:r>
      <w:r w:rsidR="003257A3">
        <w:rPr>
          <w:rFonts w:asciiTheme="minorHAnsi" w:hAnsiTheme="minorHAnsi" w:cstheme="minorHAnsi"/>
          <w:color w:val="000000"/>
          <w:sz w:val="22"/>
          <w:szCs w:val="22"/>
        </w:rPr>
        <w:t xml:space="preserve"> </w:t>
      </w:r>
    </w:p>
    <w:p w:rsidR="004C7AD3" w:rsidRDefault="009A6867" w:rsidP="004C7AD3">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Note: F</w:t>
      </w:r>
      <w:r w:rsidR="003257A3">
        <w:rPr>
          <w:rFonts w:asciiTheme="minorHAnsi" w:hAnsiTheme="minorHAnsi" w:cstheme="minorHAnsi"/>
          <w:color w:val="000000"/>
          <w:sz w:val="22"/>
          <w:szCs w:val="22"/>
        </w:rPr>
        <w:t xml:space="preserve">iles </w:t>
      </w:r>
      <w:r>
        <w:rPr>
          <w:rFonts w:asciiTheme="minorHAnsi" w:hAnsiTheme="minorHAnsi" w:cstheme="minorHAnsi"/>
          <w:color w:val="000000"/>
          <w:sz w:val="22"/>
          <w:szCs w:val="22"/>
        </w:rPr>
        <w:t xml:space="preserve">in this directory </w:t>
      </w:r>
      <w:r w:rsidR="003257A3">
        <w:rPr>
          <w:rFonts w:asciiTheme="minorHAnsi" w:hAnsiTheme="minorHAnsi" w:cstheme="minorHAnsi"/>
          <w:color w:val="000000"/>
          <w:sz w:val="22"/>
          <w:szCs w:val="22"/>
        </w:rPr>
        <w:t>are ignored by git.</w:t>
      </w:r>
    </w:p>
    <w:p w:rsidR="004C7AD3" w:rsidRDefault="004C7AD3" w:rsidP="004C7AD3">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A269C4" w:rsidRDefault="00A269C4" w:rsidP="00275260">
      <w:pPr>
        <w:pStyle w:val="NormalWeb"/>
        <w:spacing w:before="0" w:beforeAutospacing="0" w:after="0" w:afterAutospacing="0"/>
        <w:ind w:left="720"/>
        <w:jc w:val="both"/>
        <w:rPr>
          <w:rFonts w:asciiTheme="minorHAnsi" w:hAnsiTheme="minorHAnsi" w:cstheme="minorHAnsi"/>
          <w:color w:val="000000"/>
          <w:sz w:val="22"/>
          <w:szCs w:val="22"/>
        </w:rPr>
      </w:pPr>
    </w:p>
    <w:p w:rsidR="005C3947" w:rsidRDefault="005C3947" w:rsidP="006E6E5C">
      <w:pPr>
        <w:pStyle w:val="NormalWeb"/>
        <w:spacing w:before="0" w:beforeAutospacing="0" w:after="0" w:afterAutospacing="0"/>
        <w:ind w:left="720"/>
        <w:rPr>
          <w:rFonts w:asciiTheme="minorHAnsi" w:hAnsiTheme="minorHAnsi" w:cstheme="minorHAnsi"/>
          <w:color w:val="000000"/>
          <w:sz w:val="22"/>
          <w:szCs w:val="22"/>
        </w:rPr>
      </w:pPr>
    </w:p>
    <w:p w:rsidR="005C3947" w:rsidRDefault="005C3947" w:rsidP="006E6E5C">
      <w:pPr>
        <w:pStyle w:val="NormalWeb"/>
        <w:spacing w:before="0" w:beforeAutospacing="0" w:after="0" w:afterAutospacing="0"/>
        <w:ind w:left="720"/>
        <w:rPr>
          <w:rFonts w:asciiTheme="minorHAnsi" w:hAnsiTheme="minorHAnsi" w:cstheme="minorHAnsi"/>
          <w:color w:val="000000"/>
          <w:sz w:val="22"/>
          <w:szCs w:val="22"/>
        </w:rPr>
      </w:pPr>
    </w:p>
    <w:p w:rsidR="00760515" w:rsidRDefault="00760515" w:rsidP="006E6E5C">
      <w:pPr>
        <w:pStyle w:val="NormalWeb"/>
        <w:spacing w:before="0" w:beforeAutospacing="0" w:after="0" w:afterAutospacing="0"/>
        <w:ind w:left="720"/>
        <w:rPr>
          <w:rFonts w:asciiTheme="minorHAnsi" w:hAnsiTheme="minorHAnsi" w:cstheme="minorHAnsi"/>
          <w:color w:val="000000"/>
          <w:sz w:val="22"/>
          <w:szCs w:val="22"/>
        </w:rPr>
      </w:pPr>
    </w:p>
    <w:p w:rsidR="00F21664" w:rsidRPr="000E38BC" w:rsidRDefault="00F21664" w:rsidP="001B5254">
      <w:pPr>
        <w:pStyle w:val="NormalWeb"/>
        <w:spacing w:before="0" w:beforeAutospacing="0" w:after="0" w:afterAutospacing="0"/>
        <w:rPr>
          <w:rFonts w:asciiTheme="minorHAnsi" w:hAnsiTheme="minorHAnsi" w:cstheme="minorHAnsi"/>
          <w:color w:val="000000"/>
          <w:sz w:val="22"/>
          <w:szCs w:val="22"/>
        </w:rPr>
      </w:pPr>
    </w:p>
    <w:p w:rsidR="001B5254" w:rsidRDefault="001B5254">
      <w:pPr>
        <w:rPr>
          <w:rFonts w:asciiTheme="majorHAnsi" w:eastAsiaTheme="majorEastAsia" w:hAnsiTheme="majorHAnsi" w:cstheme="majorBidi"/>
          <w:spacing w:val="-10"/>
          <w:kern w:val="28"/>
          <w:sz w:val="56"/>
          <w:szCs w:val="56"/>
          <w:lang w:val="en-GB"/>
        </w:rPr>
      </w:pPr>
    </w:p>
    <w:p w:rsidR="001B5254" w:rsidRDefault="001B5254">
      <w:pPr>
        <w:rPr>
          <w:rFonts w:asciiTheme="majorHAnsi" w:eastAsiaTheme="majorEastAsia" w:hAnsiTheme="majorHAnsi" w:cstheme="majorBidi"/>
          <w:spacing w:val="-10"/>
          <w:kern w:val="28"/>
          <w:sz w:val="56"/>
          <w:szCs w:val="56"/>
          <w:lang w:val="en-GB"/>
        </w:rPr>
      </w:pPr>
      <w:r>
        <w:rPr>
          <w:lang w:val="en-GB"/>
        </w:rPr>
        <w:br w:type="page"/>
      </w:r>
    </w:p>
    <w:p w:rsidR="00DA5F9C" w:rsidRDefault="001B5254" w:rsidP="00300FA2">
      <w:pPr>
        <w:pStyle w:val="Title"/>
        <w:rPr>
          <w:lang w:val="en-GB"/>
        </w:rPr>
      </w:pPr>
      <w:r>
        <w:rPr>
          <w:lang w:val="en-GB"/>
        </w:rPr>
        <w:lastRenderedPageBreak/>
        <w:t>Python Sample 2</w:t>
      </w:r>
    </w:p>
    <w:p w:rsidR="00DA5F9C" w:rsidRPr="00300FA2" w:rsidRDefault="00300FA2">
      <w:pPr>
        <w:rPr>
          <w:sz w:val="36"/>
          <w:lang w:val="en-GB"/>
        </w:rPr>
      </w:pPr>
      <w:r w:rsidRPr="00300FA2">
        <w:rPr>
          <w:sz w:val="36"/>
          <w:lang w:val="en-GB"/>
        </w:rPr>
        <w:t>Recommendation Engine</w:t>
      </w:r>
    </w:p>
    <w:p w:rsidR="00DA5F9C" w:rsidRDefault="00DA5F9C">
      <w:pPr>
        <w:rPr>
          <w:lang w:val="en-GB"/>
        </w:rPr>
      </w:pPr>
    </w:p>
    <w:p w:rsidR="00DA5F9C" w:rsidRDefault="00DA5F9C">
      <w:pPr>
        <w:rPr>
          <w:lang w:val="en-GB"/>
        </w:rPr>
      </w:pPr>
      <w:r>
        <w:rPr>
          <w:lang w:val="en-GB"/>
        </w:rPr>
        <w:br w:type="page"/>
      </w:r>
    </w:p>
    <w:p w:rsidR="00256B19" w:rsidRDefault="00256B19" w:rsidP="00256B19">
      <w:pPr>
        <w:pStyle w:val="Heading2"/>
        <w:rPr>
          <w:lang w:val="en-GB"/>
        </w:rPr>
      </w:pPr>
      <w:r>
        <w:rPr>
          <w:lang w:val="en-GB"/>
        </w:rPr>
        <w:lastRenderedPageBreak/>
        <w:t>Introduction</w:t>
      </w:r>
    </w:p>
    <w:p w:rsidR="00256B19" w:rsidRDefault="00256B19">
      <w:pPr>
        <w:rPr>
          <w:lang w:val="en-GB"/>
        </w:rPr>
      </w:pPr>
    </w:p>
    <w:p w:rsidR="00DA5F9C" w:rsidRDefault="00DA5F9C">
      <w:pPr>
        <w:rPr>
          <w:lang w:val="en-GB"/>
        </w:rPr>
      </w:pPr>
      <w:r>
        <w:rPr>
          <w:lang w:val="en-GB"/>
        </w:rPr>
        <w:t xml:space="preserve">The </w:t>
      </w:r>
      <w:r w:rsidR="00E47E64">
        <w:rPr>
          <w:lang w:val="en-GB"/>
        </w:rPr>
        <w:t>Bookstore development team</w:t>
      </w:r>
      <w:r>
        <w:rPr>
          <w:lang w:val="en-GB"/>
        </w:rPr>
        <w:t xml:space="preserve"> </w:t>
      </w:r>
      <w:r w:rsidR="00E47E64">
        <w:rPr>
          <w:lang w:val="en-GB"/>
        </w:rPr>
        <w:t>received</w:t>
      </w:r>
      <w:r>
        <w:rPr>
          <w:lang w:val="en-GB"/>
        </w:rPr>
        <w:t xml:space="preserve"> the following user story</w:t>
      </w:r>
      <w:r w:rsidR="00E47E64">
        <w:rPr>
          <w:lang w:val="en-GB"/>
        </w:rPr>
        <w:t xml:space="preserve"> into their backlog</w:t>
      </w:r>
      <w:r>
        <w:rPr>
          <w:lang w:val="en-GB"/>
        </w:rPr>
        <w:t>:</w:t>
      </w:r>
    </w:p>
    <w:p w:rsidR="00E47E64" w:rsidRDefault="00E47E64">
      <w:pPr>
        <w:rPr>
          <w:lang w:val="en-GB"/>
        </w:rPr>
      </w:pPr>
    </w:p>
    <w:p w:rsidR="00E47E64" w:rsidRDefault="00E47E64">
      <w:pPr>
        <w:rPr>
          <w:lang w:val="en-GB"/>
        </w:rPr>
      </w:pPr>
    </w:p>
    <w:p w:rsidR="00E47E64" w:rsidRDefault="00E47E64" w:rsidP="00E47E64">
      <w:pPr>
        <w:ind w:left="720"/>
        <w:rPr>
          <w:lang w:val="en-GB"/>
        </w:rPr>
      </w:pPr>
      <w:r w:rsidRPr="00E47E64">
        <w:rPr>
          <w:noProof/>
          <w:lang w:val="en-GB"/>
        </w:rPr>
        <mc:AlternateContent>
          <mc:Choice Requires="wps">
            <w:drawing>
              <wp:inline distT="0" distB="0" distL="0" distR="0">
                <wp:extent cx="3943350" cy="1404620"/>
                <wp:effectExtent l="0" t="0" r="19050" b="177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solidFill>
                          <a:schemeClr val="accent4">
                            <a:lumMod val="20000"/>
                            <a:lumOff val="80000"/>
                          </a:schemeClr>
                        </a:solidFill>
                        <a:ln w="9525">
                          <a:solidFill>
                            <a:srgbClr val="000000"/>
                          </a:solidFill>
                          <a:miter lim="800000"/>
                          <a:headEnd/>
                          <a:tailEnd/>
                        </a:ln>
                      </wps:spPr>
                      <wps:txbx>
                        <w:txbxContent>
                          <w:p w:rsidR="00C85658" w:rsidRDefault="00C85658" w:rsidP="00E47E64">
                            <w:pPr>
                              <w:ind w:left="720"/>
                              <w:rPr>
                                <w:lang w:val="en-GB"/>
                              </w:rPr>
                            </w:pPr>
                            <w:r w:rsidRPr="00DA5F9C">
                              <w:rPr>
                                <w:b/>
                                <w:lang w:val="en-GB"/>
                              </w:rPr>
                              <w:t>As a</w:t>
                            </w:r>
                            <w:r>
                              <w:rPr>
                                <w:lang w:val="en-GB"/>
                              </w:rPr>
                              <w:t xml:space="preserve"> Sales Director</w:t>
                            </w:r>
                          </w:p>
                          <w:p w:rsidR="00C85658" w:rsidRDefault="00C85658" w:rsidP="00E47E64">
                            <w:pPr>
                              <w:ind w:left="720"/>
                              <w:rPr>
                                <w:lang w:val="en-GB"/>
                              </w:rPr>
                            </w:pPr>
                            <w:r w:rsidRPr="00DA5F9C">
                              <w:rPr>
                                <w:b/>
                                <w:lang w:val="en-GB"/>
                              </w:rPr>
                              <w:t>I want to</w:t>
                            </w:r>
                            <w:r>
                              <w:rPr>
                                <w:lang w:val="en-GB"/>
                              </w:rPr>
                              <w:t xml:space="preserve"> improve our recommendations</w:t>
                            </w:r>
                          </w:p>
                          <w:p w:rsidR="00C85658" w:rsidRPr="00E47E64" w:rsidRDefault="00C85658" w:rsidP="00E47E64">
                            <w:pPr>
                              <w:ind w:left="720"/>
                              <w:rPr>
                                <w:lang w:val="en-GB"/>
                              </w:rPr>
                            </w:pPr>
                            <w:r w:rsidRPr="00DA5F9C">
                              <w:rPr>
                                <w:b/>
                                <w:lang w:val="en-GB"/>
                              </w:rPr>
                              <w:t>So that</w:t>
                            </w:r>
                            <w:r>
                              <w:rPr>
                                <w:lang w:val="en-GB"/>
                              </w:rPr>
                              <w:t xml:space="preserve"> we can realize more cross-selling opportunities.</w:t>
                            </w:r>
                          </w:p>
                        </w:txbxContent>
                      </wps:txbx>
                      <wps:bodyPr rot="0" vert="horz" wrap="square" lIns="91440" tIns="45720" rIns="91440" bIns="45720" anchor="t" anchorCtr="0">
                        <a:spAutoFit/>
                      </wps:bodyPr>
                    </wps:wsp>
                  </a:graphicData>
                </a:graphic>
              </wp:inline>
            </w:drawing>
          </mc:Choice>
          <mc:Fallback>
            <w:pict>
              <v:shape id="_x0000_s1029" type="#_x0000_t202" style="width:3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" fillcolor="#fff2cc [663]">
                <v:textbox style="mso-fit-shape-to-text:t">
                  <w:txbxContent>
                    <w:p w:rsidR="00C85658" w:rsidRDefault="00C85658" w:rsidP="00E47E64">
                      <w:pPr>
                        <w:ind w:left="720"/>
                        <w:rPr>
                          <w:lang w:val="en-GB"/>
                        </w:rPr>
                      </w:pPr>
                      <w:r w:rsidRPr="00DA5F9C">
                        <w:rPr>
                          <w:b/>
                          <w:lang w:val="en-GB"/>
                        </w:rPr>
                        <w:t>As a</w:t>
                      </w:r>
                      <w:r>
                        <w:rPr>
                          <w:lang w:val="en-GB"/>
                        </w:rPr>
                        <w:t xml:space="preserve"> Sales Director</w:t>
                      </w:r>
                    </w:p>
                    <w:p w:rsidR="00C85658" w:rsidRDefault="00C85658" w:rsidP="00E47E64">
                      <w:pPr>
                        <w:ind w:left="720"/>
                        <w:rPr>
                          <w:lang w:val="en-GB"/>
                        </w:rPr>
                      </w:pPr>
                      <w:r w:rsidRPr="00DA5F9C">
                        <w:rPr>
                          <w:b/>
                          <w:lang w:val="en-GB"/>
                        </w:rPr>
                        <w:t>I want to</w:t>
                      </w:r>
                      <w:r>
                        <w:rPr>
                          <w:lang w:val="en-GB"/>
                        </w:rPr>
                        <w:t xml:space="preserve"> improve our recommendations</w:t>
                      </w:r>
                    </w:p>
                    <w:p w:rsidR="00C85658" w:rsidRPr="00E47E64" w:rsidRDefault="00C85658" w:rsidP="00E47E64">
                      <w:pPr>
                        <w:ind w:left="720"/>
                        <w:rPr>
                          <w:lang w:val="en-GB"/>
                        </w:rPr>
                      </w:pPr>
                      <w:r w:rsidRPr="00DA5F9C">
                        <w:rPr>
                          <w:b/>
                          <w:lang w:val="en-GB"/>
                        </w:rPr>
                        <w:t>So that</w:t>
                      </w:r>
                      <w:r>
                        <w:rPr>
                          <w:lang w:val="en-GB"/>
                        </w:rPr>
                        <w:t xml:space="preserve"> we can realize more cross-selling opportunities.</w:t>
                      </w:r>
                    </w:p>
                  </w:txbxContent>
                </v:textbox>
                <w10:anchorlock/>
              </v:shape>
            </w:pict>
          </mc:Fallback>
        </mc:AlternateContent>
      </w:r>
    </w:p>
    <w:p w:rsidR="00E47E64" w:rsidRDefault="00E47E64">
      <w:pPr>
        <w:rPr>
          <w:b/>
          <w:lang w:val="en-GB"/>
        </w:rPr>
      </w:pPr>
    </w:p>
    <w:p w:rsidR="00E47E64" w:rsidRDefault="00E47E64">
      <w:pPr>
        <w:rPr>
          <w:b/>
          <w:lang w:val="en-GB"/>
        </w:rPr>
      </w:pPr>
    </w:p>
    <w:p w:rsidR="00E47E64" w:rsidRDefault="00205CAC">
      <w:pPr>
        <w:rPr>
          <w:lang w:val="en-GB"/>
        </w:rPr>
      </w:pPr>
      <w:r>
        <w:rPr>
          <w:lang w:val="en-GB"/>
        </w:rPr>
        <w:t xml:space="preserve">“This sounds like one of those simple stories that could get really complex” observed Sarah at their daily stand-up. She had not had her coffee yet and was </w:t>
      </w:r>
      <w:r w:rsidR="00A44E86">
        <w:rPr>
          <w:lang w:val="en-GB"/>
        </w:rPr>
        <w:t xml:space="preserve">feeling particularly cranky. </w:t>
      </w:r>
      <w:r>
        <w:rPr>
          <w:lang w:val="en-GB"/>
        </w:rPr>
        <w:t xml:space="preserve"> </w:t>
      </w:r>
      <w:r w:rsidR="00A44E86">
        <w:rPr>
          <w:lang w:val="en-GB"/>
        </w:rPr>
        <w:t>“</w:t>
      </w:r>
      <w:r w:rsidR="00B46684">
        <w:rPr>
          <w:lang w:val="en-GB"/>
        </w:rPr>
        <w:t>There’s a hundred different ways to do this and t</w:t>
      </w:r>
      <w:r w:rsidR="00A44E86">
        <w:rPr>
          <w:lang w:val="en-GB"/>
        </w:rPr>
        <w:t>hey will spend forever trying to make up their minds on this one. Who’s going to do the work?”.</w:t>
      </w:r>
    </w:p>
    <w:p w:rsidR="00A44E86" w:rsidRPr="00205CAC" w:rsidRDefault="00A44E86">
      <w:pPr>
        <w:rPr>
          <w:lang w:val="en-GB"/>
        </w:rPr>
      </w:pPr>
    </w:p>
    <w:p w:rsidR="009D524A" w:rsidRDefault="009D524A">
      <w:pPr>
        <w:rPr>
          <w:lang w:val="en-GB"/>
        </w:rPr>
      </w:pPr>
    </w:p>
    <w:p w:rsidR="009D524A" w:rsidRDefault="009D524A">
      <w:pPr>
        <w:rPr>
          <w:lang w:val="en-GB"/>
        </w:rPr>
      </w:pPr>
      <w:r>
        <w:rPr>
          <w:lang w:val="en-GB"/>
        </w:rPr>
        <w:t xml:space="preserve">“Okay” said James with a sigh. “I’ll go speak to the sales director and see if </w:t>
      </w:r>
      <w:r w:rsidR="00B46684">
        <w:rPr>
          <w:lang w:val="en-GB"/>
        </w:rPr>
        <w:t>s</w:t>
      </w:r>
      <w:r>
        <w:rPr>
          <w:lang w:val="en-GB"/>
        </w:rPr>
        <w:t xml:space="preserve">he knows what </w:t>
      </w:r>
      <w:r w:rsidR="00B46684">
        <w:rPr>
          <w:lang w:val="en-GB"/>
        </w:rPr>
        <w:t>s</w:t>
      </w:r>
      <w:r>
        <w:rPr>
          <w:lang w:val="en-GB"/>
        </w:rPr>
        <w:t>he wants.”</w:t>
      </w:r>
    </w:p>
    <w:p w:rsidR="009D524A" w:rsidRDefault="009D524A">
      <w:pPr>
        <w:rPr>
          <w:lang w:val="en-GB"/>
        </w:rPr>
      </w:pPr>
    </w:p>
    <w:p w:rsidR="009D524A" w:rsidRDefault="009D524A">
      <w:pPr>
        <w:rPr>
          <w:lang w:val="en-GB"/>
        </w:rPr>
      </w:pPr>
      <w:r>
        <w:rPr>
          <w:lang w:val="en-GB"/>
        </w:rPr>
        <w:t xml:space="preserve">“That would be a first”, answered </w:t>
      </w:r>
      <w:r w:rsidR="00F80DDF">
        <w:rPr>
          <w:lang w:val="en-GB"/>
        </w:rPr>
        <w:t>Sarah</w:t>
      </w:r>
      <w:r>
        <w:rPr>
          <w:lang w:val="en-GB"/>
        </w:rPr>
        <w:t>.</w:t>
      </w:r>
      <w:r w:rsidR="00B46684">
        <w:rPr>
          <w:lang w:val="en-GB"/>
        </w:rPr>
        <w:t xml:space="preserve"> “Why don’t you prepare some different models to show her before we all get dragged in.”</w:t>
      </w:r>
    </w:p>
    <w:p w:rsidR="009D524A" w:rsidRDefault="009D524A">
      <w:pPr>
        <w:rPr>
          <w:lang w:val="en-GB"/>
        </w:rPr>
      </w:pPr>
    </w:p>
    <w:p w:rsidR="009D524A" w:rsidRDefault="009D524A">
      <w:pPr>
        <w:rPr>
          <w:lang w:val="en-GB"/>
        </w:rPr>
      </w:pPr>
    </w:p>
    <w:p w:rsidR="00DA5F9C" w:rsidRDefault="001C4D5A">
      <w:pPr>
        <w:rPr>
          <w:lang w:val="en-GB"/>
        </w:rPr>
      </w:pPr>
      <w:r>
        <w:rPr>
          <w:lang w:val="en-GB"/>
        </w:rPr>
        <w:t xml:space="preserve">After speaking with the director, </w:t>
      </w:r>
      <w:r w:rsidR="00B46684">
        <w:rPr>
          <w:lang w:val="en-GB"/>
        </w:rPr>
        <w:t xml:space="preserve">James informed the </w:t>
      </w:r>
      <w:r w:rsidR="00DA5F9C">
        <w:rPr>
          <w:lang w:val="en-GB"/>
        </w:rPr>
        <w:t xml:space="preserve">team </w:t>
      </w:r>
      <w:r w:rsidR="00B46684">
        <w:rPr>
          <w:lang w:val="en-GB"/>
        </w:rPr>
        <w:t xml:space="preserve">they had </w:t>
      </w:r>
      <w:r w:rsidR="00DA5F9C">
        <w:rPr>
          <w:lang w:val="en-GB"/>
        </w:rPr>
        <w:t xml:space="preserve">decided to adopt a collaborative filtering approach </w:t>
      </w:r>
      <w:proofErr w:type="gramStart"/>
      <w:r w:rsidR="00DA5F9C">
        <w:rPr>
          <w:lang w:val="en-GB"/>
        </w:rPr>
        <w:t>similar to</w:t>
      </w:r>
      <w:proofErr w:type="gramEnd"/>
      <w:r w:rsidR="00DA5F9C">
        <w:rPr>
          <w:lang w:val="en-GB"/>
        </w:rPr>
        <w:t xml:space="preserve"> that used by other leading resellers (people who bought ‘x’ also bought ‘y’).</w:t>
      </w:r>
      <w:r w:rsidR="00B46684">
        <w:rPr>
          <w:lang w:val="en-GB"/>
        </w:rPr>
        <w:t xml:space="preserve"> But it would also take account of what the customer had </w:t>
      </w:r>
      <w:proofErr w:type="gramStart"/>
      <w:r w:rsidR="00B46684">
        <w:rPr>
          <w:lang w:val="en-GB"/>
        </w:rPr>
        <w:t>actually ordered</w:t>
      </w:r>
      <w:proofErr w:type="gramEnd"/>
      <w:r w:rsidR="00B46684">
        <w:rPr>
          <w:lang w:val="en-GB"/>
        </w:rPr>
        <w:t xml:space="preserve"> in the past, so it would not offer them books they had bought previously.</w:t>
      </w:r>
    </w:p>
    <w:p w:rsidR="00B46684" w:rsidRDefault="00B46684">
      <w:pPr>
        <w:rPr>
          <w:lang w:val="en-GB"/>
        </w:rPr>
      </w:pPr>
    </w:p>
    <w:p w:rsidR="00DA5F9C" w:rsidRDefault="00DA5F9C">
      <w:pPr>
        <w:rPr>
          <w:lang w:val="en-GB"/>
        </w:rPr>
      </w:pPr>
    </w:p>
    <w:p w:rsidR="00DA5F9C" w:rsidRDefault="00DA5F9C">
      <w:pPr>
        <w:rPr>
          <w:lang w:val="en-GB"/>
        </w:rPr>
      </w:pPr>
      <w:r>
        <w:rPr>
          <w:lang w:val="en-GB"/>
        </w:rPr>
        <w:t>This would need to have the following features:</w:t>
      </w:r>
    </w:p>
    <w:p w:rsidR="00DA5F9C" w:rsidRDefault="00DA5F9C">
      <w:pPr>
        <w:rPr>
          <w:lang w:val="en-GB"/>
        </w:rPr>
      </w:pPr>
    </w:p>
    <w:p w:rsidR="00DA5F9C" w:rsidRPr="001C4D5A" w:rsidRDefault="00DA5F9C" w:rsidP="001C4D5A">
      <w:pPr>
        <w:pStyle w:val="ListParagraph"/>
        <w:numPr>
          <w:ilvl w:val="0"/>
          <w:numId w:val="26"/>
        </w:numPr>
        <w:rPr>
          <w:lang w:val="en-GB"/>
        </w:rPr>
      </w:pPr>
      <w:r w:rsidRPr="001C4D5A">
        <w:rPr>
          <w:lang w:val="en-GB"/>
        </w:rPr>
        <w:t>A recommendation would be based on a publication and optionally a client.</w:t>
      </w:r>
      <w:r w:rsidR="001C4D5A">
        <w:rPr>
          <w:lang w:val="en-GB"/>
        </w:rPr>
        <w:br/>
      </w:r>
    </w:p>
    <w:p w:rsidR="00DA5F9C" w:rsidRPr="001C4D5A" w:rsidRDefault="00DA5F9C" w:rsidP="001C4D5A">
      <w:pPr>
        <w:pStyle w:val="ListParagraph"/>
        <w:numPr>
          <w:ilvl w:val="0"/>
          <w:numId w:val="26"/>
        </w:numPr>
        <w:rPr>
          <w:lang w:val="en-GB"/>
        </w:rPr>
      </w:pPr>
      <w:r w:rsidRPr="001C4D5A">
        <w:rPr>
          <w:lang w:val="en-GB"/>
        </w:rPr>
        <w:t>The recommendations would look at who had bought that publication, and what other publications those same customers had purchased.</w:t>
      </w:r>
      <w:r w:rsidR="001C4D5A">
        <w:rPr>
          <w:lang w:val="en-GB"/>
        </w:rPr>
        <w:br/>
      </w:r>
    </w:p>
    <w:p w:rsidR="00DA5F9C" w:rsidRPr="001C4D5A" w:rsidRDefault="00DA5F9C" w:rsidP="001C4D5A">
      <w:pPr>
        <w:pStyle w:val="ListParagraph"/>
        <w:numPr>
          <w:ilvl w:val="0"/>
          <w:numId w:val="26"/>
        </w:numPr>
        <w:rPr>
          <w:lang w:val="en-GB"/>
        </w:rPr>
      </w:pPr>
      <w:r w:rsidRPr="001C4D5A">
        <w:rPr>
          <w:lang w:val="en-GB"/>
        </w:rPr>
        <w:t>Repeat orders would not be counted.</w:t>
      </w:r>
      <w:r w:rsidR="001C4D5A">
        <w:rPr>
          <w:lang w:val="en-GB"/>
        </w:rPr>
        <w:br/>
      </w:r>
    </w:p>
    <w:p w:rsidR="00DA5F9C" w:rsidRPr="001C4D5A" w:rsidRDefault="00DA5F9C" w:rsidP="001C4D5A">
      <w:pPr>
        <w:pStyle w:val="ListParagraph"/>
        <w:numPr>
          <w:ilvl w:val="0"/>
          <w:numId w:val="26"/>
        </w:numPr>
        <w:rPr>
          <w:lang w:val="en-GB"/>
        </w:rPr>
      </w:pPr>
      <w:r w:rsidRPr="001C4D5A">
        <w:rPr>
          <w:lang w:val="en-GB"/>
        </w:rPr>
        <w:t>The recommendations would initially be ranked on popularity based on numbers. It is assumed (naively) that all publications have been available for the same length of time.</w:t>
      </w:r>
      <w:r w:rsidR="001C4D5A">
        <w:rPr>
          <w:lang w:val="en-GB"/>
        </w:rPr>
        <w:br/>
      </w:r>
    </w:p>
    <w:p w:rsidR="00DA5F9C" w:rsidRPr="001C4D5A" w:rsidRDefault="00DA5F9C" w:rsidP="001C4D5A">
      <w:pPr>
        <w:pStyle w:val="ListParagraph"/>
        <w:numPr>
          <w:ilvl w:val="0"/>
          <w:numId w:val="26"/>
        </w:numPr>
        <w:rPr>
          <w:lang w:val="en-GB"/>
        </w:rPr>
      </w:pPr>
      <w:r w:rsidRPr="001C4D5A">
        <w:rPr>
          <w:lang w:val="en-GB"/>
        </w:rPr>
        <w:t>Weightings would then be applied as follows:</w:t>
      </w:r>
    </w:p>
    <w:p w:rsidR="00DA5F9C" w:rsidRPr="00DA5F9C" w:rsidRDefault="00DA5F9C" w:rsidP="001C4D5A">
      <w:pPr>
        <w:pStyle w:val="ListParagraph"/>
        <w:numPr>
          <w:ilvl w:val="1"/>
          <w:numId w:val="26"/>
        </w:numPr>
        <w:rPr>
          <w:lang w:val="en-GB"/>
        </w:rPr>
      </w:pPr>
      <w:r w:rsidRPr="00DA5F9C">
        <w:rPr>
          <w:lang w:val="en-GB"/>
        </w:rPr>
        <w:t>For the same author a 3x weighting would be applied.</w:t>
      </w:r>
    </w:p>
    <w:p w:rsidR="00DA5F9C" w:rsidRDefault="00DA5F9C" w:rsidP="001C4D5A">
      <w:pPr>
        <w:pStyle w:val="ListParagraph"/>
        <w:numPr>
          <w:ilvl w:val="1"/>
          <w:numId w:val="26"/>
        </w:numPr>
        <w:rPr>
          <w:lang w:val="en-GB"/>
        </w:rPr>
      </w:pPr>
      <w:r w:rsidRPr="00DA5F9C">
        <w:rPr>
          <w:lang w:val="en-GB"/>
        </w:rPr>
        <w:t>For the same genre a 2x weighting would be applied.</w:t>
      </w:r>
    </w:p>
    <w:p w:rsidR="001C4D5A" w:rsidRPr="00DA5F9C" w:rsidRDefault="001C4D5A" w:rsidP="001C4D5A">
      <w:pPr>
        <w:pStyle w:val="ListParagraph"/>
        <w:ind w:left="1440"/>
        <w:rPr>
          <w:lang w:val="en-GB"/>
        </w:rPr>
      </w:pPr>
    </w:p>
    <w:p w:rsidR="00A71C52" w:rsidRPr="00B52C1B" w:rsidRDefault="00DA5F9C" w:rsidP="00B52C1B">
      <w:pPr>
        <w:pStyle w:val="ListParagraph"/>
        <w:numPr>
          <w:ilvl w:val="0"/>
          <w:numId w:val="26"/>
        </w:numPr>
        <w:rPr>
          <w:lang w:val="en-GB"/>
        </w:rPr>
      </w:pPr>
      <w:r w:rsidRPr="001C4D5A">
        <w:rPr>
          <w:lang w:val="en-GB"/>
        </w:rPr>
        <w:t>Finally, if a client was specified for the recommendation, any books they had already purchased would be filtered from the recommendation.</w:t>
      </w:r>
      <w:r w:rsidR="00A71C52" w:rsidRPr="00B52C1B">
        <w:rPr>
          <w:lang w:val="en-GB"/>
        </w:rPr>
        <w:br w:type="page"/>
      </w:r>
    </w:p>
    <w:p w:rsidR="00DA5F9C" w:rsidRDefault="00586628" w:rsidP="00256B19">
      <w:pPr>
        <w:pStyle w:val="Heading2"/>
        <w:rPr>
          <w:lang w:val="en-GB"/>
        </w:rPr>
      </w:pPr>
      <w:r>
        <w:rPr>
          <w:lang w:val="en-GB"/>
        </w:rPr>
        <w:lastRenderedPageBreak/>
        <w:t>Making it Happen</w:t>
      </w:r>
    </w:p>
    <w:p w:rsidR="00256B19" w:rsidRDefault="00256B19">
      <w:pPr>
        <w:rPr>
          <w:lang w:val="en-GB"/>
        </w:rPr>
      </w:pPr>
    </w:p>
    <w:p w:rsidR="00A71C52" w:rsidRDefault="00A71C52" w:rsidP="00443861">
      <w:pPr>
        <w:pStyle w:val="Heading3"/>
        <w:numPr>
          <w:ilvl w:val="0"/>
          <w:numId w:val="27"/>
        </w:numPr>
        <w:rPr>
          <w:lang w:val="en-GB"/>
        </w:rPr>
      </w:pPr>
      <w:r>
        <w:rPr>
          <w:lang w:val="en-GB"/>
        </w:rPr>
        <w:t>Proof of Concept</w:t>
      </w:r>
    </w:p>
    <w:p w:rsidR="00A71C52" w:rsidRPr="00A71C52" w:rsidRDefault="00A71C52" w:rsidP="00A71C52">
      <w:pPr>
        <w:pStyle w:val="ListParagraph"/>
        <w:rPr>
          <w:lang w:val="en-GB"/>
        </w:rPr>
      </w:pPr>
    </w:p>
    <w:p w:rsidR="00B46684" w:rsidRDefault="00B46684" w:rsidP="00B46684">
      <w:pPr>
        <w:jc w:val="both"/>
        <w:rPr>
          <w:lang w:val="en-GB"/>
        </w:rPr>
      </w:pPr>
    </w:p>
    <w:p w:rsidR="00B52C1B" w:rsidRDefault="00B52C1B" w:rsidP="00C73AA8">
      <w:pPr>
        <w:ind w:left="360"/>
        <w:jc w:val="both"/>
        <w:rPr>
          <w:lang w:val="en-GB"/>
        </w:rPr>
      </w:pPr>
      <w:r>
        <w:rPr>
          <w:lang w:val="en-GB"/>
        </w:rPr>
        <w:t xml:space="preserve">“This still sounds </w:t>
      </w:r>
      <w:r w:rsidR="00804435">
        <w:rPr>
          <w:lang w:val="en-GB"/>
        </w:rPr>
        <w:t>like we’re making too many assumptions</w:t>
      </w:r>
      <w:r>
        <w:rPr>
          <w:lang w:val="en-GB"/>
        </w:rPr>
        <w:t xml:space="preserve">”, grumbled </w:t>
      </w:r>
      <w:r w:rsidR="00F80DDF">
        <w:rPr>
          <w:lang w:val="en-GB"/>
        </w:rPr>
        <w:t>Sarah</w:t>
      </w:r>
      <w:r>
        <w:rPr>
          <w:lang w:val="en-GB"/>
        </w:rPr>
        <w:t>. “We need to do a simple proof of concept first to show to the business.”</w:t>
      </w:r>
    </w:p>
    <w:p w:rsidR="00B52C1B" w:rsidRDefault="00B52C1B" w:rsidP="00C73AA8">
      <w:pPr>
        <w:ind w:left="360"/>
        <w:jc w:val="both"/>
        <w:rPr>
          <w:lang w:val="en-GB"/>
        </w:rPr>
      </w:pPr>
    </w:p>
    <w:p w:rsidR="00B52C1B" w:rsidRDefault="00B52C1B" w:rsidP="00C73AA8">
      <w:pPr>
        <w:ind w:left="360"/>
        <w:jc w:val="both"/>
        <w:rPr>
          <w:lang w:val="en-GB"/>
        </w:rPr>
      </w:pPr>
      <w:r>
        <w:rPr>
          <w:lang w:val="en-GB"/>
        </w:rPr>
        <w:t>“Well”, said James with an evil grin. “That sounds like you just volunteered”.</w:t>
      </w:r>
    </w:p>
    <w:p w:rsidR="00B52C1B" w:rsidRDefault="00B52C1B" w:rsidP="00C73AA8">
      <w:pPr>
        <w:ind w:left="360"/>
        <w:jc w:val="both"/>
        <w:rPr>
          <w:lang w:val="en-GB"/>
        </w:rPr>
      </w:pPr>
    </w:p>
    <w:p w:rsidR="0005738D" w:rsidRDefault="0005738D" w:rsidP="00C73AA8">
      <w:pPr>
        <w:ind w:left="360"/>
        <w:jc w:val="both"/>
        <w:rPr>
          <w:lang w:val="en-GB"/>
        </w:rPr>
      </w:pPr>
    </w:p>
    <w:p w:rsidR="00443861" w:rsidRDefault="00B52C1B" w:rsidP="00C73AA8">
      <w:pPr>
        <w:ind w:left="360"/>
        <w:jc w:val="both"/>
        <w:rPr>
          <w:lang w:val="en-GB"/>
        </w:rPr>
      </w:pPr>
      <w:r>
        <w:rPr>
          <w:lang w:val="en-GB"/>
        </w:rPr>
        <w:t>T</w:t>
      </w:r>
      <w:r w:rsidR="00443861">
        <w:rPr>
          <w:lang w:val="en-GB"/>
        </w:rPr>
        <w:t>o understand the requirements, a</w:t>
      </w:r>
      <w:r w:rsidR="00256B19">
        <w:rPr>
          <w:lang w:val="en-GB"/>
        </w:rPr>
        <w:t xml:space="preserve"> first attempt was made to build this using regular MultiValue techniques and the business language, by means of a Proof of Concept. </w:t>
      </w:r>
    </w:p>
    <w:p w:rsidR="00BC5909" w:rsidRDefault="00BC5909" w:rsidP="0049030C">
      <w:pPr>
        <w:jc w:val="both"/>
        <w:rPr>
          <w:lang w:val="en-GB"/>
        </w:rPr>
      </w:pPr>
    </w:p>
    <w:p w:rsidR="00256B19" w:rsidRDefault="00256B19" w:rsidP="00C73AA8">
      <w:pPr>
        <w:ind w:left="360"/>
        <w:jc w:val="both"/>
        <w:rPr>
          <w:lang w:val="en-GB"/>
        </w:rPr>
      </w:pPr>
    </w:p>
    <w:p w:rsidR="005903B9" w:rsidRDefault="005903B9" w:rsidP="00C73AA8">
      <w:pPr>
        <w:ind w:left="360"/>
        <w:jc w:val="both"/>
        <w:rPr>
          <w:lang w:val="en-GB"/>
        </w:rPr>
      </w:pPr>
      <w:r>
        <w:rPr>
          <w:lang w:val="en-GB"/>
        </w:rPr>
        <w:t>Jane wrote this using a standard technique for test driven development in UniVerse, creating a business language subroutine (</w:t>
      </w:r>
      <w:proofErr w:type="spellStart"/>
      <w:proofErr w:type="gramStart"/>
      <w:r>
        <w:rPr>
          <w:lang w:val="en-GB"/>
        </w:rPr>
        <w:t>books.bp</w:t>
      </w:r>
      <w:proofErr w:type="spellEnd"/>
      <w:proofErr w:type="gramEnd"/>
      <w:r>
        <w:rPr>
          <w:lang w:val="en-GB"/>
        </w:rPr>
        <w:t xml:space="preserve"> u2_recommender_v1) that could be called with an Action code to select an operation, and with incoming and outgoing parameters that could be set and examined.</w:t>
      </w:r>
    </w:p>
    <w:p w:rsidR="0049030C" w:rsidRDefault="0049030C" w:rsidP="00C73AA8">
      <w:pPr>
        <w:ind w:left="360"/>
        <w:jc w:val="both"/>
        <w:rPr>
          <w:lang w:val="en-GB"/>
        </w:rPr>
      </w:pPr>
    </w:p>
    <w:p w:rsidR="0049030C" w:rsidRDefault="0049030C" w:rsidP="0049030C">
      <w:pPr>
        <w:ind w:left="360"/>
        <w:jc w:val="both"/>
        <w:rPr>
          <w:lang w:val="en-GB"/>
        </w:rPr>
      </w:pPr>
    </w:p>
    <w:p w:rsidR="0049030C" w:rsidRDefault="0049030C" w:rsidP="0049030C">
      <w:pPr>
        <w:ind w:left="360"/>
        <w:jc w:val="both"/>
        <w:rPr>
          <w:lang w:val="en-GB"/>
        </w:rPr>
      </w:pPr>
      <w:r>
        <w:rPr>
          <w:lang w:val="en-GB"/>
        </w:rPr>
        <w:t xml:space="preserve">The Build action generates the initial recommendations database as a series of pairing records by running through all the orders in the U2_ORDERS file and writing combinations of titles purchased together to a new file named U2_PAIRS. </w:t>
      </w:r>
      <w:r w:rsidR="00512C0F">
        <w:rPr>
          <w:lang w:val="en-GB"/>
        </w:rPr>
        <w:t>The routine was written such that new orders could be added dynamically to the database when they get saved.</w:t>
      </w:r>
    </w:p>
    <w:p w:rsidR="0049030C" w:rsidRDefault="0049030C" w:rsidP="0049030C">
      <w:pPr>
        <w:ind w:left="360"/>
        <w:jc w:val="both"/>
        <w:rPr>
          <w:lang w:val="en-GB"/>
        </w:rPr>
      </w:pPr>
    </w:p>
    <w:p w:rsidR="0049030C" w:rsidRDefault="0049030C" w:rsidP="0049030C">
      <w:pPr>
        <w:ind w:left="360"/>
        <w:jc w:val="both"/>
        <w:rPr>
          <w:lang w:val="en-GB"/>
        </w:rPr>
      </w:pPr>
    </w:p>
    <w:p w:rsidR="0049030C" w:rsidRDefault="0049030C" w:rsidP="0049030C">
      <w:pPr>
        <w:ind w:left="360"/>
        <w:jc w:val="both"/>
        <w:rPr>
          <w:lang w:val="en-GB"/>
        </w:rPr>
      </w:pPr>
      <w:r>
        <w:rPr>
          <w:lang w:val="en-GB"/>
        </w:rPr>
        <w:t>At the same time a new U2_CLIENT_BOOKS file also kept track of which clients had purchased which titles, to speed up the lookups and to filter out purchases by the client to whom the recommendations were being shown. This could have been fulfilled using the existing U2_CLIENT_ORDERS index but that would have slowed the retrieval of recommendations.</w:t>
      </w:r>
    </w:p>
    <w:p w:rsidR="0049030C" w:rsidRDefault="0049030C" w:rsidP="00C73AA8">
      <w:pPr>
        <w:ind w:left="360"/>
        <w:jc w:val="both"/>
        <w:rPr>
          <w:lang w:val="en-GB"/>
        </w:rPr>
      </w:pPr>
    </w:p>
    <w:p w:rsidR="00A6751E" w:rsidRDefault="00A6751E" w:rsidP="00C73AA8">
      <w:pPr>
        <w:ind w:left="360"/>
        <w:jc w:val="both"/>
        <w:rPr>
          <w:lang w:val="en-GB"/>
        </w:rPr>
      </w:pPr>
    </w:p>
    <w:p w:rsidR="005903B9" w:rsidRDefault="00A6751E" w:rsidP="00C73AA8">
      <w:pPr>
        <w:ind w:left="360"/>
        <w:jc w:val="both"/>
        <w:rPr>
          <w:lang w:val="en-GB"/>
        </w:rPr>
      </w:pPr>
      <w:r>
        <w:rPr>
          <w:lang w:val="en-GB"/>
        </w:rPr>
        <w:t>A Recommend action queries this database for a combination of a book number, client, and the option to apply weightings.</w:t>
      </w:r>
    </w:p>
    <w:p w:rsidR="00A6751E" w:rsidRDefault="00A6751E" w:rsidP="00C73AA8">
      <w:pPr>
        <w:ind w:left="360"/>
        <w:jc w:val="both"/>
        <w:rPr>
          <w:lang w:val="en-GB"/>
        </w:rPr>
      </w:pPr>
    </w:p>
    <w:p w:rsidR="005903B9" w:rsidRDefault="005903B9" w:rsidP="00C73AA8">
      <w:pPr>
        <w:ind w:left="360"/>
        <w:jc w:val="both"/>
        <w:rPr>
          <w:lang w:val="en-GB"/>
        </w:rPr>
      </w:pPr>
    </w:p>
    <w:p w:rsidR="00256B19" w:rsidRDefault="00256B19" w:rsidP="00C73AA8">
      <w:pPr>
        <w:ind w:left="360"/>
        <w:jc w:val="both"/>
        <w:rPr>
          <w:lang w:val="en-GB"/>
        </w:rPr>
      </w:pPr>
      <w:r>
        <w:rPr>
          <w:lang w:val="en-GB"/>
        </w:rPr>
        <w:t>Th</w:t>
      </w:r>
      <w:r w:rsidR="00BE5283">
        <w:rPr>
          <w:lang w:val="en-GB"/>
        </w:rPr>
        <w:t>e solution</w:t>
      </w:r>
      <w:r>
        <w:rPr>
          <w:lang w:val="en-GB"/>
        </w:rPr>
        <w:t xml:space="preserve"> proved workable </w:t>
      </w:r>
      <w:r w:rsidR="00443861">
        <w:rPr>
          <w:lang w:val="en-GB"/>
        </w:rPr>
        <w:t>in providing meaningful recommendations</w:t>
      </w:r>
      <w:r w:rsidR="00BE5283">
        <w:rPr>
          <w:lang w:val="en-GB"/>
        </w:rPr>
        <w:t xml:space="preserve"> and was presented to the business to gain their acceptance on the decisions the team had taken. For once the business agreed:</w:t>
      </w:r>
      <w:r w:rsidR="00443861">
        <w:rPr>
          <w:lang w:val="en-GB"/>
        </w:rPr>
        <w:t xml:space="preserve"> </w:t>
      </w:r>
      <w:r>
        <w:rPr>
          <w:lang w:val="en-GB"/>
        </w:rPr>
        <w:t xml:space="preserve">but </w:t>
      </w:r>
      <w:r w:rsidR="00BE5283">
        <w:rPr>
          <w:lang w:val="en-GB"/>
        </w:rPr>
        <w:t xml:space="preserve">pointed out that the routine </w:t>
      </w:r>
      <w:r w:rsidR="00443861">
        <w:rPr>
          <w:lang w:val="en-GB"/>
        </w:rPr>
        <w:t xml:space="preserve">was </w:t>
      </w:r>
      <w:r>
        <w:rPr>
          <w:lang w:val="en-GB"/>
        </w:rPr>
        <w:t>slow in building</w:t>
      </w:r>
      <w:r w:rsidR="00675771">
        <w:rPr>
          <w:lang w:val="en-GB"/>
        </w:rPr>
        <w:t xml:space="preserve"> and the team decided it could be improved upon</w:t>
      </w:r>
      <w:r>
        <w:rPr>
          <w:lang w:val="en-GB"/>
        </w:rPr>
        <w:t xml:space="preserve">. </w:t>
      </w:r>
    </w:p>
    <w:p w:rsidR="00BC5909" w:rsidRDefault="00BC5909" w:rsidP="00C73AA8">
      <w:pPr>
        <w:ind w:left="360"/>
        <w:jc w:val="both"/>
        <w:rPr>
          <w:lang w:val="en-GB"/>
        </w:rPr>
      </w:pPr>
    </w:p>
    <w:p w:rsidR="00840625" w:rsidRDefault="00840625">
      <w:pPr>
        <w:rPr>
          <w:lang w:val="en-GB"/>
        </w:rPr>
      </w:pPr>
      <w:r>
        <w:rPr>
          <w:lang w:val="en-GB"/>
        </w:rPr>
        <w:br w:type="page"/>
      </w:r>
    </w:p>
    <w:p w:rsidR="00840625" w:rsidRDefault="00840625" w:rsidP="00311B61">
      <w:pPr>
        <w:pStyle w:val="Heading3"/>
        <w:rPr>
          <w:lang w:val="en-GB"/>
        </w:rPr>
      </w:pPr>
      <w:r>
        <w:rPr>
          <w:lang w:val="en-GB"/>
        </w:rPr>
        <w:lastRenderedPageBreak/>
        <w:t xml:space="preserve">The </w:t>
      </w:r>
      <w:r w:rsidR="00311B61">
        <w:rPr>
          <w:lang w:val="en-GB"/>
        </w:rPr>
        <w:t xml:space="preserve">Recommendation </w:t>
      </w:r>
      <w:r>
        <w:rPr>
          <w:lang w:val="en-GB"/>
        </w:rPr>
        <w:t>Algorithm</w:t>
      </w:r>
    </w:p>
    <w:p w:rsidR="00840625" w:rsidRDefault="00840625">
      <w:pPr>
        <w:rPr>
          <w:lang w:val="en-GB"/>
        </w:rPr>
      </w:pPr>
    </w:p>
    <w:p w:rsidR="00840625" w:rsidRDefault="00840625">
      <w:pPr>
        <w:rPr>
          <w:lang w:val="en-GB"/>
        </w:rPr>
      </w:pPr>
      <w:r>
        <w:rPr>
          <w:lang w:val="en-GB"/>
        </w:rPr>
        <w:t>The recommendations are processed as follows:</w:t>
      </w:r>
    </w:p>
    <w:p w:rsidR="00840625" w:rsidRDefault="00840625">
      <w:pPr>
        <w:rPr>
          <w:lang w:val="en-GB"/>
        </w:rPr>
      </w:pPr>
    </w:p>
    <w:p w:rsidR="00840625" w:rsidRDefault="00840625">
      <w:pPr>
        <w:rPr>
          <w:lang w:val="en-GB"/>
        </w:rPr>
      </w:pPr>
      <w:r>
        <w:rPr>
          <w:lang w:val="en-GB"/>
        </w:rPr>
        <w:t>For each book</w:t>
      </w:r>
    </w:p>
    <w:p w:rsidR="00840625" w:rsidRDefault="00840625">
      <w:pPr>
        <w:rPr>
          <w:lang w:val="en-GB"/>
        </w:rPr>
      </w:pPr>
      <w:r>
        <w:rPr>
          <w:lang w:val="en-GB"/>
        </w:rPr>
        <w:tab/>
        <w:t>Get the full list of clients that have bought this book</w:t>
      </w:r>
    </w:p>
    <w:p w:rsidR="00840625" w:rsidRDefault="00840625">
      <w:pPr>
        <w:rPr>
          <w:lang w:val="en-GB"/>
        </w:rPr>
      </w:pPr>
      <w:r>
        <w:rPr>
          <w:lang w:val="en-GB"/>
        </w:rPr>
        <w:tab/>
        <w:t>For each client</w:t>
      </w:r>
    </w:p>
    <w:p w:rsidR="00840625" w:rsidRDefault="00840625">
      <w:pPr>
        <w:rPr>
          <w:lang w:val="en-GB"/>
        </w:rPr>
      </w:pPr>
      <w:r>
        <w:rPr>
          <w:lang w:val="en-GB"/>
        </w:rPr>
        <w:tab/>
      </w:r>
      <w:r>
        <w:rPr>
          <w:lang w:val="en-GB"/>
        </w:rPr>
        <w:tab/>
        <w:t>Get the full list of books that the client has bought</w:t>
      </w:r>
    </w:p>
    <w:p w:rsidR="00840625" w:rsidRDefault="00840625">
      <w:pPr>
        <w:rPr>
          <w:lang w:val="en-GB"/>
        </w:rPr>
      </w:pPr>
      <w:r>
        <w:rPr>
          <w:lang w:val="en-GB"/>
        </w:rPr>
        <w:tab/>
      </w:r>
      <w:r>
        <w:rPr>
          <w:lang w:val="en-GB"/>
        </w:rPr>
        <w:tab/>
        <w:t>For each of the client books</w:t>
      </w:r>
    </w:p>
    <w:p w:rsidR="00311B61" w:rsidRDefault="00840625">
      <w:pPr>
        <w:rPr>
          <w:lang w:val="en-GB"/>
        </w:rPr>
      </w:pPr>
      <w:r>
        <w:rPr>
          <w:lang w:val="en-GB"/>
        </w:rPr>
        <w:tab/>
      </w:r>
      <w:r>
        <w:rPr>
          <w:lang w:val="en-GB"/>
        </w:rPr>
        <w:tab/>
      </w:r>
      <w:r>
        <w:rPr>
          <w:lang w:val="en-GB"/>
        </w:rPr>
        <w:tab/>
      </w:r>
      <w:r w:rsidR="00311B61">
        <w:rPr>
          <w:lang w:val="en-GB"/>
        </w:rPr>
        <w:t>Pair the book with the client book</w:t>
      </w:r>
    </w:p>
    <w:p w:rsidR="00311B61" w:rsidRDefault="00311B61">
      <w:pPr>
        <w:rPr>
          <w:lang w:val="en-GB"/>
        </w:rPr>
      </w:pPr>
      <w:r>
        <w:rPr>
          <w:lang w:val="en-GB"/>
        </w:rPr>
        <w:tab/>
      </w:r>
      <w:r>
        <w:rPr>
          <w:lang w:val="en-GB"/>
        </w:rPr>
        <w:tab/>
      </w:r>
      <w:r>
        <w:rPr>
          <w:lang w:val="en-GB"/>
        </w:rPr>
        <w:tab/>
        <w:t>Increment the count on that pair</w:t>
      </w:r>
    </w:p>
    <w:p w:rsidR="00311B61" w:rsidRDefault="00311B61">
      <w:pPr>
        <w:rPr>
          <w:lang w:val="en-GB"/>
        </w:rPr>
      </w:pPr>
    </w:p>
    <w:p w:rsidR="00BC5909" w:rsidRDefault="00BC5909">
      <w:pPr>
        <w:rPr>
          <w:lang w:val="en-GB"/>
        </w:rPr>
      </w:pPr>
      <w:r>
        <w:rPr>
          <w:lang w:val="en-GB"/>
        </w:rPr>
        <w:br w:type="page"/>
      </w:r>
    </w:p>
    <w:p w:rsidR="00256B19" w:rsidRDefault="00256B19" w:rsidP="00A71C52">
      <w:pPr>
        <w:ind w:left="360"/>
        <w:rPr>
          <w:lang w:val="en-GB"/>
        </w:rPr>
      </w:pPr>
    </w:p>
    <w:p w:rsidR="00586628" w:rsidRPr="005420C7" w:rsidRDefault="00586628" w:rsidP="00586628">
      <w:pPr>
        <w:pStyle w:val="NormalWeb"/>
        <w:shd w:val="clear" w:color="auto" w:fill="DEEAF6" w:themeFill="accent1" w:themeFillTint="33"/>
        <w:spacing w:before="0" w:beforeAutospacing="0" w:after="0" w:afterAutospacing="0"/>
        <w:ind w:left="720"/>
        <w:rPr>
          <w:rFonts w:asciiTheme="minorHAnsi" w:hAnsiTheme="minorHAnsi" w:cstheme="minorHAnsi"/>
          <w:b/>
          <w:color w:val="000000"/>
          <w:sz w:val="28"/>
          <w:szCs w:val="22"/>
        </w:rPr>
      </w:pPr>
      <w:r w:rsidRPr="005420C7">
        <w:rPr>
          <w:rFonts w:asciiTheme="minorHAnsi" w:hAnsiTheme="minorHAnsi" w:cstheme="minorHAnsi"/>
          <w:b/>
          <w:color w:val="000000"/>
          <w:sz w:val="28"/>
          <w:szCs w:val="22"/>
        </w:rPr>
        <w:t>How to Run the Sample</w:t>
      </w:r>
    </w:p>
    <w:p w:rsidR="00586628" w:rsidRDefault="00586628" w:rsidP="00586628">
      <w:pPr>
        <w:pStyle w:val="NormalWeb"/>
        <w:shd w:val="clear" w:color="auto" w:fill="DEEAF6" w:themeFill="accent1" w:themeFillTint="33"/>
        <w:spacing w:before="0" w:beforeAutospacing="0" w:after="0" w:afterAutospacing="0"/>
        <w:ind w:left="720"/>
        <w:rPr>
          <w:rFonts w:asciiTheme="minorHAnsi" w:hAnsiTheme="minorHAnsi" w:cstheme="minorHAnsi"/>
          <w:color w:val="000000"/>
          <w:sz w:val="22"/>
          <w:szCs w:val="22"/>
        </w:rPr>
      </w:pPr>
    </w:p>
    <w:p w:rsidR="00586628" w:rsidRDefault="00586628" w:rsidP="00586628">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586628" w:rsidRDefault="00586628" w:rsidP="00586628">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You can run this sample from the UniVerse command shell by using the </w:t>
      </w:r>
      <w:proofErr w:type="spellStart"/>
      <w:r>
        <w:rPr>
          <w:rFonts w:asciiTheme="minorHAnsi" w:hAnsiTheme="minorHAnsi" w:cstheme="minorHAnsi"/>
          <w:color w:val="000000"/>
          <w:sz w:val="22"/>
          <w:szCs w:val="22"/>
        </w:rPr>
        <w:t>start_uv</w:t>
      </w:r>
      <w:proofErr w:type="spellEnd"/>
      <w:r>
        <w:rPr>
          <w:rFonts w:asciiTheme="minorHAnsi" w:hAnsiTheme="minorHAnsi" w:cstheme="minorHAnsi"/>
          <w:color w:val="000000"/>
          <w:sz w:val="22"/>
          <w:szCs w:val="22"/>
        </w:rPr>
        <w:t xml:space="preserve"> batch file as above.</w:t>
      </w:r>
      <w:r w:rsidR="00BE5283">
        <w:rPr>
          <w:rFonts w:asciiTheme="minorHAnsi" w:hAnsiTheme="minorHAnsi" w:cstheme="minorHAnsi"/>
          <w:color w:val="000000"/>
          <w:sz w:val="22"/>
          <w:szCs w:val="22"/>
        </w:rPr>
        <w:t xml:space="preserve"> </w:t>
      </w:r>
    </w:p>
    <w:p w:rsidR="00BE5283" w:rsidRDefault="00BE5283" w:rsidP="00586628">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BE5283" w:rsidRDefault="00BE5283" w:rsidP="00586628">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From the TCL (&gt;) prompt type the command:</w:t>
      </w:r>
    </w:p>
    <w:p w:rsidR="00BE5283" w:rsidRDefault="00BE5283" w:rsidP="00586628">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BE5283" w:rsidRPr="00BE5283" w:rsidRDefault="00BE5283" w:rsidP="00586628">
      <w:pPr>
        <w:pStyle w:val="NormalWeb"/>
        <w:shd w:val="clear" w:color="auto" w:fill="DEEAF6" w:themeFill="accent1" w:themeFillTint="33"/>
        <w:spacing w:before="0" w:beforeAutospacing="0" w:after="0" w:afterAutospacing="0"/>
        <w:ind w:left="720"/>
        <w:jc w:val="both"/>
        <w:rPr>
          <w:rFonts w:asciiTheme="minorHAnsi" w:hAnsiTheme="minorHAnsi" w:cstheme="minorHAnsi"/>
          <w:b/>
          <w:color w:val="000000"/>
          <w:sz w:val="22"/>
          <w:szCs w:val="22"/>
        </w:rPr>
      </w:pPr>
      <w:proofErr w:type="gramStart"/>
      <w:r w:rsidRPr="00BE5283">
        <w:rPr>
          <w:rFonts w:asciiTheme="minorHAnsi" w:hAnsiTheme="minorHAnsi" w:cstheme="minorHAnsi"/>
          <w:b/>
          <w:color w:val="000000"/>
          <w:sz w:val="22"/>
          <w:szCs w:val="22"/>
        </w:rPr>
        <w:t>U2.RECOMMENDER</w:t>
      </w:r>
      <w:proofErr w:type="gramEnd"/>
      <w:r w:rsidRPr="00BE5283">
        <w:rPr>
          <w:rFonts w:asciiTheme="minorHAnsi" w:hAnsiTheme="minorHAnsi" w:cstheme="minorHAnsi"/>
          <w:b/>
          <w:color w:val="000000"/>
          <w:sz w:val="22"/>
          <w:szCs w:val="22"/>
        </w:rPr>
        <w:t>.1</w:t>
      </w:r>
    </w:p>
    <w:p w:rsidR="00BC5909" w:rsidRDefault="00BC5909" w:rsidP="00586628">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BE5283" w:rsidRDefault="00BE5283" w:rsidP="00586628">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This will prompt you to first build the recommendations database if it has not previously been run. This may take several minutes to complete.</w:t>
      </w:r>
    </w:p>
    <w:p w:rsidR="00BE5283" w:rsidRDefault="00BE5283" w:rsidP="00586628">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9C36AB" w:rsidRDefault="009C36AB" w:rsidP="00586628">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DB2AF9" w:rsidRDefault="00BE5283" w:rsidP="00DB2AF9">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Once the database is there, you can search for a book by keyword (part of the author name or title) or by book number and it will serve you a list of recomme</w:t>
      </w:r>
      <w:r w:rsidR="0049030C">
        <w:rPr>
          <w:rFonts w:asciiTheme="minorHAnsi" w:hAnsiTheme="minorHAnsi" w:cstheme="minorHAnsi"/>
          <w:color w:val="000000"/>
          <w:sz w:val="22"/>
          <w:szCs w:val="22"/>
        </w:rPr>
        <w:t>nded titles to go alongside it.</w:t>
      </w:r>
    </w:p>
    <w:p w:rsidR="00DB2AF9" w:rsidRDefault="00DB2AF9" w:rsidP="00DB2AF9">
      <w:pPr>
        <w:pStyle w:val="NormalWeb"/>
        <w:shd w:val="clear" w:color="auto" w:fill="DEEAF6" w:themeFill="accent1" w:themeFillTint="33"/>
        <w:ind w:left="720"/>
        <w:contextualSpacing/>
        <w:jc w:val="both"/>
        <w:rPr>
          <w:rFonts w:asciiTheme="minorHAnsi" w:hAnsiTheme="minorHAnsi" w:cstheme="minorHAnsi"/>
          <w:color w:val="000000"/>
          <w:sz w:val="22"/>
          <w:szCs w:val="22"/>
        </w:rPr>
      </w:pPr>
    </w:p>
    <w:p w:rsidR="009C36AB" w:rsidRDefault="009C36AB" w:rsidP="00D27184">
      <w:pPr>
        <w:pStyle w:val="NormalWeb"/>
        <w:shd w:val="clear" w:color="auto" w:fill="DEEAF6" w:themeFill="accent1" w:themeFillTint="33"/>
        <w:ind w:left="720"/>
        <w:jc w:val="both"/>
        <w:rPr>
          <w:rFonts w:asciiTheme="minorHAnsi" w:hAnsiTheme="minorHAnsi" w:cstheme="minorHAnsi"/>
          <w:color w:val="000000"/>
          <w:sz w:val="22"/>
          <w:szCs w:val="22"/>
        </w:rPr>
      </w:pPr>
    </w:p>
    <w:p w:rsidR="00BC5909" w:rsidRPr="00BC5909" w:rsidRDefault="00BC5909" w:rsidP="00D27184">
      <w:pPr>
        <w:pStyle w:val="NormalWeb"/>
        <w:shd w:val="clear" w:color="auto" w:fill="DEEAF6" w:themeFill="accent1" w:themeFillTint="33"/>
        <w:ind w:left="720"/>
        <w:jc w:val="both"/>
        <w:rPr>
          <w:rFonts w:asciiTheme="minorHAnsi" w:hAnsiTheme="minorHAnsi" w:cstheme="minorHAnsi"/>
          <w:color w:val="000000"/>
          <w:sz w:val="22"/>
          <w:szCs w:val="22"/>
        </w:rPr>
      </w:pPr>
      <w:r w:rsidRPr="00BC5909">
        <w:rPr>
          <w:rFonts w:asciiTheme="minorHAnsi" w:hAnsiTheme="minorHAnsi" w:cstheme="minorHAnsi"/>
          <w:color w:val="000000"/>
          <w:sz w:val="22"/>
          <w:szCs w:val="22"/>
        </w:rPr>
        <w:t xml:space="preserve">The build selects all the orders in the BOOK_SALES and runs through the purchased books adding each order to the recommendations (label </w:t>
      </w:r>
      <w:proofErr w:type="spellStart"/>
      <w:r w:rsidRPr="00BC5909">
        <w:rPr>
          <w:rFonts w:asciiTheme="minorHAnsi" w:hAnsiTheme="minorHAnsi" w:cstheme="minorHAnsi"/>
          <w:color w:val="000000"/>
          <w:sz w:val="22"/>
          <w:szCs w:val="22"/>
        </w:rPr>
        <w:t>BuildOrderToModel</w:t>
      </w:r>
      <w:proofErr w:type="spellEnd"/>
      <w:r w:rsidRPr="00BC5909">
        <w:rPr>
          <w:rFonts w:asciiTheme="minorHAnsi" w:hAnsiTheme="minorHAnsi" w:cstheme="minorHAnsi"/>
          <w:color w:val="000000"/>
          <w:sz w:val="22"/>
          <w:szCs w:val="22"/>
        </w:rPr>
        <w:t>). For each book it updates a pair record that stores all other books that have been purchased alongside it and the number of such purchases. These are held as two multivalued fields with associa</w:t>
      </w:r>
      <w:r w:rsidR="0049030C">
        <w:rPr>
          <w:rFonts w:asciiTheme="minorHAnsi" w:hAnsiTheme="minorHAnsi" w:cstheme="minorHAnsi"/>
          <w:color w:val="000000"/>
          <w:sz w:val="22"/>
          <w:szCs w:val="22"/>
        </w:rPr>
        <w:t>ted values forming a sub-table.</w:t>
      </w:r>
    </w:p>
    <w:p w:rsidR="009C36AB" w:rsidRDefault="009C36AB" w:rsidP="00BC5909">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BC5909" w:rsidRDefault="00BC5909" w:rsidP="00BC5909">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sidRPr="00BC5909">
        <w:rPr>
          <w:rFonts w:asciiTheme="minorHAnsi" w:hAnsiTheme="minorHAnsi" w:cstheme="minorHAnsi"/>
          <w:color w:val="000000"/>
          <w:sz w:val="22"/>
          <w:szCs w:val="22"/>
        </w:rPr>
        <w:t xml:space="preserve">Once the database has been created it can be queried. The </w:t>
      </w:r>
      <w:proofErr w:type="gramStart"/>
      <w:r w:rsidRPr="00BC5909">
        <w:rPr>
          <w:rFonts w:asciiTheme="minorHAnsi" w:hAnsiTheme="minorHAnsi" w:cstheme="minorHAnsi"/>
          <w:color w:val="000000"/>
          <w:sz w:val="22"/>
          <w:szCs w:val="22"/>
        </w:rPr>
        <w:t>U2.RECOMMENDER</w:t>
      </w:r>
      <w:proofErr w:type="gramEnd"/>
      <w:r w:rsidRPr="00BC5909">
        <w:rPr>
          <w:rFonts w:asciiTheme="minorHAnsi" w:hAnsiTheme="minorHAnsi" w:cstheme="minorHAnsi"/>
          <w:color w:val="000000"/>
          <w:sz w:val="22"/>
          <w:szCs w:val="22"/>
        </w:rPr>
        <w:t>.1 offers a simple keyword search on the title and author name as well as the title. The RECOMMEND action (subroutine label Recommend) reads the pairs and applies optional weightings to the numbers based on the author and genre before returning the top entries from the list. If a client id is given, those books previously purchased are first stripped from the list.</w:t>
      </w:r>
    </w:p>
    <w:p w:rsidR="009C36AB" w:rsidRDefault="009C36AB" w:rsidP="00BC5909">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D27184" w:rsidRDefault="00D27184">
      <w:pPr>
        <w:rPr>
          <w:rFonts w:asciiTheme="majorHAnsi" w:eastAsiaTheme="majorEastAsia" w:hAnsiTheme="majorHAnsi" w:cstheme="majorBidi"/>
          <w:color w:val="1F4D78" w:themeColor="accent1" w:themeShade="7F"/>
          <w:sz w:val="24"/>
          <w:szCs w:val="24"/>
          <w:lang w:val="en-GB"/>
        </w:rPr>
      </w:pPr>
      <w:r>
        <w:rPr>
          <w:lang w:val="en-GB"/>
        </w:rPr>
        <w:br w:type="page"/>
      </w:r>
    </w:p>
    <w:p w:rsidR="00256B19" w:rsidRDefault="00A71C52" w:rsidP="00443861">
      <w:pPr>
        <w:pStyle w:val="Heading3"/>
        <w:numPr>
          <w:ilvl w:val="0"/>
          <w:numId w:val="27"/>
        </w:numPr>
        <w:rPr>
          <w:lang w:val="en-GB"/>
        </w:rPr>
      </w:pPr>
      <w:r>
        <w:rPr>
          <w:lang w:val="en-GB"/>
        </w:rPr>
        <w:lastRenderedPageBreak/>
        <w:t>First iteration</w:t>
      </w:r>
    </w:p>
    <w:p w:rsidR="00A71C52" w:rsidRPr="00A71C52" w:rsidRDefault="00A71C52" w:rsidP="00A71C52">
      <w:pPr>
        <w:pStyle w:val="ListParagraph"/>
        <w:rPr>
          <w:lang w:val="en-GB"/>
        </w:rPr>
      </w:pPr>
    </w:p>
    <w:p w:rsidR="00675771" w:rsidRDefault="00675771" w:rsidP="00675771">
      <w:pPr>
        <w:ind w:left="360"/>
        <w:rPr>
          <w:lang w:val="en-GB"/>
        </w:rPr>
      </w:pPr>
    </w:p>
    <w:p w:rsidR="00675771" w:rsidRDefault="00256B19" w:rsidP="0071300F">
      <w:pPr>
        <w:ind w:left="360"/>
        <w:jc w:val="both"/>
        <w:rPr>
          <w:lang w:val="en-GB"/>
        </w:rPr>
      </w:pPr>
      <w:r>
        <w:rPr>
          <w:lang w:val="en-GB"/>
        </w:rPr>
        <w:t>After meetings with the team</w:t>
      </w:r>
      <w:r w:rsidR="00A71C52">
        <w:rPr>
          <w:lang w:val="en-GB"/>
        </w:rPr>
        <w:t xml:space="preserve"> to review the Proof of Concept</w:t>
      </w:r>
      <w:r>
        <w:rPr>
          <w:lang w:val="en-GB"/>
        </w:rPr>
        <w:t xml:space="preserve">, </w:t>
      </w:r>
      <w:r w:rsidR="00A71C52">
        <w:rPr>
          <w:lang w:val="en-GB"/>
        </w:rPr>
        <w:t>it was</w:t>
      </w:r>
      <w:r>
        <w:rPr>
          <w:lang w:val="en-GB"/>
        </w:rPr>
        <w:t xml:space="preserve"> decided that the </w:t>
      </w:r>
      <w:r w:rsidR="00A71C52">
        <w:rPr>
          <w:lang w:val="en-GB"/>
        </w:rPr>
        <w:t xml:space="preserve">design of the </w:t>
      </w:r>
      <w:r>
        <w:rPr>
          <w:lang w:val="en-GB"/>
        </w:rPr>
        <w:t xml:space="preserve">U2_PAIRS and U2_CLIENT_BOOKS were </w:t>
      </w:r>
      <w:r w:rsidR="00675771">
        <w:rPr>
          <w:lang w:val="en-GB"/>
        </w:rPr>
        <w:t xml:space="preserve">potential </w:t>
      </w:r>
      <w:r>
        <w:rPr>
          <w:lang w:val="en-GB"/>
        </w:rPr>
        <w:t xml:space="preserve">bottlenecks to the process. </w:t>
      </w:r>
      <w:r w:rsidR="00675771">
        <w:rPr>
          <w:lang w:val="en-GB"/>
        </w:rPr>
        <w:t xml:space="preserve">Whilst the recommendations were correct, it </w:t>
      </w:r>
      <w:r w:rsidR="00A71C52">
        <w:rPr>
          <w:lang w:val="en-GB"/>
        </w:rPr>
        <w:t>would be better to cache these details in memory following the initial build</w:t>
      </w:r>
      <w:r w:rsidR="00675771">
        <w:rPr>
          <w:lang w:val="en-GB"/>
        </w:rPr>
        <w:t xml:space="preserve"> to improve performance</w:t>
      </w:r>
      <w:r w:rsidR="00A71C52">
        <w:rPr>
          <w:lang w:val="en-GB"/>
        </w:rPr>
        <w:t xml:space="preserve">. </w:t>
      </w:r>
    </w:p>
    <w:p w:rsidR="00B1117F" w:rsidRDefault="00B1117F" w:rsidP="0071300F">
      <w:pPr>
        <w:ind w:left="360"/>
        <w:jc w:val="both"/>
        <w:rPr>
          <w:lang w:val="en-GB"/>
        </w:rPr>
      </w:pPr>
    </w:p>
    <w:p w:rsidR="00B1117F" w:rsidRDefault="00B1117F" w:rsidP="0071300F">
      <w:pPr>
        <w:ind w:left="360"/>
        <w:jc w:val="both"/>
        <w:rPr>
          <w:lang w:val="en-GB"/>
        </w:rPr>
      </w:pPr>
    </w:p>
    <w:p w:rsidR="00B1117F" w:rsidRDefault="00B1117F" w:rsidP="00B1117F">
      <w:pPr>
        <w:ind w:left="360"/>
        <w:jc w:val="both"/>
        <w:rPr>
          <w:lang w:val="en-GB"/>
        </w:rPr>
      </w:pPr>
      <w:r>
        <w:rPr>
          <w:lang w:val="en-GB"/>
        </w:rPr>
        <w:t xml:space="preserve">Listening in on the meeting was Darren, a contractor who was finishing off some BI work for the business. He </w:t>
      </w:r>
      <w:r w:rsidR="005028EA">
        <w:rPr>
          <w:lang w:val="en-GB"/>
        </w:rPr>
        <w:t xml:space="preserve">mentioned that </w:t>
      </w:r>
      <w:r>
        <w:rPr>
          <w:lang w:val="en-GB"/>
        </w:rPr>
        <w:t xml:space="preserve">he had previously used UDOs, </w:t>
      </w:r>
      <w:r w:rsidR="005028EA">
        <w:rPr>
          <w:lang w:val="en-GB"/>
        </w:rPr>
        <w:t>t</w:t>
      </w:r>
      <w:r w:rsidR="00A71C52">
        <w:rPr>
          <w:lang w:val="en-GB"/>
        </w:rPr>
        <w:t xml:space="preserve">he U2 Dynamic Objects supported by the </w:t>
      </w:r>
      <w:r>
        <w:rPr>
          <w:lang w:val="en-GB"/>
        </w:rPr>
        <w:t>B</w:t>
      </w:r>
      <w:r w:rsidR="00A71C52">
        <w:rPr>
          <w:lang w:val="en-GB"/>
        </w:rPr>
        <w:t xml:space="preserve">usiness </w:t>
      </w:r>
      <w:r>
        <w:rPr>
          <w:lang w:val="en-GB"/>
        </w:rPr>
        <w:t>L</w:t>
      </w:r>
      <w:r w:rsidR="00A71C52">
        <w:rPr>
          <w:lang w:val="en-GB"/>
        </w:rPr>
        <w:t>anguage</w:t>
      </w:r>
      <w:r>
        <w:rPr>
          <w:lang w:val="en-GB"/>
        </w:rPr>
        <w:t>. These</w:t>
      </w:r>
      <w:r w:rsidR="00A71C52">
        <w:rPr>
          <w:lang w:val="en-GB"/>
        </w:rPr>
        <w:t xml:space="preserve"> </w:t>
      </w:r>
      <w:r>
        <w:rPr>
          <w:lang w:val="en-GB"/>
        </w:rPr>
        <w:t>would provide</w:t>
      </w:r>
      <w:r w:rsidR="00A71C52">
        <w:rPr>
          <w:lang w:val="en-GB"/>
        </w:rPr>
        <w:t xml:space="preserve"> a good model for this, as these flexible JSON-style structures are ably suited to holding the key/value pairs that can match books with clients and vice versa.</w:t>
      </w:r>
      <w:r w:rsidR="005028EA">
        <w:rPr>
          <w:lang w:val="en-GB"/>
        </w:rPr>
        <w:t xml:space="preserve"> </w:t>
      </w:r>
    </w:p>
    <w:p w:rsidR="00BE0C01" w:rsidRDefault="00BE0C01" w:rsidP="00B1117F">
      <w:pPr>
        <w:ind w:left="360"/>
        <w:jc w:val="both"/>
        <w:rPr>
          <w:lang w:val="en-GB"/>
        </w:rPr>
      </w:pPr>
    </w:p>
    <w:p w:rsidR="00160F6F" w:rsidRDefault="00160F6F" w:rsidP="00B1117F">
      <w:pPr>
        <w:ind w:left="360"/>
        <w:jc w:val="both"/>
        <w:rPr>
          <w:lang w:val="en-GB"/>
        </w:rPr>
      </w:pPr>
    </w:p>
    <w:p w:rsidR="00160F6F" w:rsidRDefault="00160F6F" w:rsidP="00160F6F">
      <w:pPr>
        <w:ind w:left="360"/>
        <w:jc w:val="both"/>
        <w:rPr>
          <w:lang w:val="en-GB"/>
        </w:rPr>
      </w:pPr>
      <w:r>
        <w:rPr>
          <w:lang w:val="en-GB"/>
        </w:rPr>
        <w:t xml:space="preserve">Darren had some spare time whilst waiting for feedback from various departments, so he paired with </w:t>
      </w:r>
      <w:r w:rsidR="00F80DDF">
        <w:rPr>
          <w:lang w:val="en-GB"/>
        </w:rPr>
        <w:t>Sarah</w:t>
      </w:r>
      <w:r>
        <w:rPr>
          <w:lang w:val="en-GB"/>
        </w:rPr>
        <w:t xml:space="preserve"> and showed her how to use UDOs. The proof of concept was rewritten to store details using UDOs in place of new data files.</w:t>
      </w:r>
    </w:p>
    <w:p w:rsidR="00B1117F" w:rsidRDefault="00B1117F" w:rsidP="00B1117F">
      <w:pPr>
        <w:ind w:left="360"/>
        <w:jc w:val="both"/>
        <w:rPr>
          <w:lang w:val="en-GB"/>
        </w:rPr>
      </w:pPr>
    </w:p>
    <w:p w:rsidR="00160F6F" w:rsidRDefault="00160F6F" w:rsidP="00B1117F">
      <w:pPr>
        <w:ind w:left="360"/>
        <w:jc w:val="both"/>
        <w:rPr>
          <w:lang w:val="en-GB"/>
        </w:rPr>
      </w:pPr>
    </w:p>
    <w:p w:rsidR="00BE0C01" w:rsidRDefault="00BE0C01" w:rsidP="00BE0C01">
      <w:pPr>
        <w:ind w:left="360"/>
        <w:jc w:val="both"/>
        <w:rPr>
          <w:lang w:val="en-GB"/>
        </w:rPr>
      </w:pPr>
      <w:r>
        <w:rPr>
          <w:lang w:val="en-GB"/>
        </w:rPr>
        <w:t>U2 Dynamic Objects (UDOs) offer a</w:t>
      </w:r>
      <w:r w:rsidR="00160F6F">
        <w:rPr>
          <w:lang w:val="en-GB"/>
        </w:rPr>
        <w:t xml:space="preserve"> fast </w:t>
      </w:r>
      <w:r>
        <w:rPr>
          <w:lang w:val="en-GB"/>
        </w:rPr>
        <w:t>means of modelling information. Most combination variables in MultiValue are either static or dynamic arrays, designed to mirror the structure of the records or to collect groups of these, but UDOs offer more flexibility along the lines of JSON or Python objects. They can also hold large amounts of data in memory.</w:t>
      </w:r>
    </w:p>
    <w:p w:rsidR="00BE0C01" w:rsidRDefault="00BE0C01" w:rsidP="00BE0C01">
      <w:pPr>
        <w:ind w:left="360"/>
        <w:jc w:val="both"/>
        <w:rPr>
          <w:lang w:val="en-GB"/>
        </w:rPr>
      </w:pPr>
    </w:p>
    <w:p w:rsidR="00BE0C01" w:rsidRDefault="00BE0C01" w:rsidP="00BE0C01">
      <w:pPr>
        <w:ind w:left="360"/>
        <w:jc w:val="both"/>
        <w:rPr>
          <w:lang w:val="en-GB"/>
        </w:rPr>
      </w:pPr>
    </w:p>
    <w:p w:rsidR="00BE0C01" w:rsidRDefault="00BE0C01" w:rsidP="00BE0C01">
      <w:pPr>
        <w:ind w:left="360"/>
        <w:jc w:val="both"/>
        <w:rPr>
          <w:lang w:val="en-GB"/>
        </w:rPr>
      </w:pPr>
      <w:r>
        <w:rPr>
          <w:lang w:val="en-GB"/>
        </w:rPr>
        <w:t>UDOs are created and manipulated through a library of Business Language functions. The sample uses the following functions:</w:t>
      </w:r>
    </w:p>
    <w:p w:rsidR="00BE0C01" w:rsidRDefault="00BE0C01" w:rsidP="00BE0C01">
      <w:pPr>
        <w:ind w:left="360"/>
        <w:jc w:val="both"/>
        <w:rPr>
          <w:lang w:val="en-GB"/>
        </w:rPr>
      </w:pPr>
    </w:p>
    <w:p w:rsidR="00BE0C01" w:rsidRDefault="00BE0C01" w:rsidP="00BE0C01">
      <w:pPr>
        <w:ind w:left="360"/>
        <w:jc w:val="both"/>
        <w:rPr>
          <w:lang w:val="en-GB"/>
        </w:rPr>
      </w:pPr>
      <w:proofErr w:type="spellStart"/>
      <w:r>
        <w:rPr>
          <w:lang w:val="en-GB"/>
        </w:rPr>
        <w:t>UDOCreate</w:t>
      </w:r>
      <w:proofErr w:type="spellEnd"/>
      <w:r>
        <w:rPr>
          <w:lang w:val="en-GB"/>
        </w:rPr>
        <w:t xml:space="preserve"> - creates a new object or array.</w:t>
      </w:r>
    </w:p>
    <w:p w:rsidR="00BE0C01" w:rsidRDefault="00BE0C01" w:rsidP="00BE0C01">
      <w:pPr>
        <w:ind w:left="360"/>
        <w:jc w:val="both"/>
        <w:rPr>
          <w:lang w:val="en-GB"/>
        </w:rPr>
      </w:pPr>
      <w:proofErr w:type="spellStart"/>
      <w:r>
        <w:rPr>
          <w:lang w:val="en-GB"/>
        </w:rPr>
        <w:t>UDOGetProperty</w:t>
      </w:r>
      <w:proofErr w:type="spellEnd"/>
      <w:r>
        <w:rPr>
          <w:lang w:val="en-GB"/>
        </w:rPr>
        <w:t xml:space="preserve"> - gets a named property along with its value.</w:t>
      </w:r>
    </w:p>
    <w:p w:rsidR="00BE0C01" w:rsidRDefault="00BE0C01" w:rsidP="00BE0C01">
      <w:pPr>
        <w:ind w:left="360"/>
        <w:jc w:val="both"/>
        <w:rPr>
          <w:lang w:val="en-GB"/>
        </w:rPr>
      </w:pPr>
      <w:proofErr w:type="spellStart"/>
      <w:r>
        <w:rPr>
          <w:lang w:val="en-GB"/>
        </w:rPr>
        <w:t>UDOSetProperty</w:t>
      </w:r>
      <w:proofErr w:type="spellEnd"/>
      <w:r>
        <w:rPr>
          <w:lang w:val="en-GB"/>
        </w:rPr>
        <w:t xml:space="preserve"> - sets or creates a named property along with its value.</w:t>
      </w:r>
    </w:p>
    <w:p w:rsidR="00BE0C01" w:rsidRDefault="00BE0C01" w:rsidP="00BE0C01">
      <w:pPr>
        <w:ind w:left="360"/>
        <w:jc w:val="both"/>
        <w:rPr>
          <w:lang w:val="en-GB"/>
        </w:rPr>
      </w:pPr>
      <w:proofErr w:type="spellStart"/>
      <w:r>
        <w:rPr>
          <w:lang w:val="en-GB"/>
        </w:rPr>
        <w:t>UDOArrayGetSize</w:t>
      </w:r>
      <w:proofErr w:type="spellEnd"/>
      <w:r>
        <w:rPr>
          <w:lang w:val="en-GB"/>
        </w:rPr>
        <w:t xml:space="preserve"> - gets the size of an array.</w:t>
      </w:r>
    </w:p>
    <w:p w:rsidR="00BE0C01" w:rsidRDefault="00BE0C01" w:rsidP="00BE0C01">
      <w:pPr>
        <w:ind w:left="360"/>
        <w:jc w:val="both"/>
        <w:rPr>
          <w:lang w:val="en-GB"/>
        </w:rPr>
      </w:pPr>
      <w:proofErr w:type="spellStart"/>
      <w:r>
        <w:rPr>
          <w:lang w:val="en-GB"/>
        </w:rPr>
        <w:t>UDOArrayGetItem</w:t>
      </w:r>
      <w:proofErr w:type="spellEnd"/>
      <w:r>
        <w:rPr>
          <w:lang w:val="en-GB"/>
        </w:rPr>
        <w:t xml:space="preserve"> - gets an item from the array.</w:t>
      </w:r>
    </w:p>
    <w:p w:rsidR="00BE0C01" w:rsidRDefault="00BE0C01" w:rsidP="00433E17">
      <w:pPr>
        <w:ind w:left="360"/>
        <w:jc w:val="both"/>
        <w:rPr>
          <w:lang w:val="en-GB"/>
        </w:rPr>
      </w:pPr>
      <w:proofErr w:type="spellStart"/>
      <w:r>
        <w:rPr>
          <w:lang w:val="en-GB"/>
        </w:rPr>
        <w:t>UDOArrayAppendIt</w:t>
      </w:r>
      <w:r w:rsidR="00433E17">
        <w:rPr>
          <w:lang w:val="en-GB"/>
        </w:rPr>
        <w:t>em</w:t>
      </w:r>
      <w:proofErr w:type="spellEnd"/>
      <w:r w:rsidR="00433E17">
        <w:rPr>
          <w:lang w:val="en-GB"/>
        </w:rPr>
        <w:t xml:space="preserve"> - adds an item to the array.</w:t>
      </w:r>
    </w:p>
    <w:p w:rsidR="00A71C52" w:rsidRDefault="00A71C52" w:rsidP="0071300F">
      <w:pPr>
        <w:ind w:left="360"/>
        <w:jc w:val="both"/>
        <w:rPr>
          <w:lang w:val="en-GB"/>
        </w:rPr>
      </w:pPr>
    </w:p>
    <w:p w:rsidR="005028EA" w:rsidRDefault="005028EA" w:rsidP="0071300F">
      <w:pPr>
        <w:ind w:left="360"/>
        <w:jc w:val="both"/>
        <w:rPr>
          <w:lang w:val="en-GB"/>
        </w:rPr>
      </w:pPr>
    </w:p>
    <w:p w:rsidR="00A71C52" w:rsidRDefault="00A71C52" w:rsidP="0071300F">
      <w:pPr>
        <w:ind w:left="360"/>
        <w:jc w:val="both"/>
        <w:rPr>
          <w:lang w:val="en-GB"/>
        </w:rPr>
      </w:pPr>
      <w:r>
        <w:rPr>
          <w:lang w:val="en-GB"/>
        </w:rPr>
        <w:t xml:space="preserve">This proved to be much more efficient, but </w:t>
      </w:r>
      <w:r w:rsidR="00F80DDF">
        <w:rPr>
          <w:lang w:val="en-GB"/>
        </w:rPr>
        <w:t>Sarah</w:t>
      </w:r>
      <w:r w:rsidR="00B14CEB">
        <w:rPr>
          <w:lang w:val="en-GB"/>
        </w:rPr>
        <w:t xml:space="preserve"> </w:t>
      </w:r>
      <w:proofErr w:type="gramStart"/>
      <w:r w:rsidR="00B14CEB">
        <w:rPr>
          <w:lang w:val="en-GB"/>
        </w:rPr>
        <w:t xml:space="preserve">in particular </w:t>
      </w:r>
      <w:r w:rsidR="00D367B7">
        <w:rPr>
          <w:lang w:val="en-GB"/>
        </w:rPr>
        <w:t>did</w:t>
      </w:r>
      <w:proofErr w:type="gramEnd"/>
      <w:r w:rsidR="00D367B7">
        <w:rPr>
          <w:lang w:val="en-GB"/>
        </w:rPr>
        <w:t xml:space="preserve"> not like the syntax of working with UDOs and </w:t>
      </w:r>
      <w:r w:rsidR="00433E17">
        <w:rPr>
          <w:lang w:val="en-GB"/>
        </w:rPr>
        <w:t>expressed</w:t>
      </w:r>
      <w:r>
        <w:rPr>
          <w:lang w:val="en-GB"/>
        </w:rPr>
        <w:t xml:space="preserve"> concerns about the maintainability and extensibility of this approach.</w:t>
      </w:r>
    </w:p>
    <w:p w:rsidR="00B14CEB" w:rsidRDefault="00B14CEB">
      <w:pPr>
        <w:rPr>
          <w:lang w:val="en-GB"/>
        </w:rPr>
      </w:pPr>
      <w:r>
        <w:rPr>
          <w:lang w:val="en-GB"/>
        </w:rPr>
        <w:br w:type="page"/>
      </w:r>
    </w:p>
    <w:p w:rsidR="00A71C52" w:rsidRDefault="00A71C52" w:rsidP="0071300F">
      <w:pPr>
        <w:ind w:left="360"/>
        <w:jc w:val="both"/>
        <w:rPr>
          <w:lang w:val="en-GB"/>
        </w:rPr>
      </w:pPr>
    </w:p>
    <w:p w:rsidR="00B14CEB" w:rsidRPr="005420C7" w:rsidRDefault="00B14CEB" w:rsidP="00B14CEB">
      <w:pPr>
        <w:pStyle w:val="NormalWeb"/>
        <w:shd w:val="clear" w:color="auto" w:fill="DEEAF6" w:themeFill="accent1" w:themeFillTint="33"/>
        <w:spacing w:before="0" w:beforeAutospacing="0" w:after="0" w:afterAutospacing="0"/>
        <w:ind w:left="720"/>
        <w:rPr>
          <w:rFonts w:asciiTheme="minorHAnsi" w:hAnsiTheme="minorHAnsi" w:cstheme="minorHAnsi"/>
          <w:b/>
          <w:color w:val="000000"/>
          <w:sz w:val="28"/>
          <w:szCs w:val="22"/>
        </w:rPr>
      </w:pPr>
      <w:r w:rsidRPr="005420C7">
        <w:rPr>
          <w:rFonts w:asciiTheme="minorHAnsi" w:hAnsiTheme="minorHAnsi" w:cstheme="minorHAnsi"/>
          <w:b/>
          <w:color w:val="000000"/>
          <w:sz w:val="28"/>
          <w:szCs w:val="22"/>
        </w:rPr>
        <w:t>How to Run the Sample</w:t>
      </w:r>
    </w:p>
    <w:p w:rsidR="00B14CEB" w:rsidRDefault="00B14CEB" w:rsidP="00B14CEB">
      <w:pPr>
        <w:pStyle w:val="NormalWeb"/>
        <w:shd w:val="clear" w:color="auto" w:fill="DEEAF6" w:themeFill="accent1" w:themeFillTint="33"/>
        <w:spacing w:before="0" w:beforeAutospacing="0" w:after="0" w:afterAutospacing="0"/>
        <w:ind w:left="720"/>
        <w:rPr>
          <w:rFonts w:asciiTheme="minorHAnsi" w:hAnsiTheme="minorHAnsi" w:cstheme="minorHAnsi"/>
          <w:color w:val="000000"/>
          <w:sz w:val="22"/>
          <w:szCs w:val="22"/>
        </w:rPr>
      </w:pPr>
    </w:p>
    <w:p w:rsidR="00B14CEB" w:rsidRDefault="00B14CEB" w:rsidP="00B14CEB">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B14CEB" w:rsidRDefault="00B14CEB" w:rsidP="00B14CEB">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You can run this sample from the UniVerse command shell by using the </w:t>
      </w:r>
      <w:proofErr w:type="spellStart"/>
      <w:r>
        <w:rPr>
          <w:rFonts w:asciiTheme="minorHAnsi" w:hAnsiTheme="minorHAnsi" w:cstheme="minorHAnsi"/>
          <w:color w:val="000000"/>
          <w:sz w:val="22"/>
          <w:szCs w:val="22"/>
        </w:rPr>
        <w:t>start_uv</w:t>
      </w:r>
      <w:proofErr w:type="spellEnd"/>
      <w:r>
        <w:rPr>
          <w:rFonts w:asciiTheme="minorHAnsi" w:hAnsiTheme="minorHAnsi" w:cstheme="minorHAnsi"/>
          <w:color w:val="000000"/>
          <w:sz w:val="22"/>
          <w:szCs w:val="22"/>
        </w:rPr>
        <w:t xml:space="preserve"> batch file as above. </w:t>
      </w:r>
    </w:p>
    <w:p w:rsidR="00B14CEB" w:rsidRDefault="00B14CEB" w:rsidP="00B14CEB">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B14CEB" w:rsidRDefault="00B14CEB" w:rsidP="00B14CEB">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From the TCL (&gt;) prompt type the command:</w:t>
      </w:r>
    </w:p>
    <w:p w:rsidR="00B14CEB" w:rsidRDefault="00B14CEB" w:rsidP="00B14CEB">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B14CEB" w:rsidRPr="00BE5283" w:rsidRDefault="00B14CEB" w:rsidP="00B14CEB">
      <w:pPr>
        <w:pStyle w:val="NormalWeb"/>
        <w:shd w:val="clear" w:color="auto" w:fill="DEEAF6" w:themeFill="accent1" w:themeFillTint="33"/>
        <w:spacing w:before="0" w:beforeAutospacing="0" w:after="0" w:afterAutospacing="0"/>
        <w:ind w:left="720"/>
        <w:jc w:val="both"/>
        <w:rPr>
          <w:rFonts w:asciiTheme="minorHAnsi" w:hAnsiTheme="minorHAnsi" w:cstheme="minorHAnsi"/>
          <w:b/>
          <w:color w:val="000000"/>
          <w:sz w:val="22"/>
          <w:szCs w:val="22"/>
        </w:rPr>
      </w:pPr>
      <w:proofErr w:type="gramStart"/>
      <w:r w:rsidRPr="00BE5283">
        <w:rPr>
          <w:rFonts w:asciiTheme="minorHAnsi" w:hAnsiTheme="minorHAnsi" w:cstheme="minorHAnsi"/>
          <w:b/>
          <w:color w:val="000000"/>
          <w:sz w:val="22"/>
          <w:szCs w:val="22"/>
        </w:rPr>
        <w:t>U2.RECOMMENDER</w:t>
      </w:r>
      <w:proofErr w:type="gramEnd"/>
      <w:r w:rsidRPr="00BE5283">
        <w:rPr>
          <w:rFonts w:asciiTheme="minorHAnsi" w:hAnsiTheme="minorHAnsi" w:cstheme="minorHAnsi"/>
          <w:b/>
          <w:color w:val="000000"/>
          <w:sz w:val="22"/>
          <w:szCs w:val="22"/>
        </w:rPr>
        <w:t>.</w:t>
      </w:r>
      <w:r>
        <w:rPr>
          <w:rFonts w:asciiTheme="minorHAnsi" w:hAnsiTheme="minorHAnsi" w:cstheme="minorHAnsi"/>
          <w:b/>
          <w:color w:val="000000"/>
          <w:sz w:val="22"/>
          <w:szCs w:val="22"/>
        </w:rPr>
        <w:t>2</w:t>
      </w:r>
    </w:p>
    <w:p w:rsidR="00B14CEB" w:rsidRDefault="00B14CEB" w:rsidP="00B14CEB">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B14CEB" w:rsidRDefault="00B14CEB" w:rsidP="00B14CEB">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This will prompt you to first build the recommendations database as the first </w:t>
      </w:r>
      <w:r w:rsidR="00410F34">
        <w:rPr>
          <w:rFonts w:asciiTheme="minorHAnsi" w:hAnsiTheme="minorHAnsi" w:cstheme="minorHAnsi"/>
          <w:color w:val="000000"/>
          <w:sz w:val="22"/>
          <w:szCs w:val="22"/>
        </w:rPr>
        <w:t>example,</w:t>
      </w:r>
      <w:r>
        <w:rPr>
          <w:rFonts w:asciiTheme="minorHAnsi" w:hAnsiTheme="minorHAnsi" w:cstheme="minorHAnsi"/>
          <w:color w:val="000000"/>
          <w:sz w:val="22"/>
          <w:szCs w:val="22"/>
        </w:rPr>
        <w:t xml:space="preserve"> but this should complete in a matter of seconds. Following this you can query the database in the same manner as the first recommender (and should get the same results!).</w:t>
      </w:r>
    </w:p>
    <w:p w:rsidR="00B14CEB" w:rsidRDefault="00B14CEB" w:rsidP="00B14CEB">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B14CEB" w:rsidRDefault="00B14CEB" w:rsidP="00B14CEB">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B14CEB" w:rsidRPr="00B14CEB" w:rsidRDefault="00B14CEB" w:rsidP="00B14CEB">
      <w:pPr>
        <w:pStyle w:val="NormalWeb"/>
        <w:shd w:val="clear" w:color="auto" w:fill="DEEAF6" w:themeFill="accent1" w:themeFillTint="33"/>
        <w:ind w:left="720"/>
        <w:jc w:val="both"/>
        <w:rPr>
          <w:rFonts w:asciiTheme="minorHAnsi" w:hAnsiTheme="minorHAnsi" w:cstheme="minorHAnsi"/>
          <w:color w:val="000000"/>
          <w:sz w:val="22"/>
          <w:szCs w:val="22"/>
        </w:rPr>
      </w:pPr>
      <w:r w:rsidRPr="00B14CEB">
        <w:rPr>
          <w:rFonts w:asciiTheme="minorHAnsi" w:hAnsiTheme="minorHAnsi" w:cstheme="minorHAnsi"/>
          <w:color w:val="000000"/>
          <w:sz w:val="22"/>
          <w:szCs w:val="22"/>
        </w:rPr>
        <w:t xml:space="preserve">The BUILD action for the second recommender (label Build) is the same as that of the first, except that the files used in the first sample are replaced with two arrays: one storing Books to Clients and the other Clients to Books. Because these are fast to query there is no need to hold the pairs also. The lists are persisted in an area of memory known as a named common block: this retains them for the </w:t>
      </w:r>
      <w:r w:rsidR="00410F34" w:rsidRPr="00B14CEB">
        <w:rPr>
          <w:rFonts w:asciiTheme="minorHAnsi" w:hAnsiTheme="minorHAnsi" w:cstheme="minorHAnsi"/>
          <w:color w:val="000000"/>
          <w:sz w:val="22"/>
          <w:szCs w:val="22"/>
        </w:rPr>
        <w:t>session,</w:t>
      </w:r>
      <w:r w:rsidRPr="00B14CEB">
        <w:rPr>
          <w:rFonts w:asciiTheme="minorHAnsi" w:hAnsiTheme="minorHAnsi" w:cstheme="minorHAnsi"/>
          <w:color w:val="000000"/>
          <w:sz w:val="22"/>
          <w:szCs w:val="22"/>
        </w:rPr>
        <w:t xml:space="preserve"> but the lists must be rebuilt every time you start a new session.</w:t>
      </w:r>
    </w:p>
    <w:p w:rsidR="00B14CEB" w:rsidRPr="00B14CEB" w:rsidRDefault="00B14CEB" w:rsidP="00B14CEB">
      <w:pPr>
        <w:pStyle w:val="NormalWeb"/>
        <w:shd w:val="clear" w:color="auto" w:fill="DEEAF6" w:themeFill="accent1" w:themeFillTint="33"/>
        <w:ind w:left="720"/>
        <w:jc w:val="both"/>
        <w:rPr>
          <w:rFonts w:asciiTheme="minorHAnsi" w:hAnsiTheme="minorHAnsi" w:cstheme="minorHAnsi"/>
          <w:color w:val="000000"/>
          <w:sz w:val="22"/>
          <w:szCs w:val="22"/>
        </w:rPr>
      </w:pPr>
    </w:p>
    <w:p w:rsidR="00B14CEB" w:rsidRDefault="00B14CEB" w:rsidP="00B14CEB">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sidRPr="00B14CEB">
        <w:rPr>
          <w:rFonts w:asciiTheme="minorHAnsi" w:hAnsiTheme="minorHAnsi" w:cstheme="minorHAnsi"/>
          <w:color w:val="000000"/>
          <w:sz w:val="22"/>
          <w:szCs w:val="22"/>
        </w:rPr>
        <w:t>The RECOMMEND action runs first through the array of clients who have bought the specified book, and for each of those reads the other books they have bought, generating the pairing information dynamically. As before, these may have weightings applied and the client making the request is filtered from the list.</w:t>
      </w:r>
    </w:p>
    <w:p w:rsidR="00B14CEB" w:rsidRDefault="00B14CEB" w:rsidP="00B14CEB">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B14CEB" w:rsidRDefault="00B14CEB" w:rsidP="0071300F">
      <w:pPr>
        <w:ind w:left="360"/>
        <w:jc w:val="both"/>
        <w:rPr>
          <w:lang w:val="en-GB"/>
        </w:rPr>
      </w:pPr>
    </w:p>
    <w:p w:rsidR="00A665B3" w:rsidRDefault="00A665B3" w:rsidP="0071300F">
      <w:pPr>
        <w:ind w:left="360"/>
        <w:jc w:val="both"/>
        <w:rPr>
          <w:lang w:val="en-GB"/>
        </w:rPr>
      </w:pPr>
    </w:p>
    <w:p w:rsidR="00A71C52" w:rsidRDefault="00A71C52">
      <w:pPr>
        <w:rPr>
          <w:lang w:val="en-GB"/>
        </w:rPr>
      </w:pPr>
    </w:p>
    <w:p w:rsidR="005028EA" w:rsidRDefault="005028EA">
      <w:pPr>
        <w:rPr>
          <w:lang w:val="en-GB"/>
        </w:rPr>
      </w:pPr>
      <w:r>
        <w:rPr>
          <w:lang w:val="en-GB"/>
        </w:rPr>
        <w:br w:type="page"/>
      </w:r>
    </w:p>
    <w:p w:rsidR="00A71C52" w:rsidRDefault="00136B83" w:rsidP="00675771">
      <w:pPr>
        <w:pStyle w:val="Heading3"/>
        <w:numPr>
          <w:ilvl w:val="0"/>
          <w:numId w:val="27"/>
        </w:numPr>
        <w:rPr>
          <w:lang w:val="en-GB"/>
        </w:rPr>
      </w:pPr>
      <w:r>
        <w:rPr>
          <w:lang w:val="en-GB"/>
        </w:rPr>
        <w:lastRenderedPageBreak/>
        <w:t>Final</w:t>
      </w:r>
      <w:r w:rsidR="00A71C52">
        <w:rPr>
          <w:lang w:val="en-GB"/>
        </w:rPr>
        <w:t xml:space="preserve"> iteration</w:t>
      </w:r>
    </w:p>
    <w:p w:rsidR="00A71C52" w:rsidRPr="00A71C52" w:rsidRDefault="00A71C52" w:rsidP="00A71C52">
      <w:pPr>
        <w:pStyle w:val="ListParagraph"/>
        <w:rPr>
          <w:lang w:val="en-GB"/>
        </w:rPr>
      </w:pPr>
    </w:p>
    <w:p w:rsidR="000E2FFC" w:rsidRDefault="000E2FFC" w:rsidP="00A71C52">
      <w:pPr>
        <w:ind w:left="360"/>
        <w:rPr>
          <w:lang w:val="en-GB"/>
        </w:rPr>
      </w:pPr>
    </w:p>
    <w:p w:rsidR="004D0880" w:rsidRDefault="004D0880" w:rsidP="00C2372C">
      <w:pPr>
        <w:ind w:left="360"/>
        <w:jc w:val="both"/>
        <w:rPr>
          <w:lang w:val="en-GB"/>
        </w:rPr>
      </w:pPr>
      <w:r>
        <w:rPr>
          <w:lang w:val="en-GB"/>
        </w:rPr>
        <w:t xml:space="preserve">Matthew had returned to the team and they welcomed him back at their stand-up before discussing the status of the recommendation engine. </w:t>
      </w:r>
    </w:p>
    <w:p w:rsidR="004D0880" w:rsidRDefault="004D0880" w:rsidP="00C2372C">
      <w:pPr>
        <w:ind w:left="360"/>
        <w:jc w:val="both"/>
        <w:rPr>
          <w:lang w:val="en-GB"/>
        </w:rPr>
      </w:pPr>
    </w:p>
    <w:p w:rsidR="004D0880" w:rsidRDefault="004D0880" w:rsidP="00C2372C">
      <w:pPr>
        <w:ind w:left="360"/>
        <w:jc w:val="both"/>
        <w:rPr>
          <w:lang w:val="en-GB"/>
        </w:rPr>
      </w:pPr>
    </w:p>
    <w:p w:rsidR="00A71C52" w:rsidRDefault="00A71C52" w:rsidP="00C2372C">
      <w:pPr>
        <w:ind w:left="360"/>
        <w:jc w:val="both"/>
        <w:rPr>
          <w:lang w:val="en-GB"/>
        </w:rPr>
      </w:pPr>
      <w:r>
        <w:rPr>
          <w:lang w:val="en-GB"/>
        </w:rPr>
        <w:t xml:space="preserve">At this point, the team felt that they understood the problem domain and that the approach taken by the recommendation engine was correct. However, it would be better to develop this in a language that made the structure </w:t>
      </w:r>
      <w:r w:rsidR="007C418E">
        <w:rPr>
          <w:lang w:val="en-GB"/>
        </w:rPr>
        <w:t xml:space="preserve">of the data </w:t>
      </w:r>
      <w:r>
        <w:rPr>
          <w:lang w:val="en-GB"/>
        </w:rPr>
        <w:t>more apparent and that would be easier to extend in future.</w:t>
      </w:r>
    </w:p>
    <w:p w:rsidR="00A71C52" w:rsidRDefault="00A71C52" w:rsidP="00C2372C">
      <w:pPr>
        <w:ind w:left="360"/>
        <w:jc w:val="both"/>
        <w:rPr>
          <w:lang w:val="en-GB"/>
        </w:rPr>
      </w:pPr>
    </w:p>
    <w:p w:rsidR="000E2FFC" w:rsidRDefault="000E2FFC" w:rsidP="00C2372C">
      <w:pPr>
        <w:ind w:left="360"/>
        <w:jc w:val="both"/>
        <w:rPr>
          <w:lang w:val="en-GB"/>
        </w:rPr>
      </w:pPr>
    </w:p>
    <w:p w:rsidR="000E2FFC" w:rsidRDefault="005654EA" w:rsidP="00C2372C">
      <w:pPr>
        <w:ind w:left="360"/>
        <w:jc w:val="both"/>
        <w:rPr>
          <w:lang w:val="en-GB"/>
        </w:rPr>
      </w:pPr>
      <w:r>
        <w:rPr>
          <w:lang w:val="en-GB"/>
        </w:rPr>
        <w:t xml:space="preserve"> “You know, these</w:t>
      </w:r>
      <w:r w:rsidR="004D0880">
        <w:rPr>
          <w:lang w:val="en-GB"/>
        </w:rPr>
        <w:t xml:space="preserve"> UDOs sound</w:t>
      </w:r>
      <w:r>
        <w:rPr>
          <w:lang w:val="en-GB"/>
        </w:rPr>
        <w:t xml:space="preserve"> just the same as Python variables”, </w:t>
      </w:r>
      <w:r w:rsidR="004D0880">
        <w:rPr>
          <w:lang w:val="en-GB"/>
        </w:rPr>
        <w:t>Matthew</w:t>
      </w:r>
      <w:r>
        <w:rPr>
          <w:lang w:val="en-GB"/>
        </w:rPr>
        <w:t xml:space="preserve"> offered. As he explained, the team realized that</w:t>
      </w:r>
      <w:r w:rsidR="00A71C52">
        <w:rPr>
          <w:lang w:val="en-GB"/>
        </w:rPr>
        <w:t xml:space="preserve"> </w:t>
      </w:r>
      <w:r w:rsidR="000E2FFC">
        <w:rPr>
          <w:lang w:val="en-GB"/>
        </w:rPr>
        <w:t xml:space="preserve">Python has the same data structures as UDOs but would be cleaner and simpler to maintain. </w:t>
      </w:r>
      <w:r>
        <w:rPr>
          <w:lang w:val="en-GB"/>
        </w:rPr>
        <w:t>Moreover, because Python can run inside UniVerse i</w:t>
      </w:r>
      <w:r w:rsidR="000E2FFC">
        <w:rPr>
          <w:lang w:val="en-GB"/>
        </w:rPr>
        <w:t>t also ha</w:t>
      </w:r>
      <w:r w:rsidR="00E27F97">
        <w:rPr>
          <w:lang w:val="en-GB"/>
        </w:rPr>
        <w:t>s</w:t>
      </w:r>
      <w:r w:rsidR="000E2FFC">
        <w:rPr>
          <w:lang w:val="en-GB"/>
        </w:rPr>
        <w:t xml:space="preserve"> access to the same orders, books and client files as the business language</w:t>
      </w:r>
      <w:r>
        <w:rPr>
          <w:lang w:val="en-GB"/>
        </w:rPr>
        <w:t xml:space="preserve"> without the need to run XML queries as they had for the charts</w:t>
      </w:r>
      <w:r w:rsidR="000E2FFC">
        <w:rPr>
          <w:lang w:val="en-GB"/>
        </w:rPr>
        <w:t xml:space="preserve">. </w:t>
      </w:r>
    </w:p>
    <w:p w:rsidR="000E2FFC" w:rsidRDefault="000E2FFC" w:rsidP="00C2372C">
      <w:pPr>
        <w:ind w:left="360"/>
        <w:jc w:val="both"/>
        <w:rPr>
          <w:lang w:val="en-GB"/>
        </w:rPr>
      </w:pPr>
    </w:p>
    <w:p w:rsidR="00977EC7" w:rsidRDefault="00977EC7" w:rsidP="00C2372C">
      <w:pPr>
        <w:ind w:left="360"/>
        <w:jc w:val="both"/>
        <w:rPr>
          <w:lang w:val="en-GB"/>
        </w:rPr>
      </w:pPr>
    </w:p>
    <w:p w:rsidR="000E2FFC" w:rsidRDefault="00977EC7" w:rsidP="00C2372C">
      <w:pPr>
        <w:ind w:left="360"/>
        <w:jc w:val="both"/>
        <w:rPr>
          <w:lang w:val="en-GB"/>
        </w:rPr>
      </w:pPr>
      <w:r>
        <w:rPr>
          <w:lang w:val="en-GB"/>
        </w:rPr>
        <w:t xml:space="preserve">There was one more issue that the team wanted to address. The UDO based recommender was a subroutine that could be bound into the application, but that meant every session would have its own copy of the entire recommendations array and so the idea of feeding new orders into it would not work as </w:t>
      </w:r>
      <w:r w:rsidR="00F80DDF">
        <w:rPr>
          <w:lang w:val="en-GB"/>
        </w:rPr>
        <w:t>Sarah</w:t>
      </w:r>
      <w:r>
        <w:rPr>
          <w:lang w:val="en-GB"/>
        </w:rPr>
        <w:t xml:space="preserve"> had imagined.</w:t>
      </w:r>
      <w:r w:rsidR="00F80DDF">
        <w:rPr>
          <w:lang w:val="en-GB"/>
        </w:rPr>
        <w:t xml:space="preserve"> What the needed was a way to have a single routine running constantly that would cache the recommendations and respond to requests from outside.</w:t>
      </w:r>
    </w:p>
    <w:p w:rsidR="00977EC7" w:rsidRDefault="00977EC7" w:rsidP="00C2372C">
      <w:pPr>
        <w:ind w:left="360"/>
        <w:jc w:val="both"/>
        <w:rPr>
          <w:lang w:val="en-GB"/>
        </w:rPr>
      </w:pPr>
    </w:p>
    <w:p w:rsidR="00977EC7" w:rsidRDefault="00977EC7" w:rsidP="00C2372C">
      <w:pPr>
        <w:ind w:left="360"/>
        <w:jc w:val="both"/>
        <w:rPr>
          <w:lang w:val="en-GB"/>
        </w:rPr>
      </w:pPr>
    </w:p>
    <w:p w:rsidR="00A71C52" w:rsidRDefault="00A71C52" w:rsidP="00F80DDF">
      <w:pPr>
        <w:ind w:left="360"/>
        <w:jc w:val="both"/>
        <w:rPr>
          <w:lang w:val="en-GB"/>
        </w:rPr>
      </w:pPr>
      <w:r>
        <w:rPr>
          <w:lang w:val="en-GB"/>
        </w:rPr>
        <w:t xml:space="preserve">Matthew suggested writing </w:t>
      </w:r>
      <w:r w:rsidR="00F80DDF">
        <w:rPr>
          <w:lang w:val="en-GB"/>
        </w:rPr>
        <w:t>the Python routine</w:t>
      </w:r>
      <w:r>
        <w:rPr>
          <w:lang w:val="en-GB"/>
        </w:rPr>
        <w:t xml:space="preserve"> as a service that could run in the background and that would be fed new sales orders as they were placed. </w:t>
      </w:r>
      <w:r w:rsidR="000E2FFC">
        <w:rPr>
          <w:lang w:val="en-GB"/>
        </w:rPr>
        <w:t xml:space="preserve">The team liked this approach, and </w:t>
      </w:r>
      <w:r w:rsidR="00F80DDF">
        <w:rPr>
          <w:lang w:val="en-GB"/>
        </w:rPr>
        <w:t>James</w:t>
      </w:r>
      <w:r w:rsidR="000E2FFC">
        <w:rPr>
          <w:lang w:val="en-GB"/>
        </w:rPr>
        <w:t xml:space="preserve"> pointed out that the routine could run using the RUNPY command, as a UniVerse phantom process. All that was needed was a means for the two to communicate.</w:t>
      </w:r>
    </w:p>
    <w:p w:rsidR="00A71C52" w:rsidRDefault="00A71C52" w:rsidP="00C2372C">
      <w:pPr>
        <w:ind w:left="360"/>
        <w:jc w:val="both"/>
        <w:rPr>
          <w:lang w:val="en-GB"/>
        </w:rPr>
      </w:pPr>
    </w:p>
    <w:p w:rsidR="009611C9" w:rsidRDefault="009611C9" w:rsidP="00C2372C">
      <w:pPr>
        <w:ind w:left="360"/>
        <w:jc w:val="both"/>
        <w:rPr>
          <w:lang w:val="en-GB"/>
        </w:rPr>
      </w:pPr>
    </w:p>
    <w:p w:rsidR="00CC6FA2" w:rsidRDefault="009611C9" w:rsidP="00CC6FA2">
      <w:pPr>
        <w:ind w:left="360"/>
        <w:jc w:val="both"/>
        <w:rPr>
          <w:lang w:val="en-GB"/>
        </w:rPr>
      </w:pPr>
      <w:r>
        <w:rPr>
          <w:lang w:val="en-GB"/>
        </w:rPr>
        <w:t>Matthew pointed out that Python has a fully</w:t>
      </w:r>
      <w:r w:rsidR="008C265F">
        <w:rPr>
          <w:lang w:val="en-GB"/>
        </w:rPr>
        <w:t xml:space="preserve"> serviceable simple http server</w:t>
      </w:r>
      <w:r w:rsidR="00CC6FA2">
        <w:rPr>
          <w:lang w:val="en-GB"/>
        </w:rPr>
        <w:t xml:space="preserve">. </w:t>
      </w:r>
      <w:r w:rsidR="002D5090">
        <w:rPr>
          <w:lang w:val="en-GB"/>
        </w:rPr>
        <w:t>UniVerse and UniData also have built-in HTTP support, so the team were happy as they could</w:t>
      </w:r>
      <w:r w:rsidR="00C50423">
        <w:rPr>
          <w:lang w:val="en-GB"/>
        </w:rPr>
        <w:t xml:space="preserve"> call this from the</w:t>
      </w:r>
      <w:r w:rsidR="002D5090">
        <w:rPr>
          <w:lang w:val="en-GB"/>
        </w:rPr>
        <w:t xml:space="preserve"> Business Language </w:t>
      </w:r>
      <w:r w:rsidR="00C50423">
        <w:rPr>
          <w:lang w:val="en-GB"/>
        </w:rPr>
        <w:t>using</w:t>
      </w:r>
      <w:r w:rsidR="002D5090">
        <w:rPr>
          <w:lang w:val="en-GB"/>
        </w:rPr>
        <w:t xml:space="preserve"> </w:t>
      </w:r>
      <w:r w:rsidR="00C50423">
        <w:rPr>
          <w:lang w:val="en-GB"/>
        </w:rPr>
        <w:t>simple</w:t>
      </w:r>
      <w:r w:rsidR="002D5090">
        <w:rPr>
          <w:lang w:val="en-GB"/>
        </w:rPr>
        <w:t xml:space="preserve"> </w:t>
      </w:r>
      <w:proofErr w:type="spellStart"/>
      <w:r w:rsidR="002D5090">
        <w:rPr>
          <w:lang w:val="en-GB"/>
        </w:rPr>
        <w:t>callHTTP</w:t>
      </w:r>
      <w:proofErr w:type="spellEnd"/>
      <w:r w:rsidR="002D5090">
        <w:rPr>
          <w:lang w:val="en-GB"/>
        </w:rPr>
        <w:t xml:space="preserve"> requests.</w:t>
      </w:r>
      <w:r w:rsidR="00F33FEF">
        <w:rPr>
          <w:lang w:val="en-GB"/>
        </w:rPr>
        <w:t xml:space="preserve"> </w:t>
      </w:r>
    </w:p>
    <w:p w:rsidR="00CC6FA2" w:rsidRDefault="00CC6FA2" w:rsidP="00CC6FA2">
      <w:pPr>
        <w:ind w:left="360"/>
        <w:jc w:val="both"/>
        <w:rPr>
          <w:lang w:val="en-GB"/>
        </w:rPr>
      </w:pPr>
    </w:p>
    <w:p w:rsidR="00CC6FA2" w:rsidRDefault="00CC6FA2" w:rsidP="00CC6FA2">
      <w:pPr>
        <w:ind w:left="360"/>
        <w:jc w:val="both"/>
        <w:rPr>
          <w:lang w:val="en-GB"/>
        </w:rPr>
      </w:pPr>
    </w:p>
    <w:p w:rsidR="002D5090" w:rsidRDefault="00F33FEF" w:rsidP="00CC6FA2">
      <w:pPr>
        <w:ind w:left="360"/>
        <w:jc w:val="both"/>
        <w:rPr>
          <w:lang w:val="en-GB"/>
        </w:rPr>
      </w:pPr>
      <w:r>
        <w:rPr>
          <w:lang w:val="en-GB"/>
        </w:rPr>
        <w:t>You can also see this called dire</w:t>
      </w:r>
      <w:r w:rsidR="00C90797">
        <w:rPr>
          <w:lang w:val="en-GB"/>
        </w:rPr>
        <w:t>ctly from the sample web server (below).</w:t>
      </w:r>
    </w:p>
    <w:p w:rsidR="00F33FEF" w:rsidRDefault="00F33FEF" w:rsidP="00C2372C">
      <w:pPr>
        <w:ind w:left="360"/>
        <w:jc w:val="both"/>
        <w:rPr>
          <w:lang w:val="en-GB"/>
        </w:rPr>
      </w:pPr>
    </w:p>
    <w:p w:rsidR="00F33FEF" w:rsidRDefault="00F33FEF" w:rsidP="00C2372C">
      <w:pPr>
        <w:ind w:left="360"/>
        <w:jc w:val="both"/>
        <w:rPr>
          <w:lang w:val="en-GB"/>
        </w:rPr>
      </w:pPr>
    </w:p>
    <w:p w:rsidR="00D077EE" w:rsidRDefault="00D077EE">
      <w:pPr>
        <w:rPr>
          <w:lang w:val="en-GB"/>
        </w:rPr>
      </w:pPr>
      <w:r>
        <w:rPr>
          <w:lang w:val="en-GB"/>
        </w:rPr>
        <w:br w:type="page"/>
      </w:r>
    </w:p>
    <w:p w:rsidR="00D077EE" w:rsidRPr="005420C7" w:rsidRDefault="00D077EE" w:rsidP="00D077EE">
      <w:pPr>
        <w:pStyle w:val="NormalWeb"/>
        <w:shd w:val="clear" w:color="auto" w:fill="DEEAF6" w:themeFill="accent1" w:themeFillTint="33"/>
        <w:spacing w:before="0" w:beforeAutospacing="0" w:after="0" w:afterAutospacing="0"/>
        <w:ind w:left="720"/>
        <w:rPr>
          <w:rFonts w:asciiTheme="minorHAnsi" w:hAnsiTheme="minorHAnsi" w:cstheme="minorHAnsi"/>
          <w:b/>
          <w:color w:val="000000"/>
          <w:sz w:val="28"/>
          <w:szCs w:val="22"/>
        </w:rPr>
      </w:pPr>
      <w:r w:rsidRPr="005420C7">
        <w:rPr>
          <w:rFonts w:asciiTheme="minorHAnsi" w:hAnsiTheme="minorHAnsi" w:cstheme="minorHAnsi"/>
          <w:b/>
          <w:color w:val="000000"/>
          <w:sz w:val="28"/>
          <w:szCs w:val="22"/>
        </w:rPr>
        <w:lastRenderedPageBreak/>
        <w:t>How to Run the Sample</w:t>
      </w:r>
    </w:p>
    <w:p w:rsidR="00D077EE" w:rsidRDefault="00D077EE" w:rsidP="00D077EE">
      <w:pPr>
        <w:pStyle w:val="NormalWeb"/>
        <w:shd w:val="clear" w:color="auto" w:fill="DEEAF6" w:themeFill="accent1" w:themeFillTint="33"/>
        <w:spacing w:before="0" w:beforeAutospacing="0" w:after="0" w:afterAutospacing="0"/>
        <w:ind w:left="720"/>
        <w:rPr>
          <w:rFonts w:asciiTheme="minorHAnsi" w:hAnsiTheme="minorHAnsi" w:cstheme="minorHAnsi"/>
          <w:color w:val="000000"/>
          <w:sz w:val="22"/>
          <w:szCs w:val="22"/>
        </w:rPr>
      </w:pPr>
    </w:p>
    <w:p w:rsidR="00D077EE" w:rsidRDefault="00D077EE"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D077EE" w:rsidRDefault="00D077EE"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You can run this sample from the UniVerse command shell by using the </w:t>
      </w:r>
      <w:proofErr w:type="spellStart"/>
      <w:r>
        <w:rPr>
          <w:rFonts w:asciiTheme="minorHAnsi" w:hAnsiTheme="minorHAnsi" w:cstheme="minorHAnsi"/>
          <w:color w:val="000000"/>
          <w:sz w:val="22"/>
          <w:szCs w:val="22"/>
        </w:rPr>
        <w:t>start_uv</w:t>
      </w:r>
      <w:proofErr w:type="spellEnd"/>
      <w:r>
        <w:rPr>
          <w:rFonts w:asciiTheme="minorHAnsi" w:hAnsiTheme="minorHAnsi" w:cstheme="minorHAnsi"/>
          <w:color w:val="000000"/>
          <w:sz w:val="22"/>
          <w:szCs w:val="22"/>
        </w:rPr>
        <w:t xml:space="preserve"> batch file as above. </w:t>
      </w:r>
    </w:p>
    <w:p w:rsidR="00D077EE" w:rsidRDefault="00D077EE"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D077EE" w:rsidRDefault="00D077EE"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From the TCL (&gt;) prompt type the command:</w:t>
      </w:r>
    </w:p>
    <w:p w:rsidR="00D077EE" w:rsidRDefault="00D077EE"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D077EE" w:rsidRPr="00BE5283" w:rsidRDefault="00D077EE"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b/>
          <w:color w:val="000000"/>
          <w:sz w:val="22"/>
          <w:szCs w:val="22"/>
        </w:rPr>
      </w:pPr>
      <w:proofErr w:type="gramStart"/>
      <w:r w:rsidRPr="00BE5283">
        <w:rPr>
          <w:rFonts w:asciiTheme="minorHAnsi" w:hAnsiTheme="minorHAnsi" w:cstheme="minorHAnsi"/>
          <w:b/>
          <w:color w:val="000000"/>
          <w:sz w:val="22"/>
          <w:szCs w:val="22"/>
        </w:rPr>
        <w:t>U2.RECOMMENDER</w:t>
      </w:r>
      <w:proofErr w:type="gramEnd"/>
      <w:r w:rsidRPr="00BE5283">
        <w:rPr>
          <w:rFonts w:asciiTheme="minorHAnsi" w:hAnsiTheme="minorHAnsi" w:cstheme="minorHAnsi"/>
          <w:b/>
          <w:color w:val="000000"/>
          <w:sz w:val="22"/>
          <w:szCs w:val="22"/>
        </w:rPr>
        <w:t>.</w:t>
      </w:r>
      <w:r>
        <w:rPr>
          <w:rFonts w:asciiTheme="minorHAnsi" w:hAnsiTheme="minorHAnsi" w:cstheme="minorHAnsi"/>
          <w:b/>
          <w:color w:val="000000"/>
          <w:sz w:val="22"/>
          <w:szCs w:val="22"/>
        </w:rPr>
        <w:t>3</w:t>
      </w:r>
    </w:p>
    <w:p w:rsidR="00D077EE" w:rsidRDefault="00D077EE"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D077EE" w:rsidRDefault="00D077EE"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This is more involved than the previous sample, as you first need to start the recommendations engine as a background process (a phantom). This starts a new UniVerse process that runs the Python program using the RUNPY command you encountered in the first sample.</w:t>
      </w:r>
    </w:p>
    <w:p w:rsidR="00D077EE" w:rsidRDefault="00D077EE"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D077EE" w:rsidRDefault="00D077EE"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RUNPY </w:t>
      </w:r>
      <w:proofErr w:type="spellStart"/>
      <w:proofErr w:type="gramStart"/>
      <w:r>
        <w:rPr>
          <w:rFonts w:asciiTheme="minorHAnsi" w:hAnsiTheme="minorHAnsi" w:cstheme="minorHAnsi"/>
          <w:color w:val="000000"/>
          <w:sz w:val="22"/>
          <w:szCs w:val="22"/>
        </w:rPr>
        <w:t>books.pysrc</w:t>
      </w:r>
      <w:proofErr w:type="spellEnd"/>
      <w:proofErr w:type="gramEnd"/>
      <w:r>
        <w:rPr>
          <w:rFonts w:asciiTheme="minorHAnsi" w:hAnsiTheme="minorHAnsi" w:cstheme="minorHAnsi"/>
          <w:color w:val="000000"/>
          <w:sz w:val="22"/>
          <w:szCs w:val="22"/>
        </w:rPr>
        <w:t xml:space="preserve"> u2_recommender_v3.py</w:t>
      </w:r>
    </w:p>
    <w:p w:rsidR="00D077EE" w:rsidRDefault="00D077EE"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D077EE" w:rsidRDefault="00D077EE"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Python program listens for requests over an http connection. </w:t>
      </w:r>
      <w:r w:rsidR="0018332F">
        <w:rPr>
          <w:rFonts w:asciiTheme="minorHAnsi" w:hAnsiTheme="minorHAnsi" w:cstheme="minorHAnsi"/>
          <w:color w:val="000000"/>
          <w:sz w:val="22"/>
          <w:szCs w:val="22"/>
        </w:rPr>
        <w:t>The requests are generated from a business language subroutine (</w:t>
      </w:r>
      <w:proofErr w:type="spellStart"/>
      <w:proofErr w:type="gramStart"/>
      <w:r w:rsidR="0018332F">
        <w:rPr>
          <w:rFonts w:asciiTheme="minorHAnsi" w:hAnsiTheme="minorHAnsi" w:cstheme="minorHAnsi"/>
          <w:color w:val="000000"/>
          <w:sz w:val="22"/>
          <w:szCs w:val="22"/>
        </w:rPr>
        <w:t>books.bp</w:t>
      </w:r>
      <w:proofErr w:type="spellEnd"/>
      <w:proofErr w:type="gramEnd"/>
      <w:r w:rsidR="0018332F">
        <w:rPr>
          <w:rFonts w:asciiTheme="minorHAnsi" w:hAnsiTheme="minorHAnsi" w:cstheme="minorHAnsi"/>
          <w:color w:val="000000"/>
          <w:sz w:val="22"/>
          <w:szCs w:val="22"/>
        </w:rPr>
        <w:t xml:space="preserve"> u2_recommender_v3) using the </w:t>
      </w:r>
      <w:proofErr w:type="spellStart"/>
      <w:r w:rsidR="0018332F">
        <w:rPr>
          <w:rFonts w:asciiTheme="minorHAnsi" w:hAnsiTheme="minorHAnsi" w:cstheme="minorHAnsi"/>
          <w:color w:val="000000"/>
          <w:sz w:val="22"/>
          <w:szCs w:val="22"/>
        </w:rPr>
        <w:t>callHTTP</w:t>
      </w:r>
      <w:proofErr w:type="spellEnd"/>
      <w:r w:rsidR="0018332F">
        <w:rPr>
          <w:rFonts w:asciiTheme="minorHAnsi" w:hAnsiTheme="minorHAnsi" w:cstheme="minorHAnsi"/>
          <w:color w:val="000000"/>
          <w:sz w:val="22"/>
          <w:szCs w:val="22"/>
        </w:rPr>
        <w:t xml:space="preserve"> functions </w:t>
      </w:r>
      <w:proofErr w:type="spellStart"/>
      <w:r w:rsidR="0018332F">
        <w:rPr>
          <w:rFonts w:asciiTheme="minorHAnsi" w:hAnsiTheme="minorHAnsi" w:cstheme="minorHAnsi"/>
          <w:color w:val="000000"/>
          <w:sz w:val="22"/>
          <w:szCs w:val="22"/>
        </w:rPr>
        <w:t>createRequest</w:t>
      </w:r>
      <w:proofErr w:type="spellEnd"/>
      <w:r w:rsidR="0018332F">
        <w:rPr>
          <w:rFonts w:asciiTheme="minorHAnsi" w:hAnsiTheme="minorHAnsi" w:cstheme="minorHAnsi"/>
          <w:color w:val="000000"/>
          <w:sz w:val="22"/>
          <w:szCs w:val="22"/>
        </w:rPr>
        <w:t xml:space="preserve"> and </w:t>
      </w:r>
      <w:proofErr w:type="spellStart"/>
      <w:r w:rsidR="0018332F">
        <w:rPr>
          <w:rFonts w:asciiTheme="minorHAnsi" w:hAnsiTheme="minorHAnsi" w:cstheme="minorHAnsi"/>
          <w:color w:val="000000"/>
          <w:sz w:val="22"/>
          <w:szCs w:val="22"/>
        </w:rPr>
        <w:t>submitRequest</w:t>
      </w:r>
      <w:proofErr w:type="spellEnd"/>
      <w:r w:rsidR="0018332F">
        <w:rPr>
          <w:rFonts w:asciiTheme="minorHAnsi" w:hAnsiTheme="minorHAnsi" w:cstheme="minorHAnsi"/>
          <w:color w:val="000000"/>
          <w:sz w:val="22"/>
          <w:szCs w:val="22"/>
        </w:rPr>
        <w:t xml:space="preserve"> to send an http message and return the response.</w:t>
      </w:r>
    </w:p>
    <w:p w:rsidR="0018332F" w:rsidRDefault="0018332F"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DD0E1B" w:rsidRDefault="00DD0E1B"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DD0E1B" w:rsidRDefault="00C85658"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Internally, the Python program builds the recommendations in the same fashion as the UDO based recommender by first directly opening and reading from the U2_ORDERS and U2_BOOKS files. The build method selects the orders file using the u2py.List() function, which produces an </w:t>
      </w:r>
      <w:proofErr w:type="spellStart"/>
      <w:r>
        <w:rPr>
          <w:rFonts w:asciiTheme="minorHAnsi" w:hAnsiTheme="minorHAnsi" w:cstheme="minorHAnsi"/>
          <w:color w:val="000000"/>
          <w:sz w:val="22"/>
          <w:szCs w:val="22"/>
        </w:rPr>
        <w:t>iterable</w:t>
      </w:r>
      <w:proofErr w:type="spellEnd"/>
      <w:r>
        <w:rPr>
          <w:rFonts w:asciiTheme="minorHAnsi" w:hAnsiTheme="minorHAnsi" w:cstheme="minorHAnsi"/>
          <w:color w:val="000000"/>
          <w:sz w:val="22"/>
          <w:szCs w:val="22"/>
        </w:rPr>
        <w:t xml:space="preserve"> series of keys to the orders. These are then used to read the associated order and pass it into the </w:t>
      </w:r>
      <w:proofErr w:type="spellStart"/>
      <w:r>
        <w:rPr>
          <w:rFonts w:asciiTheme="minorHAnsi" w:hAnsiTheme="minorHAnsi" w:cstheme="minorHAnsi"/>
          <w:color w:val="000000"/>
          <w:sz w:val="22"/>
          <w:szCs w:val="22"/>
        </w:rPr>
        <w:t>buildOrderToModel</w:t>
      </w:r>
      <w:proofErr w:type="spellEnd"/>
      <w:r>
        <w:rPr>
          <w:rFonts w:asciiTheme="minorHAnsi" w:hAnsiTheme="minorHAnsi" w:cstheme="minorHAnsi"/>
          <w:color w:val="000000"/>
          <w:sz w:val="22"/>
          <w:szCs w:val="22"/>
        </w:rPr>
        <w:t xml:space="preserve"> method</w:t>
      </w:r>
      <w:r w:rsidR="00DD0E1B">
        <w:rPr>
          <w:rFonts w:asciiTheme="minorHAnsi" w:hAnsiTheme="minorHAnsi" w:cstheme="minorHAnsi"/>
          <w:color w:val="000000"/>
          <w:sz w:val="22"/>
          <w:szCs w:val="22"/>
        </w:rPr>
        <w:t>.</w:t>
      </w:r>
    </w:p>
    <w:p w:rsidR="00DD0E1B" w:rsidRDefault="00DD0E1B"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DD0E1B" w:rsidRDefault="00DD0E1B"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DD0E1B" w:rsidRDefault="00DD0E1B"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proofErr w:type="spellStart"/>
      <w:r>
        <w:rPr>
          <w:rFonts w:asciiTheme="minorHAnsi" w:hAnsiTheme="minorHAnsi" w:cstheme="minorHAnsi"/>
          <w:color w:val="000000"/>
          <w:sz w:val="22"/>
          <w:szCs w:val="22"/>
        </w:rPr>
        <w:t>buildOrderToModel</w:t>
      </w:r>
      <w:proofErr w:type="spellEnd"/>
      <w:r>
        <w:rPr>
          <w:rFonts w:asciiTheme="minorHAnsi" w:hAnsiTheme="minorHAnsi" w:cstheme="minorHAnsi"/>
          <w:color w:val="000000"/>
          <w:sz w:val="22"/>
          <w:szCs w:val="22"/>
        </w:rPr>
        <w:t xml:space="preserve"> converts the order record into a Python list for ease of access: each field in the order is turned into a numbered list element starting from zero. The MultiValued books on the order are turned into a sub-array.</w:t>
      </w:r>
    </w:p>
    <w:p w:rsidR="00DD0E1B" w:rsidRDefault="00DD0E1B"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DD0E1B" w:rsidRDefault="00DD0E1B"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18332F" w:rsidRDefault="00DD0E1B"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The method</w:t>
      </w:r>
      <w:r w:rsidR="00C85658">
        <w:rPr>
          <w:rFonts w:asciiTheme="minorHAnsi" w:hAnsiTheme="minorHAnsi" w:cstheme="minorHAnsi"/>
          <w:color w:val="000000"/>
          <w:sz w:val="22"/>
          <w:szCs w:val="22"/>
        </w:rPr>
        <w:t xml:space="preserve"> examines the books on the order and adds </w:t>
      </w:r>
      <w:r>
        <w:rPr>
          <w:rFonts w:asciiTheme="minorHAnsi" w:hAnsiTheme="minorHAnsi" w:cstheme="minorHAnsi"/>
          <w:color w:val="000000"/>
          <w:sz w:val="22"/>
          <w:szCs w:val="22"/>
        </w:rPr>
        <w:t>them</w:t>
      </w:r>
      <w:r w:rsidR="00C85658">
        <w:rPr>
          <w:rFonts w:asciiTheme="minorHAnsi" w:hAnsiTheme="minorHAnsi" w:cstheme="minorHAnsi"/>
          <w:color w:val="000000"/>
          <w:sz w:val="22"/>
          <w:szCs w:val="22"/>
        </w:rPr>
        <w:t xml:space="preserve"> to the </w:t>
      </w:r>
      <w:r w:rsidR="00EA1492">
        <w:rPr>
          <w:rFonts w:asciiTheme="minorHAnsi" w:hAnsiTheme="minorHAnsi" w:cstheme="minorHAnsi"/>
          <w:color w:val="000000"/>
          <w:sz w:val="22"/>
          <w:szCs w:val="22"/>
        </w:rPr>
        <w:t>two arrays.</w:t>
      </w:r>
      <w:r>
        <w:rPr>
          <w:rFonts w:asciiTheme="minorHAnsi" w:hAnsiTheme="minorHAnsi" w:cstheme="minorHAnsi"/>
          <w:color w:val="000000"/>
          <w:sz w:val="22"/>
          <w:szCs w:val="22"/>
        </w:rPr>
        <w:t xml:space="preserve"> The Python bisect library is used to quickly search the arrays.</w:t>
      </w:r>
    </w:p>
    <w:p w:rsidR="00C85658" w:rsidRDefault="00C85658"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C85658" w:rsidRDefault="00624DCF"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NOTE:</w:t>
      </w:r>
    </w:p>
    <w:p w:rsidR="00624DCF" w:rsidRDefault="00624DCF"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624DCF" w:rsidRDefault="00624DCF"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You may have to kill the web server using Task Manager.</w:t>
      </w:r>
    </w:p>
    <w:p w:rsidR="00624DCF" w:rsidRDefault="00624DCF" w:rsidP="00D077EE">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bookmarkStart w:id="1" w:name="_GoBack"/>
      <w:bookmarkEnd w:id="1"/>
    </w:p>
    <w:p w:rsidR="009611C9" w:rsidRDefault="009611C9" w:rsidP="009611C9">
      <w:pPr>
        <w:pStyle w:val="ListParagraph"/>
        <w:ind w:left="360"/>
        <w:rPr>
          <w:lang w:val="en-GB"/>
        </w:rPr>
      </w:pPr>
    </w:p>
    <w:p w:rsidR="00CD1500" w:rsidRDefault="00CD1500">
      <w:pPr>
        <w:rPr>
          <w:rFonts w:asciiTheme="majorHAnsi" w:eastAsiaTheme="majorEastAsia" w:hAnsiTheme="majorHAnsi" w:cstheme="majorBidi"/>
          <w:spacing w:val="-10"/>
          <w:kern w:val="28"/>
          <w:sz w:val="56"/>
          <w:szCs w:val="56"/>
          <w:lang w:val="en-GB"/>
        </w:rPr>
      </w:pPr>
      <w:r>
        <w:rPr>
          <w:lang w:val="en-GB"/>
        </w:rPr>
        <w:br w:type="page"/>
      </w:r>
    </w:p>
    <w:p w:rsidR="00CD1500" w:rsidRDefault="00CD1500" w:rsidP="00CD1500">
      <w:pPr>
        <w:pStyle w:val="Title"/>
        <w:rPr>
          <w:lang w:val="en-GB"/>
        </w:rPr>
      </w:pPr>
      <w:r>
        <w:rPr>
          <w:lang w:val="en-GB"/>
        </w:rPr>
        <w:lastRenderedPageBreak/>
        <w:t>Python Sample 3</w:t>
      </w:r>
    </w:p>
    <w:p w:rsidR="00CD1500" w:rsidRPr="00300FA2" w:rsidRDefault="00CD1500" w:rsidP="00CD1500">
      <w:pPr>
        <w:rPr>
          <w:sz w:val="36"/>
          <w:lang w:val="en-GB"/>
        </w:rPr>
      </w:pPr>
      <w:r>
        <w:rPr>
          <w:sz w:val="36"/>
          <w:lang w:val="en-GB"/>
        </w:rPr>
        <w:t>Web</w:t>
      </w:r>
    </w:p>
    <w:p w:rsidR="00CD1500" w:rsidRDefault="00CD1500" w:rsidP="00CD1500">
      <w:pPr>
        <w:rPr>
          <w:lang w:val="en-GB"/>
        </w:rPr>
      </w:pPr>
    </w:p>
    <w:p w:rsidR="00CD1500" w:rsidRDefault="00CD1500" w:rsidP="00CD1500">
      <w:pPr>
        <w:rPr>
          <w:lang w:val="en-GB"/>
        </w:rPr>
      </w:pPr>
      <w:r>
        <w:rPr>
          <w:lang w:val="en-GB"/>
        </w:rPr>
        <w:br w:type="page"/>
      </w:r>
    </w:p>
    <w:p w:rsidR="00CD1500" w:rsidRDefault="00CD1500" w:rsidP="00CD1500">
      <w:pPr>
        <w:pStyle w:val="Heading2"/>
        <w:rPr>
          <w:lang w:val="en-GB"/>
        </w:rPr>
      </w:pPr>
      <w:r>
        <w:rPr>
          <w:lang w:val="en-GB"/>
        </w:rPr>
        <w:lastRenderedPageBreak/>
        <w:t>Introduction</w:t>
      </w:r>
    </w:p>
    <w:p w:rsidR="00BE5D2D" w:rsidRDefault="00BE5D2D" w:rsidP="00CD1500">
      <w:pPr>
        <w:rPr>
          <w:lang w:val="en-GB"/>
        </w:rPr>
      </w:pPr>
    </w:p>
    <w:p w:rsidR="0087405F" w:rsidRDefault="00CD1500" w:rsidP="00DA70AD">
      <w:pPr>
        <w:jc w:val="both"/>
        <w:rPr>
          <w:lang w:val="en-GB"/>
        </w:rPr>
      </w:pPr>
      <w:r>
        <w:rPr>
          <w:lang w:val="en-GB"/>
        </w:rPr>
        <w:t xml:space="preserve">Following the success of their first Python examples, the team </w:t>
      </w:r>
      <w:r w:rsidR="0087405F">
        <w:rPr>
          <w:lang w:val="en-GB"/>
        </w:rPr>
        <w:t>were excited to learn more</w:t>
      </w:r>
      <w:r w:rsidR="00BE5D2D">
        <w:rPr>
          <w:lang w:val="en-GB"/>
        </w:rPr>
        <w:t xml:space="preserve"> and to demonstrate their new Python skills.</w:t>
      </w:r>
      <w:r w:rsidR="0087405F">
        <w:rPr>
          <w:lang w:val="en-GB"/>
        </w:rPr>
        <w:t xml:space="preserve"> </w:t>
      </w:r>
      <w:r w:rsidR="00BE5D2D">
        <w:rPr>
          <w:lang w:val="en-GB"/>
        </w:rPr>
        <w:t>They</w:t>
      </w:r>
      <w:r w:rsidR="0087405F">
        <w:rPr>
          <w:lang w:val="en-GB"/>
        </w:rPr>
        <w:t xml:space="preserve"> </w:t>
      </w:r>
      <w:r>
        <w:rPr>
          <w:lang w:val="en-GB"/>
        </w:rPr>
        <w:t xml:space="preserve">realized that their existing Windows front end was not really showing this in its best light. </w:t>
      </w:r>
    </w:p>
    <w:p w:rsidR="0087405F" w:rsidRDefault="0087405F" w:rsidP="00CD1500">
      <w:pPr>
        <w:rPr>
          <w:lang w:val="en-GB"/>
        </w:rPr>
      </w:pPr>
    </w:p>
    <w:p w:rsidR="00CD1500" w:rsidRDefault="00CD1500" w:rsidP="00CD1500">
      <w:pPr>
        <w:rPr>
          <w:lang w:val="en-GB"/>
        </w:rPr>
      </w:pPr>
      <w:proofErr w:type="gramStart"/>
      <w:r>
        <w:rPr>
          <w:lang w:val="en-GB"/>
        </w:rPr>
        <w:t>So</w:t>
      </w:r>
      <w:proofErr w:type="gramEnd"/>
      <w:r>
        <w:rPr>
          <w:lang w:val="en-GB"/>
        </w:rPr>
        <w:t xml:space="preserve"> the</w:t>
      </w:r>
      <w:r w:rsidR="0002003A">
        <w:rPr>
          <w:lang w:val="en-GB"/>
        </w:rPr>
        <w:t xml:space="preserve"> team asked the</w:t>
      </w:r>
      <w:r>
        <w:rPr>
          <w:lang w:val="en-GB"/>
        </w:rPr>
        <w:t xml:space="preserve"> head of development </w:t>
      </w:r>
      <w:r w:rsidR="0002003A">
        <w:rPr>
          <w:lang w:val="en-GB"/>
        </w:rPr>
        <w:t xml:space="preserve">to </w:t>
      </w:r>
      <w:r>
        <w:rPr>
          <w:lang w:val="en-GB"/>
        </w:rPr>
        <w:t xml:space="preserve">raise a user story on </w:t>
      </w:r>
      <w:r w:rsidR="0002003A">
        <w:rPr>
          <w:lang w:val="en-GB"/>
        </w:rPr>
        <w:t xml:space="preserve">their </w:t>
      </w:r>
      <w:r>
        <w:rPr>
          <w:lang w:val="en-GB"/>
        </w:rPr>
        <w:t>behalf:</w:t>
      </w:r>
    </w:p>
    <w:p w:rsidR="00CD1500" w:rsidRDefault="00CD1500" w:rsidP="00CD1500">
      <w:pPr>
        <w:rPr>
          <w:lang w:val="en-GB"/>
        </w:rPr>
      </w:pPr>
    </w:p>
    <w:p w:rsidR="00CD1500" w:rsidRDefault="00CD1500" w:rsidP="00CD1500">
      <w:pPr>
        <w:rPr>
          <w:lang w:val="en-GB"/>
        </w:rPr>
      </w:pPr>
    </w:p>
    <w:p w:rsidR="00CD1500" w:rsidRDefault="00CD1500" w:rsidP="00CD1500">
      <w:pPr>
        <w:ind w:left="720"/>
        <w:rPr>
          <w:lang w:val="en-GB"/>
        </w:rPr>
      </w:pPr>
      <w:r w:rsidRPr="00E47E64">
        <w:rPr>
          <w:noProof/>
          <w:lang w:val="en-GB"/>
        </w:rPr>
        <mc:AlternateContent>
          <mc:Choice Requires="wps">
            <w:drawing>
              <wp:inline distT="0" distB="0" distL="0" distR="0" wp14:anchorId="3F66C4A4" wp14:editId="6492A1B7">
                <wp:extent cx="3943350" cy="1404620"/>
                <wp:effectExtent l="0" t="0" r="19050" b="1778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solidFill>
                          <a:schemeClr val="accent4">
                            <a:lumMod val="20000"/>
                            <a:lumOff val="80000"/>
                          </a:schemeClr>
                        </a:solidFill>
                        <a:ln w="9525">
                          <a:solidFill>
                            <a:srgbClr val="000000"/>
                          </a:solidFill>
                          <a:miter lim="800000"/>
                          <a:headEnd/>
                          <a:tailEnd/>
                        </a:ln>
                      </wps:spPr>
                      <wps:txbx>
                        <w:txbxContent>
                          <w:p w:rsidR="00C85658" w:rsidRDefault="00C85658" w:rsidP="00CD1500">
                            <w:pPr>
                              <w:ind w:left="720"/>
                              <w:rPr>
                                <w:lang w:val="en-GB"/>
                              </w:rPr>
                            </w:pPr>
                            <w:r w:rsidRPr="00DA5F9C">
                              <w:rPr>
                                <w:b/>
                                <w:lang w:val="en-GB"/>
                              </w:rPr>
                              <w:t>As a</w:t>
                            </w:r>
                            <w:r>
                              <w:rPr>
                                <w:lang w:val="en-GB"/>
                              </w:rPr>
                              <w:t xml:space="preserve"> Development Manager</w:t>
                            </w:r>
                          </w:p>
                          <w:p w:rsidR="00C85658" w:rsidRDefault="00C85658" w:rsidP="00CD1500">
                            <w:pPr>
                              <w:ind w:left="720"/>
                              <w:rPr>
                                <w:lang w:val="en-GB"/>
                              </w:rPr>
                            </w:pPr>
                            <w:r w:rsidRPr="00DA5F9C">
                              <w:rPr>
                                <w:b/>
                                <w:lang w:val="en-GB"/>
                              </w:rPr>
                              <w:t>I want to</w:t>
                            </w:r>
                            <w:r>
                              <w:rPr>
                                <w:lang w:val="en-GB"/>
                              </w:rPr>
                              <w:t xml:space="preserve"> create some web pages</w:t>
                            </w:r>
                          </w:p>
                          <w:p w:rsidR="00C85658" w:rsidRPr="00E47E64" w:rsidRDefault="00C85658" w:rsidP="00CD1500">
                            <w:pPr>
                              <w:ind w:left="720"/>
                              <w:rPr>
                                <w:lang w:val="en-GB"/>
                              </w:rPr>
                            </w:pPr>
                            <w:r w:rsidRPr="00DA5F9C">
                              <w:rPr>
                                <w:b/>
                                <w:lang w:val="en-GB"/>
                              </w:rPr>
                              <w:t>So that</w:t>
                            </w:r>
                            <w:r>
                              <w:rPr>
                                <w:lang w:val="en-GB"/>
                              </w:rPr>
                              <w:t xml:space="preserve"> we can demonstrate our application.</w:t>
                            </w:r>
                          </w:p>
                        </w:txbxContent>
                      </wps:txbx>
                      <wps:bodyPr rot="0" vert="horz" wrap="square" lIns="91440" tIns="45720" rIns="91440" bIns="45720" anchor="t" anchorCtr="0">
                        <a:spAutoFit/>
                      </wps:bodyPr>
                    </wps:wsp>
                  </a:graphicData>
                </a:graphic>
              </wp:inline>
            </w:drawing>
          </mc:Choice>
          <mc:Fallback>
            <w:pict>
              <v:shape w14:anchorId="3F66C4A4" id="_x0000_s1030" type="#_x0000_t202" style="width:3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" fillcolor="#fff2cc [663]">
                <v:textbox style="mso-fit-shape-to-text:t">
                  <w:txbxContent>
                    <w:p w:rsidR="00C85658" w:rsidRDefault="00C85658" w:rsidP="00CD1500">
                      <w:pPr>
                        <w:ind w:left="720"/>
                        <w:rPr>
                          <w:lang w:val="en-GB"/>
                        </w:rPr>
                      </w:pPr>
                      <w:r w:rsidRPr="00DA5F9C">
                        <w:rPr>
                          <w:b/>
                          <w:lang w:val="en-GB"/>
                        </w:rPr>
                        <w:t>As a</w:t>
                      </w:r>
                      <w:r>
                        <w:rPr>
                          <w:lang w:val="en-GB"/>
                        </w:rPr>
                        <w:t xml:space="preserve"> Development Manager</w:t>
                      </w:r>
                    </w:p>
                    <w:p w:rsidR="00C85658" w:rsidRDefault="00C85658" w:rsidP="00CD1500">
                      <w:pPr>
                        <w:ind w:left="720"/>
                        <w:rPr>
                          <w:lang w:val="en-GB"/>
                        </w:rPr>
                      </w:pPr>
                      <w:r w:rsidRPr="00DA5F9C">
                        <w:rPr>
                          <w:b/>
                          <w:lang w:val="en-GB"/>
                        </w:rPr>
                        <w:t>I want to</w:t>
                      </w:r>
                      <w:r>
                        <w:rPr>
                          <w:lang w:val="en-GB"/>
                        </w:rPr>
                        <w:t xml:space="preserve"> create some web pages</w:t>
                      </w:r>
                    </w:p>
                    <w:p w:rsidR="00C85658" w:rsidRPr="00E47E64" w:rsidRDefault="00C85658" w:rsidP="00CD1500">
                      <w:pPr>
                        <w:ind w:left="720"/>
                        <w:rPr>
                          <w:lang w:val="en-GB"/>
                        </w:rPr>
                      </w:pPr>
                      <w:r w:rsidRPr="00DA5F9C">
                        <w:rPr>
                          <w:b/>
                          <w:lang w:val="en-GB"/>
                        </w:rPr>
                        <w:t>So that</w:t>
                      </w:r>
                      <w:r>
                        <w:rPr>
                          <w:lang w:val="en-GB"/>
                        </w:rPr>
                        <w:t xml:space="preserve"> we can demonstrate our application.</w:t>
                      </w:r>
                    </w:p>
                  </w:txbxContent>
                </v:textbox>
                <w10:anchorlock/>
              </v:shape>
            </w:pict>
          </mc:Fallback>
        </mc:AlternateContent>
      </w:r>
    </w:p>
    <w:p w:rsidR="00CD1500" w:rsidRDefault="00CD1500" w:rsidP="00CD1500">
      <w:pPr>
        <w:rPr>
          <w:b/>
          <w:lang w:val="en-GB"/>
        </w:rPr>
      </w:pPr>
    </w:p>
    <w:p w:rsidR="00CD1500" w:rsidRDefault="00CD1500" w:rsidP="00CD1500">
      <w:pPr>
        <w:rPr>
          <w:b/>
          <w:lang w:val="en-GB"/>
        </w:rPr>
      </w:pPr>
    </w:p>
    <w:p w:rsidR="00CD1500" w:rsidRDefault="00CD1500" w:rsidP="00CD1500">
      <w:pPr>
        <w:rPr>
          <w:b/>
          <w:lang w:val="en-GB"/>
        </w:rPr>
      </w:pPr>
    </w:p>
    <w:p w:rsidR="00E16922" w:rsidRDefault="00E16922">
      <w:pPr>
        <w:rPr>
          <w:rFonts w:asciiTheme="majorHAnsi" w:eastAsiaTheme="majorEastAsia" w:hAnsiTheme="majorHAnsi" w:cstheme="majorBidi"/>
          <w:color w:val="1F4E79" w:themeColor="accent1" w:themeShade="80"/>
          <w:sz w:val="26"/>
          <w:szCs w:val="26"/>
          <w:lang w:val="en-GB"/>
        </w:rPr>
      </w:pPr>
      <w:r>
        <w:rPr>
          <w:lang w:val="en-GB"/>
        </w:rPr>
        <w:br w:type="page"/>
      </w:r>
    </w:p>
    <w:p w:rsidR="00E15460" w:rsidRDefault="00E16922" w:rsidP="00F64C60">
      <w:pPr>
        <w:pStyle w:val="Heading2"/>
        <w:rPr>
          <w:lang w:val="en-GB"/>
        </w:rPr>
      </w:pPr>
      <w:r>
        <w:rPr>
          <w:lang w:val="en-GB"/>
        </w:rPr>
        <w:lastRenderedPageBreak/>
        <w:t>Making it Happen</w:t>
      </w:r>
    </w:p>
    <w:p w:rsidR="00E15460" w:rsidRDefault="00E15460" w:rsidP="00CD1500">
      <w:pPr>
        <w:rPr>
          <w:b/>
          <w:lang w:val="en-GB"/>
        </w:rPr>
      </w:pPr>
    </w:p>
    <w:p w:rsidR="00E16922" w:rsidRDefault="00E16922" w:rsidP="00CD1500">
      <w:pPr>
        <w:rPr>
          <w:lang w:val="en-GB"/>
        </w:rPr>
      </w:pPr>
    </w:p>
    <w:p w:rsidR="00CD1500" w:rsidRDefault="00E15460" w:rsidP="00CD1500">
      <w:pPr>
        <w:rPr>
          <w:lang w:val="en-GB"/>
        </w:rPr>
      </w:pPr>
      <w:r>
        <w:rPr>
          <w:lang w:val="en-GB"/>
        </w:rPr>
        <w:t xml:space="preserve">The new recommender has shown the </w:t>
      </w:r>
      <w:r w:rsidR="00CD1500">
        <w:rPr>
          <w:lang w:val="en-GB"/>
        </w:rPr>
        <w:t xml:space="preserve">team how easy it was to create an http listener using Python, </w:t>
      </w:r>
      <w:r>
        <w:rPr>
          <w:lang w:val="en-GB"/>
        </w:rPr>
        <w:t xml:space="preserve">and how well </w:t>
      </w:r>
      <w:r w:rsidR="00CD1500">
        <w:rPr>
          <w:lang w:val="en-GB"/>
        </w:rPr>
        <w:t xml:space="preserve">that could talk to UniVerse. Surely, they reasoned, this could be used to service more than </w:t>
      </w:r>
      <w:r>
        <w:rPr>
          <w:lang w:val="en-GB"/>
        </w:rPr>
        <w:t>the recommender</w:t>
      </w:r>
      <w:r w:rsidR="00CD1500">
        <w:rPr>
          <w:lang w:val="en-GB"/>
        </w:rPr>
        <w:t>?</w:t>
      </w:r>
      <w:r>
        <w:rPr>
          <w:lang w:val="en-GB"/>
        </w:rPr>
        <w:t xml:space="preserve"> Could it be used to serve web pages and other web API requests?</w:t>
      </w:r>
    </w:p>
    <w:p w:rsidR="00CD1500" w:rsidRDefault="00CD1500" w:rsidP="00CD1500">
      <w:pPr>
        <w:rPr>
          <w:lang w:val="en-GB"/>
        </w:rPr>
      </w:pPr>
    </w:p>
    <w:p w:rsidR="003451D1" w:rsidRDefault="003451D1" w:rsidP="00CD1500">
      <w:pPr>
        <w:rPr>
          <w:lang w:val="en-GB"/>
        </w:rPr>
      </w:pPr>
    </w:p>
    <w:p w:rsidR="0087405F" w:rsidRDefault="00E15460" w:rsidP="00CD1500">
      <w:pPr>
        <w:rPr>
          <w:lang w:val="en-GB"/>
        </w:rPr>
      </w:pPr>
      <w:r>
        <w:rPr>
          <w:lang w:val="en-GB"/>
        </w:rPr>
        <w:t>This time, Matthew paired with Sarah to build a framework web server that could return pages using code found on the internet. They discovered the code was for Python 2, but in converting it to Python 3 Sarah learned a lot about how to work in a Pythonic manner.</w:t>
      </w:r>
    </w:p>
    <w:p w:rsidR="00E15460" w:rsidRDefault="00E15460" w:rsidP="00CD1500">
      <w:pPr>
        <w:rPr>
          <w:lang w:val="en-GB"/>
        </w:rPr>
      </w:pPr>
    </w:p>
    <w:p w:rsidR="003451D1" w:rsidRDefault="003451D1" w:rsidP="00CD1500">
      <w:pPr>
        <w:rPr>
          <w:lang w:val="en-GB"/>
        </w:rPr>
      </w:pPr>
    </w:p>
    <w:p w:rsidR="00E15460" w:rsidRDefault="00E15460" w:rsidP="00CD1500">
      <w:pPr>
        <w:rPr>
          <w:lang w:val="en-GB"/>
        </w:rPr>
      </w:pPr>
      <w:r>
        <w:rPr>
          <w:lang w:val="en-GB"/>
        </w:rPr>
        <w:t>Meanwhile, James worked with rest of t</w:t>
      </w:r>
      <w:r w:rsidR="00524D0F">
        <w:rPr>
          <w:lang w:val="en-GB"/>
        </w:rPr>
        <w:t xml:space="preserve">he team </w:t>
      </w:r>
      <w:r>
        <w:rPr>
          <w:lang w:val="en-GB"/>
        </w:rPr>
        <w:t>to add in a set of methods that would interact with their UniVerse application. They decided on a convention of /</w:t>
      </w:r>
      <w:proofErr w:type="spellStart"/>
      <w:r>
        <w:rPr>
          <w:lang w:val="en-GB"/>
        </w:rPr>
        <w:t>api</w:t>
      </w:r>
      <w:proofErr w:type="spellEnd"/>
      <w:r>
        <w:rPr>
          <w:lang w:val="en-GB"/>
        </w:rPr>
        <w:t>/</w:t>
      </w:r>
      <w:proofErr w:type="spellStart"/>
      <w:r>
        <w:rPr>
          <w:lang w:val="en-GB"/>
        </w:rPr>
        <w:t>methodname</w:t>
      </w:r>
      <w:proofErr w:type="spellEnd"/>
      <w:r>
        <w:rPr>
          <w:lang w:val="en-GB"/>
        </w:rPr>
        <w:t xml:space="preserve"> to call the method, and Matthew suggested that each method should be a separate class for ease of maintenance.</w:t>
      </w:r>
    </w:p>
    <w:p w:rsidR="00E15460" w:rsidRDefault="00E15460" w:rsidP="00CD1500">
      <w:pPr>
        <w:rPr>
          <w:lang w:val="en-GB"/>
        </w:rPr>
      </w:pPr>
    </w:p>
    <w:p w:rsidR="003451D1" w:rsidRDefault="003451D1" w:rsidP="00CD1500">
      <w:pPr>
        <w:rPr>
          <w:lang w:val="en-GB"/>
        </w:rPr>
      </w:pPr>
    </w:p>
    <w:p w:rsidR="00E15460" w:rsidRDefault="001270A0" w:rsidP="00CD1500">
      <w:pPr>
        <w:rPr>
          <w:lang w:val="en-GB"/>
        </w:rPr>
      </w:pPr>
      <w:r>
        <w:rPr>
          <w:lang w:val="en-GB"/>
        </w:rPr>
        <w:t>Before long they had a working web server that could model their bookstore</w:t>
      </w:r>
      <w:r w:rsidR="00B7189F">
        <w:rPr>
          <w:lang w:val="en-GB"/>
        </w:rPr>
        <w:t xml:space="preserve"> as a Single Page App</w:t>
      </w:r>
      <w:r>
        <w:rPr>
          <w:lang w:val="en-GB"/>
        </w:rPr>
        <w:t>:</w:t>
      </w:r>
    </w:p>
    <w:p w:rsidR="001270A0" w:rsidRDefault="001270A0" w:rsidP="00CD1500">
      <w:pPr>
        <w:rPr>
          <w:lang w:val="en-GB"/>
        </w:rPr>
      </w:pPr>
    </w:p>
    <w:p w:rsidR="001270A0" w:rsidRDefault="00F64C60" w:rsidP="00CD1500">
      <w:pPr>
        <w:rPr>
          <w:lang w:val="en-GB"/>
        </w:rPr>
      </w:pPr>
      <w:r>
        <w:rPr>
          <w:noProof/>
        </w:rPr>
        <w:drawing>
          <wp:inline distT="0" distB="0" distL="0" distR="0" wp14:anchorId="65A1DD0F" wp14:editId="29BFB105">
            <wp:extent cx="5943600" cy="259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9055"/>
                    </a:xfrm>
                    <a:prstGeom prst="rect">
                      <a:avLst/>
                    </a:prstGeom>
                  </pic:spPr>
                </pic:pic>
              </a:graphicData>
            </a:graphic>
          </wp:inline>
        </w:drawing>
      </w:r>
    </w:p>
    <w:p w:rsidR="00F64C60" w:rsidRDefault="00F64C60" w:rsidP="00CD1500">
      <w:pPr>
        <w:rPr>
          <w:lang w:val="en-GB"/>
        </w:rPr>
      </w:pPr>
    </w:p>
    <w:p w:rsidR="00F64C60" w:rsidRPr="003451D1" w:rsidRDefault="00E16922" w:rsidP="00CD1500">
      <w:pPr>
        <w:rPr>
          <w:rFonts w:asciiTheme="majorHAnsi" w:eastAsiaTheme="majorEastAsia" w:hAnsiTheme="majorHAnsi" w:cstheme="majorBidi"/>
          <w:color w:val="1F4E79" w:themeColor="accent1" w:themeShade="80"/>
          <w:sz w:val="26"/>
          <w:szCs w:val="26"/>
          <w:lang w:val="en-GB"/>
        </w:rPr>
      </w:pPr>
      <w:r>
        <w:rPr>
          <w:lang w:val="en-GB"/>
        </w:rPr>
        <w:br w:type="page"/>
      </w:r>
    </w:p>
    <w:p w:rsidR="003523DA" w:rsidRDefault="003523DA" w:rsidP="00CD1500">
      <w:pPr>
        <w:rPr>
          <w:lang w:val="en-GB"/>
        </w:rPr>
      </w:pPr>
      <w:r>
        <w:rPr>
          <w:lang w:val="en-GB"/>
        </w:rPr>
        <w:lastRenderedPageBreak/>
        <w:t xml:space="preserve">The team liked the new web server (though they argued long about the look and feel of the pages!). </w:t>
      </w:r>
    </w:p>
    <w:p w:rsidR="003523DA" w:rsidRDefault="003523DA" w:rsidP="00CD1500">
      <w:pPr>
        <w:rPr>
          <w:lang w:val="en-GB"/>
        </w:rPr>
      </w:pPr>
    </w:p>
    <w:p w:rsidR="003523DA" w:rsidRDefault="003523DA" w:rsidP="00CD1500">
      <w:pPr>
        <w:rPr>
          <w:lang w:val="en-GB"/>
        </w:rPr>
      </w:pPr>
      <w:r>
        <w:rPr>
          <w:lang w:val="en-GB"/>
        </w:rPr>
        <w:t>But they did not like the fact that they now had two HTTP listeners to maintain. Could they be combined into one?</w:t>
      </w:r>
      <w:r w:rsidR="003451D1">
        <w:rPr>
          <w:lang w:val="en-GB"/>
        </w:rPr>
        <w:t xml:space="preserve"> The team added the recommendation engine directly into the web server.</w:t>
      </w:r>
    </w:p>
    <w:p w:rsidR="003451D1" w:rsidRDefault="003451D1" w:rsidP="00CD1500">
      <w:pPr>
        <w:rPr>
          <w:lang w:val="en-GB"/>
        </w:rPr>
      </w:pPr>
    </w:p>
    <w:p w:rsidR="003523DA" w:rsidRDefault="003523DA" w:rsidP="00CD1500">
      <w:pPr>
        <w:rPr>
          <w:lang w:val="en-GB"/>
        </w:rPr>
      </w:pPr>
    </w:p>
    <w:p w:rsidR="00B9420C" w:rsidRDefault="00B9420C" w:rsidP="00CD1500">
      <w:pPr>
        <w:rPr>
          <w:lang w:val="en-GB"/>
        </w:rPr>
      </w:pPr>
      <w:r>
        <w:rPr>
          <w:noProof/>
        </w:rPr>
        <w:drawing>
          <wp:inline distT="0" distB="0" distL="0" distR="0" wp14:anchorId="11F557FB" wp14:editId="68684A74">
            <wp:extent cx="5943600" cy="4462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62780"/>
                    </a:xfrm>
                    <a:prstGeom prst="rect">
                      <a:avLst/>
                    </a:prstGeom>
                  </pic:spPr>
                </pic:pic>
              </a:graphicData>
            </a:graphic>
          </wp:inline>
        </w:drawing>
      </w:r>
    </w:p>
    <w:p w:rsidR="00FD20EC" w:rsidRDefault="00FD20EC" w:rsidP="00CD1500">
      <w:pPr>
        <w:rPr>
          <w:lang w:val="en-GB"/>
        </w:rPr>
      </w:pPr>
    </w:p>
    <w:p w:rsidR="003451D1" w:rsidRDefault="003451D1">
      <w:pPr>
        <w:rPr>
          <w:lang w:val="en-GB"/>
        </w:rPr>
      </w:pPr>
      <w:r>
        <w:rPr>
          <w:lang w:val="en-GB"/>
        </w:rPr>
        <w:br w:type="page"/>
      </w:r>
    </w:p>
    <w:p w:rsidR="003451D1" w:rsidRDefault="003451D1" w:rsidP="00CD1500">
      <w:pPr>
        <w:rPr>
          <w:lang w:val="en-GB"/>
        </w:rPr>
      </w:pPr>
    </w:p>
    <w:p w:rsidR="003451D1" w:rsidRPr="005420C7" w:rsidRDefault="003451D1" w:rsidP="003451D1">
      <w:pPr>
        <w:pStyle w:val="NormalWeb"/>
        <w:shd w:val="clear" w:color="auto" w:fill="DEEAF6" w:themeFill="accent1" w:themeFillTint="33"/>
        <w:spacing w:before="0" w:beforeAutospacing="0" w:after="0" w:afterAutospacing="0"/>
        <w:ind w:left="720"/>
        <w:rPr>
          <w:rFonts w:asciiTheme="minorHAnsi" w:hAnsiTheme="minorHAnsi" w:cstheme="minorHAnsi"/>
          <w:b/>
          <w:color w:val="000000"/>
          <w:sz w:val="28"/>
          <w:szCs w:val="22"/>
        </w:rPr>
      </w:pPr>
      <w:r w:rsidRPr="005420C7">
        <w:rPr>
          <w:rFonts w:asciiTheme="minorHAnsi" w:hAnsiTheme="minorHAnsi" w:cstheme="minorHAnsi"/>
          <w:b/>
          <w:color w:val="000000"/>
          <w:sz w:val="28"/>
          <w:szCs w:val="22"/>
        </w:rPr>
        <w:t>How to Run the Sample</w:t>
      </w:r>
    </w:p>
    <w:p w:rsidR="003451D1" w:rsidRDefault="003451D1" w:rsidP="003451D1">
      <w:pPr>
        <w:pStyle w:val="NormalWeb"/>
        <w:shd w:val="clear" w:color="auto" w:fill="DEEAF6" w:themeFill="accent1" w:themeFillTint="33"/>
        <w:spacing w:before="0" w:beforeAutospacing="0" w:after="0" w:afterAutospacing="0"/>
        <w:ind w:left="720"/>
        <w:rPr>
          <w:rFonts w:asciiTheme="minorHAnsi" w:hAnsiTheme="minorHAnsi" w:cstheme="minorHAnsi"/>
          <w:color w:val="000000"/>
          <w:sz w:val="22"/>
          <w:szCs w:val="22"/>
        </w:rPr>
      </w:pPr>
    </w:p>
    <w:p w:rsidR="003451D1" w:rsidRDefault="003451D1" w:rsidP="003451D1">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3451D1" w:rsidRDefault="003451D1" w:rsidP="003451D1">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So far, all the Python code has been run from within a UniVerse session, either using the RUNPY command or calling the code from a business language routine. But it is possible to run Python routines from outside an existing UniVerse session.</w:t>
      </w:r>
    </w:p>
    <w:p w:rsidR="003451D1" w:rsidRDefault="003451D1" w:rsidP="003451D1">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3451D1" w:rsidRDefault="003451D1" w:rsidP="003451D1">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Unlike those other samples, this runs from a regular Python session but must be invoked using the version of Python installed with UniVerse.</w:t>
      </w:r>
    </w:p>
    <w:p w:rsidR="003451D1" w:rsidRDefault="003451D1" w:rsidP="003451D1">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3451D1" w:rsidRDefault="00FD32FC" w:rsidP="003451D1">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start_webserver.bat file that is installed in the </w:t>
      </w:r>
      <w:proofErr w:type="spellStart"/>
      <w:r>
        <w:rPr>
          <w:rFonts w:asciiTheme="minorHAnsi" w:hAnsiTheme="minorHAnsi" w:cstheme="minorHAnsi"/>
          <w:color w:val="000000"/>
          <w:sz w:val="22"/>
          <w:szCs w:val="22"/>
        </w:rPr>
        <w:t>mv_books</w:t>
      </w:r>
      <w:proofErr w:type="spellEnd"/>
      <w:r>
        <w:rPr>
          <w:rFonts w:asciiTheme="minorHAnsi" w:hAnsiTheme="minorHAnsi" w:cstheme="minorHAnsi"/>
          <w:color w:val="000000"/>
          <w:sz w:val="22"/>
          <w:szCs w:val="22"/>
        </w:rPr>
        <w:t xml:space="preserve"> account folder runs the </w:t>
      </w:r>
      <w:proofErr w:type="spellStart"/>
      <w:proofErr w:type="gramStart"/>
      <w:r>
        <w:rPr>
          <w:rFonts w:asciiTheme="minorHAnsi" w:hAnsiTheme="minorHAnsi" w:cstheme="minorHAnsi"/>
          <w:color w:val="000000"/>
          <w:sz w:val="22"/>
          <w:szCs w:val="22"/>
        </w:rPr>
        <w:t>books.pysrc</w:t>
      </w:r>
      <w:proofErr w:type="spellEnd"/>
      <w:proofErr w:type="gramEnd"/>
      <w:r>
        <w:rPr>
          <w:rFonts w:asciiTheme="minorHAnsi" w:hAnsiTheme="minorHAnsi" w:cstheme="minorHAnsi"/>
          <w:color w:val="000000"/>
          <w:sz w:val="22"/>
          <w:szCs w:val="22"/>
        </w:rPr>
        <w:t xml:space="preserve"> webserver.py script using the correct version of Python.</w:t>
      </w:r>
    </w:p>
    <w:p w:rsidR="00FD32FC" w:rsidRDefault="00FD32FC" w:rsidP="003451D1">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FD32FC" w:rsidRDefault="00FD32FC" w:rsidP="003451D1">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webserver.py acts as a simplified web server offering pages from under the bookstore web directory (where the charts were written in the first sample). The webserver reads the http request for </w:t>
      </w:r>
      <w:r w:rsidR="00200DDC">
        <w:rPr>
          <w:rFonts w:asciiTheme="minorHAnsi" w:hAnsiTheme="minorHAnsi" w:cstheme="minorHAnsi"/>
          <w:color w:val="000000"/>
          <w:sz w:val="22"/>
          <w:szCs w:val="22"/>
        </w:rPr>
        <w:t>a</w:t>
      </w:r>
      <w:r>
        <w:rPr>
          <w:rFonts w:asciiTheme="minorHAnsi" w:hAnsiTheme="minorHAnsi" w:cstheme="minorHAnsi"/>
          <w:color w:val="000000"/>
          <w:sz w:val="22"/>
          <w:szCs w:val="22"/>
        </w:rPr>
        <w:t xml:space="preserve"> URI will send back regular pages and images.</w:t>
      </w:r>
      <w:r w:rsidR="00854CE8">
        <w:rPr>
          <w:rFonts w:asciiTheme="minorHAnsi" w:hAnsiTheme="minorHAnsi" w:cstheme="minorHAnsi"/>
          <w:color w:val="000000"/>
          <w:sz w:val="22"/>
          <w:szCs w:val="22"/>
        </w:rPr>
        <w:t xml:space="preserve"> The web pages are written in equally simple html with some jQuery </w:t>
      </w:r>
      <w:proofErr w:type="spellStart"/>
      <w:r w:rsidR="00854CE8">
        <w:rPr>
          <w:rFonts w:asciiTheme="minorHAnsi" w:hAnsiTheme="minorHAnsi" w:cstheme="minorHAnsi"/>
          <w:color w:val="000000"/>
          <w:sz w:val="22"/>
          <w:szCs w:val="22"/>
        </w:rPr>
        <w:t>callbacks</w:t>
      </w:r>
      <w:proofErr w:type="spellEnd"/>
      <w:r w:rsidR="00854CE8">
        <w:rPr>
          <w:rFonts w:asciiTheme="minorHAnsi" w:hAnsiTheme="minorHAnsi" w:cstheme="minorHAnsi"/>
          <w:color w:val="000000"/>
          <w:sz w:val="22"/>
          <w:szCs w:val="22"/>
        </w:rPr>
        <w:t xml:space="preserve"> to fetch data from the webserver.</w:t>
      </w:r>
    </w:p>
    <w:p w:rsidR="00FD32FC" w:rsidRDefault="00FD32FC" w:rsidP="003451D1">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FD32FC" w:rsidRDefault="00200DDC" w:rsidP="003451D1">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However, if the URI begins with a special path the webserver will branch to some additional processing.</w:t>
      </w:r>
    </w:p>
    <w:p w:rsidR="00200DDC" w:rsidRDefault="00200DDC" w:rsidP="003451D1">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200DDC" w:rsidRDefault="00200DDC" w:rsidP="003451D1">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For URIs starting with ‘re’, it will call the recommendation engine. This is imported into the webserver by sharing the u2_recommender_v3.py script above.</w:t>
      </w:r>
    </w:p>
    <w:p w:rsidR="00200DDC" w:rsidRDefault="00200DDC" w:rsidP="003451D1">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200DDC" w:rsidRDefault="00200DDC" w:rsidP="003451D1">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For URIs starting with ‘</w:t>
      </w:r>
      <w:proofErr w:type="spellStart"/>
      <w:r>
        <w:rPr>
          <w:rFonts w:asciiTheme="minorHAnsi" w:hAnsiTheme="minorHAnsi" w:cstheme="minorHAnsi"/>
          <w:color w:val="000000"/>
          <w:sz w:val="22"/>
          <w:szCs w:val="22"/>
        </w:rPr>
        <w:t>api</w:t>
      </w:r>
      <w:proofErr w:type="spellEnd"/>
      <w:r>
        <w:rPr>
          <w:rFonts w:asciiTheme="minorHAnsi" w:hAnsiTheme="minorHAnsi" w:cstheme="minorHAnsi"/>
          <w:color w:val="000000"/>
          <w:sz w:val="22"/>
          <w:szCs w:val="22"/>
        </w:rPr>
        <w:t xml:space="preserve">’, it looks into a separate module of functions named bookstore_modules.py, also in the </w:t>
      </w:r>
      <w:proofErr w:type="spellStart"/>
      <w:proofErr w:type="gramStart"/>
      <w:r>
        <w:rPr>
          <w:rFonts w:asciiTheme="minorHAnsi" w:hAnsiTheme="minorHAnsi" w:cstheme="minorHAnsi"/>
          <w:color w:val="000000"/>
          <w:sz w:val="22"/>
          <w:szCs w:val="22"/>
        </w:rPr>
        <w:t>books.pysrc</w:t>
      </w:r>
      <w:proofErr w:type="spellEnd"/>
      <w:proofErr w:type="gramEnd"/>
      <w:r>
        <w:rPr>
          <w:rFonts w:asciiTheme="minorHAnsi" w:hAnsiTheme="minorHAnsi" w:cstheme="minorHAnsi"/>
          <w:color w:val="000000"/>
          <w:sz w:val="22"/>
          <w:szCs w:val="22"/>
        </w:rPr>
        <w:t xml:space="preserve"> file. These contain simple functions for selecting books, reading a book detail and adding a cart to the </w:t>
      </w:r>
      <w:r w:rsidR="00854CE8">
        <w:rPr>
          <w:rFonts w:asciiTheme="minorHAnsi" w:hAnsiTheme="minorHAnsi" w:cstheme="minorHAnsi"/>
          <w:color w:val="000000"/>
          <w:sz w:val="22"/>
          <w:szCs w:val="22"/>
        </w:rPr>
        <w:t>U2_ORDERS file.</w:t>
      </w:r>
    </w:p>
    <w:p w:rsidR="00854CE8" w:rsidRDefault="00854CE8" w:rsidP="003451D1">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854CE8" w:rsidRDefault="00854CE8" w:rsidP="003451D1">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The cart processing has not been finished: it only asks for the client id. There is an opportunity for you to test your Python knowledge and see if you can assist the team!</w:t>
      </w:r>
    </w:p>
    <w:p w:rsidR="00854CE8" w:rsidRDefault="00854CE8" w:rsidP="003451D1">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854CE8" w:rsidRPr="003451D1" w:rsidRDefault="00854CE8" w:rsidP="003451D1">
      <w:pPr>
        <w:pStyle w:val="NormalWeb"/>
        <w:shd w:val="clear" w:color="auto" w:fill="DEEAF6" w:themeFill="accent1" w:themeFillTint="33"/>
        <w:spacing w:before="0" w:beforeAutospacing="0" w:after="0" w:afterAutospacing="0"/>
        <w:ind w:left="720"/>
        <w:jc w:val="both"/>
        <w:rPr>
          <w:rFonts w:asciiTheme="minorHAnsi" w:hAnsiTheme="minorHAnsi" w:cstheme="minorHAnsi"/>
          <w:color w:val="000000"/>
          <w:sz w:val="22"/>
          <w:szCs w:val="22"/>
        </w:rPr>
      </w:pPr>
    </w:p>
    <w:p w:rsidR="003451D1" w:rsidRDefault="003451D1" w:rsidP="00CD1500">
      <w:pPr>
        <w:rPr>
          <w:lang w:val="en-GB"/>
        </w:rPr>
      </w:pPr>
    </w:p>
    <w:p w:rsidR="00CD1500" w:rsidRDefault="00CD1500" w:rsidP="00CD1500">
      <w:pPr>
        <w:rPr>
          <w:lang w:val="en-GB"/>
        </w:rPr>
      </w:pPr>
    </w:p>
    <w:p w:rsidR="00CD1500" w:rsidRPr="009611C9" w:rsidRDefault="00CD1500" w:rsidP="009611C9">
      <w:pPr>
        <w:pStyle w:val="ListParagraph"/>
        <w:ind w:left="360"/>
        <w:rPr>
          <w:lang w:val="en-GB"/>
        </w:rPr>
      </w:pPr>
    </w:p>
    <w:sectPr w:rsidR="00CD1500" w:rsidRPr="00961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827A17"/>
    <w:multiLevelType w:val="hybridMultilevel"/>
    <w:tmpl w:val="3C9EC3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6972EE7"/>
    <w:multiLevelType w:val="hybridMultilevel"/>
    <w:tmpl w:val="356A9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0086813"/>
    <w:multiLevelType w:val="hybridMultilevel"/>
    <w:tmpl w:val="FA46F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280D4E"/>
    <w:multiLevelType w:val="hybridMultilevel"/>
    <w:tmpl w:val="28222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D86E15"/>
    <w:multiLevelType w:val="hybridMultilevel"/>
    <w:tmpl w:val="B8FC22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901CF8"/>
    <w:multiLevelType w:val="hybridMultilevel"/>
    <w:tmpl w:val="26AA8A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3"/>
  </w:num>
  <w:num w:numId="3">
    <w:abstractNumId w:val="10"/>
  </w:num>
  <w:num w:numId="4">
    <w:abstractNumId w:val="26"/>
  </w:num>
  <w:num w:numId="5">
    <w:abstractNumId w:val="14"/>
  </w:num>
  <w:num w:numId="6">
    <w:abstractNumId w:val="21"/>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5"/>
  </w:num>
  <w:num w:numId="21">
    <w:abstractNumId w:val="22"/>
  </w:num>
  <w:num w:numId="22">
    <w:abstractNumId w:val="11"/>
  </w:num>
  <w:num w:numId="23">
    <w:abstractNumId w:val="28"/>
  </w:num>
  <w:num w:numId="24">
    <w:abstractNumId w:val="18"/>
  </w:num>
  <w:num w:numId="25">
    <w:abstractNumId w:val="19"/>
  </w:num>
  <w:num w:numId="26">
    <w:abstractNumId w:val="20"/>
  </w:num>
  <w:num w:numId="27">
    <w:abstractNumId w:val="15"/>
  </w:num>
  <w:num w:numId="28">
    <w:abstractNumId w:val="27"/>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F9C"/>
    <w:rsid w:val="0002003A"/>
    <w:rsid w:val="0005738D"/>
    <w:rsid w:val="000E2FFC"/>
    <w:rsid w:val="000E38BC"/>
    <w:rsid w:val="001260BD"/>
    <w:rsid w:val="001270A0"/>
    <w:rsid w:val="00136B83"/>
    <w:rsid w:val="001608CF"/>
    <w:rsid w:val="00160F6F"/>
    <w:rsid w:val="0018332F"/>
    <w:rsid w:val="001B5254"/>
    <w:rsid w:val="001C4D5A"/>
    <w:rsid w:val="00200DDC"/>
    <w:rsid w:val="00205CAC"/>
    <w:rsid w:val="00256B19"/>
    <w:rsid w:val="0026756B"/>
    <w:rsid w:val="00275260"/>
    <w:rsid w:val="002A2AD2"/>
    <w:rsid w:val="002A4F66"/>
    <w:rsid w:val="002D163B"/>
    <w:rsid w:val="002D5090"/>
    <w:rsid w:val="002F6374"/>
    <w:rsid w:val="00300FA2"/>
    <w:rsid w:val="00304A61"/>
    <w:rsid w:val="00311B61"/>
    <w:rsid w:val="003257A3"/>
    <w:rsid w:val="003323A0"/>
    <w:rsid w:val="003451D1"/>
    <w:rsid w:val="003523DA"/>
    <w:rsid w:val="003A425D"/>
    <w:rsid w:val="003B62CE"/>
    <w:rsid w:val="00405855"/>
    <w:rsid w:val="00410F34"/>
    <w:rsid w:val="00433E17"/>
    <w:rsid w:val="00443861"/>
    <w:rsid w:val="00445A1F"/>
    <w:rsid w:val="00455758"/>
    <w:rsid w:val="00485D44"/>
    <w:rsid w:val="0049030C"/>
    <w:rsid w:val="004C6D15"/>
    <w:rsid w:val="004C7AD3"/>
    <w:rsid w:val="004D0880"/>
    <w:rsid w:val="005028EA"/>
    <w:rsid w:val="00502C86"/>
    <w:rsid w:val="0050724E"/>
    <w:rsid w:val="00512C0F"/>
    <w:rsid w:val="00514A20"/>
    <w:rsid w:val="00524D0F"/>
    <w:rsid w:val="0054078E"/>
    <w:rsid w:val="005420C7"/>
    <w:rsid w:val="0055616D"/>
    <w:rsid w:val="00561C14"/>
    <w:rsid w:val="005654EA"/>
    <w:rsid w:val="00586628"/>
    <w:rsid w:val="005903B9"/>
    <w:rsid w:val="005C3947"/>
    <w:rsid w:val="00624DCF"/>
    <w:rsid w:val="00645252"/>
    <w:rsid w:val="00675771"/>
    <w:rsid w:val="006D3D74"/>
    <w:rsid w:val="006E0CDF"/>
    <w:rsid w:val="006E6E5C"/>
    <w:rsid w:val="0071300F"/>
    <w:rsid w:val="00722AB4"/>
    <w:rsid w:val="00760515"/>
    <w:rsid w:val="007C418E"/>
    <w:rsid w:val="007E4ED3"/>
    <w:rsid w:val="00804435"/>
    <w:rsid w:val="00840625"/>
    <w:rsid w:val="00852DF0"/>
    <w:rsid w:val="00854CE8"/>
    <w:rsid w:val="0087405F"/>
    <w:rsid w:val="00880F89"/>
    <w:rsid w:val="008C265F"/>
    <w:rsid w:val="00913944"/>
    <w:rsid w:val="009611C9"/>
    <w:rsid w:val="00977EC7"/>
    <w:rsid w:val="009A106A"/>
    <w:rsid w:val="009A3B84"/>
    <w:rsid w:val="009A6867"/>
    <w:rsid w:val="009B5E68"/>
    <w:rsid w:val="009C36AB"/>
    <w:rsid w:val="009C3BDE"/>
    <w:rsid w:val="009D524A"/>
    <w:rsid w:val="00A269C4"/>
    <w:rsid w:val="00A35668"/>
    <w:rsid w:val="00A44E86"/>
    <w:rsid w:val="00A665B3"/>
    <w:rsid w:val="00A6751E"/>
    <w:rsid w:val="00A71C52"/>
    <w:rsid w:val="00A9204E"/>
    <w:rsid w:val="00A96208"/>
    <w:rsid w:val="00A9645F"/>
    <w:rsid w:val="00AC1FDB"/>
    <w:rsid w:val="00AF3C7B"/>
    <w:rsid w:val="00B024FB"/>
    <w:rsid w:val="00B1117F"/>
    <w:rsid w:val="00B14CEB"/>
    <w:rsid w:val="00B40DBC"/>
    <w:rsid w:val="00B46684"/>
    <w:rsid w:val="00B52C1B"/>
    <w:rsid w:val="00B7189F"/>
    <w:rsid w:val="00B771E2"/>
    <w:rsid w:val="00B9420C"/>
    <w:rsid w:val="00BB6F2E"/>
    <w:rsid w:val="00BC5909"/>
    <w:rsid w:val="00BD047B"/>
    <w:rsid w:val="00BE0C01"/>
    <w:rsid w:val="00BE5283"/>
    <w:rsid w:val="00BE5D2D"/>
    <w:rsid w:val="00C139A1"/>
    <w:rsid w:val="00C2372C"/>
    <w:rsid w:val="00C461FB"/>
    <w:rsid w:val="00C50423"/>
    <w:rsid w:val="00C73AA8"/>
    <w:rsid w:val="00C85658"/>
    <w:rsid w:val="00C90797"/>
    <w:rsid w:val="00CB216E"/>
    <w:rsid w:val="00CC6FA2"/>
    <w:rsid w:val="00CD1500"/>
    <w:rsid w:val="00D077EE"/>
    <w:rsid w:val="00D27184"/>
    <w:rsid w:val="00D32027"/>
    <w:rsid w:val="00D367B7"/>
    <w:rsid w:val="00D432D3"/>
    <w:rsid w:val="00D7487E"/>
    <w:rsid w:val="00D80846"/>
    <w:rsid w:val="00D813FC"/>
    <w:rsid w:val="00DA5F9C"/>
    <w:rsid w:val="00DA70AD"/>
    <w:rsid w:val="00DB2AF9"/>
    <w:rsid w:val="00DD0E1B"/>
    <w:rsid w:val="00E15460"/>
    <w:rsid w:val="00E16922"/>
    <w:rsid w:val="00E27F97"/>
    <w:rsid w:val="00E47E64"/>
    <w:rsid w:val="00E8604A"/>
    <w:rsid w:val="00EA1492"/>
    <w:rsid w:val="00EC14D8"/>
    <w:rsid w:val="00EF234A"/>
    <w:rsid w:val="00F15C63"/>
    <w:rsid w:val="00F21664"/>
    <w:rsid w:val="00F33FEF"/>
    <w:rsid w:val="00F64C60"/>
    <w:rsid w:val="00F80DDF"/>
    <w:rsid w:val="00F95006"/>
    <w:rsid w:val="00FD20EC"/>
    <w:rsid w:val="00FD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F4AD"/>
  <w15:chartTrackingRefBased/>
  <w15:docId w15:val="{64743D86-B634-46B3-A89A-B66EBAC2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DA5F9C"/>
    <w:pPr>
      <w:ind w:left="720"/>
      <w:contextualSpacing/>
    </w:pPr>
  </w:style>
  <w:style w:type="paragraph" w:styleId="NormalWeb">
    <w:name w:val="Normal (Web)"/>
    <w:basedOn w:val="Normal"/>
    <w:uiPriority w:val="99"/>
    <w:semiHidden/>
    <w:unhideWhenUsed/>
    <w:rsid w:val="001B5254"/>
    <w:pPr>
      <w:spacing w:before="100" w:beforeAutospacing="1" w:after="100" w:afterAutospacing="1"/>
    </w:pPr>
    <w:rPr>
      <w:rFonts w:ascii="Times New Roman" w:eastAsia="Times New Roman" w:hAnsi="Times New Roman" w:cs="Times New Roman"/>
      <w:sz w:val="24"/>
      <w:szCs w:val="24"/>
      <w:lang w:val="en-GB" w:eastAsia="en-GB"/>
    </w:rPr>
  </w:style>
  <w:style w:type="paragraph" w:customStyle="1" w:styleId="Text">
    <w:name w:val="Text"/>
    <w:basedOn w:val="Normal"/>
    <w:link w:val="TextChar"/>
    <w:rsid w:val="00561C14"/>
    <w:pPr>
      <w:spacing w:after="200" w:line="276" w:lineRule="auto"/>
      <w:contextualSpacing/>
      <w:jc w:val="both"/>
    </w:pPr>
    <w:rPr>
      <w:rFonts w:eastAsiaTheme="minorEastAsia"/>
      <w:szCs w:val="20"/>
      <w:lang w:val="en-GB" w:bidi="en-US"/>
    </w:rPr>
  </w:style>
  <w:style w:type="character" w:customStyle="1" w:styleId="TextChar">
    <w:name w:val="Text Char"/>
    <w:basedOn w:val="DefaultParagraphFont"/>
    <w:link w:val="Text"/>
    <w:rsid w:val="00D7487E"/>
    <w:rPr>
      <w:rFonts w:eastAsiaTheme="minorEastAsia"/>
      <w:szCs w:val="20"/>
      <w:lang w:val="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42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675</TotalTime>
  <Pages>23</Pages>
  <Words>3694</Words>
  <Characters>21057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Leach</dc:creator>
  <cp:keywords/>
  <dc:description/>
  <cp:lastModifiedBy>Brian Leach</cp:lastModifiedBy>
  <cp:revision>123</cp:revision>
  <cp:lastPrinted>2018-06-11T09:09:00Z</cp:lastPrinted>
  <dcterms:created xsi:type="dcterms:W3CDTF">2018-04-26T09:07:00Z</dcterms:created>
  <dcterms:modified xsi:type="dcterms:W3CDTF">2018-07-29T16:52:00Z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