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1D2929" w14:textId="77777777" w:rsidR="005E432F" w:rsidRPr="005E432F" w:rsidRDefault="005E432F" w:rsidP="005E432F">
      <w:pPr>
        <w:rPr>
          <w:b/>
          <w:bCs/>
        </w:rPr>
      </w:pPr>
      <w:r w:rsidRPr="005E432F">
        <w:rPr>
          <w:b/>
          <w:bCs/>
        </w:rPr>
        <w:t>PROYECTO DE SEMESTRE: PROGRAMACIÓN ORIENTADA A OBJETOS (POO)</w:t>
      </w:r>
    </w:p>
    <w:p w14:paraId="70C0E2C2" w14:textId="77777777" w:rsidR="005E432F" w:rsidRPr="005E432F" w:rsidRDefault="005E432F" w:rsidP="005E432F">
      <w:r w:rsidRPr="005E432F">
        <w:rPr>
          <w:b/>
          <w:bCs/>
        </w:rPr>
        <w:t>Tecnología en Desarrollo de Sistemas Informáticos - UTS</w:t>
      </w:r>
    </w:p>
    <w:p w14:paraId="32C816A7" w14:textId="77777777" w:rsidR="005E432F" w:rsidRPr="005E432F" w:rsidRDefault="005E432F" w:rsidP="005E432F">
      <w:pPr>
        <w:rPr>
          <w:b/>
          <w:bCs/>
        </w:rPr>
      </w:pPr>
      <w:r w:rsidRPr="005E432F">
        <w:rPr>
          <w:b/>
          <w:bCs/>
        </w:rPr>
        <w:t>1. INFORMACIÓN GENERAL</w:t>
      </w:r>
    </w:p>
    <w:p w14:paraId="4119C6FB" w14:textId="77777777" w:rsidR="005E432F" w:rsidRPr="005E432F" w:rsidRDefault="005E432F" w:rsidP="005E432F">
      <w:pPr>
        <w:numPr>
          <w:ilvl w:val="0"/>
          <w:numId w:val="1"/>
        </w:numPr>
      </w:pPr>
      <w:r w:rsidRPr="005E432F">
        <w:rPr>
          <w:b/>
          <w:bCs/>
        </w:rPr>
        <w:t>Título del Proyecto:</w:t>
      </w:r>
      <w:r w:rsidRPr="005E432F">
        <w:t xml:space="preserve"> </w:t>
      </w:r>
      <w:proofErr w:type="spellStart"/>
      <w:r w:rsidRPr="005E432F">
        <w:t>TechPoint</w:t>
      </w:r>
      <w:proofErr w:type="spellEnd"/>
      <w:r w:rsidRPr="005E432F">
        <w:t>: Sistema de Gestión de Inventario y Facturación de Equipos Tecnológicos.</w:t>
      </w:r>
    </w:p>
    <w:p w14:paraId="14F35B82" w14:textId="77777777" w:rsidR="005E432F" w:rsidRPr="005E432F" w:rsidRDefault="005E432F" w:rsidP="005E432F">
      <w:pPr>
        <w:numPr>
          <w:ilvl w:val="0"/>
          <w:numId w:val="1"/>
        </w:numPr>
      </w:pPr>
      <w:r w:rsidRPr="005E432F">
        <w:rPr>
          <w:b/>
          <w:bCs/>
        </w:rPr>
        <w:t>Asignatura:</w:t>
      </w:r>
      <w:r w:rsidRPr="005E432F">
        <w:t xml:space="preserve"> Programación Orientada a Objetos (E192).</w:t>
      </w:r>
    </w:p>
    <w:p w14:paraId="570A5946" w14:textId="77777777" w:rsidR="005E432F" w:rsidRPr="005E432F" w:rsidRDefault="005E432F" w:rsidP="005E432F">
      <w:pPr>
        <w:numPr>
          <w:ilvl w:val="0"/>
          <w:numId w:val="1"/>
        </w:numPr>
      </w:pPr>
      <w:r w:rsidRPr="005E432F">
        <w:rPr>
          <w:b/>
          <w:bCs/>
        </w:rPr>
        <w:t>Profesor:</w:t>
      </w:r>
      <w:r w:rsidRPr="005E432F">
        <w:t xml:space="preserve"> Mag. Carlos Adolfo Beltrán Castro.</w:t>
      </w:r>
    </w:p>
    <w:p w14:paraId="201C8DE9" w14:textId="40058B34" w:rsidR="005E432F" w:rsidRPr="005E432F" w:rsidRDefault="005E432F" w:rsidP="005E432F">
      <w:pPr>
        <w:numPr>
          <w:ilvl w:val="0"/>
          <w:numId w:val="1"/>
        </w:numPr>
      </w:pPr>
      <w:r w:rsidRPr="005E432F">
        <w:rPr>
          <w:b/>
          <w:bCs/>
        </w:rPr>
        <w:t>Fecha de Entrega:</w:t>
      </w:r>
      <w:r w:rsidRPr="005E432F">
        <w:t xml:space="preserve"> 7 de </w:t>
      </w:r>
      <w:proofErr w:type="gramStart"/>
      <w:r w:rsidRPr="005E432F">
        <w:t>Mayo</w:t>
      </w:r>
      <w:proofErr w:type="gramEnd"/>
      <w:r w:rsidRPr="005E432F">
        <w:t>, 2026</w:t>
      </w:r>
    </w:p>
    <w:p w14:paraId="4EF11AF7" w14:textId="507957C6" w:rsidR="005E432F" w:rsidRPr="005E432F" w:rsidRDefault="005E432F" w:rsidP="005E432F"/>
    <w:p w14:paraId="12A45ABD" w14:textId="77777777" w:rsidR="005E432F" w:rsidRPr="005E432F" w:rsidRDefault="005E432F" w:rsidP="005E432F">
      <w:pPr>
        <w:rPr>
          <w:b/>
          <w:bCs/>
        </w:rPr>
      </w:pPr>
      <w:r w:rsidRPr="005E432F">
        <w:rPr>
          <w:b/>
          <w:bCs/>
        </w:rPr>
        <w:t>2. OBJETIVOS Y JUSTIFICACIÓN</w:t>
      </w:r>
    </w:p>
    <w:p w14:paraId="4639B271" w14:textId="77777777" w:rsidR="005E432F" w:rsidRPr="005E432F" w:rsidRDefault="005E432F" w:rsidP="005E432F">
      <w:r w:rsidRPr="005E432F">
        <w:rPr>
          <w:b/>
          <w:bCs/>
        </w:rPr>
        <w:t>Objetivo Principal:</w:t>
      </w:r>
      <w:r w:rsidRPr="005E432F">
        <w:t xml:space="preserve"> Desarrollar una aplicación de escritorio robusta bajo el paradigma de Programación Orientada a Objetos (POO) que permita gestionar el inventario de equipos de cómputo y hardware, integrando una interfaz gráfica moderna en Java Swing y persistencia de datos mediante SQLite para optimizar los procesos de una tienda de tecnología.</w:t>
      </w:r>
    </w:p>
    <w:p w14:paraId="2E7F7238" w14:textId="77777777" w:rsidR="005E432F" w:rsidRPr="005E432F" w:rsidRDefault="005E432F" w:rsidP="005E432F">
      <w:r w:rsidRPr="005E432F">
        <w:rPr>
          <w:b/>
          <w:bCs/>
        </w:rPr>
        <w:t>Objetivos Específicos:</w:t>
      </w:r>
    </w:p>
    <w:p w14:paraId="6A4D87A9" w14:textId="77777777" w:rsidR="005E432F" w:rsidRPr="005E432F" w:rsidRDefault="005E432F" w:rsidP="005E432F">
      <w:pPr>
        <w:numPr>
          <w:ilvl w:val="0"/>
          <w:numId w:val="2"/>
        </w:numPr>
      </w:pPr>
      <w:r w:rsidRPr="005E432F">
        <w:t>Implementar una arquitectura modular aplicando los pilares de la POO (Encapsulamiento, Herencia y Polimorfismo) para garantizar un código escalable y fácil de mantener.</w:t>
      </w:r>
    </w:p>
    <w:p w14:paraId="3B5A5CE0" w14:textId="77777777" w:rsidR="005E432F" w:rsidRPr="005E432F" w:rsidRDefault="005E432F" w:rsidP="005E432F">
      <w:pPr>
        <w:numPr>
          <w:ilvl w:val="0"/>
          <w:numId w:val="2"/>
        </w:numPr>
      </w:pPr>
      <w:r w:rsidRPr="005E432F">
        <w:t xml:space="preserve">Diseñar una interfaz de usuario profesional basada en </w:t>
      </w:r>
      <w:proofErr w:type="spellStart"/>
      <w:r w:rsidRPr="005E432F">
        <w:t>JFrames</w:t>
      </w:r>
      <w:proofErr w:type="spellEnd"/>
      <w:r w:rsidRPr="005E432F">
        <w:t xml:space="preserve"> y componentes Swing, que incluya un menú de navegación dinámico y formularios interactivos.</w:t>
      </w:r>
    </w:p>
    <w:p w14:paraId="14A9C83B" w14:textId="77777777" w:rsidR="005E432F" w:rsidRPr="005E432F" w:rsidRDefault="005E432F" w:rsidP="005E432F">
      <w:pPr>
        <w:numPr>
          <w:ilvl w:val="0"/>
          <w:numId w:val="2"/>
        </w:numPr>
      </w:pPr>
      <w:r w:rsidRPr="005E432F">
        <w:t xml:space="preserve">Establecer la conexión a una base de datos relacional SQLite mediante el </w:t>
      </w:r>
      <w:proofErr w:type="gramStart"/>
      <w:r w:rsidRPr="005E432F">
        <w:t>driver</w:t>
      </w:r>
      <w:proofErr w:type="gramEnd"/>
      <w:r w:rsidRPr="005E432F">
        <w:t xml:space="preserve"> JDBC, asegurando la integridad y persistencia de la información.</w:t>
      </w:r>
    </w:p>
    <w:p w14:paraId="50734484" w14:textId="77777777" w:rsidR="005E432F" w:rsidRPr="005E432F" w:rsidRDefault="005E432F" w:rsidP="005E432F">
      <w:pPr>
        <w:numPr>
          <w:ilvl w:val="0"/>
          <w:numId w:val="2"/>
        </w:numPr>
      </w:pPr>
      <w:r w:rsidRPr="005E432F">
        <w:t>Desarrollar un módulo CRUD funcional para la entidad "Productos/Hardware" que permita realizar operaciones de creación, lectura, actualización y eliminación en tiempo real.</w:t>
      </w:r>
    </w:p>
    <w:p w14:paraId="711867EC" w14:textId="77777777" w:rsidR="005E432F" w:rsidRPr="005E432F" w:rsidRDefault="005E432F" w:rsidP="005E432F">
      <w:r w:rsidRPr="005E432F">
        <w:rPr>
          <w:b/>
          <w:bCs/>
        </w:rPr>
        <w:t>Justificación:</w:t>
      </w:r>
      <w:r w:rsidRPr="005E432F">
        <w:t xml:space="preserve"> La creciente demanda de equipos tecnológicos exige que los negocios locales cuenten con herramientas de software que no solo registren ventas, sino que permitan una administración eficiente de activos. Este proyecto se justifica en la necesidad de aplicar conceptos avanzados de desarrollo de software (POO) en un </w:t>
      </w:r>
      <w:r w:rsidRPr="005E432F">
        <w:lastRenderedPageBreak/>
        <w:t>entorno práctico y real. El uso de Java SE y SQLite proporciona una solución liviana, portable y de alto rendimiento para pequeñas y medianas empresas tecnológicas, permitiendo a los estudiantes demostrar competencias en diseño de bases de datos, lógica de programación y experiencia de usuario (UX).</w:t>
      </w:r>
    </w:p>
    <w:p w14:paraId="5057BF1F" w14:textId="5A293898" w:rsidR="005E432F" w:rsidRPr="005E432F" w:rsidRDefault="005E432F" w:rsidP="005E432F"/>
    <w:p w14:paraId="514BE1CD" w14:textId="77777777" w:rsidR="005E432F" w:rsidRPr="005E432F" w:rsidRDefault="005E432F" w:rsidP="005E432F">
      <w:pPr>
        <w:rPr>
          <w:b/>
          <w:bCs/>
        </w:rPr>
      </w:pPr>
      <w:r w:rsidRPr="005E432F">
        <w:rPr>
          <w:b/>
          <w:bCs/>
        </w:rPr>
        <w:t>3. ENTORNO DE TRABAJO (Stack Tecnológico)</w:t>
      </w:r>
    </w:p>
    <w:p w14:paraId="672251A2" w14:textId="77777777" w:rsidR="005E432F" w:rsidRPr="005E432F" w:rsidRDefault="005E432F" w:rsidP="005E432F">
      <w:pPr>
        <w:numPr>
          <w:ilvl w:val="0"/>
          <w:numId w:val="3"/>
        </w:numPr>
      </w:pPr>
      <w:r w:rsidRPr="005E432F">
        <w:rPr>
          <w:b/>
          <w:bCs/>
        </w:rPr>
        <w:t>Lenguaje:</w:t>
      </w:r>
      <w:r w:rsidRPr="005E432F">
        <w:t xml:space="preserve"> Java SE (JDK 17 o superior).</w:t>
      </w:r>
    </w:p>
    <w:p w14:paraId="2AA29DBA" w14:textId="77777777" w:rsidR="005E432F" w:rsidRPr="005E432F" w:rsidRDefault="005E432F" w:rsidP="005E432F">
      <w:pPr>
        <w:numPr>
          <w:ilvl w:val="0"/>
          <w:numId w:val="3"/>
        </w:numPr>
      </w:pPr>
      <w:r w:rsidRPr="005E432F">
        <w:rPr>
          <w:b/>
          <w:bCs/>
        </w:rPr>
        <w:t>Biblioteca Gráfica:</w:t>
      </w:r>
      <w:r w:rsidRPr="005E432F">
        <w:t xml:space="preserve"> Java Swing (Uso de </w:t>
      </w:r>
      <w:proofErr w:type="spellStart"/>
      <w:r w:rsidRPr="005E432F">
        <w:t>JFrames</w:t>
      </w:r>
      <w:proofErr w:type="spellEnd"/>
      <w:r w:rsidRPr="005E432F">
        <w:t xml:space="preserve">, </w:t>
      </w:r>
      <w:proofErr w:type="spellStart"/>
      <w:r w:rsidRPr="005E432F">
        <w:t>JPanels</w:t>
      </w:r>
      <w:proofErr w:type="spellEnd"/>
      <w:r w:rsidRPr="005E432F">
        <w:t xml:space="preserve">, </w:t>
      </w:r>
      <w:proofErr w:type="spellStart"/>
      <w:r w:rsidRPr="005E432F">
        <w:t>JTables</w:t>
      </w:r>
      <w:proofErr w:type="spellEnd"/>
      <w:r w:rsidRPr="005E432F">
        <w:t>).</w:t>
      </w:r>
    </w:p>
    <w:p w14:paraId="3B89B54C" w14:textId="77777777" w:rsidR="005E432F" w:rsidRPr="005E432F" w:rsidRDefault="005E432F" w:rsidP="005E432F">
      <w:pPr>
        <w:numPr>
          <w:ilvl w:val="0"/>
          <w:numId w:val="3"/>
        </w:numPr>
      </w:pPr>
      <w:r w:rsidRPr="005E432F">
        <w:rPr>
          <w:b/>
          <w:bCs/>
        </w:rPr>
        <w:t>Base de Datos:</w:t>
      </w:r>
      <w:r w:rsidRPr="005E432F">
        <w:t xml:space="preserve"> SQLite (Motor de base de datos embebido por su portabilidad).</w:t>
      </w:r>
    </w:p>
    <w:p w14:paraId="2CFCFE73" w14:textId="77777777" w:rsidR="005E432F" w:rsidRPr="005E432F" w:rsidRDefault="005E432F" w:rsidP="005E432F">
      <w:pPr>
        <w:numPr>
          <w:ilvl w:val="0"/>
          <w:numId w:val="3"/>
        </w:numPr>
      </w:pPr>
      <w:r w:rsidRPr="005E432F">
        <w:rPr>
          <w:b/>
          <w:bCs/>
        </w:rPr>
        <w:t>Conectividad:</w:t>
      </w:r>
      <w:r w:rsidRPr="005E432F">
        <w:t xml:space="preserve"> JDBC (Java </w:t>
      </w:r>
      <w:proofErr w:type="spellStart"/>
      <w:r w:rsidRPr="005E432F">
        <w:t>Database</w:t>
      </w:r>
      <w:proofErr w:type="spellEnd"/>
      <w:r w:rsidRPr="005E432F">
        <w:t xml:space="preserve"> </w:t>
      </w:r>
      <w:proofErr w:type="spellStart"/>
      <w:r w:rsidRPr="005E432F">
        <w:t>Connectivity</w:t>
      </w:r>
      <w:proofErr w:type="spellEnd"/>
      <w:r w:rsidRPr="005E432F">
        <w:t>).</w:t>
      </w:r>
    </w:p>
    <w:p w14:paraId="00BA5374" w14:textId="77777777" w:rsidR="005E432F" w:rsidRPr="005E432F" w:rsidRDefault="005E432F" w:rsidP="005E432F">
      <w:pPr>
        <w:numPr>
          <w:ilvl w:val="0"/>
          <w:numId w:val="3"/>
        </w:numPr>
      </w:pPr>
      <w:r w:rsidRPr="005E432F">
        <w:rPr>
          <w:b/>
          <w:bCs/>
        </w:rPr>
        <w:t>Paradigma:</w:t>
      </w:r>
      <w:r w:rsidRPr="005E432F">
        <w:t xml:space="preserve"> Programación Orientada a Objetos (POO).</w:t>
      </w:r>
    </w:p>
    <w:p w14:paraId="07203C2C" w14:textId="77777777" w:rsidR="005E432F" w:rsidRPr="005E432F" w:rsidRDefault="005E432F" w:rsidP="005E432F">
      <w:pPr>
        <w:numPr>
          <w:ilvl w:val="0"/>
          <w:numId w:val="3"/>
        </w:numPr>
      </w:pPr>
      <w:r w:rsidRPr="005E432F">
        <w:rPr>
          <w:b/>
          <w:bCs/>
        </w:rPr>
        <w:t>Gestión de Versiones:</w:t>
      </w:r>
      <w:r w:rsidRPr="005E432F">
        <w:t xml:space="preserve"> Git y GitHub para el alojamiento del código y documentación.</w:t>
      </w:r>
    </w:p>
    <w:p w14:paraId="7AB10BD8" w14:textId="7A6D0E1C" w:rsidR="005E432F" w:rsidRPr="005E432F" w:rsidRDefault="005E432F" w:rsidP="005E432F"/>
    <w:p w14:paraId="75205B15" w14:textId="77777777" w:rsidR="005E432F" w:rsidRPr="005E432F" w:rsidRDefault="005E432F" w:rsidP="005E432F">
      <w:pPr>
        <w:rPr>
          <w:b/>
          <w:bCs/>
        </w:rPr>
      </w:pPr>
      <w:r w:rsidRPr="005E432F">
        <w:rPr>
          <w:b/>
          <w:bCs/>
        </w:rPr>
        <w:t>4. REQUERIMIENTOS DEL PROYECTO</w:t>
      </w:r>
    </w:p>
    <w:p w14:paraId="755335BA" w14:textId="77777777" w:rsidR="005E432F" w:rsidRPr="005E432F" w:rsidRDefault="005E432F" w:rsidP="005E432F">
      <w:r w:rsidRPr="005E432F">
        <w:rPr>
          <w:b/>
          <w:bCs/>
        </w:rPr>
        <w:t>Requerimientos Funcionales (RF):</w:t>
      </w:r>
    </w:p>
    <w:p w14:paraId="14411F94" w14:textId="77777777" w:rsidR="005E432F" w:rsidRPr="005E432F" w:rsidRDefault="005E432F" w:rsidP="005E432F">
      <w:pPr>
        <w:numPr>
          <w:ilvl w:val="0"/>
          <w:numId w:val="4"/>
        </w:numPr>
      </w:pPr>
      <w:r w:rsidRPr="005E432F">
        <w:rPr>
          <w:b/>
          <w:bCs/>
        </w:rPr>
        <w:t>RF01 - Autenticación y Seguridad:</w:t>
      </w:r>
      <w:r w:rsidRPr="005E432F">
        <w:t xml:space="preserve"> El sistema deberá permitir el acceso mediante un módulo de </w:t>
      </w:r>
      <w:proofErr w:type="spellStart"/>
      <w:r w:rsidRPr="005E432F">
        <w:t>login</w:t>
      </w:r>
      <w:proofErr w:type="spellEnd"/>
      <w:r w:rsidRPr="005E432F">
        <w:t xml:space="preserve"> para validar el perfil del usuario.</w:t>
      </w:r>
    </w:p>
    <w:p w14:paraId="21651FBF" w14:textId="77777777" w:rsidR="005E432F" w:rsidRPr="005E432F" w:rsidRDefault="005E432F" w:rsidP="005E432F">
      <w:pPr>
        <w:numPr>
          <w:ilvl w:val="0"/>
          <w:numId w:val="4"/>
        </w:numPr>
      </w:pPr>
      <w:r w:rsidRPr="005E432F">
        <w:rPr>
          <w:b/>
          <w:bCs/>
        </w:rPr>
        <w:t>RF02 - Navegación Principal:</w:t>
      </w:r>
      <w:r w:rsidRPr="005E432F">
        <w:t xml:space="preserve"> Implementar un Menú Principal con botones de acceso rápido a las secciones de Inventario, Usuarios, Facturación y Salida.</w:t>
      </w:r>
    </w:p>
    <w:p w14:paraId="3F7FB7F5" w14:textId="77777777" w:rsidR="005E432F" w:rsidRPr="005E432F" w:rsidRDefault="005E432F" w:rsidP="005E432F">
      <w:pPr>
        <w:numPr>
          <w:ilvl w:val="0"/>
          <w:numId w:val="4"/>
        </w:numPr>
      </w:pPr>
      <w:r w:rsidRPr="005E432F">
        <w:rPr>
          <w:b/>
          <w:bCs/>
        </w:rPr>
        <w:t>RF03 - Gestión de Entidades (CRUD):</w:t>
      </w:r>
      <w:r w:rsidRPr="005E432F">
        <w:t xml:space="preserve"> El sistema debe permitir registrar, listar, modificar y eliminar productos tecnológicos (específicamente: laptops, monitores, periféricos).</w:t>
      </w:r>
    </w:p>
    <w:p w14:paraId="21C0F61E" w14:textId="77777777" w:rsidR="005E432F" w:rsidRPr="005E432F" w:rsidRDefault="005E432F" w:rsidP="005E432F">
      <w:pPr>
        <w:numPr>
          <w:ilvl w:val="0"/>
          <w:numId w:val="4"/>
        </w:numPr>
      </w:pPr>
      <w:r w:rsidRPr="005E432F">
        <w:rPr>
          <w:b/>
          <w:bCs/>
        </w:rPr>
        <w:t>RF04 - Persistencia de Datos:</w:t>
      </w:r>
      <w:r w:rsidRPr="005E432F">
        <w:t xml:space="preserve"> Toda acción realizada en los formularios debe reflejarse automáticamente en la base de datos SQLite.</w:t>
      </w:r>
    </w:p>
    <w:p w14:paraId="02AE94A6" w14:textId="77777777" w:rsidR="005E432F" w:rsidRPr="005E432F" w:rsidRDefault="005E432F" w:rsidP="005E432F">
      <w:pPr>
        <w:numPr>
          <w:ilvl w:val="0"/>
          <w:numId w:val="4"/>
        </w:numPr>
      </w:pPr>
      <w:r w:rsidRPr="005E432F">
        <w:rPr>
          <w:b/>
          <w:bCs/>
        </w:rPr>
        <w:t>RF05 - Notificación de Cierre:</w:t>
      </w:r>
      <w:r w:rsidRPr="005E432F">
        <w:t xml:space="preserve"> Al seleccionar la opción "Salir", el sistema debe confirmar la acción y cerrar la conexión con la base de datos de forma segura.</w:t>
      </w:r>
    </w:p>
    <w:p w14:paraId="7E895D2C" w14:textId="77777777" w:rsidR="005E432F" w:rsidRPr="005E432F" w:rsidRDefault="005E432F" w:rsidP="005E432F">
      <w:r w:rsidRPr="005E432F">
        <w:rPr>
          <w:b/>
          <w:bCs/>
        </w:rPr>
        <w:t>Requerimientos No Funcionales (RNF):</w:t>
      </w:r>
    </w:p>
    <w:p w14:paraId="76C85C04" w14:textId="77777777" w:rsidR="005E432F" w:rsidRPr="005E432F" w:rsidRDefault="005E432F" w:rsidP="005E432F">
      <w:pPr>
        <w:numPr>
          <w:ilvl w:val="0"/>
          <w:numId w:val="5"/>
        </w:numPr>
      </w:pPr>
      <w:r w:rsidRPr="005E432F">
        <w:rPr>
          <w:b/>
          <w:bCs/>
        </w:rPr>
        <w:lastRenderedPageBreak/>
        <w:t>RNF01 - Usabilidad:</w:t>
      </w:r>
      <w:r w:rsidRPr="005E432F">
        <w:t xml:space="preserve"> La interfaz debe ser intuitiva y visualmente atractiva, utilizando una paleta de colores coherente y fuentes legibles.</w:t>
      </w:r>
    </w:p>
    <w:p w14:paraId="7F7F001B" w14:textId="77777777" w:rsidR="005E432F" w:rsidRPr="005E432F" w:rsidRDefault="005E432F" w:rsidP="005E432F">
      <w:pPr>
        <w:numPr>
          <w:ilvl w:val="0"/>
          <w:numId w:val="5"/>
        </w:numPr>
      </w:pPr>
      <w:r w:rsidRPr="005E432F">
        <w:rPr>
          <w:b/>
          <w:bCs/>
        </w:rPr>
        <w:t>RNF02 - Modularidad (POO):</w:t>
      </w:r>
      <w:r w:rsidRPr="005E432F">
        <w:t xml:space="preserve"> El código debe estar separado en paquetes (Modelos, Vistas, Controladores) cumpliendo con el patrón MVC.</w:t>
      </w:r>
    </w:p>
    <w:p w14:paraId="46341959" w14:textId="77777777" w:rsidR="005E432F" w:rsidRPr="005E432F" w:rsidRDefault="005E432F" w:rsidP="005E432F">
      <w:pPr>
        <w:numPr>
          <w:ilvl w:val="0"/>
          <w:numId w:val="5"/>
        </w:numPr>
      </w:pPr>
      <w:r w:rsidRPr="005E432F">
        <w:rPr>
          <w:b/>
          <w:bCs/>
        </w:rPr>
        <w:t>RNF03 - Portabilidad:</w:t>
      </w:r>
      <w:r w:rsidRPr="005E432F">
        <w:t xml:space="preserve"> Al utilizar SQLite, la base de datos debe ser un archivo .</w:t>
      </w:r>
      <w:proofErr w:type="spellStart"/>
      <w:r w:rsidRPr="005E432F">
        <w:t>db</w:t>
      </w:r>
      <w:proofErr w:type="spellEnd"/>
      <w:r w:rsidRPr="005E432F">
        <w:t xml:space="preserve"> que se incluya dentro del proyecto para que funcione en cualquier equipo sin configuraciones externas.</w:t>
      </w:r>
    </w:p>
    <w:p w14:paraId="57BD49D1" w14:textId="77777777" w:rsidR="005E432F" w:rsidRPr="005E432F" w:rsidRDefault="005E432F" w:rsidP="005E432F">
      <w:pPr>
        <w:numPr>
          <w:ilvl w:val="0"/>
          <w:numId w:val="5"/>
        </w:numPr>
      </w:pPr>
      <w:r w:rsidRPr="005E432F">
        <w:rPr>
          <w:b/>
          <w:bCs/>
        </w:rPr>
        <w:t>RNF04 - Documentación:</w:t>
      </w:r>
      <w:r w:rsidRPr="005E432F">
        <w:t xml:space="preserve"> El repositorio de GitHub debe contener el archivo README.md detallado, el script de creación SQL y el diagrama de Entidad-Relación.</w:t>
      </w:r>
    </w:p>
    <w:p w14:paraId="13C5B2A4" w14:textId="44C341C8" w:rsidR="005E432F" w:rsidRPr="005E432F" w:rsidRDefault="005E432F" w:rsidP="005E432F"/>
    <w:p w14:paraId="39556CE0" w14:textId="77777777" w:rsidR="005E432F" w:rsidRDefault="005E432F"/>
    <w:sectPr w:rsidR="005E432F">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97ED0"/>
    <w:multiLevelType w:val="multilevel"/>
    <w:tmpl w:val="70B2E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387DDE"/>
    <w:multiLevelType w:val="multilevel"/>
    <w:tmpl w:val="F642EA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4021844"/>
    <w:multiLevelType w:val="multilevel"/>
    <w:tmpl w:val="20E20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93862C4"/>
    <w:multiLevelType w:val="multilevel"/>
    <w:tmpl w:val="78FCD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E4E2A37"/>
    <w:multiLevelType w:val="multilevel"/>
    <w:tmpl w:val="9162E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077701F"/>
    <w:multiLevelType w:val="multilevel"/>
    <w:tmpl w:val="417C8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6560329">
    <w:abstractNumId w:val="5"/>
  </w:num>
  <w:num w:numId="2" w16cid:durableId="1001394611">
    <w:abstractNumId w:val="3"/>
  </w:num>
  <w:num w:numId="3" w16cid:durableId="1901750322">
    <w:abstractNumId w:val="2"/>
  </w:num>
  <w:num w:numId="4" w16cid:durableId="372655007">
    <w:abstractNumId w:val="0"/>
  </w:num>
  <w:num w:numId="5" w16cid:durableId="1702437610">
    <w:abstractNumId w:val="4"/>
  </w:num>
  <w:num w:numId="6" w16cid:durableId="149680319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432F"/>
    <w:rsid w:val="003B1C8F"/>
    <w:rsid w:val="005E432F"/>
    <w:rsid w:val="00881DC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B57E17"/>
  <w15:chartTrackingRefBased/>
  <w15:docId w15:val="{C968ABB0-0BF5-4CEF-8DF5-B7630A87E3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E432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5E432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E432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E432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E432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E432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E432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E432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E432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E432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5E432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E432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E432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E432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E432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E432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E432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E432F"/>
    <w:rPr>
      <w:rFonts w:eastAsiaTheme="majorEastAsia" w:cstheme="majorBidi"/>
      <w:color w:val="272727" w:themeColor="text1" w:themeTint="D8"/>
    </w:rPr>
  </w:style>
  <w:style w:type="paragraph" w:styleId="Ttulo">
    <w:name w:val="Title"/>
    <w:basedOn w:val="Normal"/>
    <w:next w:val="Normal"/>
    <w:link w:val="TtuloCar"/>
    <w:uiPriority w:val="10"/>
    <w:qFormat/>
    <w:rsid w:val="005E43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E432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E432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E432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E432F"/>
    <w:pPr>
      <w:spacing w:before="160"/>
      <w:jc w:val="center"/>
    </w:pPr>
    <w:rPr>
      <w:i/>
      <w:iCs/>
      <w:color w:val="404040" w:themeColor="text1" w:themeTint="BF"/>
    </w:rPr>
  </w:style>
  <w:style w:type="character" w:customStyle="1" w:styleId="CitaCar">
    <w:name w:val="Cita Car"/>
    <w:basedOn w:val="Fuentedeprrafopredeter"/>
    <w:link w:val="Cita"/>
    <w:uiPriority w:val="29"/>
    <w:rsid w:val="005E432F"/>
    <w:rPr>
      <w:i/>
      <w:iCs/>
      <w:color w:val="404040" w:themeColor="text1" w:themeTint="BF"/>
    </w:rPr>
  </w:style>
  <w:style w:type="paragraph" w:styleId="Prrafodelista">
    <w:name w:val="List Paragraph"/>
    <w:basedOn w:val="Normal"/>
    <w:uiPriority w:val="34"/>
    <w:qFormat/>
    <w:rsid w:val="005E432F"/>
    <w:pPr>
      <w:ind w:left="720"/>
      <w:contextualSpacing/>
    </w:pPr>
  </w:style>
  <w:style w:type="character" w:styleId="nfasisintenso">
    <w:name w:val="Intense Emphasis"/>
    <w:basedOn w:val="Fuentedeprrafopredeter"/>
    <w:uiPriority w:val="21"/>
    <w:qFormat/>
    <w:rsid w:val="005E432F"/>
    <w:rPr>
      <w:i/>
      <w:iCs/>
      <w:color w:val="0F4761" w:themeColor="accent1" w:themeShade="BF"/>
    </w:rPr>
  </w:style>
  <w:style w:type="paragraph" w:styleId="Citadestacada">
    <w:name w:val="Intense Quote"/>
    <w:basedOn w:val="Normal"/>
    <w:next w:val="Normal"/>
    <w:link w:val="CitadestacadaCar"/>
    <w:uiPriority w:val="30"/>
    <w:qFormat/>
    <w:rsid w:val="005E43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E432F"/>
    <w:rPr>
      <w:i/>
      <w:iCs/>
      <w:color w:val="0F4761" w:themeColor="accent1" w:themeShade="BF"/>
    </w:rPr>
  </w:style>
  <w:style w:type="character" w:styleId="Referenciaintensa">
    <w:name w:val="Intense Reference"/>
    <w:basedOn w:val="Fuentedeprrafopredeter"/>
    <w:uiPriority w:val="32"/>
    <w:qFormat/>
    <w:rsid w:val="005E432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41</TotalTime>
  <Pages>3</Pages>
  <Words>604</Words>
  <Characters>3324</Characters>
  <Application>Microsoft Office Word</Application>
  <DocSecurity>0</DocSecurity>
  <Lines>27</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Brayan Fontecha</dc:creator>
  <cp:keywords/>
  <dc:description/>
  <cp:lastModifiedBy>Brayan Fontecha</cp:lastModifiedBy>
  <cp:revision>1</cp:revision>
  <dcterms:created xsi:type="dcterms:W3CDTF">2026-05-06T01:36:00Z</dcterms:created>
  <dcterms:modified xsi:type="dcterms:W3CDTF">2026-05-06T02:17:00Z</dcterms:modified>
</cp:coreProperties>
</file>