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51" w:rsidRDefault="007F2551" w:rsidP="007F2551">
      <w:pPr>
        <w:pStyle w:val="Heading1"/>
      </w:pPr>
      <w:proofErr w:type="spellStart"/>
      <w:r>
        <w:t>Systeemityö</w:t>
      </w:r>
      <w:proofErr w:type="spellEnd"/>
      <w:r>
        <w:t xml:space="preserve"> </w:t>
      </w:r>
      <w:proofErr w:type="spellStart"/>
      <w:r>
        <w:t>menetelmät</w:t>
      </w:r>
      <w:proofErr w:type="spellEnd"/>
    </w:p>
    <w:p w:rsidR="007F2551" w:rsidRDefault="007F2551" w:rsidP="007F2551"/>
    <w:p w:rsidR="007F2551" w:rsidRDefault="007F2551" w:rsidP="007F2551">
      <w:pPr>
        <w:pStyle w:val="Heading2"/>
      </w:pPr>
      <w:proofErr w:type="spellStart"/>
      <w:r>
        <w:t>Perinteinen</w:t>
      </w:r>
      <w:proofErr w:type="spellEnd"/>
      <w:r>
        <w:t xml:space="preserve"> </w:t>
      </w:r>
      <w:proofErr w:type="spellStart"/>
      <w:r>
        <w:t>vesiputousmalli</w:t>
      </w:r>
      <w:proofErr w:type="spellEnd"/>
    </w:p>
    <w:p w:rsidR="007F2551" w:rsidRDefault="007F2551" w:rsidP="007F2551">
      <w:pPr>
        <w:pStyle w:val="Style1"/>
      </w:pPr>
      <w:proofErr w:type="spellStart"/>
      <w:r>
        <w:t>Etenee</w:t>
      </w:r>
      <w:proofErr w:type="spellEnd"/>
      <w:r>
        <w:t xml:space="preserve"> </w:t>
      </w:r>
      <w:proofErr w:type="spellStart"/>
      <w:r>
        <w:t>vaihe</w:t>
      </w:r>
      <w:proofErr w:type="spellEnd"/>
      <w:r>
        <w:t xml:space="preserve"> </w:t>
      </w:r>
      <w:proofErr w:type="spellStart"/>
      <w:r>
        <w:t>vaiheelta</w:t>
      </w:r>
      <w:proofErr w:type="spellEnd"/>
    </w:p>
    <w:p w:rsidR="007F2551" w:rsidRPr="007F2551" w:rsidRDefault="007F2551" w:rsidP="007F2551">
      <w:pPr>
        <w:pStyle w:val="Style1"/>
      </w:pPr>
      <w:proofErr w:type="spellStart"/>
      <w:r>
        <w:t>Sopii</w:t>
      </w:r>
      <w:proofErr w:type="spellEnd"/>
      <w:r>
        <w:t xml:space="preserve"> </w:t>
      </w:r>
      <w:proofErr w:type="spellStart"/>
      <w:r>
        <w:t>paremmin</w:t>
      </w:r>
      <w:proofErr w:type="spellEnd"/>
      <w:r>
        <w:t xml:space="preserve"> </w:t>
      </w:r>
      <w:proofErr w:type="spellStart"/>
      <w:r>
        <w:t>pieniin</w:t>
      </w:r>
      <w:proofErr w:type="spellEnd"/>
      <w:r>
        <w:t xml:space="preserve"> </w:t>
      </w:r>
      <w:proofErr w:type="spellStart"/>
      <w:r>
        <w:t>projekteihin</w:t>
      </w:r>
      <w:proofErr w:type="spellEnd"/>
    </w:p>
    <w:p w:rsidR="007F2551" w:rsidRDefault="007F2551" w:rsidP="007F2551">
      <w:pPr>
        <w:pStyle w:val="Heading2"/>
      </w:pPr>
      <w:proofErr w:type="spellStart"/>
      <w:r>
        <w:t>Ketterän</w:t>
      </w:r>
      <w:proofErr w:type="spellEnd"/>
      <w:r>
        <w:t xml:space="preserve"> </w:t>
      </w:r>
      <w:proofErr w:type="spellStart"/>
      <w:r>
        <w:t>kehityksen</w:t>
      </w:r>
      <w:proofErr w:type="spellEnd"/>
      <w:r>
        <w:t xml:space="preserve"> </w:t>
      </w:r>
      <w:proofErr w:type="spellStart"/>
      <w:r>
        <w:t>yleiset</w:t>
      </w:r>
      <w:proofErr w:type="spellEnd"/>
      <w:r>
        <w:t xml:space="preserve"> </w:t>
      </w:r>
      <w:proofErr w:type="spellStart"/>
      <w:r>
        <w:t>piirteet</w:t>
      </w:r>
      <w:proofErr w:type="spellEnd"/>
    </w:p>
    <w:p w:rsidR="007F2551" w:rsidRPr="007F2551" w:rsidRDefault="007F2551" w:rsidP="007F2551">
      <w:pPr>
        <w:pStyle w:val="Style1"/>
      </w:pPr>
      <w:proofErr w:type="spellStart"/>
      <w:r w:rsidRPr="007F2551">
        <w:t>Agile</w:t>
      </w:r>
      <w:proofErr w:type="spellEnd"/>
      <w:r w:rsidRPr="007F2551">
        <w:t xml:space="preserve"> </w:t>
      </w:r>
      <w:proofErr w:type="spellStart"/>
      <w:r w:rsidRPr="007F2551">
        <w:t>Manifesto</w:t>
      </w:r>
      <w:proofErr w:type="spellEnd"/>
      <w:r w:rsidRPr="007F2551">
        <w:t xml:space="preserve"> julistusta pidetään ketterän kehityksen perusmääritelmänä</w:t>
      </w:r>
    </w:p>
    <w:p w:rsidR="007F2551" w:rsidRDefault="007F2551" w:rsidP="007F2551">
      <w:pPr>
        <w:pStyle w:val="Style1"/>
      </w:pPr>
      <w:r w:rsidRPr="007F2551">
        <w:t xml:space="preserve">Ketterä ohjelmistokehitys on joukko ohjelmistotuotantoprojekteissa käytettäviä </w:t>
      </w:r>
      <w:proofErr w:type="spellStart"/>
      <w:r w:rsidRPr="007F2551">
        <w:t>menetelmistöjä</w:t>
      </w:r>
      <w:proofErr w:type="spellEnd"/>
    </w:p>
    <w:p w:rsidR="007F2551" w:rsidRDefault="007F2551" w:rsidP="007F2551">
      <w:pPr>
        <w:pStyle w:val="Style1"/>
      </w:pPr>
      <w:r>
        <w:t>12 periaatetta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>asiakas on mukana aikaisessa vaiheessa ja säännöllisesti</w:t>
      </w:r>
    </w:p>
    <w:p w:rsidR="00DA47C3" w:rsidRDefault="00DA47C3" w:rsidP="00DA47C3">
      <w:pPr>
        <w:pStyle w:val="Style1"/>
        <w:numPr>
          <w:ilvl w:val="1"/>
          <w:numId w:val="5"/>
        </w:numPr>
      </w:pPr>
      <w:hyperlink r:id="rId5" w:history="1">
        <w:r w:rsidRPr="00CD2155">
          <w:rPr>
            <w:rStyle w:val="Hyperlink"/>
          </w:rPr>
          <w:t>http://agilemanifesto.org/iso/fi/principles.html</w:t>
        </w:r>
      </w:hyperlink>
    </w:p>
    <w:p w:rsidR="00DA47C3" w:rsidRDefault="00DA47C3" w:rsidP="00DA47C3">
      <w:pPr>
        <w:pStyle w:val="Style1"/>
      </w:pPr>
      <w:r>
        <w:t>4 tyypillistä arvoa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>Yksilöitä</w:t>
      </w:r>
      <w:bookmarkStart w:id="0" w:name="_GoBack"/>
      <w:bookmarkEnd w:id="0"/>
      <w:r>
        <w:t xml:space="preserve"> ja vuorovaikutusta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 xml:space="preserve">toimivaa sovellusta 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>asiakasyhteistyötä</w:t>
      </w:r>
    </w:p>
    <w:p w:rsidR="00DA47C3" w:rsidRPr="007F2551" w:rsidRDefault="00DA47C3" w:rsidP="00DA47C3">
      <w:pPr>
        <w:pStyle w:val="Style1"/>
        <w:numPr>
          <w:ilvl w:val="1"/>
          <w:numId w:val="5"/>
        </w:numPr>
      </w:pPr>
      <w:r>
        <w:t>muutokseen reagoimista</w:t>
      </w:r>
    </w:p>
    <w:p w:rsidR="007F2551" w:rsidRDefault="007F2551" w:rsidP="007F2551">
      <w:pPr>
        <w:pStyle w:val="Heading2"/>
      </w:pPr>
      <w:r>
        <w:t>Scrum</w:t>
      </w:r>
    </w:p>
    <w:p w:rsidR="007F2551" w:rsidRDefault="007F2551" w:rsidP="007F2551">
      <w:pPr>
        <w:pStyle w:val="Heading2"/>
      </w:pPr>
      <w:proofErr w:type="gramStart"/>
      <w:r>
        <w:t>XP(</w:t>
      </w:r>
      <w:proofErr w:type="gramEnd"/>
      <w:r>
        <w:t>Extreme Programming)</w:t>
      </w:r>
    </w:p>
    <w:p w:rsidR="007F2551" w:rsidRDefault="007F2551" w:rsidP="007F2551">
      <w:pPr>
        <w:pStyle w:val="Heading2"/>
      </w:pPr>
      <w:r>
        <w:t>LEAN</w:t>
      </w:r>
    </w:p>
    <w:p w:rsidR="007F2551" w:rsidRDefault="007F2551" w:rsidP="007F2551">
      <w:pPr>
        <w:pStyle w:val="Heading2"/>
      </w:pPr>
      <w:r>
        <w:t>TDD: Test-driven development</w:t>
      </w:r>
    </w:p>
    <w:p w:rsidR="007F2551" w:rsidRDefault="007F2551" w:rsidP="007F2551">
      <w:pPr>
        <w:pStyle w:val="Heading2"/>
      </w:pPr>
      <w:r>
        <w:t>RUP</w:t>
      </w:r>
    </w:p>
    <w:p w:rsidR="007F2551" w:rsidRPr="007F2551" w:rsidRDefault="007F2551" w:rsidP="007F2551">
      <w:pPr>
        <w:pStyle w:val="Heading2"/>
      </w:pPr>
      <w:r>
        <w:t>Adaptive Software Development (ASD)</w:t>
      </w:r>
    </w:p>
    <w:sectPr w:rsidR="007F2551" w:rsidRPr="007F2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5E5"/>
    <w:multiLevelType w:val="hybridMultilevel"/>
    <w:tmpl w:val="558EB838"/>
    <w:lvl w:ilvl="0" w:tplc="DD246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2458"/>
    <w:multiLevelType w:val="hybridMultilevel"/>
    <w:tmpl w:val="FB2EAD6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75A3"/>
    <w:multiLevelType w:val="hybridMultilevel"/>
    <w:tmpl w:val="978C4E9C"/>
    <w:lvl w:ilvl="0" w:tplc="C2D6279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091A"/>
    <w:multiLevelType w:val="hybridMultilevel"/>
    <w:tmpl w:val="9D96ED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8319D"/>
    <w:multiLevelType w:val="hybridMultilevel"/>
    <w:tmpl w:val="60F05FDC"/>
    <w:lvl w:ilvl="0" w:tplc="589E143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51"/>
    <w:rsid w:val="001B4248"/>
    <w:rsid w:val="007F2551"/>
    <w:rsid w:val="00D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E36E"/>
  <w15:chartTrackingRefBased/>
  <w15:docId w15:val="{5B5E293F-CD1F-440C-A6DD-820C7883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5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ListParagraph"/>
    <w:link w:val="Style1Char"/>
    <w:qFormat/>
    <w:rsid w:val="007F2551"/>
    <w:pPr>
      <w:numPr>
        <w:numId w:val="5"/>
      </w:numPr>
    </w:pPr>
    <w:rPr>
      <w:lang w:val="fi-FI"/>
    </w:rPr>
  </w:style>
  <w:style w:type="character" w:styleId="Hyperlink">
    <w:name w:val="Hyperlink"/>
    <w:basedOn w:val="DefaultParagraphFont"/>
    <w:uiPriority w:val="99"/>
    <w:unhideWhenUsed/>
    <w:rsid w:val="00DA47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2551"/>
  </w:style>
  <w:style w:type="character" w:customStyle="1" w:styleId="Style1Char">
    <w:name w:val="Style1 Char"/>
    <w:basedOn w:val="ListParagraphChar"/>
    <w:link w:val="Style1"/>
    <w:rsid w:val="007F2551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gilemanifesto.org/iso/fi/princi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Antikainen Tuomas Sakari</dc:creator>
  <cp:keywords/>
  <dc:description/>
  <cp:lastModifiedBy>Antikainen Tuomas Sakari</cp:lastModifiedBy>
  <cp:revision>1</cp:revision>
  <dcterms:created xsi:type="dcterms:W3CDTF">2018-08-16T05:53:00Z</dcterms:created>
  <dcterms:modified xsi:type="dcterms:W3CDTF">2018-08-16T06:17:00Z</dcterms:modified>
</cp:coreProperties>
</file>