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041AE" w14:textId="77777777" w:rsidR="0011458D" w:rsidRDefault="009464D2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mgqqhvbrj43z" w:colFirst="0" w:colLast="0"/>
      <w:bookmarkEnd w:id="0"/>
      <w:r>
        <w:rPr>
          <w:b/>
          <w:sz w:val="46"/>
          <w:szCs w:val="46"/>
        </w:rPr>
        <w:t>Скрипт телефонного разговора по Персональному банку – сохранение спермы</w:t>
      </w:r>
    </w:p>
    <w:p w14:paraId="6494A1E0" w14:textId="77777777" w:rsidR="0011458D" w:rsidRDefault="009464D2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yyb8j5cudde4" w:colFirst="0" w:colLast="0"/>
      <w:bookmarkEnd w:id="1"/>
      <w:r>
        <w:rPr>
          <w:b/>
          <w:sz w:val="34"/>
          <w:szCs w:val="34"/>
        </w:rPr>
        <w:t>Общие рекомендации</w:t>
      </w:r>
    </w:p>
    <w:p w14:paraId="3512FD45" w14:textId="77777777" w:rsidR="0011458D" w:rsidRDefault="009464D2">
      <w:r>
        <w:t>Основная задача консультанта при общении по телефону – обеспечить максимально комфортные условия для Клиента. Очень важно, чтобы интонация любого разговора с клиентом была максимально доброжелательной. Вступительная интонация голоса сильно влияет на дальнейшее восприятие поступающей клиенту информации.</w:t>
      </w:r>
    </w:p>
    <w:p w14:paraId="348B1350" w14:textId="77777777" w:rsidR="0011458D" w:rsidRDefault="009464D2">
      <w:r>
        <w:t xml:space="preserve">При общении по телефону </w:t>
      </w:r>
      <w:r>
        <w:rPr>
          <w:b/>
        </w:rPr>
        <w:t>старайтесь улыбаться</w:t>
      </w:r>
      <w:r>
        <w:t>. Помните, что улыбка и положительное отношение слышатся в интонации.</w:t>
      </w:r>
    </w:p>
    <w:p w14:paraId="5670B655" w14:textId="77777777" w:rsidR="0011458D" w:rsidRDefault="009464D2">
      <w:r>
        <w:rPr>
          <w:b/>
        </w:rPr>
        <w:t>Не разваливайтесь на стуле</w:t>
      </w:r>
      <w:r>
        <w:t>, общаясь по телефону. В такой позе изменяется тембр голоса, голос говорящего кажется незаинтересованным.</w:t>
      </w:r>
    </w:p>
    <w:p w14:paraId="3D0FC5A7" w14:textId="77777777" w:rsidR="0011458D" w:rsidRDefault="009464D2">
      <w:r>
        <w:rPr>
          <w:b/>
        </w:rPr>
        <w:t xml:space="preserve">Недопустимо </w:t>
      </w:r>
      <w:r>
        <w:t>жевание пищи/жевательной резинки, употребление напитков во время телефонного общения.</w:t>
      </w:r>
    </w:p>
    <w:p w14:paraId="211E6B4A" w14:textId="77777777" w:rsidR="0011458D" w:rsidRDefault="009464D2">
      <w:r>
        <w:t xml:space="preserve">Приветствуя звонящего и при дальнейшем общении с потенциальным клиентом, консультант должен показать, что его звонок важен для </w:t>
      </w:r>
      <w:proofErr w:type="spellStart"/>
      <w:r>
        <w:t>Репробанка</w:t>
      </w:r>
      <w:proofErr w:type="spellEnd"/>
      <w:r>
        <w:t xml:space="preserve"> и Вы ему рады.</w:t>
      </w:r>
    </w:p>
    <w:p w14:paraId="2706C4A2" w14:textId="77777777" w:rsidR="0011458D" w:rsidRDefault="009464D2">
      <w:r>
        <w:t xml:space="preserve">При приветствии </w:t>
      </w:r>
      <w:r>
        <w:rPr>
          <w:b/>
        </w:rPr>
        <w:t>исключается</w:t>
      </w:r>
      <w:r>
        <w:t xml:space="preserve"> употребление таких фраз, как:</w:t>
      </w:r>
    </w:p>
    <w:p w14:paraId="49B25105" w14:textId="77777777" w:rsidR="0011458D" w:rsidRDefault="009464D2">
      <w:pPr>
        <w:ind w:left="360"/>
      </w:pPr>
      <w:r>
        <w:t>·        Алло!</w:t>
      </w:r>
    </w:p>
    <w:p w14:paraId="58DB024F" w14:textId="77777777" w:rsidR="0011458D" w:rsidRDefault="009464D2">
      <w:pPr>
        <w:ind w:left="360"/>
      </w:pPr>
      <w:r>
        <w:t>·        Да!</w:t>
      </w:r>
    </w:p>
    <w:p w14:paraId="64F47434" w14:textId="77777777" w:rsidR="0011458D" w:rsidRDefault="009464D2">
      <w:pPr>
        <w:ind w:left="360"/>
      </w:pPr>
      <w:r>
        <w:t>·        Слушаю!</w:t>
      </w:r>
    </w:p>
    <w:p w14:paraId="111AD120" w14:textId="77777777" w:rsidR="0011458D" w:rsidRDefault="009464D2">
      <w:pPr>
        <w:ind w:left="360"/>
      </w:pPr>
      <w:r>
        <w:t xml:space="preserve">·        </w:t>
      </w:r>
      <w:proofErr w:type="spellStart"/>
      <w:r>
        <w:t>Репробанк</w:t>
      </w:r>
      <w:proofErr w:type="spellEnd"/>
      <w:r>
        <w:t xml:space="preserve"> слушает!</w:t>
      </w:r>
    </w:p>
    <w:p w14:paraId="4CD5711F" w14:textId="77777777" w:rsidR="0011458D" w:rsidRDefault="009464D2">
      <w:pPr>
        <w:ind w:left="70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3618A74" w14:textId="77777777" w:rsidR="0011458D" w:rsidRDefault="009464D2">
      <w:pPr>
        <w:ind w:left="70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00955F6" w14:textId="77777777" w:rsidR="0011458D" w:rsidRDefault="009464D2">
      <w:pPr>
        <w:rPr>
          <w:b/>
        </w:rPr>
      </w:pPr>
      <w:r>
        <w:rPr>
          <w:b/>
          <w:color w:val="1F497D"/>
        </w:rPr>
        <w:t xml:space="preserve">Необходимо говорить: </w:t>
      </w:r>
      <w:proofErr w:type="spellStart"/>
      <w:r>
        <w:rPr>
          <w:b/>
        </w:rPr>
        <w:t>Репробанк</w:t>
      </w:r>
      <w:proofErr w:type="spellEnd"/>
      <w:r>
        <w:rPr>
          <w:b/>
        </w:rPr>
        <w:t>, (имя консультанта), здравствуйте! Чем могу помочь?</w:t>
      </w:r>
    </w:p>
    <w:p w14:paraId="4133A5B2" w14:textId="77777777" w:rsidR="0011458D" w:rsidRDefault="009464D2">
      <w:pPr>
        <w:rPr>
          <w:b/>
        </w:rPr>
      </w:pPr>
      <w:r>
        <w:rPr>
          <w:b/>
        </w:rPr>
        <w:t xml:space="preserve"> </w:t>
      </w:r>
    </w:p>
    <w:p w14:paraId="756863A5" w14:textId="77777777" w:rsidR="0011458D" w:rsidRDefault="009464D2">
      <w:r>
        <w:rPr>
          <w:b/>
        </w:rPr>
        <w:t xml:space="preserve">Ни при каких обстоятельствах не отправляем пациента обратно на сайт – </w:t>
      </w:r>
      <w:r>
        <w:t>почитать информацию самостоятельно, или заполнить заявку.</w:t>
      </w:r>
    </w:p>
    <w:p w14:paraId="40C3A3CF" w14:textId="77777777" w:rsidR="0011458D" w:rsidRDefault="009464D2">
      <w:r>
        <w:t xml:space="preserve">Администратор должен полностью проинформировать об услуге по телефону. Если нужно записать </w:t>
      </w:r>
      <w:proofErr w:type="spellStart"/>
      <w:r>
        <w:t>email</w:t>
      </w:r>
      <w:proofErr w:type="spellEnd"/>
      <w:r>
        <w:t xml:space="preserve"> пациента и выслать информацию на почту, если пациент просит перезвонить – то перезваниваем. Если требуется консультация врача, то уточняем информацию у врачей по телефону и поясняем пациенту. </w:t>
      </w:r>
      <w:r>
        <w:rPr>
          <w:b/>
        </w:rPr>
        <w:t>Не нужно говорить, что вам там (у эмбриологов) все расскажут</w:t>
      </w:r>
      <w:r>
        <w:t xml:space="preserve">. </w:t>
      </w:r>
      <w:r>
        <w:rPr>
          <w:b/>
          <w:color w:val="4F81BD"/>
        </w:rPr>
        <w:t>Задача администратора полностью и подробно рассказать об услуге.</w:t>
      </w:r>
      <w:r>
        <w:t xml:space="preserve"> Врачи-эмбриологи поясняют</w:t>
      </w:r>
      <w:r w:rsidR="00ED18C6">
        <w:rPr>
          <w:lang w:val="ru-RU"/>
        </w:rPr>
        <w:t xml:space="preserve"> </w:t>
      </w:r>
      <w:r w:rsidR="00ED18C6">
        <w:t>только</w:t>
      </w:r>
      <w:r>
        <w:t xml:space="preserve"> медицинские показатели спермограммы.</w:t>
      </w:r>
    </w:p>
    <w:p w14:paraId="2C700136" w14:textId="77777777" w:rsidR="0011458D" w:rsidRDefault="0011458D">
      <w:pPr>
        <w:rPr>
          <w:lang w:val="ru-RU"/>
        </w:rPr>
      </w:pPr>
    </w:p>
    <w:p w14:paraId="5FEB3341" w14:textId="77777777" w:rsidR="00ED18C6" w:rsidRDefault="00ED18C6">
      <w:pPr>
        <w:rPr>
          <w:lang w:val="ru-RU"/>
        </w:rPr>
      </w:pPr>
    </w:p>
    <w:p w14:paraId="5D1A3F1F" w14:textId="77777777" w:rsidR="00ED18C6" w:rsidRPr="00ED18C6" w:rsidRDefault="00ED18C6">
      <w:pPr>
        <w:rPr>
          <w:lang w:val="ru-RU"/>
        </w:rPr>
      </w:pPr>
    </w:p>
    <w:p w14:paraId="52F4616D" w14:textId="77777777" w:rsidR="0011458D" w:rsidRDefault="009464D2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2" w:name="_1klopfds3wsr" w:colFirst="0" w:colLast="0"/>
      <w:bookmarkEnd w:id="2"/>
      <w:r>
        <w:rPr>
          <w:b/>
          <w:sz w:val="46"/>
          <w:szCs w:val="46"/>
        </w:rPr>
        <w:lastRenderedPageBreak/>
        <w:t>Сценарий</w:t>
      </w:r>
    </w:p>
    <w:p w14:paraId="044A7249" w14:textId="77777777" w:rsidR="0011458D" w:rsidRDefault="009464D2">
      <w:pPr>
        <w:rPr>
          <w:color w:val="1F497D"/>
          <w:sz w:val="20"/>
          <w:szCs w:val="20"/>
        </w:rPr>
      </w:pPr>
      <w:r>
        <w:rPr>
          <w:color w:val="1F497D"/>
          <w:sz w:val="20"/>
          <w:szCs w:val="20"/>
        </w:rPr>
        <w:t xml:space="preserve"> </w:t>
      </w:r>
    </w:p>
    <w:p w14:paraId="370F0C46" w14:textId="77777777" w:rsidR="0011458D" w:rsidRDefault="009464D2">
      <w:pPr>
        <w:rPr>
          <w:i/>
          <w:sz w:val="20"/>
          <w:szCs w:val="20"/>
        </w:rPr>
      </w:pPr>
      <w:proofErr w:type="spellStart"/>
      <w:r>
        <w:rPr>
          <w:i/>
          <w:color w:val="1F497D"/>
          <w:sz w:val="20"/>
          <w:szCs w:val="20"/>
        </w:rPr>
        <w:t>Репробанк</w:t>
      </w:r>
      <w:proofErr w:type="spellEnd"/>
      <w:r>
        <w:rPr>
          <w:i/>
          <w:color w:val="1F497D"/>
          <w:sz w:val="20"/>
          <w:szCs w:val="20"/>
        </w:rPr>
        <w:t xml:space="preserve">: </w:t>
      </w:r>
      <w:proofErr w:type="spellStart"/>
      <w:r>
        <w:rPr>
          <w:i/>
          <w:sz w:val="20"/>
          <w:szCs w:val="20"/>
        </w:rPr>
        <w:t>Репробанк</w:t>
      </w:r>
      <w:proofErr w:type="spellEnd"/>
      <w:r>
        <w:rPr>
          <w:i/>
          <w:sz w:val="20"/>
          <w:szCs w:val="20"/>
        </w:rPr>
        <w:t>, (имя консультанта), здравствуйте!</w:t>
      </w:r>
    </w:p>
    <w:p w14:paraId="5756A448" w14:textId="77777777" w:rsidR="0011458D" w:rsidRDefault="009464D2">
      <w:pPr>
        <w:rPr>
          <w:sz w:val="20"/>
          <w:szCs w:val="20"/>
        </w:rPr>
      </w:pPr>
      <w:r>
        <w:rPr>
          <w:color w:val="1F497D"/>
          <w:sz w:val="20"/>
          <w:szCs w:val="20"/>
        </w:rPr>
        <w:t>Клиент: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Добрый день! Меня интересует персональное сохранение спермы. Расскажите, пожалуйста, подробнее, как происходит процедура и сколько стоит</w:t>
      </w:r>
      <w:r>
        <w:rPr>
          <w:sz w:val="20"/>
          <w:szCs w:val="20"/>
        </w:rPr>
        <w:t xml:space="preserve"> (как правило, клиент сразу сообщает о цели звонка и задает вопрос. Необходимо внимательно выслушать клиента, понять, о чем он хочет узнать. Если клиент не сообщает о цели звонка, задать вопрос: </w:t>
      </w:r>
      <w:r>
        <w:rPr>
          <w:b/>
          <w:sz w:val="20"/>
          <w:szCs w:val="20"/>
        </w:rPr>
        <w:t>«Чем я могу Вам помочь?»</w:t>
      </w:r>
      <w:r>
        <w:rPr>
          <w:sz w:val="20"/>
          <w:szCs w:val="20"/>
        </w:rPr>
        <w:t>).</w:t>
      </w:r>
    </w:p>
    <w:p w14:paraId="31E9499B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DB984EA" w14:textId="77777777" w:rsidR="0011458D" w:rsidRDefault="009464D2">
      <w:pPr>
        <w:rPr>
          <w:i/>
          <w:sz w:val="20"/>
          <w:szCs w:val="20"/>
        </w:rPr>
      </w:pPr>
      <w:proofErr w:type="spellStart"/>
      <w:r>
        <w:rPr>
          <w:i/>
          <w:color w:val="1F497D"/>
          <w:sz w:val="20"/>
          <w:szCs w:val="20"/>
        </w:rPr>
        <w:t>Репробанк</w:t>
      </w:r>
      <w:proofErr w:type="spellEnd"/>
      <w:r>
        <w:rPr>
          <w:i/>
          <w:color w:val="1F497D"/>
          <w:sz w:val="20"/>
          <w:szCs w:val="20"/>
        </w:rPr>
        <w:t>:</w:t>
      </w:r>
      <w:r>
        <w:rPr>
          <w:i/>
          <w:sz w:val="20"/>
          <w:szCs w:val="20"/>
        </w:rPr>
        <w:t xml:space="preserve"> Скажите, пожалуйста, как я могу к Вам обращаться?</w:t>
      </w:r>
    </w:p>
    <w:p w14:paraId="312CFB65" w14:textId="77777777" w:rsidR="0011458D" w:rsidRDefault="009464D2">
      <w:pPr>
        <w:rPr>
          <w:sz w:val="20"/>
          <w:szCs w:val="20"/>
        </w:rPr>
      </w:pPr>
      <w:r>
        <w:rPr>
          <w:color w:val="1F497D"/>
          <w:sz w:val="20"/>
          <w:szCs w:val="20"/>
        </w:rPr>
        <w:t>Клиент: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Роман</w:t>
      </w:r>
      <w:r>
        <w:rPr>
          <w:sz w:val="20"/>
          <w:szCs w:val="20"/>
        </w:rPr>
        <w:t xml:space="preserve"> (если после просьбы представиться, человек начинает запинаться, испытывать раздражение и отказывать Вам в представлении, не заостряйте на этом внимание, не требуйте повторного представления. Продолжайте спокойно разговор)</w:t>
      </w:r>
    </w:p>
    <w:p w14:paraId="25B52B3C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2485299" w14:textId="77777777" w:rsidR="0011458D" w:rsidRPr="005029D3" w:rsidRDefault="009464D2">
      <w:proofErr w:type="spellStart"/>
      <w:r w:rsidRPr="005029D3">
        <w:rPr>
          <w:b/>
        </w:rPr>
        <w:t>Репробанк</w:t>
      </w:r>
      <w:proofErr w:type="spellEnd"/>
      <w:r w:rsidRPr="005029D3">
        <w:rPr>
          <w:b/>
        </w:rPr>
        <w:t>:</w:t>
      </w:r>
      <w:r w:rsidRPr="005029D3">
        <w:t xml:space="preserve"> Роман, очень приятно! Стоимость криоконсервации и персонального хранения репродуктивного материала </w:t>
      </w:r>
      <w:r w:rsidRPr="005029D3">
        <w:rPr>
          <w:b/>
        </w:rPr>
        <w:t>составляет 15.000 руб</w:t>
      </w:r>
      <w:r w:rsidRPr="005029D3">
        <w:t>.</w:t>
      </w:r>
    </w:p>
    <w:p w14:paraId="1B957B18" w14:textId="77777777" w:rsidR="0011458D" w:rsidRPr="005029D3" w:rsidRDefault="009464D2">
      <w:r w:rsidRPr="005029D3">
        <w:t>В стоимость входит:</w:t>
      </w:r>
    </w:p>
    <w:p w14:paraId="50A01472" w14:textId="77777777" w:rsidR="0011458D" w:rsidRPr="005029D3" w:rsidRDefault="009464D2">
      <w:pPr>
        <w:ind w:left="360"/>
      </w:pPr>
      <w:r w:rsidRPr="005029D3">
        <w:t>·        Анализ спермы (расширенная спермограмма)</w:t>
      </w:r>
    </w:p>
    <w:p w14:paraId="283D3341" w14:textId="77777777" w:rsidR="0011458D" w:rsidRPr="005029D3" w:rsidRDefault="009464D2">
      <w:pPr>
        <w:ind w:left="360"/>
      </w:pPr>
      <w:r w:rsidRPr="005029D3">
        <w:t xml:space="preserve">·        Тест на </w:t>
      </w:r>
      <w:proofErr w:type="spellStart"/>
      <w:r w:rsidRPr="005029D3">
        <w:t>криотолерантность</w:t>
      </w:r>
      <w:proofErr w:type="spellEnd"/>
      <w:r w:rsidRPr="005029D3">
        <w:t xml:space="preserve"> (устойчивость спермы к низким температурам)</w:t>
      </w:r>
    </w:p>
    <w:p w14:paraId="4EE41649" w14:textId="77777777" w:rsidR="0011458D" w:rsidRPr="005029D3" w:rsidRDefault="009464D2">
      <w:pPr>
        <w:ind w:left="360"/>
      </w:pPr>
      <w:r w:rsidRPr="005029D3">
        <w:t>·        Анализ на инфекции (ВИЧ, Гепатит В, С, сифилис)</w:t>
      </w:r>
    </w:p>
    <w:p w14:paraId="1F37C7E9" w14:textId="77777777" w:rsidR="0011458D" w:rsidRPr="005029D3" w:rsidRDefault="009464D2">
      <w:pPr>
        <w:ind w:left="360"/>
      </w:pPr>
      <w:r w:rsidRPr="005029D3">
        <w:t>·        Обработка, маркировка и закладка биоматериала на хранение</w:t>
      </w:r>
    </w:p>
    <w:p w14:paraId="39FD03DF" w14:textId="77777777" w:rsidR="0011458D" w:rsidRPr="005029D3" w:rsidRDefault="009464D2">
      <w:pPr>
        <w:ind w:left="360"/>
      </w:pPr>
      <w:r w:rsidRPr="005029D3">
        <w:t>·        Хранение биоматериала до конца текущего календарного года</w:t>
      </w:r>
    </w:p>
    <w:p w14:paraId="3A8A4DC4" w14:textId="77777777" w:rsidR="0011458D" w:rsidRPr="005029D3" w:rsidRDefault="009464D2">
      <w:r w:rsidRPr="005029D3">
        <w:t xml:space="preserve"> </w:t>
      </w:r>
    </w:p>
    <w:p w14:paraId="66D6242E" w14:textId="77777777" w:rsidR="0011458D" w:rsidRPr="005029D3" w:rsidRDefault="009464D2">
      <w:r w:rsidRPr="005029D3">
        <w:t>Стоимость последующего хранения 5000 р в год за одну ячейку хранения.</w:t>
      </w:r>
    </w:p>
    <w:p w14:paraId="4036D998" w14:textId="77777777" w:rsidR="0011458D" w:rsidRPr="005029D3" w:rsidRDefault="009464D2">
      <w:r w:rsidRPr="005029D3">
        <w:t>При оплате хранения на несколько лет вперед действует система скидок.</w:t>
      </w:r>
    </w:p>
    <w:p w14:paraId="134670BE" w14:textId="77777777" w:rsidR="0011458D" w:rsidRPr="005029D3" w:rsidRDefault="009464D2">
      <w:pPr>
        <w:ind w:left="360"/>
      </w:pPr>
      <w:r w:rsidRPr="005029D3">
        <w:t>·        1 год – 5.000 рублей</w:t>
      </w:r>
    </w:p>
    <w:p w14:paraId="105FD84E" w14:textId="77777777" w:rsidR="0011458D" w:rsidRPr="005029D3" w:rsidRDefault="009464D2">
      <w:pPr>
        <w:ind w:left="360"/>
      </w:pPr>
      <w:r w:rsidRPr="005029D3">
        <w:t>·        3 года – 12.000 рублей</w:t>
      </w:r>
    </w:p>
    <w:p w14:paraId="47F9F36A" w14:textId="77777777" w:rsidR="0011458D" w:rsidRPr="005029D3" w:rsidRDefault="009464D2">
      <w:pPr>
        <w:ind w:left="360"/>
      </w:pPr>
      <w:r w:rsidRPr="005029D3">
        <w:t>·        5 лет – 18.750 рублей</w:t>
      </w:r>
    </w:p>
    <w:p w14:paraId="5AFC037F" w14:textId="77777777" w:rsidR="0011458D" w:rsidRPr="005029D3" w:rsidRDefault="009464D2">
      <w:pPr>
        <w:ind w:left="360"/>
      </w:pPr>
      <w:r w:rsidRPr="005029D3">
        <w:t>·        10 лет – 35.000 рублей</w:t>
      </w:r>
    </w:p>
    <w:p w14:paraId="111EFEC0" w14:textId="77777777" w:rsidR="0011458D" w:rsidRPr="005029D3" w:rsidRDefault="009464D2">
      <w:r w:rsidRPr="005029D3">
        <w:t xml:space="preserve"> </w:t>
      </w:r>
    </w:p>
    <w:p w14:paraId="6D1FB688" w14:textId="77777777" w:rsidR="0011458D" w:rsidRPr="005029D3" w:rsidRDefault="009464D2">
      <w:pPr>
        <w:rPr>
          <w:lang w:val="ru-RU"/>
        </w:rPr>
      </w:pPr>
      <w:r w:rsidRPr="005029D3">
        <w:t xml:space="preserve">В настоящее время сдать биоматериал можно </w:t>
      </w:r>
      <w:r w:rsidRPr="005029D3">
        <w:rPr>
          <w:b/>
        </w:rPr>
        <w:t>с поне</w:t>
      </w:r>
      <w:r w:rsidR="00ED18C6" w:rsidRPr="005029D3">
        <w:rPr>
          <w:b/>
        </w:rPr>
        <w:t>дельника по субботу с 9.00-1</w:t>
      </w:r>
      <w:r w:rsidR="00ED18C6" w:rsidRPr="005029D3">
        <w:rPr>
          <w:b/>
          <w:lang w:val="ru-RU"/>
        </w:rPr>
        <w:t>5.00</w:t>
      </w:r>
      <w:r w:rsidRPr="005029D3">
        <w:t xml:space="preserve">, по предварительной записи. </w:t>
      </w:r>
    </w:p>
    <w:p w14:paraId="74AA74BE" w14:textId="77777777" w:rsidR="00ED18C6" w:rsidRPr="005029D3" w:rsidRDefault="00ED18C6">
      <w:pPr>
        <w:rPr>
          <w:lang w:val="ru-RU"/>
        </w:rPr>
      </w:pPr>
    </w:p>
    <w:p w14:paraId="4A4D883F" w14:textId="02E60EF3" w:rsidR="0011458D" w:rsidRPr="005029D3" w:rsidRDefault="009464D2">
      <w:pPr>
        <w:rPr>
          <w:lang w:val="ru-RU"/>
        </w:rPr>
      </w:pPr>
      <w:r w:rsidRPr="005029D3">
        <w:rPr>
          <w:b/>
        </w:rPr>
        <w:t>Необходимые требования перед сдачей спермы:</w:t>
      </w:r>
      <w:r w:rsidRPr="005029D3">
        <w:t xml:space="preserve"> половое воздержание в течение 3-4 дней</w:t>
      </w:r>
      <w:r w:rsidR="00417A0A" w:rsidRPr="005029D3">
        <w:rPr>
          <w:lang w:val="ru-RU"/>
        </w:rPr>
        <w:t>, включая мастурбацию</w:t>
      </w:r>
      <w:r w:rsidRPr="005029D3">
        <w:t>, за неделю до сдачи исключить у</w:t>
      </w:r>
      <w:r w:rsidR="00ED18C6" w:rsidRPr="005029D3">
        <w:t>потребление алкоголя</w:t>
      </w:r>
      <w:r w:rsidR="002237B2" w:rsidRPr="005029D3">
        <w:rPr>
          <w:lang w:val="ru-RU"/>
        </w:rPr>
        <w:t xml:space="preserve">, </w:t>
      </w:r>
      <w:r w:rsidRPr="005029D3">
        <w:t xml:space="preserve">а также не перегревать организм (горячие ванны, бани, сауны, подогрев сиденья).+ </w:t>
      </w:r>
      <w:r w:rsidR="00ED18C6" w:rsidRPr="005029D3">
        <w:rPr>
          <w:lang w:val="ru-RU"/>
        </w:rPr>
        <w:t xml:space="preserve">исключить тяжелые физические нагрузки </w:t>
      </w:r>
      <w:r w:rsidRPr="005029D3">
        <w:t>(</w:t>
      </w:r>
      <w:r w:rsidRPr="005029D3">
        <w:rPr>
          <w:i/>
        </w:rPr>
        <w:t xml:space="preserve">тяжелые физические нагрузки, если человек тренируется постоянно, то продолжает жить в обычном режиме, НО, не готовится к соревнованиям, </w:t>
      </w:r>
      <w:proofErr w:type="gramStart"/>
      <w:r w:rsidRPr="005029D3">
        <w:rPr>
          <w:i/>
        </w:rPr>
        <w:t>т.к</w:t>
      </w:r>
      <w:proofErr w:type="gramEnd"/>
      <w:r w:rsidRPr="005029D3">
        <w:rPr>
          <w:i/>
        </w:rPr>
        <w:t xml:space="preserve"> в это время, его нагрузка усиливается</w:t>
      </w:r>
      <w:r w:rsidRPr="005029D3">
        <w:t>.)</w:t>
      </w:r>
      <w:r w:rsidR="00ED18C6" w:rsidRPr="005029D3">
        <w:rPr>
          <w:lang w:val="ru-RU"/>
        </w:rPr>
        <w:t>, по возможности избегать за день до сдачи любого вида стресса.</w:t>
      </w:r>
      <w:r w:rsidR="00ED18C6" w:rsidRPr="005029D3">
        <w:t xml:space="preserve"> </w:t>
      </w:r>
    </w:p>
    <w:p w14:paraId="1B70B008" w14:textId="77777777" w:rsidR="00ED18C6" w:rsidRPr="005029D3" w:rsidRDefault="00ED18C6">
      <w:pPr>
        <w:rPr>
          <w:lang w:val="ru-RU"/>
        </w:rPr>
      </w:pPr>
    </w:p>
    <w:p w14:paraId="4D1DDFE6" w14:textId="77777777" w:rsidR="00ED18C6" w:rsidRDefault="009464D2">
      <w:pPr>
        <w:rPr>
          <w:i/>
          <w:lang w:val="ru-RU"/>
        </w:rPr>
      </w:pPr>
      <w:r w:rsidRPr="005029D3">
        <w:t xml:space="preserve">При оформлении договора на хранение спермы, </w:t>
      </w:r>
      <w:r w:rsidRPr="005029D3">
        <w:rPr>
          <w:b/>
        </w:rPr>
        <w:t>Вы можете назначить доверенное лицо</w:t>
      </w:r>
      <w:r w:rsidRPr="005029D3">
        <w:t>, для этого необходимо предоставить паспортные данные, (</w:t>
      </w:r>
      <w:r w:rsidRPr="005029D3">
        <w:rPr>
          <w:i/>
        </w:rPr>
        <w:t xml:space="preserve">копия паспорта </w:t>
      </w:r>
      <w:r w:rsidRPr="00ED18C6">
        <w:rPr>
          <w:i/>
        </w:rPr>
        <w:t>или фотография на любом носители, которую они смогут от</w:t>
      </w:r>
      <w:r w:rsidR="00ED18C6">
        <w:rPr>
          <w:i/>
        </w:rPr>
        <w:t>править нам на электронную почту)</w:t>
      </w:r>
      <w:r w:rsidR="00ED18C6">
        <w:rPr>
          <w:i/>
          <w:lang w:val="ru-RU"/>
        </w:rPr>
        <w:t xml:space="preserve">, телефон доверенного лица, фактический адрес проживания и </w:t>
      </w:r>
      <w:r w:rsidR="00ED18C6">
        <w:rPr>
          <w:i/>
          <w:lang w:val="en-US"/>
        </w:rPr>
        <w:t>email</w:t>
      </w:r>
      <w:r w:rsidR="00ED18C6" w:rsidRPr="00ED18C6">
        <w:rPr>
          <w:i/>
          <w:lang w:val="ru-RU"/>
        </w:rPr>
        <w:t>.</w:t>
      </w:r>
      <w:r w:rsidR="00ED18C6">
        <w:rPr>
          <w:i/>
        </w:rPr>
        <w:t xml:space="preserve"> </w:t>
      </w:r>
    </w:p>
    <w:p w14:paraId="0E234EDA" w14:textId="77777777" w:rsidR="0011458D" w:rsidRDefault="00ED18C6">
      <w:r w:rsidRPr="00ED18C6">
        <w:rPr>
          <w:lang w:val="ru-RU"/>
        </w:rPr>
        <w:lastRenderedPageBreak/>
        <w:t>Доверенным лицом могут быть:</w:t>
      </w:r>
      <w:r w:rsidR="002F0389">
        <w:t xml:space="preserve"> супруг</w:t>
      </w:r>
      <w:r w:rsidR="002F0389">
        <w:rPr>
          <w:lang w:val="ru-RU"/>
        </w:rPr>
        <w:t>а</w:t>
      </w:r>
      <w:r w:rsidR="002F0389">
        <w:t xml:space="preserve">, </w:t>
      </w:r>
      <w:proofErr w:type="spellStart"/>
      <w:r w:rsidR="002F0389">
        <w:t>родител</w:t>
      </w:r>
      <w:proofErr w:type="spellEnd"/>
      <w:r w:rsidR="002F0389">
        <w:rPr>
          <w:lang w:val="ru-RU"/>
        </w:rPr>
        <w:t>и</w:t>
      </w:r>
      <w:r w:rsidR="009464D2">
        <w:t xml:space="preserve"> или того, кому Вы хотите передать ваш биоматериал. Доверенное лицо в будущем сможет распоряжаться вашим биоматериалом: перевезти в клинику, утилизировать, оплачивать дальнейшее хранение, узнавать информацию по номеру вашего договора.</w:t>
      </w:r>
    </w:p>
    <w:p w14:paraId="7B94C1EE" w14:textId="77777777" w:rsidR="0011458D" w:rsidRDefault="009464D2">
      <w:r>
        <w:t xml:space="preserve"> </w:t>
      </w:r>
    </w:p>
    <w:p w14:paraId="14E0C545" w14:textId="77777777" w:rsidR="0011458D" w:rsidRDefault="009464D2">
      <w:pPr>
        <w:rPr>
          <w:i/>
        </w:rPr>
      </w:pPr>
      <w:proofErr w:type="gramStart"/>
      <w:r>
        <w:rPr>
          <w:i/>
          <w:color w:val="1F497D"/>
        </w:rPr>
        <w:t xml:space="preserve">Клиент:  </w:t>
      </w:r>
      <w:r>
        <w:rPr>
          <w:i/>
        </w:rPr>
        <w:t>Что</w:t>
      </w:r>
      <w:proofErr w:type="gramEnd"/>
      <w:r>
        <w:rPr>
          <w:i/>
        </w:rPr>
        <w:t xml:space="preserve"> такое одна ячейка хранения</w:t>
      </w:r>
    </w:p>
    <w:p w14:paraId="0DFC9AA5" w14:textId="30131BCE" w:rsidR="0011458D" w:rsidRPr="005029D3" w:rsidRDefault="009464D2">
      <w:pPr>
        <w:ind w:left="700"/>
        <w:rPr>
          <w:color w:val="FF0000"/>
          <w:highlight w:val="yellow"/>
          <w:lang w:val="ru-RU"/>
        </w:rPr>
      </w:pPr>
      <w:r>
        <w:rPr>
          <w:color w:val="004586"/>
        </w:rPr>
        <w:t xml:space="preserve">Мен-р: </w:t>
      </w:r>
      <w:r>
        <w:t>Одна ячейка хранения – это четыре пробирки спермы. Количество биоматериала у всех индивидуально, поэтому вы можете прийти дополнительно и сдать материал повторно. Каждая дополнительная сдача стоит 5 000 рублей.</w:t>
      </w:r>
      <w:r w:rsidR="005029D3">
        <w:rPr>
          <w:lang w:val="ru-RU"/>
        </w:rPr>
        <w:t xml:space="preserve"> </w:t>
      </w:r>
      <w:r w:rsidR="005029D3" w:rsidRPr="005029D3">
        <w:rPr>
          <w:color w:val="FF0000"/>
          <w:highlight w:val="yellow"/>
          <w:lang w:val="ru-RU"/>
        </w:rPr>
        <w:t xml:space="preserve">В </w:t>
      </w:r>
      <w:proofErr w:type="spellStart"/>
      <w:r w:rsidR="005029D3" w:rsidRPr="005029D3">
        <w:rPr>
          <w:color w:val="FF0000"/>
          <w:highlight w:val="yellow"/>
          <w:lang w:val="ru-RU"/>
        </w:rPr>
        <w:t>теч</w:t>
      </w:r>
      <w:proofErr w:type="spellEnd"/>
      <w:r w:rsidR="005029D3" w:rsidRPr="005029D3">
        <w:rPr>
          <w:color w:val="FF0000"/>
          <w:highlight w:val="yellow"/>
          <w:lang w:val="ru-RU"/>
        </w:rPr>
        <w:t>. 3 месяцев, пока действуют анализы на инфекции.</w:t>
      </w:r>
    </w:p>
    <w:p w14:paraId="740043C5" w14:textId="1BABCBEC" w:rsidR="005029D3" w:rsidRPr="005029D3" w:rsidRDefault="005029D3">
      <w:pPr>
        <w:ind w:left="700"/>
        <w:rPr>
          <w:lang w:val="ru-RU"/>
        </w:rPr>
      </w:pPr>
      <w:r w:rsidRPr="005029D3">
        <w:rPr>
          <w:color w:val="FF0000"/>
          <w:highlight w:val="yellow"/>
          <w:lang w:val="ru-RU"/>
        </w:rPr>
        <w:t>+ открытие доп</w:t>
      </w:r>
      <w:r>
        <w:rPr>
          <w:color w:val="FF0000"/>
          <w:highlight w:val="yellow"/>
          <w:lang w:val="ru-RU"/>
        </w:rPr>
        <w:t>.</w:t>
      </w:r>
      <w:r w:rsidRPr="005029D3">
        <w:rPr>
          <w:color w:val="FF0000"/>
          <w:highlight w:val="yellow"/>
          <w:lang w:val="ru-RU"/>
        </w:rPr>
        <w:t xml:space="preserve"> ячейки, если сохраняется более 4х </w:t>
      </w:r>
      <w:proofErr w:type="spellStart"/>
      <w:r w:rsidRPr="005029D3">
        <w:rPr>
          <w:color w:val="FF0000"/>
          <w:highlight w:val="yellow"/>
          <w:lang w:val="ru-RU"/>
        </w:rPr>
        <w:t>виал</w:t>
      </w:r>
      <w:proofErr w:type="spellEnd"/>
      <w:r w:rsidRPr="005029D3">
        <w:rPr>
          <w:color w:val="FF0000"/>
          <w:highlight w:val="yellow"/>
          <w:lang w:val="ru-RU"/>
        </w:rPr>
        <w:t xml:space="preserve"> – 5000 рублей.</w:t>
      </w:r>
    </w:p>
    <w:p w14:paraId="2EC576B9" w14:textId="77777777" w:rsidR="0011458D" w:rsidRDefault="009464D2">
      <w:r>
        <w:t xml:space="preserve"> </w:t>
      </w:r>
    </w:p>
    <w:p w14:paraId="68685552" w14:textId="77777777" w:rsidR="0011458D" w:rsidRDefault="009464D2">
      <w:pPr>
        <w:rPr>
          <w:i/>
        </w:rPr>
      </w:pPr>
      <w:r>
        <w:rPr>
          <w:i/>
          <w:color w:val="1F497D"/>
        </w:rPr>
        <w:t>Клиент</w:t>
      </w:r>
      <w:proofErr w:type="gramStart"/>
      <w:r>
        <w:rPr>
          <w:i/>
          <w:color w:val="1F497D"/>
        </w:rPr>
        <w:t xml:space="preserve">: </w:t>
      </w:r>
      <w:r>
        <w:rPr>
          <w:i/>
        </w:rPr>
        <w:t>Сколько</w:t>
      </w:r>
      <w:proofErr w:type="gramEnd"/>
      <w:r>
        <w:rPr>
          <w:i/>
        </w:rPr>
        <w:t xml:space="preserve"> нужно сдавать материала, чтобы потом им воспользоваться?</w:t>
      </w:r>
    </w:p>
    <w:p w14:paraId="059E1AE3" w14:textId="77777777" w:rsidR="0011458D" w:rsidRDefault="009464D2">
      <w:pPr>
        <w:ind w:left="700"/>
      </w:pPr>
      <w:r>
        <w:rPr>
          <w:color w:val="004586"/>
        </w:rPr>
        <w:t>Мен-</w:t>
      </w:r>
      <w:proofErr w:type="gramStart"/>
      <w:r>
        <w:rPr>
          <w:color w:val="004586"/>
        </w:rPr>
        <w:t xml:space="preserve">р:  </w:t>
      </w:r>
      <w:r>
        <w:t>При</w:t>
      </w:r>
      <w:proofErr w:type="gramEnd"/>
      <w:r>
        <w:t xml:space="preserve"> хорошем качестве спермы из одного образца можно получить от 2 до 4 </w:t>
      </w:r>
      <w:proofErr w:type="spellStart"/>
      <w:r>
        <w:t>криовиал</w:t>
      </w:r>
      <w:proofErr w:type="spellEnd"/>
      <w:r>
        <w:t>.</w:t>
      </w:r>
    </w:p>
    <w:p w14:paraId="1D7A1FC1" w14:textId="77777777" w:rsidR="0011458D" w:rsidRDefault="009464D2">
      <w:pPr>
        <w:ind w:left="700"/>
      </w:pPr>
      <w:r>
        <w:t xml:space="preserve">Одна пробирка с биоматериалом – это одна попытка использования спермы в будущем, поэтому, чем больше сохранено </w:t>
      </w:r>
      <w:proofErr w:type="spellStart"/>
      <w:r>
        <w:t>криовиал</w:t>
      </w:r>
      <w:proofErr w:type="spellEnd"/>
      <w:r>
        <w:t>, тем выше шансы стать отцом в будущем.</w:t>
      </w:r>
    </w:p>
    <w:p w14:paraId="7120E5CF" w14:textId="77777777" w:rsidR="0011458D" w:rsidRDefault="009464D2">
      <w:pPr>
        <w:ind w:left="700"/>
      </w:pPr>
      <w:r>
        <w:t xml:space="preserve">В среднем, 4-х замороженных </w:t>
      </w:r>
      <w:proofErr w:type="spellStart"/>
      <w:r>
        <w:t>криовиал</w:t>
      </w:r>
      <w:proofErr w:type="spellEnd"/>
      <w:r>
        <w:t xml:space="preserve"> достаточно для зачатия и рождения одного ребенка.</w:t>
      </w:r>
    </w:p>
    <w:p w14:paraId="161D26F8" w14:textId="77777777" w:rsidR="0011458D" w:rsidRDefault="009464D2">
      <w:pPr>
        <w:ind w:left="700"/>
      </w:pPr>
      <w:r>
        <w:t xml:space="preserve"> </w:t>
      </w:r>
    </w:p>
    <w:p w14:paraId="776CB9CE" w14:textId="77777777" w:rsidR="0011458D" w:rsidRDefault="009464D2">
      <w:pPr>
        <w:spacing w:before="20" w:after="20"/>
        <w:ind w:left="60" w:hanging="20"/>
        <w:rPr>
          <w:i/>
        </w:rPr>
      </w:pPr>
      <w:r>
        <w:rPr>
          <w:i/>
          <w:color w:val="1F497D"/>
        </w:rPr>
        <w:t xml:space="preserve">Клиент: </w:t>
      </w:r>
      <w:r>
        <w:rPr>
          <w:i/>
        </w:rPr>
        <w:t>Какие документы оформляются для предоставления услуги «Сохранение репродуктивных клеток (спермы)?</w:t>
      </w:r>
    </w:p>
    <w:p w14:paraId="2120F924" w14:textId="77777777" w:rsidR="0011458D" w:rsidRDefault="009464D2">
      <w:pPr>
        <w:spacing w:before="20" w:after="20"/>
        <w:ind w:left="1080" w:hanging="360"/>
      </w:pPr>
      <w:r>
        <w:rPr>
          <w:color w:val="004586"/>
        </w:rPr>
        <w:t>Мен-р</w:t>
      </w:r>
      <w:proofErr w:type="gramStart"/>
      <w:r>
        <w:rPr>
          <w:color w:val="004586"/>
        </w:rPr>
        <w:t xml:space="preserve">: </w:t>
      </w:r>
      <w:r>
        <w:t>Для</w:t>
      </w:r>
      <w:proofErr w:type="gramEnd"/>
      <w:r>
        <w:t xml:space="preserve"> оказания услуги «Сохранение репродуктивных клеток» необходимо оформить ряд документов:</w:t>
      </w:r>
    </w:p>
    <w:p w14:paraId="0902A3BC" w14:textId="77777777" w:rsidR="0011458D" w:rsidRPr="00ED18C6" w:rsidRDefault="009464D2" w:rsidP="00ED18C6">
      <w:pPr>
        <w:pStyle w:val="a5"/>
        <w:numPr>
          <w:ilvl w:val="0"/>
          <w:numId w:val="1"/>
        </w:numPr>
      </w:pPr>
      <w:r w:rsidRPr="00ED18C6">
        <w:t>Договор о сохранение собственных репродуктивных клеток (сперма)</w:t>
      </w:r>
    </w:p>
    <w:p w14:paraId="45502BFA" w14:textId="77777777" w:rsidR="0011458D" w:rsidRPr="00ED18C6" w:rsidRDefault="009464D2" w:rsidP="00ED18C6">
      <w:pPr>
        <w:pStyle w:val="a5"/>
        <w:numPr>
          <w:ilvl w:val="0"/>
          <w:numId w:val="1"/>
        </w:numPr>
      </w:pPr>
      <w:r w:rsidRPr="00ED18C6">
        <w:t>Информированное согласие на оказание комплекса медицинских услуг «</w:t>
      </w:r>
      <w:proofErr w:type="spellStart"/>
      <w:r w:rsidRPr="00ED18C6">
        <w:t>Репробанка</w:t>
      </w:r>
      <w:proofErr w:type="spellEnd"/>
      <w:r w:rsidRPr="00ED18C6">
        <w:t>»</w:t>
      </w:r>
    </w:p>
    <w:p w14:paraId="2FB3F701" w14:textId="77777777" w:rsidR="0011458D" w:rsidRPr="00ED18C6" w:rsidRDefault="009464D2" w:rsidP="00ED18C6">
      <w:pPr>
        <w:pStyle w:val="a5"/>
        <w:numPr>
          <w:ilvl w:val="0"/>
          <w:numId w:val="1"/>
        </w:numPr>
      </w:pPr>
      <w:r w:rsidRPr="00ED18C6">
        <w:t>Регистрационная форма клиента персонального банка.</w:t>
      </w:r>
    </w:p>
    <w:p w14:paraId="2617AB65" w14:textId="77777777" w:rsidR="0011458D" w:rsidRPr="00ED18C6" w:rsidRDefault="009464D2" w:rsidP="00ED18C6">
      <w:pPr>
        <w:pStyle w:val="a5"/>
        <w:numPr>
          <w:ilvl w:val="0"/>
          <w:numId w:val="1"/>
        </w:numPr>
      </w:pPr>
      <w:r w:rsidRPr="00ED18C6">
        <w:t>Форма на сдачу эякулята.</w:t>
      </w:r>
    </w:p>
    <w:p w14:paraId="751706D9" w14:textId="77777777" w:rsidR="0011458D" w:rsidRDefault="0011458D">
      <w:pPr>
        <w:ind w:left="1440" w:hanging="360"/>
      </w:pPr>
    </w:p>
    <w:p w14:paraId="0F6EA5C6" w14:textId="77777777" w:rsidR="0011458D" w:rsidRDefault="009464D2">
      <w:pPr>
        <w:ind w:left="700"/>
      </w:pPr>
      <w:r>
        <w:rPr>
          <w:b/>
        </w:rPr>
        <w:t xml:space="preserve">При себе обязательно иметь паспорт. </w:t>
      </w:r>
      <w:proofErr w:type="gramStart"/>
      <w:r w:rsidRPr="005029D3">
        <w:rPr>
          <w:b/>
        </w:rPr>
        <w:t>( Если</w:t>
      </w:r>
      <w:proofErr w:type="gramEnd"/>
      <w:r w:rsidRPr="005029D3">
        <w:rPr>
          <w:b/>
        </w:rPr>
        <w:t xml:space="preserve"> какие-то данные меняются, то нужно сообщать об изменениях администратору или эмбриологу)</w:t>
      </w:r>
      <w:r w:rsidRPr="005029D3">
        <w:t xml:space="preserve"> </w:t>
      </w:r>
      <w:r>
        <w:t>Если вы собираетесь назначить доверенное лицо, то необходимо предоставить паспортные данные доверенного лица</w:t>
      </w:r>
      <w:r w:rsidR="00ED18C6">
        <w:rPr>
          <w:lang w:val="ru-RU"/>
        </w:rPr>
        <w:t xml:space="preserve">, номер телефона, </w:t>
      </w:r>
      <w:r w:rsidR="00ED18C6">
        <w:rPr>
          <w:lang w:val="en-US"/>
        </w:rPr>
        <w:t>email</w:t>
      </w:r>
      <w:r w:rsidR="00ED18C6">
        <w:rPr>
          <w:lang w:val="ru-RU"/>
        </w:rPr>
        <w:t>, адрес фактического проживания</w:t>
      </w:r>
      <w:r>
        <w:t>.</w:t>
      </w:r>
    </w:p>
    <w:p w14:paraId="22DA68FC" w14:textId="77777777" w:rsidR="0011458D" w:rsidRDefault="0011458D">
      <w:pPr>
        <w:ind w:left="700"/>
      </w:pPr>
    </w:p>
    <w:p w14:paraId="2FFA4D09" w14:textId="77777777" w:rsidR="0011458D" w:rsidRDefault="009464D2">
      <w:pPr>
        <w:ind w:right="220"/>
        <w:rPr>
          <w:b/>
          <w:i/>
        </w:rPr>
      </w:pPr>
      <w:r>
        <w:rPr>
          <w:b/>
          <w:i/>
          <w:color w:val="1F497D"/>
        </w:rPr>
        <w:t>Клиент</w:t>
      </w:r>
      <w:proofErr w:type="gramStart"/>
      <w:r>
        <w:rPr>
          <w:b/>
          <w:i/>
          <w:color w:val="1F497D"/>
        </w:rPr>
        <w:t xml:space="preserve">: </w:t>
      </w:r>
      <w:r>
        <w:rPr>
          <w:b/>
          <w:i/>
        </w:rPr>
        <w:t>Сколько</w:t>
      </w:r>
      <w:proofErr w:type="gramEnd"/>
      <w:r>
        <w:rPr>
          <w:b/>
          <w:i/>
        </w:rPr>
        <w:t xml:space="preserve"> может храниться сперма?</w:t>
      </w:r>
    </w:p>
    <w:p w14:paraId="306A22AB" w14:textId="77777777" w:rsidR="0011458D" w:rsidRPr="00ED18C6" w:rsidRDefault="009464D2">
      <w:pPr>
        <w:spacing w:before="20" w:after="20"/>
        <w:ind w:left="1080" w:hanging="360"/>
        <w:rPr>
          <w:color w:val="FF0000"/>
          <w:lang w:val="ru-RU"/>
        </w:rPr>
      </w:pPr>
      <w:r>
        <w:t xml:space="preserve">·     </w:t>
      </w:r>
      <w:r>
        <w:rPr>
          <w:color w:val="004586"/>
        </w:rPr>
        <w:t xml:space="preserve">Мен-р: </w:t>
      </w:r>
      <w:r>
        <w:t xml:space="preserve">Сперма после криоконсервации может храниться неограниченное количество времени. Например, в практике </w:t>
      </w:r>
      <w:proofErr w:type="spellStart"/>
      <w:r>
        <w:t>Репробанка</w:t>
      </w:r>
      <w:proofErr w:type="spellEnd"/>
      <w:r>
        <w:t xml:space="preserve"> пациентка родила здорового мальчика, благодаря использованию спермы, замороженной 22 год назад</w:t>
      </w:r>
      <w:r w:rsidR="00ED18C6">
        <w:rPr>
          <w:lang w:val="ru-RU"/>
        </w:rPr>
        <w:t>.</w:t>
      </w:r>
    </w:p>
    <w:p w14:paraId="72C0D023" w14:textId="77777777" w:rsidR="0011458D" w:rsidRDefault="009464D2">
      <w:pPr>
        <w:spacing w:before="20" w:after="20"/>
        <w:rPr>
          <w:color w:val="004586"/>
        </w:rPr>
      </w:pPr>
      <w:r>
        <w:rPr>
          <w:color w:val="004586"/>
        </w:rPr>
        <w:t xml:space="preserve"> </w:t>
      </w:r>
    </w:p>
    <w:p w14:paraId="69FDBCA2" w14:textId="77777777" w:rsidR="0011458D" w:rsidRDefault="009464D2">
      <w:pPr>
        <w:pStyle w:val="3"/>
        <w:keepNext w:val="0"/>
        <w:keepLines w:val="0"/>
        <w:spacing w:before="20" w:after="20"/>
        <w:ind w:left="720"/>
        <w:rPr>
          <w:i/>
          <w:color w:val="000000"/>
          <w:sz w:val="26"/>
          <w:szCs w:val="26"/>
        </w:rPr>
      </w:pPr>
      <w:bookmarkStart w:id="3" w:name="_rw2bfif5hs8o" w:colFirst="0" w:colLast="0"/>
      <w:bookmarkEnd w:id="3"/>
      <w:r>
        <w:rPr>
          <w:i/>
          <w:color w:val="1F497D"/>
          <w:sz w:val="26"/>
          <w:szCs w:val="26"/>
        </w:rPr>
        <w:t xml:space="preserve">Клиент: </w:t>
      </w:r>
      <w:r>
        <w:rPr>
          <w:i/>
          <w:color w:val="000000"/>
          <w:sz w:val="26"/>
          <w:szCs w:val="26"/>
        </w:rPr>
        <w:t>В каких условиях будет храниться сперма/биоматериал?</w:t>
      </w:r>
    </w:p>
    <w:p w14:paraId="463A7EAC" w14:textId="77777777" w:rsidR="0011458D" w:rsidRPr="00ED18C6" w:rsidRDefault="009464D2">
      <w:pPr>
        <w:ind w:left="360"/>
        <w:rPr>
          <w:lang w:val="ru-RU"/>
        </w:rPr>
      </w:pPr>
      <w:r>
        <w:t xml:space="preserve">·     </w:t>
      </w:r>
      <w:r>
        <w:rPr>
          <w:color w:val="004586"/>
        </w:rPr>
        <w:t>Мен-р:</w:t>
      </w:r>
      <w:r>
        <w:t xml:space="preserve"> Биоматериал будет храниться при температуре жидкого </w:t>
      </w:r>
      <w:proofErr w:type="gramStart"/>
      <w:r>
        <w:t>азота  -</w:t>
      </w:r>
      <w:proofErr w:type="gramEnd"/>
      <w:r>
        <w:t xml:space="preserve">196°С.  Для хранения биоматериала используют небольшие пробирки – </w:t>
      </w:r>
      <w:proofErr w:type="spellStart"/>
      <w:r>
        <w:t>криовиалы</w:t>
      </w:r>
      <w:proofErr w:type="spellEnd"/>
      <w:r>
        <w:t xml:space="preserve">, которые помещаются в специальные </w:t>
      </w:r>
      <w:proofErr w:type="spellStart"/>
      <w:r>
        <w:t>криоконтейнеры</w:t>
      </w:r>
      <w:proofErr w:type="spellEnd"/>
      <w:r>
        <w:t xml:space="preserve">, наполненные жидким азотом. Автоматизированное </w:t>
      </w:r>
      <w:proofErr w:type="spellStart"/>
      <w:r>
        <w:t>криохранилище</w:t>
      </w:r>
      <w:proofErr w:type="spellEnd"/>
      <w:r>
        <w:t xml:space="preserve"> постоянно поддерживает нужную </w:t>
      </w:r>
      <w:r>
        <w:lastRenderedPageBreak/>
        <w:t xml:space="preserve">температуру, и его работа не зависит от перебоев электричества. При желании наш консультант покажет Вам наше </w:t>
      </w:r>
      <w:proofErr w:type="spellStart"/>
      <w:r>
        <w:t>криохранилище</w:t>
      </w:r>
      <w:proofErr w:type="spellEnd"/>
      <w:r w:rsidR="00ED18C6">
        <w:rPr>
          <w:lang w:val="ru-RU"/>
        </w:rPr>
        <w:t>.</w:t>
      </w:r>
    </w:p>
    <w:p w14:paraId="4D1A74EF" w14:textId="77777777" w:rsidR="0011458D" w:rsidRDefault="009464D2">
      <w:r>
        <w:t xml:space="preserve"> </w:t>
      </w:r>
    </w:p>
    <w:p w14:paraId="0B04D69C" w14:textId="77777777" w:rsidR="0011458D" w:rsidRDefault="009464D2">
      <w:pPr>
        <w:rPr>
          <w:i/>
        </w:rPr>
      </w:pPr>
      <w:r>
        <w:rPr>
          <w:i/>
          <w:color w:val="1F497D"/>
        </w:rPr>
        <w:t xml:space="preserve">Клиент: </w:t>
      </w:r>
      <w:r>
        <w:rPr>
          <w:i/>
        </w:rPr>
        <w:t>Как и когда я смогу воспользоваться замороженной спермой?</w:t>
      </w:r>
    </w:p>
    <w:p w14:paraId="53A9D3B8" w14:textId="77777777" w:rsidR="0011458D" w:rsidRPr="00ED18C6" w:rsidRDefault="009464D2">
      <w:pPr>
        <w:ind w:left="1080" w:hanging="360"/>
        <w:rPr>
          <w:lang w:val="ru-RU"/>
        </w:rPr>
      </w:pPr>
      <w:r>
        <w:t xml:space="preserve">·     </w:t>
      </w:r>
      <w:r>
        <w:rPr>
          <w:color w:val="004586"/>
        </w:rPr>
        <w:t>Мен-р</w:t>
      </w:r>
      <w:proofErr w:type="gramStart"/>
      <w:r>
        <w:rPr>
          <w:color w:val="004586"/>
        </w:rPr>
        <w:t>:</w:t>
      </w:r>
      <w:r>
        <w:t xml:space="preserve"> Воспользоваться</w:t>
      </w:r>
      <w:proofErr w:type="gramEnd"/>
      <w:r>
        <w:t xml:space="preserve"> своим биоматериалом Вы сможете в любой момент, когда Вам потребуется. Зачатие ребенка с помощью замороженной спермы происходит методом ЭКО (э</w:t>
      </w:r>
      <w:r>
        <w:rPr>
          <w:color w:val="222222"/>
        </w:rPr>
        <w:t>кстракорпорального оплодотворения)</w:t>
      </w:r>
      <w:r>
        <w:t xml:space="preserve"> или </w:t>
      </w:r>
      <w:r>
        <w:rPr>
          <w:color w:val="222222"/>
        </w:rPr>
        <w:t>искусственной инсеминации</w:t>
      </w:r>
      <w:r w:rsidR="00ED18C6">
        <w:rPr>
          <w:color w:val="222222"/>
          <w:lang w:val="ru-RU"/>
        </w:rPr>
        <w:t>.</w:t>
      </w:r>
    </w:p>
    <w:p w14:paraId="352C2AC3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A714A69" w14:textId="77777777" w:rsidR="0011458D" w:rsidRDefault="009464D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67409A99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>Если на каком-то этапе разговора консультант затрудняется ответить или ему необходимо время для подготовки дополнительной информации, необходимо тактично спросить клиента:</w:t>
      </w:r>
    </w:p>
    <w:p w14:paraId="3477D48C" w14:textId="77777777" w:rsidR="0011458D" w:rsidRDefault="009464D2">
      <w:pPr>
        <w:rPr>
          <w:sz w:val="20"/>
          <w:szCs w:val="20"/>
        </w:rPr>
      </w:pPr>
      <w:r>
        <w:rPr>
          <w:b/>
          <w:sz w:val="20"/>
          <w:szCs w:val="20"/>
        </w:rPr>
        <w:t>«Давайте я уточню нужную Вам информацию и свяжусь с Вами при первой возможности?»</w:t>
      </w:r>
      <w:r>
        <w:rPr>
          <w:sz w:val="20"/>
          <w:szCs w:val="20"/>
        </w:rPr>
        <w:t>,</w:t>
      </w:r>
    </w:p>
    <w:p w14:paraId="7421C716" w14:textId="77777777" w:rsidR="0011458D" w:rsidRDefault="009464D2">
      <w:pPr>
        <w:rPr>
          <w:b/>
          <w:sz w:val="20"/>
          <w:szCs w:val="20"/>
        </w:rPr>
      </w:pPr>
      <w:r>
        <w:rPr>
          <w:b/>
          <w:sz w:val="20"/>
          <w:szCs w:val="20"/>
        </w:rPr>
        <w:t>«По какому номеру с Вами можно связаться?»</w:t>
      </w:r>
    </w:p>
    <w:p w14:paraId="4EDF9B17" w14:textId="77777777" w:rsidR="0011458D" w:rsidRDefault="009464D2">
      <w:pPr>
        <w:rPr>
          <w:b/>
          <w:sz w:val="20"/>
          <w:szCs w:val="20"/>
        </w:rPr>
      </w:pPr>
      <w:r>
        <w:rPr>
          <w:sz w:val="20"/>
          <w:szCs w:val="20"/>
        </w:rPr>
        <w:t xml:space="preserve">Перезванивая повторно клиенту, начать с представления (Даже если прошло немного времени): </w:t>
      </w:r>
      <w:r>
        <w:rPr>
          <w:b/>
          <w:sz w:val="20"/>
          <w:szCs w:val="20"/>
        </w:rPr>
        <w:t>«Добрый день</w:t>
      </w:r>
      <w:r>
        <w:rPr>
          <w:sz w:val="20"/>
          <w:szCs w:val="20"/>
        </w:rPr>
        <w:t xml:space="preserve">, (имя консультанта), </w:t>
      </w:r>
      <w:proofErr w:type="spellStart"/>
      <w:r>
        <w:rPr>
          <w:b/>
          <w:sz w:val="20"/>
          <w:szCs w:val="20"/>
        </w:rPr>
        <w:t>Репробанк</w:t>
      </w:r>
      <w:proofErr w:type="spellEnd"/>
      <w:r>
        <w:rPr>
          <w:b/>
          <w:sz w:val="20"/>
          <w:szCs w:val="20"/>
        </w:rPr>
        <w:t>».</w:t>
      </w:r>
    </w:p>
    <w:p w14:paraId="734DA42F" w14:textId="77777777" w:rsidR="0011458D" w:rsidRDefault="009464D2">
      <w:pPr>
        <w:rPr>
          <w:b/>
          <w:sz w:val="20"/>
          <w:szCs w:val="20"/>
        </w:rPr>
      </w:pPr>
      <w:r>
        <w:rPr>
          <w:sz w:val="20"/>
          <w:szCs w:val="20"/>
        </w:rPr>
        <w:t xml:space="preserve">Каждый раз необходимо интересоваться у клиента о возможности разговаривать: </w:t>
      </w:r>
      <w:r>
        <w:rPr>
          <w:b/>
          <w:sz w:val="20"/>
          <w:szCs w:val="20"/>
        </w:rPr>
        <w:t>«Вам удобно сейчас говорить?»</w:t>
      </w:r>
    </w:p>
    <w:p w14:paraId="04A08F52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>В случае положительного ответа, сразу же переходить к сути дела.</w:t>
      </w:r>
    </w:p>
    <w:p w14:paraId="1EA6F42A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5F1ABA7" w14:textId="77777777" w:rsidR="0011458D" w:rsidRDefault="009464D2">
      <w:pPr>
        <w:ind w:left="360"/>
        <w:rPr>
          <w:b/>
          <w:sz w:val="20"/>
          <w:szCs w:val="20"/>
        </w:rPr>
      </w:pPr>
      <w:r>
        <w:rPr>
          <w:sz w:val="20"/>
          <w:szCs w:val="20"/>
        </w:rPr>
        <w:t xml:space="preserve">·        </w:t>
      </w:r>
      <w:r>
        <w:rPr>
          <w:b/>
          <w:sz w:val="20"/>
          <w:szCs w:val="20"/>
        </w:rPr>
        <w:t>Если плохая связь</w:t>
      </w:r>
    </w:p>
    <w:p w14:paraId="2352E895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В случае если клиент Вас плохо слышит, или Вы плохо слышите клиента вежливо предложить перезвонить клиенту для улучшения качества связи: </w:t>
      </w:r>
      <w:r>
        <w:rPr>
          <w:b/>
          <w:sz w:val="20"/>
          <w:szCs w:val="20"/>
        </w:rPr>
        <w:t>«Прошу прощения, Вас плохо слышно, давайте я Вам перезвоню?»</w:t>
      </w:r>
      <w:r>
        <w:rPr>
          <w:sz w:val="20"/>
          <w:szCs w:val="20"/>
        </w:rPr>
        <w:t>. При необходимости записать номер телефона клиента.</w:t>
      </w:r>
    </w:p>
    <w:p w14:paraId="3EB15779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4759167" w14:textId="77777777" w:rsidR="0011458D" w:rsidRDefault="009464D2">
      <w:pPr>
        <w:ind w:left="360"/>
        <w:rPr>
          <w:b/>
          <w:sz w:val="20"/>
          <w:szCs w:val="20"/>
        </w:rPr>
      </w:pPr>
      <w:r>
        <w:rPr>
          <w:sz w:val="20"/>
          <w:szCs w:val="20"/>
        </w:rPr>
        <w:t xml:space="preserve">·        </w:t>
      </w:r>
      <w:r>
        <w:rPr>
          <w:b/>
          <w:sz w:val="20"/>
          <w:szCs w:val="20"/>
        </w:rPr>
        <w:t>Если клиент просит продублировать на почту:</w:t>
      </w:r>
    </w:p>
    <w:p w14:paraId="1D57EB18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>Обязательно выяснить электронную почту клиента для связи. Всю важную информацию (об условиях оказания услуги, оформлении документов, стоимости, условиях доставки и т.д.) дублировать клиенту на электронную почту.</w:t>
      </w:r>
    </w:p>
    <w:p w14:paraId="50E2C6EB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6F5FEFD" w14:textId="77777777" w:rsidR="0011458D" w:rsidRDefault="0011458D"/>
    <w:sectPr w:rsidR="001145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F4916"/>
    <w:multiLevelType w:val="hybridMultilevel"/>
    <w:tmpl w:val="4E8010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0812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458D"/>
    <w:rsid w:val="0011458D"/>
    <w:rsid w:val="002237B2"/>
    <w:rsid w:val="002F0389"/>
    <w:rsid w:val="00417A0A"/>
    <w:rsid w:val="005029D3"/>
    <w:rsid w:val="009464D2"/>
    <w:rsid w:val="00A84DFF"/>
    <w:rsid w:val="00ED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B8E9A"/>
  <w15:docId w15:val="{617BE3BC-EEE9-418D-8701-284FDAB1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D1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Комиссарова Алина М.</dc:creator>
  <cp:lastModifiedBy>Администратор Ресешпн</cp:lastModifiedBy>
  <cp:revision>6</cp:revision>
  <dcterms:created xsi:type="dcterms:W3CDTF">2019-02-13T12:28:00Z</dcterms:created>
  <dcterms:modified xsi:type="dcterms:W3CDTF">2024-05-28T11:46:00Z</dcterms:modified>
</cp:coreProperties>
</file>