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1D49B8" w:rsidRPr="00F52884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0103C">
        <w:rPr>
          <w:b/>
          <w:sz w:val="28"/>
          <w:szCs w:val="28"/>
        </w:rPr>
        <w:t>МОЭВМ</w:t>
      </w:r>
    </w:p>
    <w:p w:rsidR="001D49B8" w:rsidRPr="00BE4534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Pr="00F52884" w:rsidRDefault="001D49B8" w:rsidP="001D49B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52884">
        <w:rPr>
          <w:rStyle w:val="BookTitle"/>
          <w:caps/>
          <w:smallCaps w:val="0"/>
          <w:szCs w:val="28"/>
        </w:rPr>
        <w:t>отчет</w:t>
      </w:r>
    </w:p>
    <w:p w:rsidR="001D49B8" w:rsidRPr="00305914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 w:rsidR="00305914" w:rsidRPr="00305914">
        <w:rPr>
          <w:b/>
          <w:sz w:val="28"/>
          <w:szCs w:val="28"/>
        </w:rPr>
        <w:t>2</w:t>
      </w:r>
    </w:p>
    <w:p w:rsidR="001D49B8" w:rsidRPr="00F52884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Базы знаний и экспертные системы</w:t>
      </w:r>
      <w:r w:rsidRPr="00F52884">
        <w:rPr>
          <w:b/>
          <w:sz w:val="28"/>
          <w:szCs w:val="28"/>
        </w:rPr>
        <w:t>»</w:t>
      </w: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D910E5" w:rsidRDefault="00D910E5" w:rsidP="001D49B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D49B8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D49B8" w:rsidRPr="0059292F" w:rsidRDefault="008A0BFC" w:rsidP="0090103C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F52884">
              <w:rPr>
                <w:sz w:val="28"/>
                <w:szCs w:val="28"/>
              </w:rPr>
              <w:t xml:space="preserve"> гр. </w:t>
            </w:r>
            <w:r w:rsidR="0059292F">
              <w:rPr>
                <w:sz w:val="28"/>
                <w:szCs w:val="28"/>
                <w:lang w:val="en-US"/>
              </w:rPr>
              <w:t>538</w:t>
            </w:r>
            <w:r w:rsidR="0059292F">
              <w:rPr>
                <w:sz w:val="28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49B8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59292F">
              <w:rPr>
                <w:sz w:val="28"/>
                <w:szCs w:val="28"/>
              </w:rPr>
              <w:t>Гаськов</w:t>
            </w:r>
            <w:proofErr w:type="spellEnd"/>
            <w:r w:rsidR="0059292F">
              <w:rPr>
                <w:sz w:val="28"/>
                <w:szCs w:val="28"/>
              </w:rPr>
              <w:t xml:space="preserve"> М.В.</w:t>
            </w:r>
          </w:p>
        </w:tc>
      </w:tr>
      <w:tr w:rsidR="001A3D9A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D9A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9292F">
              <w:rPr>
                <w:sz w:val="28"/>
                <w:szCs w:val="28"/>
              </w:rPr>
              <w:t>Кобылянский А.В</w:t>
            </w:r>
          </w:p>
        </w:tc>
      </w:tr>
      <w:tr w:rsidR="001A3D9A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D9A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59292F">
              <w:rPr>
                <w:sz w:val="28"/>
                <w:szCs w:val="28"/>
              </w:rPr>
              <w:t>Розенкинд</w:t>
            </w:r>
            <w:proofErr w:type="spellEnd"/>
            <w:r w:rsidR="0059292F">
              <w:rPr>
                <w:sz w:val="28"/>
                <w:szCs w:val="28"/>
              </w:rPr>
              <w:t xml:space="preserve"> Е.А.</w:t>
            </w:r>
          </w:p>
        </w:tc>
      </w:tr>
      <w:tr w:rsidR="001D49B8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49B8" w:rsidRPr="00A14807" w:rsidRDefault="0059292F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1D49B8" w:rsidRDefault="001D49B8" w:rsidP="001D49B8">
      <w:pPr>
        <w:spacing w:line="360" w:lineRule="auto"/>
        <w:jc w:val="center"/>
        <w:rPr>
          <w:bCs/>
          <w:sz w:val="28"/>
          <w:szCs w:val="28"/>
        </w:rPr>
      </w:pPr>
    </w:p>
    <w:p w:rsidR="00D910E5" w:rsidRDefault="00D910E5" w:rsidP="001D49B8">
      <w:pPr>
        <w:spacing w:line="360" w:lineRule="auto"/>
        <w:jc w:val="center"/>
        <w:rPr>
          <w:bCs/>
          <w:sz w:val="28"/>
          <w:szCs w:val="28"/>
        </w:rPr>
      </w:pPr>
    </w:p>
    <w:p w:rsidR="0090103C" w:rsidRDefault="0090103C" w:rsidP="001D49B8">
      <w:pPr>
        <w:spacing w:line="360" w:lineRule="auto"/>
        <w:jc w:val="center"/>
        <w:rPr>
          <w:bCs/>
          <w:sz w:val="28"/>
          <w:szCs w:val="28"/>
        </w:rPr>
      </w:pPr>
    </w:p>
    <w:p w:rsidR="001D49B8" w:rsidRPr="00BE4534" w:rsidRDefault="001D49B8" w:rsidP="001D49B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A0BFC" w:rsidRPr="0090103C" w:rsidRDefault="001D49B8" w:rsidP="0090103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90103C">
        <w:rPr>
          <w:bCs/>
          <w:sz w:val="28"/>
          <w:szCs w:val="28"/>
        </w:rPr>
        <w:t>8</w:t>
      </w:r>
    </w:p>
    <w:p w:rsidR="008A0BFC" w:rsidRDefault="008A0BFC" w:rsidP="001D49B8">
      <w:pPr>
        <w:spacing w:line="360" w:lineRule="auto"/>
        <w:rPr>
          <w:b/>
          <w:sz w:val="28"/>
          <w:szCs w:val="28"/>
        </w:rPr>
      </w:pPr>
    </w:p>
    <w:p w:rsidR="001D49B8" w:rsidRPr="0090103C" w:rsidRDefault="001D49B8" w:rsidP="001D49B8">
      <w:pPr>
        <w:spacing w:line="360" w:lineRule="auto"/>
        <w:rPr>
          <w:b/>
          <w:sz w:val="28"/>
          <w:szCs w:val="28"/>
        </w:rPr>
      </w:pPr>
      <w:r w:rsidRPr="0090103C">
        <w:rPr>
          <w:b/>
          <w:sz w:val="28"/>
          <w:szCs w:val="28"/>
        </w:rPr>
        <w:t>Цель работы:</w:t>
      </w:r>
    </w:p>
    <w:p w:rsidR="001D49B8" w:rsidRPr="0090103C" w:rsidRDefault="008A0BFC" w:rsidP="001D49B8">
      <w:pPr>
        <w:pStyle w:val="ListParagraph"/>
        <w:spacing w:line="360" w:lineRule="auto"/>
        <w:rPr>
          <w:sz w:val="28"/>
          <w:szCs w:val="28"/>
        </w:rPr>
      </w:pPr>
      <w:r w:rsidRPr="0090103C">
        <w:rPr>
          <w:sz w:val="28"/>
          <w:szCs w:val="28"/>
        </w:rPr>
        <w:t>Написать свою базу знаний</w:t>
      </w:r>
      <w:r w:rsidR="00E300B9">
        <w:rPr>
          <w:sz w:val="28"/>
          <w:szCs w:val="28"/>
        </w:rPr>
        <w:t xml:space="preserve"> с циклами</w:t>
      </w:r>
      <w:r w:rsidR="00B70D30" w:rsidRPr="0090103C">
        <w:rPr>
          <w:sz w:val="28"/>
          <w:szCs w:val="28"/>
        </w:rPr>
        <w:t xml:space="preserve"> и проверить её работу при помощи программы</w:t>
      </w:r>
      <w:r w:rsidR="009C0E90">
        <w:rPr>
          <w:sz w:val="28"/>
          <w:szCs w:val="28"/>
        </w:rPr>
        <w:t xml:space="preserve"> (ИЭС)</w:t>
      </w:r>
      <w:r w:rsidR="00B70D30" w:rsidRPr="0090103C">
        <w:rPr>
          <w:sz w:val="28"/>
          <w:szCs w:val="28"/>
        </w:rPr>
        <w:t>.</w:t>
      </w:r>
    </w:p>
    <w:p w:rsidR="00EF20FD" w:rsidRDefault="00EF20FD" w:rsidP="00E300B9">
      <w:pPr>
        <w:spacing w:line="360" w:lineRule="auto"/>
      </w:pPr>
    </w:p>
    <w:p w:rsidR="00AF4EA7" w:rsidRPr="00E300B9" w:rsidRDefault="001D49B8" w:rsidP="00DE43D4">
      <w:pPr>
        <w:spacing w:line="360" w:lineRule="auto"/>
        <w:rPr>
          <w:b/>
          <w:sz w:val="28"/>
          <w:szCs w:val="28"/>
        </w:rPr>
      </w:pPr>
      <w:r w:rsidRPr="00E300B9">
        <w:rPr>
          <w:b/>
          <w:sz w:val="28"/>
          <w:szCs w:val="28"/>
        </w:rPr>
        <w:t>Выполнение работы:</w:t>
      </w:r>
    </w:p>
    <w:p w:rsidR="00DE43D4" w:rsidRDefault="00DE43D4" w:rsidP="00DE43D4">
      <w:pPr>
        <w:spacing w:line="360" w:lineRule="auto"/>
      </w:pPr>
      <w:r>
        <w:rPr>
          <w:b/>
        </w:rPr>
        <w:tab/>
      </w:r>
      <w:r>
        <w:t xml:space="preserve">Создадим экспертную систему, определяющую гендер. Варианты гендеров, выводимые в данной системе: </w:t>
      </w:r>
      <w:proofErr w:type="spellStart"/>
      <w:r>
        <w:t>цисмужчина</w:t>
      </w:r>
      <w:proofErr w:type="spellEnd"/>
      <w:r>
        <w:t xml:space="preserve">, </w:t>
      </w:r>
      <w:proofErr w:type="spellStart"/>
      <w:r>
        <w:t>цисженщина</w:t>
      </w:r>
      <w:proofErr w:type="spellEnd"/>
      <w:r>
        <w:t xml:space="preserve">, транссексуалка, </w:t>
      </w:r>
      <w:proofErr w:type="spellStart"/>
      <w:r>
        <w:t>странссексуал</w:t>
      </w:r>
      <w:proofErr w:type="spellEnd"/>
      <w:r>
        <w:t xml:space="preserve">, </w:t>
      </w:r>
      <w:proofErr w:type="spellStart"/>
      <w:r>
        <w:t>агендер</w:t>
      </w:r>
      <w:proofErr w:type="spellEnd"/>
      <w:r>
        <w:t xml:space="preserve">, третий гендер, </w:t>
      </w:r>
      <w:proofErr w:type="spellStart"/>
      <w:r>
        <w:t>бигендер</w:t>
      </w:r>
      <w:proofErr w:type="spellEnd"/>
      <w:r>
        <w:t xml:space="preserve">, </w:t>
      </w:r>
      <w:proofErr w:type="spellStart"/>
      <w:r>
        <w:t>тригендер</w:t>
      </w:r>
      <w:proofErr w:type="spellEnd"/>
      <w:r>
        <w:t xml:space="preserve">, </w:t>
      </w:r>
      <w:proofErr w:type="spellStart"/>
      <w:r>
        <w:t>пангендер</w:t>
      </w:r>
      <w:proofErr w:type="spellEnd"/>
      <w:r w:rsidR="00EF20FD">
        <w:t xml:space="preserve">, </w:t>
      </w:r>
      <w:r w:rsidR="00EF20FD">
        <w:rPr>
          <w:lang w:val="en-US"/>
        </w:rPr>
        <w:t>attack</w:t>
      </w:r>
      <w:r w:rsidR="00EF20FD" w:rsidRPr="00EF20FD">
        <w:t xml:space="preserve"> </w:t>
      </w:r>
      <w:r w:rsidR="00EF20FD">
        <w:rPr>
          <w:lang w:val="en-US"/>
        </w:rPr>
        <w:t>helicopter</w:t>
      </w:r>
      <w:r w:rsidR="00EF20FD" w:rsidRPr="00EF20FD">
        <w:t>.</w:t>
      </w:r>
    </w:p>
    <w:p w:rsidR="00E300B9" w:rsidRPr="005E48E4" w:rsidRDefault="00E300B9" w:rsidP="00DE43D4">
      <w:pPr>
        <w:spacing w:line="360" w:lineRule="auto"/>
      </w:pPr>
      <w:r>
        <w:tab/>
        <w:t xml:space="preserve">Так же система будет определять </w:t>
      </w:r>
      <w:r w:rsidRPr="00E300B9">
        <w:t>“</w:t>
      </w:r>
      <w:r>
        <w:t>российский гендер</w:t>
      </w:r>
      <w:r w:rsidRPr="00E300B9">
        <w:t>”</w:t>
      </w:r>
      <w:r>
        <w:t xml:space="preserve"> – </w:t>
      </w:r>
      <w:r w:rsidR="005E48E4">
        <w:t>мужской</w:t>
      </w:r>
      <w:r>
        <w:t xml:space="preserve"> или </w:t>
      </w:r>
      <w:r w:rsidR="005E48E4">
        <w:t>женский</w:t>
      </w:r>
      <w:r>
        <w:t xml:space="preserve">, соответствующие </w:t>
      </w:r>
      <w:proofErr w:type="spellStart"/>
      <w:r>
        <w:t>цисмужчине</w:t>
      </w:r>
      <w:proofErr w:type="spellEnd"/>
      <w:r>
        <w:t xml:space="preserve"> и </w:t>
      </w:r>
      <w:proofErr w:type="spellStart"/>
      <w:r>
        <w:t>цисженщине</w:t>
      </w:r>
      <w:proofErr w:type="spellEnd"/>
      <w:r>
        <w:t xml:space="preserve"> соответственно. При определении российского гендера сначала надо определить гендер</w:t>
      </w:r>
      <w:r w:rsidR="005E48E4">
        <w:t xml:space="preserve"> и если он отличен от </w:t>
      </w:r>
      <w:proofErr w:type="spellStart"/>
      <w:r w:rsidR="005E48E4">
        <w:t>цис</w:t>
      </w:r>
      <w:proofErr w:type="spellEnd"/>
      <w:r w:rsidR="005E48E4">
        <w:t xml:space="preserve">-*, то система зацикливается и вопросы повторяются снова. </w:t>
      </w:r>
    </w:p>
    <w:p w:rsidR="00E300B9" w:rsidRPr="005E48E4" w:rsidRDefault="00E300B9" w:rsidP="00DE43D4">
      <w:pPr>
        <w:spacing w:line="360" w:lineRule="auto"/>
      </w:pPr>
    </w:p>
    <w:p w:rsidR="006D10C6" w:rsidRPr="0090103C" w:rsidRDefault="00DC403B" w:rsidP="00DE43D4">
      <w:pPr>
        <w:pStyle w:val="ListParagraph"/>
        <w:spacing w:line="360" w:lineRule="auto"/>
      </w:pPr>
      <w:r>
        <w:t>Создадим текстовый файл, содержащий всю необходимую информацию.</w:t>
      </w:r>
    </w:p>
    <w:p w:rsidR="00DC403B" w:rsidRPr="002F7FE5" w:rsidRDefault="00DC403B" w:rsidP="00FB6F62">
      <w:pPr>
        <w:pStyle w:val="ListParagraph"/>
        <w:spacing w:line="360" w:lineRule="auto"/>
        <w:rPr>
          <w:i/>
        </w:rPr>
      </w:pPr>
      <w:r w:rsidRPr="00DC403B">
        <w:rPr>
          <w:i/>
        </w:rPr>
        <w:t xml:space="preserve">Содержимое файла </w:t>
      </w:r>
      <w:r w:rsidR="0059292F">
        <w:rPr>
          <w:i/>
          <w:lang w:val="en-US"/>
        </w:rPr>
        <w:t>gender</w:t>
      </w:r>
      <w:r w:rsidRPr="002F7FE5">
        <w:rPr>
          <w:i/>
        </w:rPr>
        <w:t>.</w:t>
      </w:r>
      <w:r w:rsidRPr="00DC403B">
        <w:rPr>
          <w:i/>
          <w:lang w:val="en-US"/>
        </w:rPr>
        <w:t>txt</w:t>
      </w:r>
      <w:r w:rsidRPr="002F7FE5">
        <w:rPr>
          <w:i/>
        </w:rPr>
        <w:t>: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параметры возврат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1 возврат </w:t>
      </w:r>
      <w:proofErr w:type="spellStart"/>
      <w:r w:rsidRPr="005E48E4">
        <w:rPr>
          <w:rFonts w:ascii="Consolas" w:hAnsi="Consolas" w:cs="Consolas"/>
          <w:sz w:val="20"/>
          <w:szCs w:val="20"/>
        </w:rPr>
        <w:t>word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48E4">
        <w:rPr>
          <w:rFonts w:ascii="Consolas" w:hAnsi="Consolas" w:cs="Consolas"/>
          <w:sz w:val="20"/>
          <w:szCs w:val="20"/>
        </w:rPr>
        <w:t>no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1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пол - муж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ощущение - муж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цисмужчина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2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пол - муж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ощущение - жен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транссексулака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3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пол - жен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ощущение - муж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то гендер - транссексуал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4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пол - жен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ощущение - жен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цисженщина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5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отказ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вертолет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третий_гендер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6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отказ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агендер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7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количество - 2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бигендер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8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lastRenderedPageBreak/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количество - 3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тригендер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8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количество - больше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пангендер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9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отказ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вертолет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Attack_Helicopter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10 то флаг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11 если флаг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цисмужчина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</w:t>
      </w:r>
      <w:proofErr w:type="spellStart"/>
      <w:r w:rsidRPr="005E48E4">
        <w:rPr>
          <w:rFonts w:ascii="Consolas" w:hAnsi="Consolas" w:cs="Consolas"/>
          <w:sz w:val="20"/>
          <w:szCs w:val="20"/>
        </w:rPr>
        <w:t>хороший_гендер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12 если флаг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цисженщина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</w:t>
      </w:r>
      <w:proofErr w:type="spellStart"/>
      <w:r w:rsidRPr="005E48E4">
        <w:rPr>
          <w:rFonts w:ascii="Consolas" w:hAnsi="Consolas" w:cs="Consolas"/>
          <w:sz w:val="20"/>
          <w:szCs w:val="20"/>
        </w:rPr>
        <w:t>хороший_гендер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13 если сообщение - понятно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</w:t>
      </w:r>
      <w:proofErr w:type="spellStart"/>
      <w:r w:rsidRPr="005E48E4">
        <w:rPr>
          <w:rFonts w:ascii="Consolas" w:hAnsi="Consolas" w:cs="Consolas"/>
          <w:sz w:val="20"/>
          <w:szCs w:val="20"/>
        </w:rPr>
        <w:t>хороший_гендер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нет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и возврат - флаг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14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хороший_гендер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цисмужчина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</w:t>
      </w:r>
      <w:proofErr w:type="spellStart"/>
      <w:r w:rsidRPr="005E48E4">
        <w:rPr>
          <w:rFonts w:ascii="Consolas" w:hAnsi="Consolas" w:cs="Consolas"/>
          <w:sz w:val="20"/>
          <w:szCs w:val="20"/>
        </w:rPr>
        <w:t>русский_гендер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мужчина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15 если </w:t>
      </w:r>
      <w:proofErr w:type="spellStart"/>
      <w:r w:rsidRPr="005E48E4">
        <w:rPr>
          <w:rFonts w:ascii="Consolas" w:hAnsi="Consolas" w:cs="Consolas"/>
          <w:sz w:val="20"/>
          <w:szCs w:val="20"/>
        </w:rPr>
        <w:t>хороший_гендер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и гендер - </w:t>
      </w:r>
      <w:proofErr w:type="spellStart"/>
      <w:r w:rsidRPr="005E48E4">
        <w:rPr>
          <w:rFonts w:ascii="Consolas" w:hAnsi="Consolas" w:cs="Consolas"/>
          <w:sz w:val="20"/>
          <w:szCs w:val="20"/>
        </w:rPr>
        <w:t>цисженщина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то </w:t>
      </w:r>
      <w:proofErr w:type="spellStart"/>
      <w:r w:rsidRPr="005E48E4">
        <w:rPr>
          <w:rFonts w:ascii="Consolas" w:hAnsi="Consolas" w:cs="Consolas"/>
          <w:sz w:val="20"/>
          <w:szCs w:val="20"/>
        </w:rPr>
        <w:t>русский_гендер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- женщина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16 то флаг - да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Вы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>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пол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Ваш биологический пол?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ощущение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Кем вы себя ощущаете - мужчиной или женщиной?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5E48E4">
        <w:rPr>
          <w:rFonts w:ascii="Consolas" w:hAnsi="Consolas" w:cs="Consolas"/>
          <w:sz w:val="20"/>
          <w:szCs w:val="20"/>
        </w:rPr>
        <w:t>количество_гендеров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Сколько гендеров вы </w:t>
      </w:r>
      <w:proofErr w:type="spellStart"/>
      <w:r w:rsidRPr="005E48E4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в себе?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5E48E4">
        <w:rPr>
          <w:rFonts w:ascii="Consolas" w:hAnsi="Consolas" w:cs="Consolas"/>
          <w:sz w:val="20"/>
          <w:szCs w:val="20"/>
        </w:rPr>
        <w:t>мультигендер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Вы </w:t>
      </w:r>
      <w:proofErr w:type="spellStart"/>
      <w:r w:rsidRPr="005E48E4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в себе более одного гендера?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отказ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Вы отказываетесь причислять себя к </w:t>
      </w:r>
      <w:proofErr w:type="gramStart"/>
      <w:r w:rsidRPr="005E48E4">
        <w:rPr>
          <w:rFonts w:ascii="Consolas" w:hAnsi="Consolas" w:cs="Consolas"/>
          <w:sz w:val="20"/>
          <w:szCs w:val="20"/>
        </w:rPr>
        <w:t>какому либо</w:t>
      </w:r>
      <w:proofErr w:type="gramEnd"/>
      <w:r w:rsidRPr="005E48E4">
        <w:rPr>
          <w:rFonts w:ascii="Consolas" w:hAnsi="Consolas" w:cs="Consolas"/>
          <w:sz w:val="20"/>
          <w:szCs w:val="20"/>
        </w:rPr>
        <w:t xml:space="preserve"> гендеру?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количество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Сколько гендеров вы </w:t>
      </w:r>
      <w:proofErr w:type="spellStart"/>
      <w:r w:rsidRPr="005E48E4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в себе?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вертолет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5E48E4">
        <w:rPr>
          <w:rFonts w:ascii="Consolas" w:hAnsi="Consolas" w:cs="Consolas"/>
          <w:sz w:val="20"/>
          <w:szCs w:val="20"/>
        </w:rPr>
        <w:t>Шелистите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ли вы лопастями? Выпускаете ли вы ракеты?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>вопрос сообщение</w:t>
      </w:r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Таких на </w:t>
      </w:r>
      <w:proofErr w:type="spellStart"/>
      <w:r w:rsidRPr="005E48E4">
        <w:rPr>
          <w:rFonts w:ascii="Consolas" w:hAnsi="Consolas" w:cs="Consolas"/>
          <w:sz w:val="20"/>
          <w:szCs w:val="20"/>
        </w:rPr>
        <w:t>руси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не бывает, давай </w:t>
      </w:r>
      <w:proofErr w:type="spellStart"/>
      <w:r w:rsidRPr="005E48E4">
        <w:rPr>
          <w:rFonts w:ascii="Consolas" w:hAnsi="Consolas" w:cs="Consolas"/>
          <w:sz w:val="20"/>
          <w:szCs w:val="20"/>
        </w:rPr>
        <w:t>заного</w:t>
      </w:r>
      <w:proofErr w:type="spellEnd"/>
    </w:p>
    <w:p w:rsidR="005E48E4" w:rsidRPr="005E48E4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5E48E4">
        <w:rPr>
          <w:rFonts w:ascii="Consolas" w:hAnsi="Consolas" w:cs="Consolas"/>
          <w:sz w:val="20"/>
          <w:szCs w:val="20"/>
        </w:rPr>
        <w:t xml:space="preserve">подсказка </w:t>
      </w: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</w:p>
    <w:p w:rsidR="00EF20FD" w:rsidRPr="00EF20FD" w:rsidRDefault="005E48E4" w:rsidP="005E48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5E48E4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 (англ. </w:t>
      </w:r>
      <w:proofErr w:type="spellStart"/>
      <w:r w:rsidRPr="005E48E4">
        <w:rPr>
          <w:rFonts w:ascii="Consolas" w:hAnsi="Consolas" w:cs="Consolas"/>
          <w:sz w:val="20"/>
          <w:szCs w:val="20"/>
        </w:rPr>
        <w:t>genderqueer</w:t>
      </w:r>
      <w:proofErr w:type="spellEnd"/>
      <w:r w:rsidRPr="005E48E4">
        <w:rPr>
          <w:rFonts w:ascii="Consolas" w:hAnsi="Consolas" w:cs="Consolas"/>
          <w:sz w:val="20"/>
          <w:szCs w:val="20"/>
        </w:rPr>
        <w:t xml:space="preserve">, </w:t>
      </w:r>
      <w:proofErr w:type="gramStart"/>
      <w:r w:rsidRPr="005E48E4">
        <w:rPr>
          <w:rFonts w:ascii="Consolas" w:hAnsi="Consolas" w:cs="Consolas"/>
          <w:sz w:val="20"/>
          <w:szCs w:val="20"/>
        </w:rPr>
        <w:t>от гендер</w:t>
      </w:r>
      <w:proofErr w:type="gramEnd"/>
      <w:r w:rsidRPr="005E48E4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5E48E4">
        <w:rPr>
          <w:rFonts w:ascii="Consolas" w:hAnsi="Consolas" w:cs="Consolas"/>
          <w:sz w:val="20"/>
          <w:szCs w:val="20"/>
        </w:rPr>
        <w:t>квир</w:t>
      </w:r>
      <w:proofErr w:type="spellEnd"/>
      <w:r w:rsidRPr="005E48E4">
        <w:rPr>
          <w:rFonts w:ascii="Consolas" w:hAnsi="Consolas" w:cs="Consolas"/>
          <w:sz w:val="20"/>
          <w:szCs w:val="20"/>
        </w:rPr>
        <w:t>) — гендерная идентичность, отличная от мужской и женской</w:t>
      </w:r>
    </w:p>
    <w:p w:rsidR="0002656B" w:rsidRPr="00EF20FD" w:rsidRDefault="0002656B" w:rsidP="0090103C">
      <w:pPr>
        <w:spacing w:line="360" w:lineRule="auto"/>
      </w:pPr>
    </w:p>
    <w:p w:rsidR="00611776" w:rsidRDefault="00611776">
      <w:pPr>
        <w:spacing w:after="160" w:line="259" w:lineRule="auto"/>
      </w:pPr>
      <w:r>
        <w:br w:type="page"/>
      </w:r>
    </w:p>
    <w:p w:rsidR="00553F31" w:rsidRPr="00553F31" w:rsidRDefault="00A45676" w:rsidP="00EF20FD">
      <w:pPr>
        <w:spacing w:after="160" w:line="259" w:lineRule="auto"/>
      </w:pPr>
      <w:r>
        <w:lastRenderedPageBreak/>
        <w:t>Загрузим полученную базу знаний в программу:</w:t>
      </w:r>
    </w:p>
    <w:p w:rsidR="005C6C0B" w:rsidRPr="00DE43D4" w:rsidRDefault="005E48E4" w:rsidP="005C6C0B">
      <w:pPr>
        <w:pStyle w:val="ListParagraph"/>
        <w:spacing w:line="360" w:lineRule="auto"/>
      </w:pPr>
      <w:r>
        <w:rPr>
          <w:noProof/>
          <w:lang w:val="en-US" w:eastAsia="en-US"/>
        </w:rPr>
        <w:drawing>
          <wp:inline distT="0" distB="0" distL="0" distR="0" wp14:anchorId="14B0097F" wp14:editId="48AF1790">
            <wp:extent cx="3676650" cy="248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794" cy="24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F2" w:rsidRDefault="000A2BF2" w:rsidP="005C6C0B">
      <w:pPr>
        <w:pStyle w:val="ListParagraph"/>
        <w:spacing w:line="360" w:lineRule="auto"/>
      </w:pPr>
      <w:r>
        <w:t>Запустим</w:t>
      </w:r>
      <w:r>
        <w:br/>
      </w:r>
      <w:r w:rsidR="005E48E4">
        <w:rPr>
          <w:noProof/>
          <w:lang w:val="en-US" w:eastAsia="en-US"/>
        </w:rPr>
        <w:drawing>
          <wp:inline distT="0" distB="0" distL="0" distR="0" wp14:anchorId="2EE6EA0E" wp14:editId="077B093C">
            <wp:extent cx="2305050" cy="20940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940" cy="21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F2" w:rsidRDefault="000A2BF2" w:rsidP="00FB6F62">
      <w:pPr>
        <w:pStyle w:val="ListParagraph"/>
        <w:spacing w:line="360" w:lineRule="auto"/>
      </w:pPr>
      <w:r>
        <w:t xml:space="preserve">Выбираем цель вывода: </w:t>
      </w:r>
      <w:r w:rsidR="00DE43D4">
        <w:t>гендер</w:t>
      </w:r>
      <w:r>
        <w:t>.</w:t>
      </w:r>
    </w:p>
    <w:p w:rsidR="0083514A" w:rsidRDefault="000A2BF2" w:rsidP="00DE43D4">
      <w:pPr>
        <w:pStyle w:val="ListParagraph"/>
        <w:spacing w:line="360" w:lineRule="auto"/>
      </w:pPr>
      <w:r>
        <w:t>Теперь ответим на вопросы</w:t>
      </w:r>
    </w:p>
    <w:p w:rsidR="0083514A" w:rsidRDefault="00DE43D4" w:rsidP="0090103C">
      <w:pPr>
        <w:pStyle w:val="ListParagraph"/>
        <w:spacing w:line="360" w:lineRule="auto"/>
        <w:ind w:left="709"/>
        <w:jc w:val="both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32F390F" wp14:editId="48D37ABB">
            <wp:extent cx="2733675" cy="1781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973" cy="17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514A" w:rsidRDefault="00DE43D4" w:rsidP="00B0542A">
      <w:pPr>
        <w:pStyle w:val="ListParagraph"/>
        <w:spacing w:line="360" w:lineRule="auto"/>
        <w:ind w:left="567"/>
      </w:pPr>
      <w:r>
        <w:rPr>
          <w:noProof/>
          <w:lang w:val="en-US" w:eastAsia="en-US"/>
        </w:rPr>
        <w:lastRenderedPageBreak/>
        <w:drawing>
          <wp:inline distT="0" distB="0" distL="0" distR="0" wp14:anchorId="6ED83EA4" wp14:editId="63762B5E">
            <wp:extent cx="2800350" cy="1874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378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4A" w:rsidRDefault="00DE43D4" w:rsidP="0090103C">
      <w:pPr>
        <w:pStyle w:val="ListParagraph"/>
        <w:spacing w:line="360" w:lineRule="auto"/>
        <w:ind w:left="567"/>
      </w:pPr>
      <w:r>
        <w:rPr>
          <w:noProof/>
          <w:lang w:val="en-US" w:eastAsia="en-US"/>
        </w:rPr>
        <w:drawing>
          <wp:inline distT="0" distB="0" distL="0" distR="0" wp14:anchorId="1198C3AB" wp14:editId="1616376C">
            <wp:extent cx="2790825" cy="1842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609" cy="18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E4" w:rsidRDefault="005E48E4" w:rsidP="0090103C">
      <w:pPr>
        <w:pStyle w:val="ListParagraph"/>
        <w:spacing w:line="360" w:lineRule="auto"/>
        <w:ind w:left="567"/>
      </w:pPr>
      <w:r>
        <w:t>Сообщение</w:t>
      </w:r>
      <w:r w:rsidR="00131A7B">
        <w:t>, что сейчас мы перейдем к началу цикла.</w:t>
      </w:r>
    </w:p>
    <w:p w:rsidR="00EC7431" w:rsidRDefault="005E48E4" w:rsidP="00DE43D4">
      <w:pPr>
        <w:pStyle w:val="ListParagraph"/>
        <w:spacing w:line="360" w:lineRule="auto"/>
        <w:ind w:left="567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B602EEB" wp14:editId="44C6E389">
            <wp:extent cx="2724150" cy="1811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686" cy="18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E4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  <w:r>
        <w:rPr>
          <w:noProof/>
          <w:lang w:eastAsia="en-US"/>
        </w:rPr>
        <w:t>Начинаем опрос заного.</w:t>
      </w:r>
    </w:p>
    <w:p w:rsidR="00131A7B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193D6D8" wp14:editId="51CF5560">
            <wp:extent cx="2695575" cy="1779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331" cy="17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7B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A110016" wp14:editId="4349E524">
            <wp:extent cx="2638425" cy="1748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150" cy="17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7B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6E1BF23" wp14:editId="4CECE31B">
            <wp:extent cx="2581275" cy="16941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715" cy="17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7B" w:rsidRDefault="00131A7B" w:rsidP="00131A7B">
      <w:pPr>
        <w:pStyle w:val="ListParagraph"/>
        <w:spacing w:line="360" w:lineRule="auto"/>
        <w:ind w:left="567"/>
      </w:pPr>
      <w:r>
        <w:t>Выходим из цикла</w:t>
      </w:r>
      <w:r>
        <w:t xml:space="preserve"> и получаем результат.</w:t>
      </w:r>
    </w:p>
    <w:p w:rsidR="00131A7B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2BA4F19" wp14:editId="247DB7B4">
            <wp:extent cx="18859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7B" w:rsidRPr="00131A7B" w:rsidRDefault="00131A7B" w:rsidP="00DE43D4">
      <w:pPr>
        <w:pStyle w:val="ListParagraph"/>
        <w:spacing w:line="360" w:lineRule="auto"/>
        <w:ind w:left="567"/>
        <w:rPr>
          <w:noProof/>
          <w:lang w:eastAsia="en-US"/>
        </w:rPr>
      </w:pPr>
    </w:p>
    <w:p w:rsidR="00EF20FD" w:rsidRDefault="00EF20FD" w:rsidP="00EC7431">
      <w:pPr>
        <w:spacing w:line="360" w:lineRule="auto"/>
        <w:rPr>
          <w:b/>
          <w:sz w:val="28"/>
          <w:szCs w:val="28"/>
        </w:rPr>
      </w:pPr>
    </w:p>
    <w:p w:rsidR="00781B54" w:rsidRPr="0090103C" w:rsidRDefault="00781B54" w:rsidP="00EC7431">
      <w:pPr>
        <w:spacing w:line="360" w:lineRule="auto"/>
        <w:rPr>
          <w:b/>
          <w:sz w:val="28"/>
          <w:szCs w:val="28"/>
        </w:rPr>
      </w:pPr>
      <w:r w:rsidRPr="0090103C">
        <w:rPr>
          <w:b/>
          <w:sz w:val="28"/>
          <w:szCs w:val="28"/>
        </w:rPr>
        <w:t>Вывод:</w:t>
      </w:r>
    </w:p>
    <w:p w:rsidR="004A13E2" w:rsidRDefault="00781B54" w:rsidP="00EC7431">
      <w:pPr>
        <w:spacing w:line="360" w:lineRule="auto"/>
      </w:pPr>
      <w:r w:rsidRPr="0090103C">
        <w:rPr>
          <w:sz w:val="28"/>
          <w:szCs w:val="28"/>
        </w:rPr>
        <w:t xml:space="preserve">В ходе данной лабораторной работы создали базу знаний и использовали ее для работы программы, определяющей наилучший </w:t>
      </w:r>
      <w:r w:rsidR="00131A7B">
        <w:rPr>
          <w:sz w:val="28"/>
          <w:szCs w:val="28"/>
        </w:rPr>
        <w:t>гендер и русский гендер (с помощью циклов)</w:t>
      </w:r>
      <w:r w:rsidRPr="0090103C">
        <w:rPr>
          <w:sz w:val="28"/>
          <w:szCs w:val="28"/>
        </w:rPr>
        <w:t>.</w:t>
      </w:r>
      <w:r w:rsidR="00DC403B">
        <w:br/>
      </w:r>
    </w:p>
    <w:sectPr w:rsidR="004A13E2" w:rsidSect="0090103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59B4"/>
    <w:multiLevelType w:val="hybridMultilevel"/>
    <w:tmpl w:val="9C66863E"/>
    <w:lvl w:ilvl="0" w:tplc="7ECCB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668E"/>
    <w:multiLevelType w:val="hybridMultilevel"/>
    <w:tmpl w:val="22F6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50352"/>
    <w:multiLevelType w:val="hybridMultilevel"/>
    <w:tmpl w:val="34A292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49B8"/>
    <w:rsid w:val="0002656B"/>
    <w:rsid w:val="000A2BF2"/>
    <w:rsid w:val="00131A7B"/>
    <w:rsid w:val="001A3D9A"/>
    <w:rsid w:val="001D49B8"/>
    <w:rsid w:val="002F7FE5"/>
    <w:rsid w:val="00305914"/>
    <w:rsid w:val="00456A7F"/>
    <w:rsid w:val="004A13E2"/>
    <w:rsid w:val="00553F31"/>
    <w:rsid w:val="0059292F"/>
    <w:rsid w:val="00594377"/>
    <w:rsid w:val="005C6C0B"/>
    <w:rsid w:val="005E48E4"/>
    <w:rsid w:val="00611776"/>
    <w:rsid w:val="00661AFF"/>
    <w:rsid w:val="00673595"/>
    <w:rsid w:val="006905B3"/>
    <w:rsid w:val="006D10C6"/>
    <w:rsid w:val="007413F3"/>
    <w:rsid w:val="007773D0"/>
    <w:rsid w:val="00781B54"/>
    <w:rsid w:val="0083514A"/>
    <w:rsid w:val="008A0BFC"/>
    <w:rsid w:val="0090103C"/>
    <w:rsid w:val="00957A02"/>
    <w:rsid w:val="009C0E90"/>
    <w:rsid w:val="009D0172"/>
    <w:rsid w:val="009E163F"/>
    <w:rsid w:val="00A45676"/>
    <w:rsid w:val="00AF4EA7"/>
    <w:rsid w:val="00B0542A"/>
    <w:rsid w:val="00B70D30"/>
    <w:rsid w:val="00C51909"/>
    <w:rsid w:val="00D466FA"/>
    <w:rsid w:val="00D66A6C"/>
    <w:rsid w:val="00D910E5"/>
    <w:rsid w:val="00DC403B"/>
    <w:rsid w:val="00DE43D4"/>
    <w:rsid w:val="00E300B9"/>
    <w:rsid w:val="00EC7431"/>
    <w:rsid w:val="00EF20FD"/>
    <w:rsid w:val="00F022CF"/>
    <w:rsid w:val="00F81FA9"/>
    <w:rsid w:val="00FB6F62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4D17"/>
  <w15:docId w15:val="{F9880366-1C57-4877-8FEF-8272F90E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1D49B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D49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D49B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D4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6</cp:revision>
  <dcterms:created xsi:type="dcterms:W3CDTF">2017-09-21T17:23:00Z</dcterms:created>
  <dcterms:modified xsi:type="dcterms:W3CDTF">2018-10-17T19:52:00Z</dcterms:modified>
</cp:coreProperties>
</file>