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8749" w14:textId="77777777" w:rsidR="00710393" w:rsidRPr="00710393" w:rsidRDefault="00710393" w:rsidP="0071039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10393">
        <w:rPr>
          <w:rFonts w:ascii="Times New Roman" w:hAnsi="Times New Roman" w:cs="Times New Roman"/>
          <w:sz w:val="24"/>
          <w:szCs w:val="24"/>
          <w:lang w:val="sv-SE"/>
        </w:rPr>
        <w:t>Dibuat oleh</w:t>
      </w:r>
      <w:r w:rsidRPr="00710393">
        <w:rPr>
          <w:rFonts w:ascii="Times New Roman" w:hAnsi="Times New Roman" w:cs="Times New Roman"/>
          <w:sz w:val="24"/>
          <w:szCs w:val="24"/>
          <w:lang w:val="sv-SE"/>
        </w:rPr>
        <w:tab/>
        <w:t>: Bagas Cahya Setiadi</w:t>
      </w:r>
    </w:p>
    <w:p w14:paraId="44F1EF82" w14:textId="77777777" w:rsidR="00710393" w:rsidRPr="00710393" w:rsidRDefault="00710393" w:rsidP="00710393">
      <w:pPr>
        <w:rPr>
          <w:rFonts w:ascii="Times New Roman" w:hAnsi="Times New Roman" w:cs="Times New Roman"/>
          <w:sz w:val="24"/>
          <w:szCs w:val="24"/>
        </w:rPr>
      </w:pPr>
      <w:r w:rsidRPr="00710393">
        <w:rPr>
          <w:rFonts w:ascii="Times New Roman" w:hAnsi="Times New Roman" w:cs="Times New Roman"/>
          <w:sz w:val="24"/>
          <w:szCs w:val="24"/>
        </w:rPr>
        <w:t>NIM</w:t>
      </w:r>
      <w:r w:rsidRPr="00710393">
        <w:rPr>
          <w:rFonts w:ascii="Times New Roman" w:hAnsi="Times New Roman" w:cs="Times New Roman"/>
          <w:sz w:val="24"/>
          <w:szCs w:val="24"/>
        </w:rPr>
        <w:tab/>
      </w:r>
      <w:r w:rsidRPr="00710393">
        <w:rPr>
          <w:rFonts w:ascii="Times New Roman" w:hAnsi="Times New Roman" w:cs="Times New Roman"/>
          <w:sz w:val="24"/>
          <w:szCs w:val="24"/>
        </w:rPr>
        <w:tab/>
        <w:t>: H1D024075</w:t>
      </w:r>
    </w:p>
    <w:p w14:paraId="107E2EF6" w14:textId="77777777" w:rsidR="00710393" w:rsidRPr="00710393" w:rsidRDefault="00710393" w:rsidP="00710393">
      <w:pPr>
        <w:rPr>
          <w:rFonts w:ascii="Times New Roman" w:hAnsi="Times New Roman" w:cs="Times New Roman"/>
          <w:sz w:val="24"/>
          <w:szCs w:val="24"/>
        </w:rPr>
      </w:pPr>
      <w:r w:rsidRPr="00710393">
        <w:rPr>
          <w:rFonts w:ascii="Times New Roman" w:hAnsi="Times New Roman" w:cs="Times New Roman"/>
          <w:sz w:val="24"/>
          <w:szCs w:val="24"/>
        </w:rPr>
        <w:t>Shift Baru</w:t>
      </w:r>
      <w:r w:rsidRPr="00710393">
        <w:rPr>
          <w:rFonts w:ascii="Times New Roman" w:hAnsi="Times New Roman" w:cs="Times New Roman"/>
          <w:sz w:val="24"/>
          <w:szCs w:val="24"/>
        </w:rPr>
        <w:tab/>
        <w:t>: Shift D</w:t>
      </w:r>
    </w:p>
    <w:p w14:paraId="53DC59F3" w14:textId="77777777" w:rsidR="00710393" w:rsidRPr="00710393" w:rsidRDefault="00710393" w:rsidP="00710393">
      <w:pPr>
        <w:rPr>
          <w:rFonts w:ascii="Times New Roman" w:hAnsi="Times New Roman" w:cs="Times New Roman"/>
          <w:sz w:val="24"/>
          <w:szCs w:val="24"/>
        </w:rPr>
      </w:pPr>
      <w:r w:rsidRPr="00710393">
        <w:rPr>
          <w:rFonts w:ascii="Times New Roman" w:hAnsi="Times New Roman" w:cs="Times New Roman"/>
          <w:sz w:val="24"/>
          <w:szCs w:val="24"/>
        </w:rPr>
        <w:t>Shift KRS</w:t>
      </w:r>
      <w:r w:rsidRPr="0071039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10393">
        <w:rPr>
          <w:rFonts w:ascii="Times New Roman" w:hAnsi="Times New Roman" w:cs="Times New Roman"/>
          <w:sz w:val="24"/>
          <w:szCs w:val="24"/>
        </w:rPr>
        <w:t>: Shift I</w:t>
      </w:r>
    </w:p>
    <w:p w14:paraId="1733D0DD" w14:textId="77777777" w:rsidR="001B5A44" w:rsidRPr="001B5A44" w:rsidRDefault="001B5A44" w:rsidP="001B5A44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39E0698E" w14:textId="77777777" w:rsidR="001B5A44" w:rsidRPr="001B5A44" w:rsidRDefault="001B5A44" w:rsidP="001B5A4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B5A44">
        <w:rPr>
          <w:rFonts w:ascii="Times New Roman" w:hAnsi="Times New Roman" w:cs="Times New Roman"/>
          <w:b/>
          <w:bCs/>
          <w:sz w:val="24"/>
          <w:szCs w:val="24"/>
          <w:lang w:val="sv-SE"/>
        </w:rPr>
        <w:t>LAPORAN RESPONSI PEMROGRAMAN BERORIENTASI OBJEK</w:t>
      </w:r>
    </w:p>
    <w:p w14:paraId="713E3A0F" w14:textId="7C4EC6F9" w:rsidR="001B5A44" w:rsidRDefault="001B5A44" w:rsidP="001B5A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0286">
        <w:rPr>
          <w:rFonts w:ascii="Times New Roman" w:hAnsi="Times New Roman" w:cs="Times New Roman"/>
          <w:b/>
          <w:bCs/>
          <w:sz w:val="24"/>
          <w:szCs w:val="24"/>
        </w:rPr>
        <w:t xml:space="preserve">PERTEMUAN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CD891E4" w14:textId="77777777" w:rsidR="001B5A44" w:rsidRDefault="001B5A44" w:rsidP="001B5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ALUR PROGRAM</w:t>
      </w:r>
    </w:p>
    <w:p w14:paraId="6F9A757D" w14:textId="77777777" w:rsidR="001B5A44" w:rsidRPr="001B5A44" w:rsidRDefault="001B5A44" w:rsidP="001B5A4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B5A44">
        <w:rPr>
          <w:rFonts w:ascii="Times New Roman" w:hAnsi="Times New Roman" w:cs="Times New Roman"/>
          <w:sz w:val="24"/>
          <w:szCs w:val="24"/>
        </w:rPr>
        <w:t xml:space="preserve">Alur kerja program dimulai dari method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main()</w:t>
      </w:r>
      <w:r w:rsidRPr="001B5A44">
        <w:rPr>
          <w:rFonts w:ascii="Times New Roman" w:hAnsi="Times New Roman" w:cs="Times New Roman"/>
          <w:sz w:val="24"/>
          <w:szCs w:val="24"/>
        </w:rPr>
        <w:t xml:space="preserve"> pada class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</w:rPr>
        <w:t>UjiKaryawan</w:t>
      </w:r>
      <w:r w:rsidRPr="001B5A44">
        <w:rPr>
          <w:rFonts w:ascii="Times New Roman" w:hAnsi="Times New Roman" w:cs="Times New Roman"/>
          <w:sz w:val="24"/>
          <w:szCs w:val="24"/>
        </w:rPr>
        <w:t xml:space="preserve">. Ketika program dijalankan, sistem terlebih dahulu menampilkan judul data karyawan perusahaan TechMaju. 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t xml:space="preserve">Selanjutnya, program membuat objek dari class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Karyawan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t xml:space="preserve"> yang merepresentasikan karyawan biasa dengan nama dan gaji pokok tertentu.</w:t>
      </w:r>
    </w:p>
    <w:p w14:paraId="52B21954" w14:textId="77777777" w:rsidR="001B5A44" w:rsidRPr="001B5A44" w:rsidRDefault="001B5A44" w:rsidP="001B5A4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5A44">
        <w:rPr>
          <w:rFonts w:ascii="Times New Roman" w:hAnsi="Times New Roman" w:cs="Times New Roman"/>
          <w:sz w:val="24"/>
          <w:szCs w:val="24"/>
          <w:lang w:val="sv-SE"/>
        </w:rPr>
        <w:t xml:space="preserve">Setelah objek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Karyawan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t xml:space="preserve"> berhasil dibuat, program menampilkan status karyawan serta memanggil method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tampilInfo()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t xml:space="preserve"> untuk menampilkan informasi dasar berupa nama dan gaji pokok. Kemudian, program membuat objek dari class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Manajer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t xml:space="preserve"> yang merupakan subclass dari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Karyawan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  <w:r w:rsidRPr="001B5A44">
        <w:rPr>
          <w:rFonts w:ascii="Times New Roman" w:hAnsi="Times New Roman" w:cs="Times New Roman"/>
          <w:sz w:val="24"/>
          <w:szCs w:val="24"/>
        </w:rPr>
        <w:t xml:space="preserve">Pada saat pembuatan objek Manajer, constructor subclass memanggil constructor superclass menggunakan keyword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</w:rPr>
        <w:t>super</w:t>
      </w:r>
      <w:r w:rsidRPr="001B5A44">
        <w:rPr>
          <w:rFonts w:ascii="Times New Roman" w:hAnsi="Times New Roman" w:cs="Times New Roman"/>
          <w:sz w:val="24"/>
          <w:szCs w:val="24"/>
        </w:rPr>
        <w:t xml:space="preserve"> untuk menginisialisasi atribut nama dan gaji pokok.</w:t>
      </w:r>
    </w:p>
    <w:p w14:paraId="1E4DF95F" w14:textId="0642FB5F" w:rsidR="001B5A44" w:rsidRPr="001B5A44" w:rsidRDefault="001B5A44" w:rsidP="001B5A4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5A44">
        <w:rPr>
          <w:rFonts w:ascii="Times New Roman" w:hAnsi="Times New Roman" w:cs="Times New Roman"/>
          <w:sz w:val="24"/>
          <w:szCs w:val="24"/>
          <w:lang w:val="sv-SE"/>
        </w:rPr>
        <w:t xml:space="preserve">Selanjutnya, program menampilkan status manajer dan memanggil method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tampilInfo()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t xml:space="preserve"> milik class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Manajer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t>. Method ini telah dioverride sehingga mampu menampilkan informasi tambahan berupa tunjangan serta total pendapatan yang merupakan penjumlahan antara gaji pokok dan tunjangan.</w:t>
      </w:r>
    </w:p>
    <w:p w14:paraId="39545075" w14:textId="77777777" w:rsidR="001B5A44" w:rsidRPr="001B5A44" w:rsidRDefault="001B5A44" w:rsidP="001B5A4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33A7305" w14:textId="77777777" w:rsidR="001B5A44" w:rsidRDefault="001B5A44" w:rsidP="001B5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B5A44">
        <w:rPr>
          <w:rFonts w:ascii="Times New Roman" w:hAnsi="Times New Roman" w:cs="Times New Roman"/>
          <w:b/>
          <w:bCs/>
          <w:sz w:val="24"/>
          <w:szCs w:val="24"/>
          <w:lang w:val="sv-SE"/>
        </w:rPr>
        <w:t>FUNGSI DAN METHOD YANG DIGUNAKAN</w:t>
      </w:r>
    </w:p>
    <w:p w14:paraId="34EAEFC7" w14:textId="77777777" w:rsidR="001B5A44" w:rsidRPr="001B5A44" w:rsidRDefault="001B5A44" w:rsidP="001B5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B5A44">
        <w:rPr>
          <w:rStyle w:val="Strong"/>
          <w:rFonts w:ascii="Times New Roman" w:eastAsiaTheme="majorEastAsia" w:hAnsi="Times New Roman" w:cs="Times New Roman"/>
          <w:sz w:val="24"/>
          <w:szCs w:val="24"/>
          <w:lang w:val="sv-SE"/>
        </w:rPr>
        <w:t xml:space="preserve">Constructor </w:t>
      </w:r>
      <w:r w:rsidRPr="001B5A4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  <w:lang w:val="sv-SE"/>
        </w:rPr>
        <w:t>Karyawan(String nama, double gajiPokok)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br/>
        <w:t>Digunakan untuk menginisialisasi data dasar karyawan berupa nama dan gaji pokok.</w:t>
      </w:r>
    </w:p>
    <w:p w14:paraId="41137021" w14:textId="77777777" w:rsidR="001B5A44" w:rsidRPr="001B5A44" w:rsidRDefault="001B5A44" w:rsidP="001B5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B5A44">
        <w:rPr>
          <w:rStyle w:val="Strong"/>
          <w:rFonts w:ascii="Times New Roman" w:eastAsiaTheme="majorEastAsia" w:hAnsi="Times New Roman" w:cs="Times New Roman"/>
          <w:sz w:val="24"/>
          <w:szCs w:val="24"/>
          <w:lang w:val="sv-SE"/>
        </w:rPr>
        <w:t xml:space="preserve">Method </w:t>
      </w:r>
      <w:r w:rsidRPr="001B5A4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  <w:lang w:val="sv-SE"/>
        </w:rPr>
        <w:t>tampilInfo()</w:t>
      </w:r>
      <w:r w:rsidRPr="001B5A44">
        <w:rPr>
          <w:rStyle w:val="Strong"/>
          <w:rFonts w:ascii="Times New Roman" w:eastAsiaTheme="majorEastAsia" w:hAnsi="Times New Roman" w:cs="Times New Roman"/>
          <w:sz w:val="24"/>
          <w:szCs w:val="24"/>
          <w:lang w:val="sv-SE"/>
        </w:rPr>
        <w:t xml:space="preserve"> pada class </w:t>
      </w:r>
      <w:r w:rsidRPr="001B5A4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  <w:lang w:val="sv-SE"/>
        </w:rPr>
        <w:t>Karyawan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br/>
        <w:t>Merupakan prosedur yang digunakan untuk menampilkan informasi dasar seorang karyawan, yaitu nama dan gaji pokok.</w:t>
      </w:r>
    </w:p>
    <w:p w14:paraId="0F60C6D2" w14:textId="77777777" w:rsidR="001B5A44" w:rsidRPr="001B5A44" w:rsidRDefault="001B5A44" w:rsidP="001B5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B5A44">
        <w:rPr>
          <w:rStyle w:val="Strong"/>
          <w:rFonts w:ascii="Times New Roman" w:eastAsiaTheme="majorEastAsia" w:hAnsi="Times New Roman" w:cs="Times New Roman"/>
          <w:sz w:val="24"/>
          <w:szCs w:val="24"/>
          <w:lang w:val="sv-SE"/>
        </w:rPr>
        <w:t xml:space="preserve">Constructor </w:t>
      </w:r>
      <w:r w:rsidRPr="001B5A4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  <w:lang w:val="sv-SE"/>
        </w:rPr>
        <w:t>Manajer(String nama, double gajiPokok, double tunjangan)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br/>
        <w:t xml:space="preserve">Digunakan untuk menginisialisasi objek manajer. Constructor ini memanggil constructor parent menggunakan keyword </w:t>
      </w:r>
      <w:r w:rsidRPr="001B5A44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super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t xml:space="preserve"> untuk mengisi data nama dan gaji pokok, kemudian menginisialisasi tunjangan.</w:t>
      </w:r>
    </w:p>
    <w:p w14:paraId="30A286C8" w14:textId="54384FF8" w:rsidR="001B5A44" w:rsidRPr="001B5A44" w:rsidRDefault="001B5A44" w:rsidP="001B5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B5A44">
        <w:rPr>
          <w:rStyle w:val="Strong"/>
          <w:rFonts w:ascii="Times New Roman" w:eastAsiaTheme="majorEastAsia" w:hAnsi="Times New Roman" w:cs="Times New Roman"/>
          <w:sz w:val="24"/>
          <w:szCs w:val="24"/>
          <w:lang w:val="sv-SE"/>
        </w:rPr>
        <w:t xml:space="preserve">Method </w:t>
      </w:r>
      <w:r w:rsidRPr="001B5A4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  <w:lang w:val="sv-SE"/>
        </w:rPr>
        <w:t>tampilInfo()</w:t>
      </w:r>
      <w:r w:rsidRPr="001B5A44">
        <w:rPr>
          <w:rStyle w:val="Strong"/>
          <w:rFonts w:ascii="Times New Roman" w:eastAsiaTheme="majorEastAsia" w:hAnsi="Times New Roman" w:cs="Times New Roman"/>
          <w:sz w:val="24"/>
          <w:szCs w:val="24"/>
          <w:lang w:val="sv-SE"/>
        </w:rPr>
        <w:t xml:space="preserve"> pada class </w:t>
      </w:r>
      <w:r w:rsidRPr="001B5A4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  <w:lang w:val="sv-SE"/>
        </w:rPr>
        <w:t>Manajer</w:t>
      </w:r>
      <w:r w:rsidRPr="001B5A44">
        <w:rPr>
          <w:rStyle w:val="Strong"/>
          <w:rFonts w:ascii="Times New Roman" w:eastAsiaTheme="majorEastAsia" w:hAnsi="Times New Roman" w:cs="Times New Roman"/>
          <w:sz w:val="24"/>
          <w:szCs w:val="24"/>
          <w:lang w:val="sv-SE"/>
        </w:rPr>
        <w:t xml:space="preserve"> (Overriding)</w:t>
      </w:r>
      <w:r w:rsidRPr="001B5A44">
        <w:rPr>
          <w:rFonts w:ascii="Times New Roman" w:hAnsi="Times New Roman" w:cs="Times New Roman"/>
          <w:sz w:val="24"/>
          <w:szCs w:val="24"/>
          <w:lang w:val="sv-SE"/>
        </w:rPr>
        <w:br/>
        <w:t>Merupakan prosedur yang menggantikan method milik superclass untuk menampilkan informasi tambahan berupa tunjangan dan total pendapatan.</w:t>
      </w:r>
    </w:p>
    <w:p w14:paraId="2F876085" w14:textId="77777777" w:rsidR="001B5A44" w:rsidRDefault="001B5A44" w:rsidP="001B5A44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A251E9C" w14:textId="77777777" w:rsidR="001B5A44" w:rsidRDefault="001B5A44" w:rsidP="001B5A44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8836F83" w14:textId="77777777" w:rsidR="001B5A44" w:rsidRPr="001B5A44" w:rsidRDefault="001B5A44" w:rsidP="001B5A44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20BB6F4" w14:textId="77777777" w:rsidR="001B5A44" w:rsidRPr="001B5A44" w:rsidRDefault="001B5A44" w:rsidP="001B5A4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B44D04A" w14:textId="25527477" w:rsidR="001B5A44" w:rsidRDefault="001B5A44" w:rsidP="001B5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OUTPUT</w:t>
      </w:r>
    </w:p>
    <w:p w14:paraId="03CAAA00" w14:textId="08FE5F08" w:rsidR="001B5A44" w:rsidRDefault="001B5A44" w:rsidP="001B5A4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B5A44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2190638A" wp14:editId="70E51A07">
            <wp:extent cx="5731510" cy="1313180"/>
            <wp:effectExtent l="0" t="0" r="2540" b="1270"/>
            <wp:docPr id="38230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05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BEA" w14:textId="77777777" w:rsidR="001B5A44" w:rsidRDefault="001B5A44" w:rsidP="001B5A4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3CA26C6" w14:textId="77777777" w:rsidR="001B5A44" w:rsidRPr="001B5A44" w:rsidRDefault="001B5A44" w:rsidP="001B5A4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74949047" w14:textId="77777777" w:rsidR="00CB7E93" w:rsidRPr="001B5A44" w:rsidRDefault="00CB7E93">
      <w:pPr>
        <w:rPr>
          <w:lang w:val="sv-SE"/>
        </w:rPr>
      </w:pPr>
    </w:p>
    <w:sectPr w:rsidR="00CB7E93" w:rsidRPr="001B5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836CC"/>
    <w:multiLevelType w:val="hybridMultilevel"/>
    <w:tmpl w:val="40FA0FFC"/>
    <w:lvl w:ilvl="0" w:tplc="F24286C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5807F10"/>
    <w:multiLevelType w:val="hybridMultilevel"/>
    <w:tmpl w:val="4FDE88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635372"/>
    <w:multiLevelType w:val="hybridMultilevel"/>
    <w:tmpl w:val="341A1EA0"/>
    <w:lvl w:ilvl="0" w:tplc="603442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7582767">
    <w:abstractNumId w:val="1"/>
  </w:num>
  <w:num w:numId="2" w16cid:durableId="1831016483">
    <w:abstractNumId w:val="2"/>
  </w:num>
  <w:num w:numId="3" w16cid:durableId="83699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44"/>
    <w:rsid w:val="0013703A"/>
    <w:rsid w:val="001B5A44"/>
    <w:rsid w:val="002759A3"/>
    <w:rsid w:val="00312FAB"/>
    <w:rsid w:val="00344E31"/>
    <w:rsid w:val="005B22F8"/>
    <w:rsid w:val="00710393"/>
    <w:rsid w:val="009738E2"/>
    <w:rsid w:val="00CB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18E60"/>
  <w15:chartTrackingRefBased/>
  <w15:docId w15:val="{E787B37E-080A-4646-A778-BAA4E2BD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A44"/>
  </w:style>
  <w:style w:type="paragraph" w:styleId="Heading1">
    <w:name w:val="heading 1"/>
    <w:basedOn w:val="Normal"/>
    <w:next w:val="Normal"/>
    <w:link w:val="Heading1Char"/>
    <w:uiPriority w:val="9"/>
    <w:qFormat/>
    <w:rsid w:val="001B5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A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5A4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5A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AYU</dc:creator>
  <cp:keywords/>
  <dc:description/>
  <cp:lastModifiedBy>bagaschya _</cp:lastModifiedBy>
  <cp:revision>2</cp:revision>
  <dcterms:created xsi:type="dcterms:W3CDTF">2025-12-07T11:39:00Z</dcterms:created>
  <dcterms:modified xsi:type="dcterms:W3CDTF">2025-12-07T17:51:00Z</dcterms:modified>
</cp:coreProperties>
</file>