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E86" w:rsidRPr="00031E86" w:rsidRDefault="00031E86" w:rsidP="00031E86">
      <w:pPr>
        <w:pStyle w:val="Title"/>
        <w:rPr>
          <w:b w:val="0"/>
          <w:sz w:val="36"/>
          <w:szCs w:val="36"/>
          <w:lang w:val="de-DE"/>
        </w:rPr>
      </w:pPr>
      <w:r w:rsidRPr="00031E86">
        <w:rPr>
          <w:b w:val="0"/>
          <w:sz w:val="36"/>
          <w:szCs w:val="36"/>
          <w:lang w:val="de-DE"/>
        </w:rPr>
        <w:t>APLIKASI E-MONEV BIDIKMISI BERBASIS MOBILE SEBAGAI SISTEM</w:t>
      </w:r>
    </w:p>
    <w:p w:rsidR="00031E86" w:rsidRPr="00031E86" w:rsidRDefault="00031E86" w:rsidP="00031E86">
      <w:pPr>
        <w:pStyle w:val="Title"/>
        <w:rPr>
          <w:b w:val="0"/>
          <w:sz w:val="36"/>
          <w:szCs w:val="36"/>
          <w:lang w:val="en-US"/>
        </w:rPr>
      </w:pPr>
      <w:r w:rsidRPr="00031E86">
        <w:rPr>
          <w:b w:val="0"/>
          <w:sz w:val="36"/>
          <w:szCs w:val="36"/>
          <w:lang w:val="en-US"/>
        </w:rPr>
        <w:t>MONITORING DAN EVALUASI DI LEMBAGA LAYANAN PENDIDIKAN</w:t>
      </w:r>
    </w:p>
    <w:p w:rsidR="00904D6D" w:rsidRPr="009A63CD" w:rsidRDefault="00031E86" w:rsidP="00031E86">
      <w:pPr>
        <w:pStyle w:val="Title"/>
        <w:rPr>
          <w:b w:val="0"/>
          <w:sz w:val="36"/>
          <w:szCs w:val="36"/>
          <w:lang w:val="en-US"/>
        </w:rPr>
      </w:pPr>
      <w:r w:rsidRPr="00031E86">
        <w:rPr>
          <w:b w:val="0"/>
          <w:sz w:val="36"/>
          <w:szCs w:val="36"/>
          <w:lang w:val="en-US"/>
        </w:rPr>
        <w:t>TINGGI (LLDIKTI) VI JAWA TENGAH</w:t>
      </w:r>
    </w:p>
    <w:p w:rsidR="00031E86" w:rsidRPr="00031E86" w:rsidRDefault="00031E86" w:rsidP="00031E86">
      <w:pPr>
        <w:jc w:val="center"/>
        <w:rPr>
          <w:bCs/>
          <w:sz w:val="24"/>
          <w:szCs w:val="24"/>
        </w:rPr>
      </w:pPr>
      <w:r w:rsidRPr="00031E86">
        <w:rPr>
          <w:bCs/>
          <w:sz w:val="24"/>
          <w:szCs w:val="24"/>
        </w:rPr>
        <w:t>MOBILE BASED E-MONEV APPLICATION AS A SYSTEM</w:t>
      </w:r>
    </w:p>
    <w:p w:rsidR="00031E86" w:rsidRPr="00031E86" w:rsidRDefault="00031E86" w:rsidP="00031E86">
      <w:pPr>
        <w:jc w:val="center"/>
        <w:rPr>
          <w:bCs/>
          <w:sz w:val="24"/>
          <w:szCs w:val="24"/>
        </w:rPr>
      </w:pPr>
      <w:r w:rsidRPr="00031E86">
        <w:rPr>
          <w:bCs/>
          <w:sz w:val="24"/>
          <w:szCs w:val="24"/>
        </w:rPr>
        <w:t>MONITORING AND EVALUATION IN EDUCATION SERVICE INSTITUTIONS</w:t>
      </w:r>
    </w:p>
    <w:p w:rsidR="00904D6D" w:rsidRPr="009A63CD" w:rsidRDefault="00031E86" w:rsidP="00031E86">
      <w:pPr>
        <w:jc w:val="center"/>
        <w:rPr>
          <w:sz w:val="22"/>
          <w:szCs w:val="22"/>
          <w:lang w:val="id-ID"/>
        </w:rPr>
      </w:pPr>
      <w:r w:rsidRPr="00031E86">
        <w:rPr>
          <w:bCs/>
          <w:sz w:val="24"/>
          <w:szCs w:val="24"/>
        </w:rPr>
        <w:t>HIGH (LLDIKTI) VI CENTRAL JAVA</w:t>
      </w:r>
    </w:p>
    <w:p w:rsidR="00904D6D" w:rsidRPr="009A63CD" w:rsidRDefault="00904D6D" w:rsidP="00904D6D">
      <w:pPr>
        <w:jc w:val="center"/>
        <w:rPr>
          <w:b/>
          <w:bCs/>
          <w:sz w:val="22"/>
          <w:szCs w:val="22"/>
        </w:rPr>
      </w:pPr>
    </w:p>
    <w:p w:rsidR="00250A66" w:rsidRPr="009A63CD" w:rsidRDefault="00250A66" w:rsidP="00904D6D">
      <w:pPr>
        <w:jc w:val="center"/>
        <w:rPr>
          <w:b/>
          <w:bCs/>
          <w:sz w:val="22"/>
          <w:szCs w:val="22"/>
        </w:rPr>
      </w:pPr>
    </w:p>
    <w:p w:rsidR="00904D6D" w:rsidRPr="00031E86" w:rsidRDefault="00031E86" w:rsidP="00904D6D">
      <w:pPr>
        <w:jc w:val="center"/>
        <w:rPr>
          <w:b/>
          <w:bCs/>
          <w:sz w:val="24"/>
          <w:szCs w:val="22"/>
          <w:vertAlign w:val="superscript"/>
        </w:rPr>
      </w:pPr>
      <w:r w:rsidRPr="00031E86">
        <w:rPr>
          <w:b/>
          <w:bCs/>
          <w:sz w:val="22"/>
          <w:szCs w:val="22"/>
        </w:rPr>
        <w:t>Bagas Dany Aradhana</w:t>
      </w:r>
      <w:r w:rsidR="00481E8C" w:rsidRPr="00031E86">
        <w:rPr>
          <w:b/>
          <w:bCs/>
          <w:sz w:val="22"/>
          <w:szCs w:val="22"/>
          <w:vertAlign w:val="superscript"/>
        </w:rPr>
        <w:t>1</w:t>
      </w:r>
      <w:r w:rsidR="006B5F26" w:rsidRPr="00031E86">
        <w:rPr>
          <w:b/>
          <w:bCs/>
          <w:sz w:val="22"/>
          <w:szCs w:val="22"/>
        </w:rPr>
        <w:t xml:space="preserve">, </w:t>
      </w:r>
      <w:r>
        <w:rPr>
          <w:b/>
          <w:bCs/>
          <w:sz w:val="22"/>
          <w:szCs w:val="22"/>
        </w:rPr>
        <w:t>Umi Rosyidah</w:t>
      </w:r>
      <w:r w:rsidR="00481E8C" w:rsidRPr="00031E86">
        <w:rPr>
          <w:b/>
          <w:bCs/>
          <w:sz w:val="22"/>
          <w:szCs w:val="22"/>
          <w:vertAlign w:val="superscript"/>
        </w:rPr>
        <w:t>2</w:t>
      </w:r>
    </w:p>
    <w:p w:rsidR="00AA4B39" w:rsidRPr="00031E86" w:rsidRDefault="003226B6" w:rsidP="00AA4B39">
      <w:pPr>
        <w:jc w:val="center"/>
        <w:rPr>
          <w:sz w:val="22"/>
          <w:szCs w:val="22"/>
          <w:lang w:val="de-DE"/>
        </w:rPr>
      </w:pPr>
      <w:r w:rsidRPr="00031E86">
        <w:rPr>
          <w:sz w:val="22"/>
          <w:szCs w:val="22"/>
          <w:vertAlign w:val="superscript"/>
          <w:lang w:val="de-DE"/>
        </w:rPr>
        <w:t>1,2</w:t>
      </w:r>
      <w:r w:rsidR="00EA75CD" w:rsidRPr="00031E86">
        <w:rPr>
          <w:sz w:val="22"/>
          <w:szCs w:val="22"/>
          <w:lang w:val="de-DE"/>
        </w:rPr>
        <w:t>Jurusan Teknik Informatika, Fakultas Ilmu Komputer</w:t>
      </w:r>
    </w:p>
    <w:p w:rsidR="003226B6" w:rsidRPr="00031E86" w:rsidRDefault="00EA75CD" w:rsidP="00AA4B39">
      <w:pPr>
        <w:jc w:val="center"/>
        <w:rPr>
          <w:sz w:val="22"/>
          <w:szCs w:val="22"/>
          <w:lang w:val="de-DE"/>
        </w:rPr>
      </w:pPr>
      <w:r w:rsidRPr="00031E86">
        <w:rPr>
          <w:sz w:val="22"/>
          <w:szCs w:val="22"/>
          <w:lang w:val="de-DE"/>
        </w:rPr>
        <w:t>Universitas Dian Nuswantoro</w:t>
      </w:r>
      <w:r w:rsidR="00E30A32" w:rsidRPr="00031E86">
        <w:rPr>
          <w:sz w:val="22"/>
          <w:szCs w:val="22"/>
          <w:lang w:val="de-DE"/>
        </w:rPr>
        <w:t>; Jl. Imam Bonjol 207, Semarang</w:t>
      </w:r>
    </w:p>
    <w:p w:rsidR="00904D6D" w:rsidRPr="00031E86" w:rsidRDefault="00904D6D" w:rsidP="00904D6D">
      <w:pPr>
        <w:jc w:val="center"/>
        <w:rPr>
          <w:sz w:val="22"/>
          <w:szCs w:val="22"/>
          <w:lang w:val="de-DE"/>
        </w:rPr>
      </w:pPr>
      <w:r w:rsidRPr="009A63CD">
        <w:rPr>
          <w:sz w:val="22"/>
          <w:szCs w:val="22"/>
          <w:lang w:val="id-ID"/>
        </w:rPr>
        <w:t>e</w:t>
      </w:r>
      <w:r w:rsidR="00AA4B39" w:rsidRPr="00031E86">
        <w:rPr>
          <w:sz w:val="22"/>
          <w:szCs w:val="22"/>
          <w:lang w:val="de-DE"/>
        </w:rPr>
        <w:t>-</w:t>
      </w:r>
      <w:r w:rsidRPr="009A63CD">
        <w:rPr>
          <w:sz w:val="22"/>
          <w:szCs w:val="22"/>
          <w:lang w:val="id-ID"/>
        </w:rPr>
        <w:t>mail</w:t>
      </w:r>
      <w:r w:rsidR="00AA4B39" w:rsidRPr="00031E86">
        <w:rPr>
          <w:sz w:val="22"/>
          <w:szCs w:val="22"/>
          <w:lang w:val="de-DE"/>
        </w:rPr>
        <w:t xml:space="preserve">: </w:t>
      </w:r>
      <w:r w:rsidR="006B5F26" w:rsidRPr="00031E86">
        <w:rPr>
          <w:rStyle w:val="Hyperlink"/>
          <w:color w:val="auto"/>
          <w:sz w:val="22"/>
          <w:szCs w:val="22"/>
          <w:u w:val="none"/>
          <w:vertAlign w:val="superscript"/>
          <w:lang w:val="de-DE"/>
        </w:rPr>
        <w:t>1</w:t>
      </w:r>
      <w:r w:rsidR="00031E86" w:rsidRPr="00031E86">
        <w:rPr>
          <w:rStyle w:val="Hyperlink"/>
          <w:color w:val="auto"/>
          <w:sz w:val="22"/>
          <w:szCs w:val="22"/>
          <w:u w:val="none"/>
          <w:lang w:val="de-DE"/>
        </w:rPr>
        <w:t>bagasdany74</w:t>
      </w:r>
      <w:r w:rsidR="006B5F26" w:rsidRPr="00031E86">
        <w:rPr>
          <w:rStyle w:val="Hyperlink"/>
          <w:color w:val="auto"/>
          <w:sz w:val="22"/>
          <w:szCs w:val="22"/>
          <w:u w:val="none"/>
          <w:lang w:val="de-DE"/>
        </w:rPr>
        <w:t>@gmail.com</w:t>
      </w:r>
      <w:r w:rsidR="008B2BA4" w:rsidRPr="00031E86">
        <w:rPr>
          <w:sz w:val="22"/>
          <w:szCs w:val="22"/>
          <w:lang w:val="de-DE"/>
        </w:rPr>
        <w:t xml:space="preserve">, </w:t>
      </w:r>
      <w:r w:rsidR="00DA2B47" w:rsidRPr="00031E86">
        <w:rPr>
          <w:sz w:val="22"/>
          <w:szCs w:val="22"/>
          <w:vertAlign w:val="superscript"/>
          <w:lang w:val="de-DE"/>
        </w:rPr>
        <w:t>2</w:t>
      </w:r>
      <w:r w:rsidR="00031E86" w:rsidRPr="00031E86">
        <w:rPr>
          <w:sz w:val="22"/>
          <w:szCs w:val="22"/>
          <w:lang w:val="de-DE"/>
        </w:rPr>
        <w:t>umi.</w:t>
      </w:r>
      <w:r w:rsidR="00031E86">
        <w:rPr>
          <w:sz w:val="22"/>
          <w:szCs w:val="22"/>
          <w:lang w:val="de-DE"/>
        </w:rPr>
        <w:t>rosyidah</w:t>
      </w:r>
      <w:r w:rsidR="00DA2B47" w:rsidRPr="00031E86">
        <w:rPr>
          <w:sz w:val="22"/>
          <w:szCs w:val="22"/>
          <w:lang w:val="de-DE"/>
        </w:rPr>
        <w:t>@dsn.dinus.ac.id</w:t>
      </w:r>
    </w:p>
    <w:p w:rsidR="00904D6D" w:rsidRPr="009A63CD" w:rsidRDefault="00904D6D" w:rsidP="00904D6D">
      <w:pPr>
        <w:jc w:val="center"/>
        <w:rPr>
          <w:sz w:val="22"/>
          <w:szCs w:val="22"/>
          <w:lang w:val="id-ID"/>
        </w:rPr>
      </w:pPr>
    </w:p>
    <w:p w:rsidR="00904D6D" w:rsidRPr="009A63CD" w:rsidRDefault="00904D6D" w:rsidP="00904D6D">
      <w:pPr>
        <w:jc w:val="center"/>
        <w:rPr>
          <w:sz w:val="22"/>
          <w:szCs w:val="22"/>
          <w:lang w:val="id-ID"/>
        </w:rPr>
      </w:pPr>
    </w:p>
    <w:p w:rsidR="00595CB2" w:rsidRPr="00031E86" w:rsidRDefault="00595CB2" w:rsidP="00595CB2">
      <w:pPr>
        <w:jc w:val="center"/>
        <w:rPr>
          <w:b/>
          <w:sz w:val="22"/>
          <w:szCs w:val="22"/>
          <w:lang w:val="de-DE"/>
        </w:rPr>
      </w:pPr>
      <w:r w:rsidRPr="00031E86">
        <w:rPr>
          <w:b/>
          <w:bCs/>
          <w:i/>
          <w:iCs/>
          <w:sz w:val="22"/>
          <w:szCs w:val="22"/>
          <w:lang w:val="de-DE"/>
        </w:rPr>
        <w:t>Abstrak</w:t>
      </w:r>
    </w:p>
    <w:p w:rsidR="006B5F26" w:rsidRPr="00031E86" w:rsidRDefault="006B5F26" w:rsidP="006B5F26">
      <w:pPr>
        <w:spacing w:before="240"/>
        <w:ind w:firstLine="720"/>
        <w:jc w:val="both"/>
        <w:rPr>
          <w:i/>
          <w:sz w:val="22"/>
          <w:szCs w:val="22"/>
          <w:lang w:val="de-DE"/>
        </w:rPr>
      </w:pPr>
      <w:r w:rsidRPr="00031E86">
        <w:rPr>
          <w:i/>
          <w:sz w:val="22"/>
          <w:szCs w:val="22"/>
          <w:lang w:val="de-DE"/>
        </w:rPr>
        <w:t>.</w:t>
      </w:r>
      <w:r w:rsidR="00031E86" w:rsidRPr="00031E86">
        <w:rPr>
          <w:lang w:val="de-DE"/>
        </w:rPr>
        <w:t xml:space="preserve"> </w:t>
      </w:r>
      <w:r w:rsidR="00031E86" w:rsidRPr="00031E86">
        <w:rPr>
          <w:i/>
          <w:sz w:val="22"/>
          <w:szCs w:val="22"/>
          <w:lang w:val="de-DE"/>
        </w:rPr>
        <w:t>Permasalahan pengelolaan data beasiswa mahasiswa baru di Lembaga Layanan Pendidikan Tinggi (LLDIKTI) Wilayah VI Jawa Tengah harus ditangani dengan baik, pengelolaan data mahasiswa yang membuat pelayanan menjadi kurang optimal harus segera dibenahi agar layanan kepada Perguruan Tinggi Swasta di Jawa Tengah. Untuk mempermudah Lembaga Layanan Pendidikan Tinggi (LLDIKTI) Wilayah VI Jawa Tengah dan memberikan pengelolaan data yang lebih mudah perlu dibuat sistem untuk mengelola beasiswa bidikmisi baru yang dimana didalamnya mempermudah untuk monitoring,evaluasi, dan membuat laporan tentang data peserta program beasiswa bidikmisi serta mempermudah Perguruan Tinggi Swasta untuk melakukan tambah data mahasiswa program bidikmisi kedalam sistem. Untuk mempermudah maka dibuat Aplikasi E-Monev bidikmisi yang akan membantu dalam pengaksesan dan penambahan data menjadi lebih mudah dan membuat pelayanan menjadi optimal dengan metode scrum.</w:t>
      </w:r>
    </w:p>
    <w:p w:rsidR="00E30A32" w:rsidRPr="00031E86" w:rsidRDefault="00E30A32" w:rsidP="00E30A32">
      <w:pPr>
        <w:ind w:firstLine="720"/>
        <w:jc w:val="both"/>
        <w:rPr>
          <w:i/>
          <w:sz w:val="22"/>
          <w:szCs w:val="22"/>
          <w:lang w:val="de-DE"/>
        </w:rPr>
      </w:pPr>
    </w:p>
    <w:p w:rsidR="00365FCD" w:rsidRDefault="00B16894" w:rsidP="00B16894">
      <w:pPr>
        <w:rPr>
          <w:sz w:val="22"/>
          <w:szCs w:val="22"/>
          <w:lang w:val="id-ID"/>
        </w:rPr>
      </w:pPr>
      <w:r w:rsidRPr="009A63CD">
        <w:rPr>
          <w:b/>
          <w:i/>
          <w:iCs/>
          <w:sz w:val="22"/>
          <w:szCs w:val="22"/>
        </w:rPr>
        <w:t>K</w:t>
      </w:r>
      <w:r w:rsidR="00C17A69" w:rsidRPr="009A63CD">
        <w:rPr>
          <w:b/>
          <w:i/>
          <w:iCs/>
          <w:sz w:val="22"/>
          <w:szCs w:val="22"/>
        </w:rPr>
        <w:t>ata kunci</w:t>
      </w:r>
      <w:r w:rsidR="004E482C">
        <w:rPr>
          <w:b/>
          <w:i/>
          <w:iCs/>
          <w:sz w:val="22"/>
          <w:szCs w:val="22"/>
        </w:rPr>
        <w:t xml:space="preserve"> </w:t>
      </w:r>
      <w:r w:rsidRPr="009A63CD">
        <w:rPr>
          <w:sz w:val="22"/>
          <w:szCs w:val="22"/>
        </w:rPr>
        <w:t>—</w:t>
      </w:r>
      <w:r w:rsidR="00E30A32" w:rsidRPr="009A63CD">
        <w:t xml:space="preserve"> </w:t>
      </w:r>
      <w:r w:rsidR="00031E86" w:rsidRPr="00031E86">
        <w:rPr>
          <w:sz w:val="22"/>
          <w:szCs w:val="22"/>
          <w:lang w:val="id-ID"/>
        </w:rPr>
        <w:t>Lembaga Layanan Pendidikan Tinggi (LLDIKTI) Wilayah VI Jawa Tengah,Monitoring, Mobile, Scrum</w:t>
      </w:r>
    </w:p>
    <w:p w:rsidR="00365FCD" w:rsidRPr="00365FCD" w:rsidRDefault="00365FCD" w:rsidP="00365FCD">
      <w:pPr>
        <w:jc w:val="center"/>
        <w:rPr>
          <w:i/>
          <w:sz w:val="22"/>
          <w:szCs w:val="22"/>
        </w:rPr>
      </w:pPr>
      <w:r w:rsidRPr="00365FCD">
        <w:rPr>
          <w:i/>
          <w:sz w:val="22"/>
          <w:szCs w:val="22"/>
        </w:rPr>
        <w:t>Abstract</w:t>
      </w:r>
    </w:p>
    <w:p w:rsidR="00365FCD" w:rsidRDefault="00365FCD" w:rsidP="00B16894">
      <w:pPr>
        <w:rPr>
          <w:sz w:val="22"/>
          <w:szCs w:val="22"/>
          <w:lang w:val="id-ID"/>
        </w:rPr>
      </w:pPr>
    </w:p>
    <w:p w:rsidR="00365FCD" w:rsidRDefault="002D7CC5" w:rsidP="00365FC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color w:val="222222"/>
          <w:sz w:val="22"/>
          <w:szCs w:val="24"/>
          <w:lang w:val="en"/>
        </w:rPr>
      </w:pPr>
      <w:r>
        <w:rPr>
          <w:i/>
          <w:color w:val="222222"/>
          <w:sz w:val="22"/>
          <w:szCs w:val="24"/>
          <w:lang w:val="en"/>
        </w:rPr>
        <w:tab/>
      </w:r>
      <w:r w:rsidR="00031E86" w:rsidRPr="00031E86">
        <w:rPr>
          <w:i/>
          <w:color w:val="222222"/>
          <w:sz w:val="22"/>
          <w:szCs w:val="24"/>
          <w:lang w:val="en"/>
        </w:rPr>
        <w:t>Problems with managing new student scholarship data at Lembaga Layanan Pendidikan Tinggi (LLDIKTI) Wil</w:t>
      </w:r>
      <w:bookmarkStart w:id="0" w:name="_GoBack"/>
      <w:bookmarkEnd w:id="0"/>
      <w:r w:rsidR="00031E86" w:rsidRPr="00031E86">
        <w:rPr>
          <w:i/>
          <w:color w:val="222222"/>
          <w:sz w:val="22"/>
          <w:szCs w:val="24"/>
          <w:lang w:val="en"/>
        </w:rPr>
        <w:t>ayah VI in Central Java must be handled properly, student data management that makes services less optimal must be immediately addressed so that services to Private Universities in Central Java. To facilitate the Higher Education Service Institution (LLDIKTI) Region VI in Central Java and provide easier data management, a system for managing new Bidikmisi scholarships needs to be established, which makes it easier to monitor, evaluate, and make reports data on Bidikmisi scholarship program participants and facilitate University to add bidikmisi student data into the system. To make it easier, Bidikmisi E-Monev Application is made which will help in accessing and adding data easier and making the servic</w:t>
      </w:r>
      <w:r w:rsidR="000D58CA">
        <w:rPr>
          <w:i/>
          <w:color w:val="222222"/>
          <w:sz w:val="22"/>
          <w:szCs w:val="24"/>
          <w:lang w:val="en"/>
        </w:rPr>
        <w:t>e optimal with the Scrum method.</w:t>
      </w:r>
    </w:p>
    <w:p w:rsidR="00365FCD" w:rsidRDefault="00365FCD" w:rsidP="00365FC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color w:val="222222"/>
          <w:sz w:val="22"/>
          <w:szCs w:val="24"/>
          <w:lang w:val="en"/>
        </w:rPr>
      </w:pPr>
    </w:p>
    <w:p w:rsidR="00365FCD" w:rsidRPr="00365FCD" w:rsidRDefault="00365FCD" w:rsidP="00B16894">
      <w:pPr>
        <w:rPr>
          <w:sz w:val="22"/>
          <w:szCs w:val="22"/>
          <w:lang w:val="id-ID"/>
        </w:rPr>
      </w:pPr>
      <w:r w:rsidRPr="009A63CD">
        <w:rPr>
          <w:b/>
          <w:i/>
          <w:iCs/>
          <w:sz w:val="22"/>
          <w:szCs w:val="22"/>
        </w:rPr>
        <w:t>K</w:t>
      </w:r>
      <w:r>
        <w:rPr>
          <w:b/>
          <w:i/>
          <w:iCs/>
          <w:sz w:val="22"/>
          <w:szCs w:val="22"/>
        </w:rPr>
        <w:t xml:space="preserve">eywords </w:t>
      </w:r>
      <w:r w:rsidRPr="009A63CD">
        <w:rPr>
          <w:sz w:val="22"/>
          <w:szCs w:val="22"/>
        </w:rPr>
        <w:t>—</w:t>
      </w:r>
      <w:r w:rsidRPr="009A63CD">
        <w:t xml:space="preserve"> </w:t>
      </w:r>
      <w:r w:rsidR="00031E86" w:rsidRPr="00031E86">
        <w:rPr>
          <w:sz w:val="22"/>
          <w:szCs w:val="22"/>
          <w:lang w:val="id-ID"/>
        </w:rPr>
        <w:t>Lembaga Layanan Pendidikan Tinggi (LLDIKTI) Wilayah VI Jawa Tengah,Monitoring, Mobile, Scrum</w:t>
      </w:r>
    </w:p>
    <w:p w:rsidR="00595CB2" w:rsidRPr="009A63CD" w:rsidRDefault="00595CB2" w:rsidP="00A75CE7">
      <w:pPr>
        <w:rPr>
          <w:b/>
          <w:bCs/>
          <w:i/>
          <w:iCs/>
          <w:color w:val="000000"/>
          <w:sz w:val="22"/>
          <w:szCs w:val="22"/>
        </w:rPr>
      </w:pPr>
    </w:p>
    <w:p w:rsidR="00595CB2" w:rsidRPr="009A63CD" w:rsidRDefault="00595CB2" w:rsidP="00410EC9">
      <w:pPr>
        <w:jc w:val="both"/>
        <w:rPr>
          <w:sz w:val="22"/>
          <w:szCs w:val="22"/>
        </w:rPr>
      </w:pPr>
    </w:p>
    <w:p w:rsidR="00904D6D" w:rsidRPr="009A63CD" w:rsidRDefault="00203BE4" w:rsidP="00F840CB">
      <w:pPr>
        <w:jc w:val="center"/>
        <w:rPr>
          <w:bCs/>
          <w:sz w:val="22"/>
          <w:szCs w:val="22"/>
        </w:rPr>
      </w:pPr>
      <w:r w:rsidRPr="009A63CD">
        <w:rPr>
          <w:bCs/>
          <w:sz w:val="22"/>
          <w:szCs w:val="22"/>
        </w:rPr>
        <w:t xml:space="preserve">1. </w:t>
      </w:r>
      <w:r w:rsidR="00C44EA0" w:rsidRPr="009A63CD">
        <w:rPr>
          <w:bCs/>
          <w:sz w:val="22"/>
          <w:szCs w:val="22"/>
        </w:rPr>
        <w:t>PENDAHULUAN</w:t>
      </w:r>
    </w:p>
    <w:p w:rsidR="00C44EA0" w:rsidRPr="009A63CD" w:rsidRDefault="00C44EA0" w:rsidP="009F3673">
      <w:pPr>
        <w:jc w:val="center"/>
        <w:rPr>
          <w:bCs/>
          <w:sz w:val="22"/>
          <w:szCs w:val="22"/>
        </w:rPr>
      </w:pPr>
    </w:p>
    <w:p w:rsidR="00F840CB" w:rsidRDefault="00F840CB" w:rsidP="004E482C">
      <w:pPr>
        <w:ind w:left="720" w:firstLine="720"/>
        <w:jc w:val="both"/>
        <w:rPr>
          <w:sz w:val="22"/>
          <w:szCs w:val="22"/>
        </w:rPr>
      </w:pPr>
      <w:r w:rsidRPr="00F840CB">
        <w:rPr>
          <w:sz w:val="22"/>
          <w:szCs w:val="22"/>
        </w:rPr>
        <w:t>Perkembangan teknologi semakin hari semakin maju banyak memberikan kemudahan pada masyarakat dalam menjalankan kehidupan dan membantu manusia dalam mengerjakan pekerjaan sehari-hari yang terkenal masih dikerjakan secara tradisional dan manual. Dengan adanya teknologi pekerjaan yang dikerjakan secara manual akan diperbaiki dengan adanya sentuhan-sentuhan teknologi sehingga akan membuat pekerjaan manusia akan semakin mudah</w:t>
      </w:r>
      <w:r>
        <w:rPr>
          <w:sz w:val="22"/>
          <w:szCs w:val="22"/>
        </w:rPr>
        <w:t>.</w:t>
      </w:r>
    </w:p>
    <w:p w:rsidR="00F840CB" w:rsidRDefault="00F840CB" w:rsidP="004E482C">
      <w:pPr>
        <w:ind w:left="720" w:firstLine="720"/>
        <w:jc w:val="both"/>
        <w:rPr>
          <w:sz w:val="22"/>
          <w:szCs w:val="22"/>
        </w:rPr>
      </w:pPr>
      <w:r w:rsidRPr="00F840CB">
        <w:rPr>
          <w:sz w:val="22"/>
          <w:szCs w:val="22"/>
        </w:rPr>
        <w:t xml:space="preserve">Selain membuat pekerjaan semakin mudah, teknologi juga bisa membantu dalam membuat ide-ide baru yang bisa diterapkan didalam organisasi sehingga membuat organisasi semakin berkembang ke arah positif dan maju dalam berbagai aspek. </w:t>
      </w:r>
      <w:sdt>
        <w:sdtPr>
          <w:rPr>
            <w:sz w:val="22"/>
            <w:szCs w:val="22"/>
          </w:rPr>
          <w:id w:val="-1429809986"/>
          <w:citation/>
        </w:sdtPr>
        <w:sdtContent>
          <w:r>
            <w:rPr>
              <w:sz w:val="22"/>
              <w:szCs w:val="22"/>
            </w:rPr>
            <w:fldChar w:fldCharType="begin"/>
          </w:r>
          <w:r>
            <w:rPr>
              <w:sz w:val="22"/>
              <w:szCs w:val="22"/>
              <w:lang w:val="en-ID"/>
            </w:rPr>
            <w:instrText xml:space="preserve"> CITATION Nur172 \l 14345 </w:instrText>
          </w:r>
          <w:r>
            <w:rPr>
              <w:sz w:val="22"/>
              <w:szCs w:val="22"/>
            </w:rPr>
            <w:fldChar w:fldCharType="separate"/>
          </w:r>
          <w:r w:rsidR="00894F80" w:rsidRPr="00894F80">
            <w:rPr>
              <w:noProof/>
              <w:sz w:val="22"/>
              <w:szCs w:val="22"/>
              <w:lang w:val="en-ID"/>
            </w:rPr>
            <w:t>[1]</w:t>
          </w:r>
          <w:r>
            <w:rPr>
              <w:sz w:val="22"/>
              <w:szCs w:val="22"/>
            </w:rPr>
            <w:fldChar w:fldCharType="end"/>
          </w:r>
        </w:sdtContent>
      </w:sdt>
      <w:r w:rsidRPr="00F840CB">
        <w:rPr>
          <w:sz w:val="22"/>
          <w:szCs w:val="22"/>
        </w:rPr>
        <w:t>Dengan adanya teknologi membuat pekerjaan semakin mudah yang semula dikerjakan secara manual berubah menjadi otomatis, penghematan dalam biaya promosi dan produksi karena dengan teknologi dapat memotong rantai birokrasi yang rumit menjadi singkat dan kemudahan dalam melakukan integrasi data antara kantor pusat dan kantor daerah</w:t>
      </w:r>
      <w:r>
        <w:rPr>
          <w:sz w:val="22"/>
          <w:szCs w:val="22"/>
        </w:rPr>
        <w:t>.</w:t>
      </w:r>
    </w:p>
    <w:p w:rsidR="00F840CB" w:rsidRPr="00F840CB" w:rsidRDefault="00F840CB" w:rsidP="00F840CB">
      <w:pPr>
        <w:ind w:left="720" w:firstLine="720"/>
        <w:jc w:val="both"/>
        <w:rPr>
          <w:sz w:val="22"/>
          <w:szCs w:val="22"/>
        </w:rPr>
      </w:pPr>
      <w:r w:rsidRPr="00F840CB">
        <w:rPr>
          <w:sz w:val="22"/>
          <w:szCs w:val="22"/>
        </w:rPr>
        <w:t>Namun pada dasarnya teknologi hanyalah pendamping saja, bukan segalanya yang bisa mengatasi semua masalah yang ada didalam masyarakat. Teknologi membantu untuk menciptakan ide-ide dan inovasi di semua bidang kehidupan dan teknologi hanyalah sebuah alat yang bisa memperbaiki dan mendorong kualitas tentang sumber daya manusia yang terdapa</w:t>
      </w:r>
      <w:r w:rsidR="00894F80">
        <w:rPr>
          <w:sz w:val="22"/>
          <w:szCs w:val="22"/>
        </w:rPr>
        <w:t xml:space="preserve">t di Indonesia </w:t>
      </w:r>
      <w:sdt>
        <w:sdtPr>
          <w:rPr>
            <w:sz w:val="22"/>
            <w:szCs w:val="22"/>
          </w:rPr>
          <w:id w:val="-1140566447"/>
          <w:citation/>
        </w:sdtPr>
        <w:sdtContent>
          <w:r w:rsidR="00894F80">
            <w:rPr>
              <w:sz w:val="22"/>
              <w:szCs w:val="22"/>
            </w:rPr>
            <w:fldChar w:fldCharType="begin"/>
          </w:r>
          <w:r w:rsidR="00894F80">
            <w:rPr>
              <w:sz w:val="22"/>
              <w:szCs w:val="22"/>
              <w:lang w:val="en-ID"/>
            </w:rPr>
            <w:instrText xml:space="preserve"> CITATION Rah191 \l 14345 </w:instrText>
          </w:r>
          <w:r w:rsidR="00894F80">
            <w:rPr>
              <w:sz w:val="22"/>
              <w:szCs w:val="22"/>
            </w:rPr>
            <w:fldChar w:fldCharType="separate"/>
          </w:r>
          <w:r w:rsidR="00894F80" w:rsidRPr="00894F80">
            <w:rPr>
              <w:noProof/>
              <w:sz w:val="22"/>
              <w:szCs w:val="22"/>
              <w:lang w:val="en-ID"/>
            </w:rPr>
            <w:t>[2]</w:t>
          </w:r>
          <w:r w:rsidR="00894F80">
            <w:rPr>
              <w:sz w:val="22"/>
              <w:szCs w:val="22"/>
            </w:rPr>
            <w:fldChar w:fldCharType="end"/>
          </w:r>
        </w:sdtContent>
      </w:sdt>
      <w:r w:rsidRPr="00F840CB">
        <w:rPr>
          <w:sz w:val="22"/>
          <w:szCs w:val="22"/>
        </w:rPr>
        <w:t xml:space="preserve">. Tujuan utama dari teknologi adalah membuat efisiensi dalam hal waktu dan biaya, pemerataan dalam bidang pendidikan, ekonomi, dan bisnis di seluruh wilayah Indonesia dan juga fleksibilitas dalam membuat kebijakan peraturan-peraturan yang ada didalam pemerintahan,perusahaan, dan juga organisasi yang dapat mempersingkat rantai birokrasi sehingga tercipta kemudahan dalam membuat keputusan cepat dan efisien dalam membuat kebijakan . </w:t>
      </w:r>
    </w:p>
    <w:p w:rsidR="00F840CB" w:rsidRPr="00F840CB" w:rsidRDefault="00F840CB" w:rsidP="00F840CB">
      <w:pPr>
        <w:ind w:left="720" w:firstLine="720"/>
        <w:jc w:val="both"/>
        <w:rPr>
          <w:sz w:val="22"/>
          <w:szCs w:val="22"/>
        </w:rPr>
      </w:pPr>
      <w:r w:rsidRPr="00F840CB">
        <w:rPr>
          <w:sz w:val="22"/>
          <w:szCs w:val="22"/>
        </w:rPr>
        <w:t>Efisiensi keputusan dalam menjalankan kebijakan didalam lingkungan pemerintahan sangat diperlukan agar program-program yang dibuat bisa memenuhi target. Untuk mewujudkan efisiensi dalam menjalankan kebijakan diperlukan teknologi sebagai alat pendamping yang dimana teknologi dapat membantu dalam membuat keputusan-keputusan yang cepat dan tepat,selain itu teknologi membuat pekerjaan yang dilakukan menjadi semakin cepat karena semua diatur oleh sistem bukan secara manual lagi. Dengan pekerjaan menjadi mudah maka waktu dalam pekerjaan akan lebih singkat dan pemerintah bisa membuat dan menciptakan ide-ide yang lebih banyak.</w:t>
      </w:r>
    </w:p>
    <w:p w:rsidR="00F840CB" w:rsidRPr="00F840CB" w:rsidRDefault="00F840CB" w:rsidP="00F840CB">
      <w:pPr>
        <w:ind w:left="720" w:firstLine="720"/>
        <w:jc w:val="both"/>
        <w:rPr>
          <w:sz w:val="22"/>
          <w:szCs w:val="22"/>
        </w:rPr>
      </w:pPr>
      <w:r w:rsidRPr="00F840CB">
        <w:rPr>
          <w:sz w:val="22"/>
          <w:szCs w:val="22"/>
        </w:rPr>
        <w:t>Lembaga layanan Pendidikan Tinggi (LLDIKTI) Wilayah VI Jawa Tengah berusaha untuk menerapkan teknologi didalam membuat terobosan dan ide-ide dalam kebijakan yang dijalankan. LLDIKTI Wilayah VI merupakan instansi yang berada di lingkungan Kementerian Pendidikan dan Kebudayaan Republik Indonesia yang mempunyai fungsi dan tugas untuk meningkatkan mutu dalam penyelenggaraan pendidikan tinggi di Wilayah Jawa T</w:t>
      </w:r>
      <w:r w:rsidR="00894F80">
        <w:rPr>
          <w:sz w:val="22"/>
          <w:szCs w:val="22"/>
        </w:rPr>
        <w:t xml:space="preserve">engah </w:t>
      </w:r>
      <w:sdt>
        <w:sdtPr>
          <w:rPr>
            <w:sz w:val="22"/>
            <w:szCs w:val="22"/>
          </w:rPr>
          <w:id w:val="-1278953221"/>
          <w:citation/>
        </w:sdtPr>
        <w:sdtContent>
          <w:r w:rsidR="00894F80">
            <w:rPr>
              <w:sz w:val="22"/>
              <w:szCs w:val="22"/>
            </w:rPr>
            <w:fldChar w:fldCharType="begin"/>
          </w:r>
          <w:r w:rsidR="00894F80">
            <w:rPr>
              <w:sz w:val="22"/>
              <w:szCs w:val="22"/>
              <w:lang w:val="en-ID"/>
            </w:rPr>
            <w:instrText xml:space="preserve"> CITATION LLD18 \l 14345 </w:instrText>
          </w:r>
          <w:r w:rsidR="00894F80">
            <w:rPr>
              <w:sz w:val="22"/>
              <w:szCs w:val="22"/>
            </w:rPr>
            <w:fldChar w:fldCharType="separate"/>
          </w:r>
          <w:r w:rsidR="00894F80" w:rsidRPr="00894F80">
            <w:rPr>
              <w:noProof/>
              <w:sz w:val="22"/>
              <w:szCs w:val="22"/>
              <w:lang w:val="en-ID"/>
            </w:rPr>
            <w:t>[3]</w:t>
          </w:r>
          <w:r w:rsidR="00894F80">
            <w:rPr>
              <w:sz w:val="22"/>
              <w:szCs w:val="22"/>
            </w:rPr>
            <w:fldChar w:fldCharType="end"/>
          </w:r>
        </w:sdtContent>
      </w:sdt>
      <w:r w:rsidRPr="00F840CB">
        <w:rPr>
          <w:sz w:val="22"/>
          <w:szCs w:val="22"/>
        </w:rPr>
        <w:t xml:space="preserve">. Fungsi dan tugas tercantum dalam Peraturan Menteri Riset, Teknologi dan Pendidikan Tinggi Nomor 15 Tahun 2018 tentang Organisasi dan Tata Kerja Lembaga Layanan dan Pendidikan Tinggi. Dalam rangka melaksanakan fungsi dan tugas tersebut Lembaga Layanan Pendidikan Tinggi (LLDIKTI) Wilayah VI terutama di bidang Akademik dan Kemahasiswaan membuat kebijakan untuk melakukan evaluasi dan pengawasan terhadap mahasiswa penerima bidikmisi di 104 Perguruan Tinggi Swasta pada tahun ajaran 2018-2019 di Jawa Tengah. </w:t>
      </w:r>
    </w:p>
    <w:p w:rsidR="00F840CB" w:rsidRPr="00F840CB" w:rsidRDefault="00F840CB" w:rsidP="00F840CB">
      <w:pPr>
        <w:ind w:left="720" w:firstLine="720"/>
        <w:jc w:val="both"/>
        <w:rPr>
          <w:sz w:val="22"/>
          <w:szCs w:val="22"/>
        </w:rPr>
      </w:pPr>
      <w:r w:rsidRPr="00F840CB">
        <w:rPr>
          <w:sz w:val="22"/>
          <w:szCs w:val="22"/>
        </w:rPr>
        <w:t xml:space="preserve">Belum adanya sistem yang mengatur tentang monitoring dan evaluasi bidikmisi di Lembaga Layanan Pendidikan Tinggi (LLDIKTI) Wilayah VI membuat terhambatnya layanan kepada perguruan tinggi swasta sehingga layanan belum bisa dilaksanakan secara optimal. Hal tersebut terjadi dikarenakan masih adanya kendala dalam pengelolaan program bidikmisi seperti laporan program bidikmisi yang dilakukan secara manual dan </w:t>
      </w:r>
      <w:r w:rsidRPr="00F840CB">
        <w:rPr>
          <w:sz w:val="22"/>
          <w:szCs w:val="22"/>
        </w:rPr>
        <w:lastRenderedPageBreak/>
        <w:t>masih dikirim di email sehingga memerlukan waktu yang lama, belum terdapat monitoring dan evaluasi untuk memantau prestasi yang dimiliki oleh peserta program bidikmisi secara periodik, data dan informasi tentang peserta program bidikmisi belum tersaji secara akurat yang akan menyulitkan dan menghambat LLDIKTI Wilayah VI untuk memperoleh informasi.</w:t>
      </w:r>
    </w:p>
    <w:p w:rsidR="00F840CB" w:rsidRPr="00F840CB" w:rsidRDefault="00F840CB" w:rsidP="00F840CB">
      <w:pPr>
        <w:ind w:left="720" w:firstLine="720"/>
        <w:jc w:val="both"/>
        <w:rPr>
          <w:sz w:val="22"/>
          <w:szCs w:val="22"/>
        </w:rPr>
      </w:pPr>
      <w:r w:rsidRPr="00F840CB">
        <w:rPr>
          <w:sz w:val="22"/>
          <w:szCs w:val="22"/>
        </w:rPr>
        <w:t>Berdasarkan tugas dan fungsi pada Bagian Akademik dan Kemahasiswaan di Lingkungan LLDIKTI Wilayah VI Jawa Tengah untuk memberikan pelayanan yang optimal dan efisien untuk monitoring dan evaluasi peserta program bidikmisi di 104 Perguruan Tinggi Swasta diperlukan data dan informasi yang akurat seperti data prestasi kurikuler dan ko kurikuler mahasiswa bidikmisi, data mengenai keaktifan mahasiswa dilingkungan kampus dalam belajar mengajar, data mahasiswa bidikmisi yang perlu pembinaan karena IPK kurang dari 3.00.</w:t>
      </w:r>
    </w:p>
    <w:p w:rsidR="00F840CB" w:rsidRPr="00F840CB" w:rsidRDefault="00F840CB" w:rsidP="00F840CB">
      <w:pPr>
        <w:ind w:left="720" w:firstLine="720"/>
        <w:jc w:val="both"/>
        <w:rPr>
          <w:sz w:val="22"/>
          <w:szCs w:val="22"/>
        </w:rPr>
      </w:pPr>
      <w:r w:rsidRPr="00F840CB">
        <w:rPr>
          <w:sz w:val="22"/>
          <w:szCs w:val="22"/>
        </w:rPr>
        <w:t>Berdasarkan latar belakang yang telah disampaikan, maka penulis  mengambil judul “Implementasi Web Service Pada Pengembangan Aplikasi E-Monev Bidikmisi Berbasis Android Menggunakan  Metode Scrum Pada Lembaga Layanan Pendidikan Tinggi (LLDIKTI) Wilayah VI Jawa Tengah”  Sebagai jawaban dan juga solusi dari permasalahan yang terjadi di LLDIKTI Wilayah VI Jawa Tengah.</w:t>
      </w:r>
    </w:p>
    <w:p w:rsidR="00F840CB" w:rsidRDefault="00F840CB" w:rsidP="00F840CB">
      <w:pPr>
        <w:ind w:left="720" w:firstLine="720"/>
        <w:jc w:val="both"/>
        <w:rPr>
          <w:sz w:val="22"/>
          <w:szCs w:val="22"/>
        </w:rPr>
      </w:pPr>
      <w:r w:rsidRPr="00F840CB">
        <w:rPr>
          <w:sz w:val="22"/>
          <w:szCs w:val="22"/>
        </w:rPr>
        <w:t>Penulis dan juga bersama Rizki Mufti Ilmawan melakukan Kuliah Kerja Industri di LLDIKTI Wilayah VI Jawa Tengah selama 4 bulan dari 27 Oktober 2019 hingga 27 Februari 2020 yang dimana Riski Mufti bertugas untuk membuat website dari bidikmisi sedangkan penulis bertugas untuk membuat aplikasi</w:t>
      </w:r>
    </w:p>
    <w:p w:rsidR="00404284" w:rsidRPr="009A63CD" w:rsidRDefault="00404284" w:rsidP="009B3123">
      <w:pPr>
        <w:jc w:val="both"/>
        <w:rPr>
          <w:sz w:val="22"/>
          <w:szCs w:val="22"/>
        </w:rPr>
      </w:pPr>
    </w:p>
    <w:p w:rsidR="00904D6D" w:rsidRPr="009A63CD" w:rsidRDefault="009B76C2" w:rsidP="00C44EA0">
      <w:pPr>
        <w:jc w:val="center"/>
        <w:rPr>
          <w:bCs/>
          <w:sz w:val="22"/>
          <w:szCs w:val="22"/>
        </w:rPr>
      </w:pPr>
      <w:r w:rsidRPr="009A63CD">
        <w:rPr>
          <w:bCs/>
          <w:sz w:val="22"/>
          <w:szCs w:val="22"/>
          <w:lang w:val="id-ID"/>
        </w:rPr>
        <w:t xml:space="preserve">2. </w:t>
      </w:r>
      <w:r w:rsidR="00C44EA0" w:rsidRPr="009A63CD">
        <w:rPr>
          <w:bCs/>
          <w:sz w:val="22"/>
          <w:szCs w:val="22"/>
        </w:rPr>
        <w:t>METODE PENELITIAN</w:t>
      </w:r>
    </w:p>
    <w:p w:rsidR="00DD58C2" w:rsidRPr="009A63CD" w:rsidRDefault="00894F80" w:rsidP="00DD58C2">
      <w:pPr>
        <w:pStyle w:val="ListParagraph"/>
        <w:numPr>
          <w:ilvl w:val="0"/>
          <w:numId w:val="17"/>
        </w:numPr>
        <w:rPr>
          <w:bCs/>
        </w:rPr>
      </w:pPr>
      <w:r>
        <w:rPr>
          <w:bCs/>
        </w:rPr>
        <w:t>Metode Scrum</w:t>
      </w:r>
    </w:p>
    <w:p w:rsidR="00894F80" w:rsidRPr="00894F80" w:rsidRDefault="00894F80" w:rsidP="00894F80">
      <w:pPr>
        <w:pStyle w:val="ListParagraph"/>
        <w:ind w:firstLine="720"/>
        <w:rPr>
          <w:bCs/>
        </w:rPr>
      </w:pPr>
      <w:r w:rsidRPr="00894F80">
        <w:rPr>
          <w:bCs/>
        </w:rPr>
        <w:t>Scrum adalah Metode yang tepat digunakan ketika proyek banyak dilakukan perubahan, terdapat tim yang mempunyai tugas yang diatur oleh scrum master , dan tepat jika dikerjakan dalam proyek yang mempunyai deadline yang agresif serta tingkat kerumitan yang tinggi. (Dewaweb Team, 2017) Scrum merupakan kerangka kerja yang dikembangkan dari metode agile yang dimana dapat membantu menyelesaikan banyak pekerjaan dalam waktu yang singkat.</w:t>
      </w:r>
    </w:p>
    <w:p w:rsidR="00894F80" w:rsidRPr="00894F80" w:rsidRDefault="00894F80" w:rsidP="00894F80">
      <w:pPr>
        <w:pStyle w:val="ListParagraph"/>
        <w:rPr>
          <w:bCs/>
        </w:rPr>
      </w:pPr>
      <w:r w:rsidRPr="00894F80">
        <w:rPr>
          <w:bCs/>
        </w:rPr>
        <w:t>Dalam pengembang Didalam pengembangan metode scrum terdapat 3 peran yang masing-masing berbeda dan diperlukan, antara lain:</w:t>
      </w:r>
    </w:p>
    <w:p w:rsidR="00894F80" w:rsidRPr="00894F80" w:rsidRDefault="00894F80" w:rsidP="00894F80">
      <w:pPr>
        <w:pStyle w:val="ListParagraph"/>
        <w:numPr>
          <w:ilvl w:val="0"/>
          <w:numId w:val="21"/>
        </w:numPr>
        <w:rPr>
          <w:bCs/>
        </w:rPr>
      </w:pPr>
      <w:r>
        <w:rPr>
          <w:bCs/>
        </w:rPr>
        <w:t xml:space="preserve"> </w:t>
      </w:r>
      <w:r w:rsidRPr="00894F80">
        <w:rPr>
          <w:bCs/>
        </w:rPr>
        <w:t>Master Scrum</w:t>
      </w:r>
    </w:p>
    <w:p w:rsidR="00894F80" w:rsidRPr="00894F80" w:rsidRDefault="00894F80" w:rsidP="00894F80">
      <w:pPr>
        <w:pStyle w:val="ListParagraph"/>
        <w:rPr>
          <w:bCs/>
        </w:rPr>
      </w:pPr>
      <w:r w:rsidRPr="00894F80">
        <w:rPr>
          <w:bCs/>
        </w:rPr>
        <w:t>Memastikan proyek berjalan dengan baik dan melindungi seluruh tim dari gangguan merupakan tugas dari Master scrum. Di proyek ini Master Scrum diduduki oleh Kepala pada LLDIKTI Wilayah VI yaitu Prof. Dr. DYP Sugiharto, M.Pd.Kons dan Sekretaris LLDIKTI 6 yaitu Amsar, SH. MM.</w:t>
      </w:r>
    </w:p>
    <w:p w:rsidR="00894F80" w:rsidRPr="00894F80" w:rsidRDefault="00894F80" w:rsidP="00894F80">
      <w:pPr>
        <w:pStyle w:val="ListParagraph"/>
        <w:rPr>
          <w:bCs/>
        </w:rPr>
      </w:pPr>
    </w:p>
    <w:p w:rsidR="00894F80" w:rsidRPr="00894F80" w:rsidRDefault="00894F80" w:rsidP="00894F80">
      <w:pPr>
        <w:pStyle w:val="ListParagraph"/>
        <w:numPr>
          <w:ilvl w:val="0"/>
          <w:numId w:val="21"/>
        </w:numPr>
        <w:rPr>
          <w:bCs/>
        </w:rPr>
      </w:pPr>
      <w:r>
        <w:rPr>
          <w:bCs/>
        </w:rPr>
        <w:t xml:space="preserve"> </w:t>
      </w:r>
      <w:r w:rsidRPr="00894F80">
        <w:rPr>
          <w:bCs/>
        </w:rPr>
        <w:t>Product Owner</w:t>
      </w:r>
    </w:p>
    <w:p w:rsidR="00894F80" w:rsidRPr="00894F80" w:rsidRDefault="00894F80" w:rsidP="00894F80">
      <w:pPr>
        <w:pStyle w:val="ListParagraph"/>
        <w:rPr>
          <w:bCs/>
          <w:lang w:val="de-DE"/>
        </w:rPr>
      </w:pPr>
      <w:r w:rsidRPr="00894F80">
        <w:rPr>
          <w:bCs/>
        </w:rPr>
        <w:t xml:space="preserve">Penanggung jawab proyek yang dimana dianggap mengetahui visi dan misi tentang proyek yang akan dibuat. </w:t>
      </w:r>
      <w:r w:rsidRPr="00894F80">
        <w:rPr>
          <w:bCs/>
          <w:lang w:val="de-DE"/>
        </w:rPr>
        <w:t>Merancang dan mendesain proyek perubahan serta mengendalikan dan memimpin jalannya proyek yang telah dirancang. Dalam proyek ini Product Owner diduduki oleh Kepala Bagian Akademik dan Kemahasiswaan yaitu Sumarno,SE.M.SI.</w:t>
      </w:r>
    </w:p>
    <w:p w:rsidR="00894F80" w:rsidRPr="00894F80" w:rsidRDefault="00894F80" w:rsidP="00894F80">
      <w:pPr>
        <w:pStyle w:val="ListParagraph"/>
        <w:numPr>
          <w:ilvl w:val="0"/>
          <w:numId w:val="21"/>
        </w:numPr>
        <w:rPr>
          <w:bCs/>
          <w:lang w:val="de-DE"/>
        </w:rPr>
      </w:pPr>
      <w:r>
        <w:rPr>
          <w:bCs/>
          <w:lang w:val="de-DE"/>
        </w:rPr>
        <w:t xml:space="preserve"> </w:t>
      </w:r>
      <w:r w:rsidRPr="00894F80">
        <w:rPr>
          <w:bCs/>
          <w:lang w:val="de-DE"/>
        </w:rPr>
        <w:t>Tim Scrum</w:t>
      </w:r>
    </w:p>
    <w:p w:rsidR="00894F80" w:rsidRPr="00894F80" w:rsidRDefault="00894F80" w:rsidP="00894F80">
      <w:pPr>
        <w:pStyle w:val="ListParagraph"/>
        <w:rPr>
          <w:bCs/>
          <w:lang w:val="de-DE"/>
        </w:rPr>
      </w:pPr>
      <w:r w:rsidRPr="00894F80">
        <w:rPr>
          <w:bCs/>
          <w:lang w:val="de-DE"/>
        </w:rPr>
        <w:t xml:space="preserve">Tim ini dibagi menjadi 2 yaitu Tim Teknologi Informasi dan Tim Administrasi yang bertugas untuk melakukan analisis proyek,implementasi hasil analisis, perancangan, pengujian , serta memberikan dukungan administrasi dalam pengelolaan kegiatan </w:t>
      </w:r>
      <w:r w:rsidRPr="00894F80">
        <w:rPr>
          <w:bCs/>
          <w:lang w:val="de-DE"/>
        </w:rPr>
        <w:lastRenderedPageBreak/>
        <w:t>proyek perubahan seperti persuratan menyediakan dokumen yang diperlukan dalam pelaksanaan proyek. Dalam Tim Teknologi Informasi diduduki oleh Andik Setyono, M.Sc,Sri Hartono, M.Kom , Bagas Dany Aradhana dan Rizki Mufti, Sedangkan dalam Tim Administrasi diduduki oleh Dhady Lukito Aji, S.Kom, M.Kom , dan Novia Fitriana, S.Hum.</w:t>
      </w:r>
    </w:p>
    <w:p w:rsidR="00F41762" w:rsidRDefault="00894F80" w:rsidP="00894F80">
      <w:pPr>
        <w:pStyle w:val="ListParagraph"/>
        <w:ind w:firstLine="720"/>
        <w:rPr>
          <w:bCs/>
          <w:lang w:val="en-US"/>
        </w:rPr>
      </w:pPr>
      <w:r w:rsidRPr="00894F80">
        <w:rPr>
          <w:bCs/>
          <w:lang w:val="de-DE"/>
        </w:rPr>
        <w:t xml:space="preserve">Didalam metode pengembangan scrum yang dikerjakan selama 3 Minggu ini terdapat beberapa tahapan setiap hari yang dilalui (Sitorus, 2018). </w:t>
      </w:r>
      <w:r w:rsidRPr="00894F80">
        <w:rPr>
          <w:bCs/>
          <w:lang w:val="en-US"/>
        </w:rPr>
        <w:t>Setelah menyusun Sprint Planning kemudian melakukan rapat dengan Product Owner dan menetapkan Sprint Backlog dari apa yang telah disampaikan oleh Product Owner . Setiap harinya para anggota Tim Teknologi Informasi melakukan daily standup yang dimana Tim Teknologi Informasi memberi informasi apa saja yang akan dilakukan hari ini dan hasil yang didapatkan pada hari kemarin. Setelah 4 Minggu Tim Teknlologi Informasi melakukan sprint review untuk melihat dan memantau apakah pekerjaan sudah sesuai dengan definition of done yang sudah disepakati bersama diawal proyek. Sesudah review, Tim akan melaksanakan retrospective untuk membuat keputusan apakah pekerjaan dari tim dalam proyek harus dipertahankan atau ditingkatkan lagi</w:t>
      </w:r>
    </w:p>
    <w:p w:rsidR="00894F80" w:rsidRPr="00894F80" w:rsidRDefault="00894F80" w:rsidP="00894F80">
      <w:pPr>
        <w:pStyle w:val="ListParagraph"/>
        <w:ind w:firstLine="720"/>
        <w:rPr>
          <w:bCs/>
          <w:lang w:val="en-US"/>
        </w:rPr>
      </w:pPr>
    </w:p>
    <w:p w:rsidR="003E2479" w:rsidRPr="003E2479" w:rsidRDefault="00894F80" w:rsidP="003E2479">
      <w:pPr>
        <w:pStyle w:val="ListParagraph"/>
        <w:numPr>
          <w:ilvl w:val="0"/>
          <w:numId w:val="18"/>
        </w:numPr>
        <w:rPr>
          <w:bCs/>
        </w:rPr>
      </w:pPr>
      <w:r>
        <w:rPr>
          <w:bCs/>
        </w:rPr>
        <w:t>Sumber Data</w:t>
      </w:r>
    </w:p>
    <w:p w:rsidR="00894F80" w:rsidRPr="00894F80" w:rsidRDefault="003E2479" w:rsidP="00894F80">
      <w:pPr>
        <w:jc w:val="both"/>
        <w:rPr>
          <w:bCs/>
          <w:sz w:val="22"/>
          <w:szCs w:val="22"/>
        </w:rPr>
      </w:pPr>
      <w:r>
        <w:rPr>
          <w:bCs/>
          <w:sz w:val="22"/>
          <w:szCs w:val="22"/>
        </w:rPr>
        <w:tab/>
      </w:r>
      <w:r w:rsidR="00894F80" w:rsidRPr="00894F80">
        <w:rPr>
          <w:bCs/>
          <w:sz w:val="22"/>
          <w:szCs w:val="22"/>
        </w:rPr>
        <w:t>Data data yang diperoleh dalam pengembangan web service ini diperoleh dari beberapa sumber yaitu :</w:t>
      </w:r>
    </w:p>
    <w:p w:rsidR="00894F80" w:rsidRPr="00894F80" w:rsidRDefault="00894F80" w:rsidP="00894F80">
      <w:pPr>
        <w:pStyle w:val="ListParagraph"/>
        <w:numPr>
          <w:ilvl w:val="0"/>
          <w:numId w:val="22"/>
        </w:numPr>
        <w:jc w:val="both"/>
        <w:rPr>
          <w:bCs/>
        </w:rPr>
      </w:pPr>
      <w:r w:rsidRPr="00894F80">
        <w:rPr>
          <w:bCs/>
        </w:rPr>
        <w:t>Data Primer</w:t>
      </w:r>
    </w:p>
    <w:p w:rsidR="00894F80" w:rsidRPr="00894F80" w:rsidRDefault="00894F80" w:rsidP="00894F80">
      <w:pPr>
        <w:jc w:val="both"/>
        <w:rPr>
          <w:bCs/>
          <w:sz w:val="22"/>
          <w:szCs w:val="22"/>
        </w:rPr>
      </w:pPr>
      <w:r w:rsidRPr="00894F80">
        <w:rPr>
          <w:bCs/>
          <w:sz w:val="22"/>
          <w:szCs w:val="22"/>
        </w:rPr>
        <w:t>Data primer merupakan data yang dikelola sendiri secara langsung yang berasal dari LLDIKTI Wilayah VI. Data primer yang akan dikumpulkan berupa spesifikasi kebutuhan aplikasi e-monev dan alur kerja aplikasi, data tersebut berupa, data tersebut berupa keseluruhan data mahasiswa di 104 perguruan tinggi swasta seluruh jawa tengah yang menerima program bidikmisi. Data primer yang diperoleh kemudian akan diproses dan dimasukan ke dalam database back-end aplikasi e-monev yang dapat dijadikan dasar untuk membuat web service dan informasi untuk ditampilkan ke aplikasi. Web Service dapat mengirim data dalam bentuk JSON sehingga data dapat ditampilkan di aplikasi e-monev berbasis android.</w:t>
      </w:r>
    </w:p>
    <w:p w:rsidR="00894F80" w:rsidRPr="00894F80" w:rsidRDefault="00894F80" w:rsidP="00894F80">
      <w:pPr>
        <w:pStyle w:val="ListParagraph"/>
        <w:numPr>
          <w:ilvl w:val="0"/>
          <w:numId w:val="22"/>
        </w:numPr>
        <w:jc w:val="both"/>
        <w:rPr>
          <w:bCs/>
        </w:rPr>
      </w:pPr>
      <w:r w:rsidRPr="00894F80">
        <w:rPr>
          <w:bCs/>
        </w:rPr>
        <w:t>Data Sekunder</w:t>
      </w:r>
    </w:p>
    <w:p w:rsidR="00182D75" w:rsidRDefault="00894F80" w:rsidP="00553BC7">
      <w:pPr>
        <w:jc w:val="both"/>
      </w:pPr>
      <w:r w:rsidRPr="00894F80">
        <w:rPr>
          <w:bCs/>
          <w:sz w:val="22"/>
          <w:szCs w:val="22"/>
        </w:rPr>
        <w:t>Selain mengumpulkan data primer dalam pengembangan web service juga dibutuhkan data sekunder. Data sekunder merupakan data yang diperoleh secara utuh dan tidak memerlukan pengolahan/pemrosesan lebih lanjut. Data sekunder yang diperoleh dari pihak LLDIKTI Wilayah VI Jawa Tengah berupa data mahasiswa yang terdapat pada Pusat Data Pendidikan Tinggi. Data sekunder ini dapat dijadikan sebagai pendukung tambahan terhadap data primer.</w:t>
      </w:r>
    </w:p>
    <w:p w:rsidR="00182D75" w:rsidRPr="00C821F0" w:rsidRDefault="00182D75" w:rsidP="00B94F01">
      <w:pPr>
        <w:pStyle w:val="ListParagraph"/>
        <w:ind w:firstLine="720"/>
        <w:jc w:val="both"/>
      </w:pPr>
    </w:p>
    <w:p w:rsidR="00904D6D" w:rsidRPr="009A63CD" w:rsidRDefault="009B76C2" w:rsidP="00021BF8">
      <w:pPr>
        <w:jc w:val="center"/>
        <w:rPr>
          <w:bCs/>
          <w:sz w:val="22"/>
          <w:szCs w:val="22"/>
        </w:rPr>
      </w:pPr>
      <w:r w:rsidRPr="009A63CD">
        <w:rPr>
          <w:bCs/>
          <w:sz w:val="22"/>
          <w:szCs w:val="22"/>
          <w:lang w:val="id-ID"/>
        </w:rPr>
        <w:t xml:space="preserve">3. </w:t>
      </w:r>
      <w:r w:rsidR="00021BF8" w:rsidRPr="009A63CD">
        <w:rPr>
          <w:bCs/>
          <w:sz w:val="22"/>
          <w:szCs w:val="22"/>
        </w:rPr>
        <w:t>HASIL DAN PEMBAHASAN</w:t>
      </w:r>
    </w:p>
    <w:p w:rsidR="00021BF8" w:rsidRPr="009A63CD" w:rsidRDefault="00021BF8" w:rsidP="00021BF8">
      <w:pPr>
        <w:jc w:val="center"/>
        <w:rPr>
          <w:bCs/>
          <w:sz w:val="22"/>
          <w:szCs w:val="22"/>
          <w:lang w:val="id-ID"/>
        </w:rPr>
      </w:pPr>
    </w:p>
    <w:p w:rsidR="00110D9D" w:rsidRDefault="00553BC7" w:rsidP="00110D9D">
      <w:pPr>
        <w:pStyle w:val="ListParagraph"/>
        <w:numPr>
          <w:ilvl w:val="1"/>
          <w:numId w:val="20"/>
        </w:numPr>
        <w:rPr>
          <w:bCs/>
        </w:rPr>
      </w:pPr>
      <w:r>
        <w:rPr>
          <w:bCs/>
        </w:rPr>
        <w:t>Implementasi Product Backlog</w:t>
      </w:r>
    </w:p>
    <w:p w:rsidR="00553BC7" w:rsidRPr="00553BC7" w:rsidRDefault="00553BC7" w:rsidP="00553BC7">
      <w:pPr>
        <w:tabs>
          <w:tab w:val="left" w:pos="709"/>
        </w:tabs>
        <w:jc w:val="both"/>
        <w:rPr>
          <w:rFonts w:eastAsiaTheme="majorEastAsia" w:cstheme="majorBidi"/>
          <w:szCs w:val="26"/>
          <w:lang w:val="en-ID"/>
        </w:rPr>
      </w:pPr>
      <w:r>
        <w:rPr>
          <w:rFonts w:eastAsiaTheme="majorEastAsia" w:cstheme="majorBidi"/>
          <w:szCs w:val="26"/>
          <w:lang w:val="en-ID"/>
        </w:rPr>
        <w:tab/>
      </w:r>
      <w:r w:rsidRPr="00553BC7">
        <w:rPr>
          <w:rFonts w:eastAsiaTheme="majorEastAsia" w:cstheme="majorBidi"/>
          <w:sz w:val="22"/>
          <w:szCs w:val="22"/>
          <w:lang w:val="en-ID"/>
        </w:rPr>
        <w:t xml:space="preserve">Berdasarkan kesepakatan dengan </w:t>
      </w:r>
      <w:r w:rsidRPr="00553BC7">
        <w:rPr>
          <w:rFonts w:eastAsiaTheme="majorEastAsia" w:cstheme="majorBidi"/>
          <w:i/>
          <w:sz w:val="22"/>
          <w:szCs w:val="22"/>
          <w:lang w:val="en-ID"/>
        </w:rPr>
        <w:t>product owner</w:t>
      </w:r>
      <w:r w:rsidRPr="00553BC7">
        <w:rPr>
          <w:rFonts w:eastAsiaTheme="majorEastAsia" w:cstheme="majorBidi"/>
          <w:sz w:val="22"/>
          <w:szCs w:val="22"/>
          <w:lang w:val="en-ID"/>
        </w:rPr>
        <w:t xml:space="preserve">, tabel berikut ini adalah </w:t>
      </w:r>
      <w:r w:rsidRPr="00553BC7">
        <w:rPr>
          <w:rFonts w:eastAsiaTheme="majorEastAsia" w:cstheme="majorBidi"/>
          <w:i/>
          <w:sz w:val="22"/>
          <w:szCs w:val="22"/>
          <w:lang w:val="en-ID"/>
        </w:rPr>
        <w:t xml:space="preserve">product backlog </w:t>
      </w:r>
      <w:r w:rsidRPr="00553BC7">
        <w:rPr>
          <w:rFonts w:eastAsiaTheme="majorEastAsia" w:cstheme="majorBidi"/>
          <w:sz w:val="22"/>
          <w:szCs w:val="22"/>
          <w:lang w:val="en-ID"/>
        </w:rPr>
        <w:t xml:space="preserve">yang sudah dirangkum berdasarkan permintaan klien, dengan keterangan kolom permintaan klien berisi tentang deskripsi permintaan klien yang diawali dengan kode P sebagai kode kemudian diikuti dengan angka urut, kemudian kolom </w:t>
      </w:r>
      <w:r w:rsidRPr="00553BC7">
        <w:rPr>
          <w:rFonts w:eastAsiaTheme="majorEastAsia" w:cstheme="majorBidi"/>
          <w:i/>
          <w:sz w:val="22"/>
          <w:szCs w:val="22"/>
          <w:lang w:val="en-ID"/>
        </w:rPr>
        <w:t xml:space="preserve">product backlog </w:t>
      </w:r>
      <w:r w:rsidRPr="00553BC7">
        <w:rPr>
          <w:rFonts w:eastAsiaTheme="majorEastAsia" w:cstheme="majorBidi"/>
          <w:sz w:val="22"/>
          <w:szCs w:val="22"/>
          <w:lang w:val="en-ID"/>
        </w:rPr>
        <w:t xml:space="preserve">yang berisi fungsi/pekerjaan apa saja yang akan dibuat yang diawali dengan kode B kemudian diikuti dengan angka dan keterangan </w:t>
      </w:r>
      <w:r w:rsidRPr="00553BC7">
        <w:rPr>
          <w:rFonts w:eastAsiaTheme="majorEastAsia" w:cstheme="majorBidi"/>
          <w:sz w:val="22"/>
          <w:szCs w:val="22"/>
          <w:lang w:val="en-ID"/>
        </w:rPr>
        <w:lastRenderedPageBreak/>
        <w:t xml:space="preserve">produk backlog, kemudian untuk kolom Skala prioritas berisi tentang skala prioritas </w:t>
      </w:r>
      <w:r w:rsidRPr="00553BC7">
        <w:rPr>
          <w:rFonts w:eastAsiaTheme="majorEastAsia" w:cstheme="majorBidi"/>
          <w:i/>
          <w:sz w:val="22"/>
          <w:szCs w:val="22"/>
          <w:lang w:val="en-ID"/>
        </w:rPr>
        <w:t xml:space="preserve">product backlog </w:t>
      </w:r>
      <w:r w:rsidRPr="00553BC7">
        <w:rPr>
          <w:rFonts w:eastAsiaTheme="majorEastAsia" w:cstheme="majorBidi"/>
          <w:sz w:val="22"/>
          <w:szCs w:val="22"/>
          <w:lang w:val="en-ID"/>
        </w:rPr>
        <w:t>tersebut, ada 3 Skala prioritas yaitu Tinggi, Menengah, Rendah</w:t>
      </w:r>
      <w:r>
        <w:rPr>
          <w:rFonts w:eastAsiaTheme="majorEastAsia" w:cstheme="majorBidi"/>
          <w:szCs w:val="26"/>
          <w:lang w:val="en-ID"/>
        </w:rPr>
        <w:t>.</w:t>
      </w:r>
    </w:p>
    <w:tbl>
      <w:tblPr>
        <w:tblStyle w:val="TableGrid"/>
        <w:tblW w:w="0" w:type="auto"/>
        <w:jc w:val="center"/>
        <w:tblLook w:val="04A0" w:firstRow="1" w:lastRow="0" w:firstColumn="1" w:lastColumn="0" w:noHBand="0" w:noVBand="1"/>
      </w:tblPr>
      <w:tblGrid>
        <w:gridCol w:w="2430"/>
        <w:gridCol w:w="3519"/>
        <w:gridCol w:w="1269"/>
      </w:tblGrid>
      <w:tr w:rsidR="00553BC7" w:rsidTr="00553BC7">
        <w:trPr>
          <w:jc w:val="center"/>
        </w:trPr>
        <w:tc>
          <w:tcPr>
            <w:tcW w:w="2430" w:type="dxa"/>
          </w:tcPr>
          <w:p w:rsidR="00553BC7" w:rsidRPr="00553BC7" w:rsidRDefault="00553BC7" w:rsidP="001A1B2E">
            <w:pPr>
              <w:rPr>
                <w:rFonts w:eastAsiaTheme="majorEastAsia" w:cstheme="majorBidi"/>
                <w:b/>
                <w:sz w:val="22"/>
                <w:szCs w:val="22"/>
                <w:lang w:val="en-ID"/>
              </w:rPr>
            </w:pPr>
            <w:r w:rsidRPr="00553BC7">
              <w:rPr>
                <w:rFonts w:eastAsiaTheme="majorEastAsia" w:cstheme="majorBidi"/>
                <w:b/>
                <w:sz w:val="22"/>
                <w:szCs w:val="22"/>
                <w:lang w:val="en-ID"/>
              </w:rPr>
              <w:t>Permintaan</w:t>
            </w:r>
          </w:p>
        </w:tc>
        <w:tc>
          <w:tcPr>
            <w:tcW w:w="3519" w:type="dxa"/>
          </w:tcPr>
          <w:p w:rsidR="00553BC7" w:rsidRPr="00553BC7" w:rsidRDefault="00553BC7" w:rsidP="001A1B2E">
            <w:pPr>
              <w:rPr>
                <w:rFonts w:eastAsiaTheme="majorEastAsia" w:cstheme="majorBidi"/>
                <w:b/>
                <w:sz w:val="22"/>
                <w:szCs w:val="22"/>
                <w:lang w:val="en-ID"/>
              </w:rPr>
            </w:pPr>
            <w:r w:rsidRPr="00553BC7">
              <w:rPr>
                <w:rFonts w:eastAsiaTheme="majorEastAsia" w:cstheme="majorBidi"/>
                <w:b/>
                <w:sz w:val="22"/>
                <w:szCs w:val="22"/>
                <w:lang w:val="en-ID"/>
              </w:rPr>
              <w:t>Product Backlog</w:t>
            </w:r>
          </w:p>
        </w:tc>
        <w:tc>
          <w:tcPr>
            <w:tcW w:w="1269" w:type="dxa"/>
          </w:tcPr>
          <w:p w:rsidR="00553BC7" w:rsidRPr="00553BC7" w:rsidRDefault="00553BC7" w:rsidP="001A1B2E">
            <w:pPr>
              <w:rPr>
                <w:rFonts w:eastAsiaTheme="majorEastAsia" w:cstheme="majorBidi"/>
                <w:b/>
                <w:sz w:val="22"/>
                <w:szCs w:val="22"/>
                <w:lang w:val="en-ID"/>
              </w:rPr>
            </w:pPr>
            <w:r w:rsidRPr="00553BC7">
              <w:rPr>
                <w:rFonts w:eastAsiaTheme="majorEastAsia" w:cstheme="majorBidi"/>
                <w:b/>
                <w:sz w:val="22"/>
                <w:szCs w:val="22"/>
                <w:lang w:val="en-ID"/>
              </w:rPr>
              <w:t>Prioritas</w:t>
            </w:r>
          </w:p>
        </w:tc>
      </w:tr>
      <w:tr w:rsidR="00553BC7" w:rsidTr="00553BC7">
        <w:trPr>
          <w:jc w:val="center"/>
        </w:trPr>
        <w:tc>
          <w:tcPr>
            <w:tcW w:w="2430" w:type="dxa"/>
            <w:vMerge w:val="restart"/>
          </w:tcPr>
          <w:p w:rsidR="00553BC7" w:rsidRPr="00553BC7" w:rsidRDefault="00553BC7" w:rsidP="001A1B2E">
            <w:pPr>
              <w:rPr>
                <w:rFonts w:eastAsiaTheme="majorEastAsia" w:cstheme="majorBidi"/>
                <w:sz w:val="22"/>
                <w:szCs w:val="22"/>
                <w:lang w:val="en-ID"/>
              </w:rPr>
            </w:pPr>
            <w:r w:rsidRPr="00553BC7">
              <w:rPr>
                <w:rFonts w:eastAsiaTheme="majorEastAsia" w:cstheme="majorBidi"/>
                <w:sz w:val="22"/>
                <w:szCs w:val="22"/>
                <w:lang w:val="en-ID"/>
              </w:rPr>
              <w:t>P1. Data pada Admin</w:t>
            </w:r>
          </w:p>
        </w:tc>
        <w:tc>
          <w:tcPr>
            <w:tcW w:w="3519" w:type="dxa"/>
          </w:tcPr>
          <w:p w:rsidR="00553BC7" w:rsidRPr="00553BC7" w:rsidRDefault="00553BC7" w:rsidP="001A1B2E">
            <w:pPr>
              <w:rPr>
                <w:rFonts w:eastAsiaTheme="majorEastAsia" w:cstheme="majorBidi"/>
                <w:sz w:val="22"/>
                <w:szCs w:val="22"/>
                <w:lang w:val="en-ID"/>
              </w:rPr>
            </w:pPr>
            <w:r w:rsidRPr="00553BC7">
              <w:rPr>
                <w:rFonts w:eastAsiaTheme="majorEastAsia" w:cstheme="majorBidi"/>
                <w:sz w:val="22"/>
                <w:szCs w:val="22"/>
                <w:lang w:val="en-ID"/>
              </w:rPr>
              <w:t>B1. Monitoring Mahasiswa</w:t>
            </w:r>
          </w:p>
        </w:tc>
        <w:tc>
          <w:tcPr>
            <w:tcW w:w="1269" w:type="dxa"/>
          </w:tcPr>
          <w:p w:rsidR="00553BC7" w:rsidRPr="00553BC7" w:rsidRDefault="00553BC7" w:rsidP="001A1B2E">
            <w:pPr>
              <w:rPr>
                <w:rFonts w:eastAsiaTheme="majorEastAsia" w:cstheme="majorBidi"/>
                <w:sz w:val="22"/>
                <w:szCs w:val="22"/>
                <w:lang w:val="en-ID"/>
              </w:rPr>
            </w:pPr>
            <w:r w:rsidRPr="00553BC7">
              <w:rPr>
                <w:rFonts w:eastAsiaTheme="majorEastAsia" w:cstheme="majorBidi"/>
                <w:sz w:val="22"/>
                <w:szCs w:val="22"/>
                <w:lang w:val="en-ID"/>
              </w:rPr>
              <w:t>Tinggi</w:t>
            </w:r>
          </w:p>
        </w:tc>
      </w:tr>
      <w:tr w:rsidR="00553BC7" w:rsidTr="00553BC7">
        <w:trPr>
          <w:jc w:val="center"/>
        </w:trPr>
        <w:tc>
          <w:tcPr>
            <w:tcW w:w="2430" w:type="dxa"/>
            <w:vMerge/>
          </w:tcPr>
          <w:p w:rsidR="00553BC7" w:rsidRPr="00553BC7" w:rsidRDefault="00553BC7" w:rsidP="001A1B2E">
            <w:pPr>
              <w:rPr>
                <w:rFonts w:eastAsiaTheme="majorEastAsia" w:cstheme="majorBidi"/>
                <w:sz w:val="22"/>
                <w:szCs w:val="22"/>
                <w:lang w:val="en-ID"/>
              </w:rPr>
            </w:pPr>
          </w:p>
        </w:tc>
        <w:tc>
          <w:tcPr>
            <w:tcW w:w="3519" w:type="dxa"/>
          </w:tcPr>
          <w:p w:rsidR="00553BC7" w:rsidRPr="00553BC7" w:rsidRDefault="00553BC7" w:rsidP="001A1B2E">
            <w:pPr>
              <w:rPr>
                <w:rFonts w:eastAsiaTheme="majorEastAsia" w:cstheme="majorBidi"/>
                <w:sz w:val="22"/>
                <w:szCs w:val="22"/>
                <w:lang w:val="en-ID"/>
              </w:rPr>
            </w:pPr>
            <w:r w:rsidRPr="00553BC7">
              <w:rPr>
                <w:rFonts w:eastAsiaTheme="majorEastAsia" w:cstheme="majorBidi"/>
                <w:sz w:val="22"/>
                <w:szCs w:val="22"/>
                <w:lang w:val="en-ID"/>
              </w:rPr>
              <w:t>B2. Evaluasi Data Mahasiswa</w:t>
            </w:r>
          </w:p>
        </w:tc>
        <w:tc>
          <w:tcPr>
            <w:tcW w:w="1269" w:type="dxa"/>
          </w:tcPr>
          <w:p w:rsidR="00553BC7" w:rsidRPr="00553BC7" w:rsidRDefault="00553BC7" w:rsidP="001A1B2E">
            <w:pPr>
              <w:rPr>
                <w:rFonts w:eastAsiaTheme="majorEastAsia" w:cstheme="majorBidi"/>
                <w:sz w:val="22"/>
                <w:szCs w:val="22"/>
                <w:lang w:val="en-ID"/>
              </w:rPr>
            </w:pPr>
            <w:r w:rsidRPr="00553BC7">
              <w:rPr>
                <w:rFonts w:eastAsiaTheme="majorEastAsia" w:cstheme="majorBidi"/>
                <w:sz w:val="22"/>
                <w:szCs w:val="22"/>
                <w:lang w:val="en-ID"/>
              </w:rPr>
              <w:t>Tinggi</w:t>
            </w:r>
          </w:p>
        </w:tc>
      </w:tr>
      <w:tr w:rsidR="00553BC7" w:rsidTr="00553BC7">
        <w:trPr>
          <w:jc w:val="center"/>
        </w:trPr>
        <w:tc>
          <w:tcPr>
            <w:tcW w:w="2430" w:type="dxa"/>
            <w:vMerge w:val="restart"/>
          </w:tcPr>
          <w:p w:rsidR="00553BC7" w:rsidRPr="00553BC7" w:rsidRDefault="00553BC7" w:rsidP="001A1B2E">
            <w:pPr>
              <w:rPr>
                <w:rFonts w:eastAsiaTheme="majorEastAsia" w:cstheme="majorBidi"/>
                <w:sz w:val="22"/>
                <w:szCs w:val="22"/>
                <w:lang w:val="en-ID"/>
              </w:rPr>
            </w:pPr>
            <w:r w:rsidRPr="00553BC7">
              <w:rPr>
                <w:rFonts w:eastAsiaTheme="majorEastAsia" w:cstheme="majorBidi"/>
                <w:sz w:val="22"/>
                <w:szCs w:val="22"/>
                <w:lang w:val="en-ID"/>
              </w:rPr>
              <w:t>P2. Data Pada Perguruan Tinggi Swasta</w:t>
            </w:r>
          </w:p>
        </w:tc>
        <w:tc>
          <w:tcPr>
            <w:tcW w:w="3519" w:type="dxa"/>
          </w:tcPr>
          <w:p w:rsidR="00553BC7" w:rsidRPr="00553BC7" w:rsidRDefault="00553BC7" w:rsidP="001A1B2E">
            <w:pPr>
              <w:rPr>
                <w:rFonts w:eastAsiaTheme="majorEastAsia" w:cstheme="majorBidi"/>
                <w:sz w:val="22"/>
                <w:szCs w:val="22"/>
                <w:lang w:val="en-ID"/>
              </w:rPr>
            </w:pPr>
            <w:r w:rsidRPr="00553BC7">
              <w:rPr>
                <w:rFonts w:eastAsiaTheme="majorEastAsia" w:cstheme="majorBidi"/>
                <w:sz w:val="22"/>
                <w:szCs w:val="22"/>
                <w:lang w:val="en-ID"/>
              </w:rPr>
              <w:t>B3. Menambah dan Memperbaharui Data Mahasiswa</w:t>
            </w:r>
          </w:p>
        </w:tc>
        <w:tc>
          <w:tcPr>
            <w:tcW w:w="1269" w:type="dxa"/>
          </w:tcPr>
          <w:p w:rsidR="00553BC7" w:rsidRPr="00553BC7" w:rsidRDefault="00553BC7" w:rsidP="001A1B2E">
            <w:pPr>
              <w:rPr>
                <w:rFonts w:eastAsiaTheme="majorEastAsia" w:cstheme="majorBidi"/>
                <w:sz w:val="22"/>
                <w:szCs w:val="22"/>
                <w:lang w:val="en-ID"/>
              </w:rPr>
            </w:pPr>
            <w:r w:rsidRPr="00553BC7">
              <w:rPr>
                <w:rFonts w:eastAsiaTheme="majorEastAsia" w:cstheme="majorBidi"/>
                <w:sz w:val="22"/>
                <w:szCs w:val="22"/>
                <w:lang w:val="en-ID"/>
              </w:rPr>
              <w:t>Tinggi</w:t>
            </w:r>
          </w:p>
        </w:tc>
      </w:tr>
      <w:tr w:rsidR="00553BC7" w:rsidTr="00553BC7">
        <w:trPr>
          <w:jc w:val="center"/>
        </w:trPr>
        <w:tc>
          <w:tcPr>
            <w:tcW w:w="2430" w:type="dxa"/>
            <w:vMerge/>
          </w:tcPr>
          <w:p w:rsidR="00553BC7" w:rsidRPr="00553BC7" w:rsidRDefault="00553BC7" w:rsidP="001A1B2E">
            <w:pPr>
              <w:rPr>
                <w:rFonts w:eastAsiaTheme="majorEastAsia" w:cstheme="majorBidi"/>
                <w:sz w:val="22"/>
                <w:szCs w:val="22"/>
                <w:lang w:val="en-ID"/>
              </w:rPr>
            </w:pPr>
          </w:p>
        </w:tc>
        <w:tc>
          <w:tcPr>
            <w:tcW w:w="3519" w:type="dxa"/>
          </w:tcPr>
          <w:p w:rsidR="00553BC7" w:rsidRPr="00553BC7" w:rsidRDefault="00553BC7" w:rsidP="001A1B2E">
            <w:pPr>
              <w:rPr>
                <w:rFonts w:eastAsiaTheme="majorEastAsia" w:cstheme="majorBidi"/>
                <w:sz w:val="22"/>
                <w:szCs w:val="22"/>
                <w:lang w:val="en-ID"/>
              </w:rPr>
            </w:pPr>
            <w:r w:rsidRPr="00553BC7">
              <w:rPr>
                <w:rFonts w:eastAsiaTheme="majorEastAsia" w:cstheme="majorBidi"/>
                <w:sz w:val="22"/>
                <w:szCs w:val="22"/>
                <w:lang w:val="en-ID"/>
              </w:rPr>
              <w:t>B4. Monitoring Data Mahasiswa</w:t>
            </w:r>
          </w:p>
        </w:tc>
        <w:tc>
          <w:tcPr>
            <w:tcW w:w="1269" w:type="dxa"/>
          </w:tcPr>
          <w:p w:rsidR="00553BC7" w:rsidRPr="00553BC7" w:rsidRDefault="00553BC7" w:rsidP="001A1B2E">
            <w:pPr>
              <w:rPr>
                <w:rFonts w:eastAsiaTheme="majorEastAsia" w:cstheme="majorBidi"/>
                <w:sz w:val="22"/>
                <w:szCs w:val="22"/>
                <w:lang w:val="en-ID"/>
              </w:rPr>
            </w:pPr>
            <w:r w:rsidRPr="00553BC7">
              <w:rPr>
                <w:rFonts w:eastAsiaTheme="majorEastAsia" w:cstheme="majorBidi"/>
                <w:sz w:val="22"/>
                <w:szCs w:val="22"/>
                <w:lang w:val="en-ID"/>
              </w:rPr>
              <w:t>Tinggi</w:t>
            </w:r>
          </w:p>
        </w:tc>
      </w:tr>
      <w:tr w:rsidR="00553BC7" w:rsidTr="00553BC7">
        <w:trPr>
          <w:jc w:val="center"/>
        </w:trPr>
        <w:tc>
          <w:tcPr>
            <w:tcW w:w="2430" w:type="dxa"/>
          </w:tcPr>
          <w:p w:rsidR="00553BC7" w:rsidRPr="00553BC7" w:rsidRDefault="00553BC7" w:rsidP="001A1B2E">
            <w:pPr>
              <w:rPr>
                <w:rFonts w:eastAsiaTheme="majorEastAsia" w:cstheme="majorBidi"/>
                <w:sz w:val="22"/>
                <w:szCs w:val="22"/>
              </w:rPr>
            </w:pPr>
            <w:r w:rsidRPr="00553BC7">
              <w:rPr>
                <w:rFonts w:eastAsiaTheme="majorEastAsia" w:cstheme="majorBidi"/>
                <w:sz w:val="22"/>
                <w:szCs w:val="22"/>
              </w:rPr>
              <w:t>P3. Satu Perguruan Tinggi Satu Tabel Database</w:t>
            </w:r>
          </w:p>
        </w:tc>
        <w:tc>
          <w:tcPr>
            <w:tcW w:w="3519" w:type="dxa"/>
          </w:tcPr>
          <w:p w:rsidR="00553BC7" w:rsidRPr="00553BC7" w:rsidRDefault="00553BC7" w:rsidP="001A1B2E">
            <w:pPr>
              <w:rPr>
                <w:rFonts w:eastAsiaTheme="majorEastAsia" w:cstheme="majorBidi"/>
                <w:sz w:val="22"/>
                <w:szCs w:val="22"/>
              </w:rPr>
            </w:pPr>
            <w:r w:rsidRPr="00553BC7">
              <w:rPr>
                <w:rFonts w:eastAsiaTheme="majorEastAsia" w:cstheme="majorBidi"/>
                <w:sz w:val="22"/>
                <w:szCs w:val="22"/>
              </w:rPr>
              <w:t>B5. Membuat Database Tiap-Tiap Perguruan Tinggi Swasta</w:t>
            </w:r>
          </w:p>
        </w:tc>
        <w:tc>
          <w:tcPr>
            <w:tcW w:w="1269" w:type="dxa"/>
          </w:tcPr>
          <w:p w:rsidR="00553BC7" w:rsidRPr="00553BC7" w:rsidRDefault="00553BC7" w:rsidP="001A1B2E">
            <w:pPr>
              <w:rPr>
                <w:rFonts w:eastAsiaTheme="majorEastAsia" w:cstheme="majorBidi"/>
                <w:sz w:val="22"/>
                <w:szCs w:val="22"/>
                <w:lang w:val="en-ID"/>
              </w:rPr>
            </w:pPr>
            <w:r w:rsidRPr="00553BC7">
              <w:rPr>
                <w:rFonts w:eastAsiaTheme="majorEastAsia" w:cstheme="majorBidi"/>
                <w:sz w:val="22"/>
                <w:szCs w:val="22"/>
                <w:lang w:val="en-ID"/>
              </w:rPr>
              <w:t>Sedang</w:t>
            </w:r>
          </w:p>
        </w:tc>
      </w:tr>
      <w:tr w:rsidR="00553BC7" w:rsidTr="00553BC7">
        <w:trPr>
          <w:jc w:val="center"/>
        </w:trPr>
        <w:tc>
          <w:tcPr>
            <w:tcW w:w="2430" w:type="dxa"/>
          </w:tcPr>
          <w:p w:rsidR="00553BC7" w:rsidRPr="00553BC7" w:rsidRDefault="00553BC7" w:rsidP="001A1B2E">
            <w:pPr>
              <w:rPr>
                <w:rFonts w:eastAsiaTheme="majorEastAsia" w:cstheme="majorBidi"/>
                <w:sz w:val="22"/>
                <w:szCs w:val="22"/>
                <w:lang w:val="de-DE"/>
              </w:rPr>
            </w:pPr>
            <w:r w:rsidRPr="00553BC7">
              <w:rPr>
                <w:rFonts w:eastAsiaTheme="majorEastAsia" w:cstheme="majorBidi"/>
                <w:sz w:val="22"/>
                <w:szCs w:val="22"/>
                <w:lang w:val="de-DE"/>
              </w:rPr>
              <w:t>P4. Menampilkan dalam bentuk Grafik</w:t>
            </w:r>
          </w:p>
        </w:tc>
        <w:tc>
          <w:tcPr>
            <w:tcW w:w="3519" w:type="dxa"/>
          </w:tcPr>
          <w:p w:rsidR="00553BC7" w:rsidRPr="00553BC7" w:rsidRDefault="00553BC7" w:rsidP="001A1B2E">
            <w:pPr>
              <w:rPr>
                <w:rFonts w:eastAsiaTheme="majorEastAsia" w:cstheme="majorBidi"/>
                <w:sz w:val="22"/>
                <w:szCs w:val="22"/>
                <w:lang w:val="en-ID"/>
              </w:rPr>
            </w:pPr>
            <w:r w:rsidRPr="00553BC7">
              <w:rPr>
                <w:rFonts w:eastAsiaTheme="majorEastAsia" w:cstheme="majorBidi"/>
                <w:sz w:val="22"/>
                <w:szCs w:val="22"/>
                <w:lang w:val="en-ID"/>
              </w:rPr>
              <w:t xml:space="preserve">B6. </w:t>
            </w:r>
            <w:r w:rsidRPr="00553BC7">
              <w:rPr>
                <w:rFonts w:eastAsiaTheme="majorEastAsia" w:cstheme="majorBidi"/>
                <w:sz w:val="22"/>
                <w:szCs w:val="22"/>
                <w:lang w:val="de-DE"/>
              </w:rPr>
              <w:t>Membuat Pie Chart dari Rest Api / Json yang diterima</w:t>
            </w:r>
          </w:p>
        </w:tc>
        <w:tc>
          <w:tcPr>
            <w:tcW w:w="1269" w:type="dxa"/>
          </w:tcPr>
          <w:p w:rsidR="00553BC7" w:rsidRPr="00553BC7" w:rsidRDefault="00553BC7" w:rsidP="001A1B2E">
            <w:pPr>
              <w:rPr>
                <w:rFonts w:eastAsiaTheme="majorEastAsia" w:cstheme="majorBidi"/>
                <w:sz w:val="22"/>
                <w:szCs w:val="22"/>
                <w:lang w:val="en-ID"/>
              </w:rPr>
            </w:pPr>
            <w:r w:rsidRPr="00553BC7">
              <w:rPr>
                <w:rFonts w:eastAsiaTheme="majorEastAsia" w:cstheme="majorBidi"/>
                <w:sz w:val="22"/>
                <w:szCs w:val="22"/>
                <w:lang w:val="en-ID"/>
              </w:rPr>
              <w:t>Sedang</w:t>
            </w:r>
          </w:p>
        </w:tc>
      </w:tr>
      <w:tr w:rsidR="00553BC7" w:rsidTr="00553BC7">
        <w:trPr>
          <w:jc w:val="center"/>
        </w:trPr>
        <w:tc>
          <w:tcPr>
            <w:tcW w:w="2430" w:type="dxa"/>
          </w:tcPr>
          <w:p w:rsidR="00553BC7" w:rsidRPr="00553BC7" w:rsidRDefault="00553BC7" w:rsidP="001A1B2E">
            <w:pPr>
              <w:rPr>
                <w:rFonts w:eastAsiaTheme="majorEastAsia" w:cstheme="majorBidi"/>
                <w:sz w:val="22"/>
                <w:szCs w:val="22"/>
                <w:lang w:val="en-ID"/>
              </w:rPr>
            </w:pPr>
            <w:r w:rsidRPr="00553BC7">
              <w:rPr>
                <w:rFonts w:eastAsiaTheme="majorEastAsia" w:cstheme="majorBidi"/>
                <w:sz w:val="22"/>
                <w:szCs w:val="22"/>
                <w:lang w:val="en-ID"/>
              </w:rPr>
              <w:t>P5. Data Status Pencairan Dana</w:t>
            </w:r>
          </w:p>
        </w:tc>
        <w:tc>
          <w:tcPr>
            <w:tcW w:w="3519" w:type="dxa"/>
          </w:tcPr>
          <w:p w:rsidR="00553BC7" w:rsidRPr="00553BC7" w:rsidRDefault="00553BC7" w:rsidP="001A1B2E">
            <w:pPr>
              <w:rPr>
                <w:rFonts w:eastAsiaTheme="majorEastAsia" w:cstheme="majorBidi"/>
                <w:sz w:val="22"/>
                <w:szCs w:val="22"/>
                <w:lang w:val="en-ID"/>
              </w:rPr>
            </w:pPr>
            <w:r w:rsidRPr="00553BC7">
              <w:rPr>
                <w:rFonts w:eastAsiaTheme="majorEastAsia" w:cstheme="majorBidi"/>
                <w:sz w:val="22"/>
                <w:szCs w:val="22"/>
                <w:lang w:val="en-ID"/>
              </w:rPr>
              <w:t>B7. Membuat Data Status Pencairan Dana.</w:t>
            </w:r>
          </w:p>
        </w:tc>
        <w:tc>
          <w:tcPr>
            <w:tcW w:w="1269" w:type="dxa"/>
          </w:tcPr>
          <w:p w:rsidR="00553BC7" w:rsidRPr="00553BC7" w:rsidRDefault="00553BC7" w:rsidP="001A1B2E">
            <w:pPr>
              <w:rPr>
                <w:rFonts w:eastAsiaTheme="majorEastAsia" w:cstheme="majorBidi"/>
                <w:sz w:val="22"/>
                <w:szCs w:val="22"/>
                <w:lang w:val="en-ID"/>
              </w:rPr>
            </w:pPr>
            <w:r w:rsidRPr="00553BC7">
              <w:rPr>
                <w:rFonts w:eastAsiaTheme="majorEastAsia" w:cstheme="majorBidi"/>
                <w:sz w:val="22"/>
                <w:szCs w:val="22"/>
                <w:lang w:val="en-ID"/>
              </w:rPr>
              <w:t>Rendah</w:t>
            </w:r>
          </w:p>
        </w:tc>
      </w:tr>
    </w:tbl>
    <w:p w:rsidR="00553BC7" w:rsidRPr="00553BC7" w:rsidRDefault="00553BC7" w:rsidP="00553BC7">
      <w:pPr>
        <w:pStyle w:val="ListParagraph"/>
        <w:spacing w:line="360" w:lineRule="auto"/>
        <w:ind w:left="360" w:firstLine="360"/>
        <w:jc w:val="center"/>
        <w:rPr>
          <w:b/>
          <w:bCs/>
          <w:noProof/>
          <w:lang w:val="en-US" w:eastAsia="en-US"/>
        </w:rPr>
      </w:pPr>
      <w:r w:rsidRPr="00553BC7">
        <w:rPr>
          <w:b/>
          <w:bCs/>
          <w:noProof/>
          <w:lang w:val="en-US" w:eastAsia="en-US"/>
        </w:rPr>
        <w:t xml:space="preserve">Tabel 1. Tahapan </w:t>
      </w:r>
      <w:r>
        <w:rPr>
          <w:b/>
          <w:bCs/>
          <w:noProof/>
          <w:lang w:val="en-US" w:eastAsia="en-US"/>
        </w:rPr>
        <w:t>Implementasi Product Backlog</w:t>
      </w:r>
    </w:p>
    <w:p w:rsidR="00553BC7" w:rsidRDefault="00553BC7" w:rsidP="00553BC7">
      <w:pPr>
        <w:pStyle w:val="ListParagraph"/>
        <w:ind w:left="360"/>
        <w:rPr>
          <w:bCs/>
        </w:rPr>
      </w:pPr>
    </w:p>
    <w:p w:rsidR="00553BC7" w:rsidRDefault="00553BC7" w:rsidP="00553BC7">
      <w:pPr>
        <w:pStyle w:val="ListParagraph"/>
        <w:ind w:left="360"/>
        <w:rPr>
          <w:bCs/>
        </w:rPr>
      </w:pPr>
    </w:p>
    <w:p w:rsidR="00110D9D" w:rsidRDefault="00110D9D" w:rsidP="00110D9D">
      <w:pPr>
        <w:pStyle w:val="ListParagraph"/>
        <w:numPr>
          <w:ilvl w:val="1"/>
          <w:numId w:val="20"/>
        </w:numPr>
        <w:rPr>
          <w:bCs/>
        </w:rPr>
      </w:pPr>
      <w:r w:rsidRPr="00110D9D">
        <w:rPr>
          <w:bCs/>
        </w:rPr>
        <w:t xml:space="preserve">  </w:t>
      </w:r>
      <w:r w:rsidR="00553BC7">
        <w:rPr>
          <w:bCs/>
        </w:rPr>
        <w:t>Implementasi Sprint Backlog</w:t>
      </w:r>
      <w:r w:rsidRPr="00110D9D">
        <w:rPr>
          <w:bCs/>
        </w:rPr>
        <w:t xml:space="preserve"> </w:t>
      </w:r>
    </w:p>
    <w:p w:rsidR="00110D9D" w:rsidRDefault="00553BC7" w:rsidP="00110D9D">
      <w:pPr>
        <w:pStyle w:val="ListParagraph"/>
        <w:ind w:left="360" w:firstLine="360"/>
        <w:jc w:val="both"/>
        <w:rPr>
          <w:bCs/>
        </w:rPr>
      </w:pPr>
      <w:r w:rsidRPr="00553BC7">
        <w:rPr>
          <w:bCs/>
        </w:rPr>
        <w:t>Setelah Product Backlog disusun berdasarkan skala prioritas, kemudian akan diubah menjadi sprint backlog. Dalam penelitian ini direncanakan menjadi 3 sprint, sprint pertama ditandai dengan kode SP1 dengan pengerjaan 5 hari (02-06 Desember 2019), sprint kedua ditandai dengan kode SP2 dengan pengerjaan 6 hari(09-21 Desember 2019), kemudian dilanjutkan dengan sprint ketiga yang ditandai dengan SP3 dengan waktu pengerjaan 3 hari pengerjaan (23-28 Desember 2019). Dalam perencanaan kerja setiap backlog dilakukan 5 jam perhari.</w:t>
      </w:r>
    </w:p>
    <w:p w:rsidR="00553BC7" w:rsidRPr="00203897" w:rsidRDefault="00553BC7" w:rsidP="00553BC7">
      <w:pPr>
        <w:pStyle w:val="Caption"/>
        <w:rPr>
          <w:i w:val="0"/>
          <w:sz w:val="22"/>
          <w:szCs w:val="22"/>
        </w:rPr>
      </w:pPr>
      <w:bookmarkStart w:id="1" w:name="_Toc31974726"/>
      <w:r w:rsidRPr="00350F6A">
        <w:rPr>
          <w:sz w:val="22"/>
          <w:szCs w:val="22"/>
        </w:rPr>
        <w:t xml:space="preserve">Tabel 4. </w:t>
      </w:r>
      <w:r w:rsidRPr="00350F6A">
        <w:rPr>
          <w:sz w:val="22"/>
          <w:szCs w:val="22"/>
        </w:rPr>
        <w:fldChar w:fldCharType="begin"/>
      </w:r>
      <w:r w:rsidRPr="00350F6A">
        <w:rPr>
          <w:sz w:val="22"/>
          <w:szCs w:val="22"/>
        </w:rPr>
        <w:instrText xml:space="preserve"> SEQ Tabel_4. \* ARABIC </w:instrText>
      </w:r>
      <w:r w:rsidRPr="00350F6A">
        <w:rPr>
          <w:sz w:val="22"/>
          <w:szCs w:val="22"/>
        </w:rPr>
        <w:fldChar w:fldCharType="separate"/>
      </w:r>
      <w:r>
        <w:rPr>
          <w:noProof/>
          <w:sz w:val="22"/>
          <w:szCs w:val="22"/>
        </w:rPr>
        <w:t>4</w:t>
      </w:r>
      <w:r w:rsidRPr="00350F6A">
        <w:rPr>
          <w:sz w:val="22"/>
          <w:szCs w:val="22"/>
        </w:rPr>
        <w:fldChar w:fldCharType="end"/>
      </w:r>
      <w:r w:rsidRPr="00350F6A">
        <w:rPr>
          <w:sz w:val="22"/>
          <w:szCs w:val="22"/>
        </w:rPr>
        <w:t xml:space="preserve"> Implementasi Sprint Backlog</w:t>
      </w:r>
      <w:bookmarkEnd w:id="1"/>
    </w:p>
    <w:tbl>
      <w:tblPr>
        <w:tblStyle w:val="TableGrid"/>
        <w:tblW w:w="0" w:type="auto"/>
        <w:jc w:val="center"/>
        <w:tblLook w:val="04A0" w:firstRow="1" w:lastRow="0" w:firstColumn="1" w:lastColumn="0" w:noHBand="0" w:noVBand="1"/>
      </w:tblPr>
      <w:tblGrid>
        <w:gridCol w:w="1981"/>
        <w:gridCol w:w="1982"/>
        <w:gridCol w:w="1982"/>
        <w:gridCol w:w="1982"/>
      </w:tblGrid>
      <w:tr w:rsidR="00553BC7" w:rsidRPr="00553BC7" w:rsidTr="00553BC7">
        <w:trPr>
          <w:jc w:val="center"/>
        </w:trPr>
        <w:tc>
          <w:tcPr>
            <w:tcW w:w="1981" w:type="dxa"/>
          </w:tcPr>
          <w:p w:rsidR="00553BC7" w:rsidRPr="00553BC7" w:rsidRDefault="00553BC7" w:rsidP="001A1B2E">
            <w:pPr>
              <w:rPr>
                <w:b/>
                <w:sz w:val="22"/>
                <w:szCs w:val="22"/>
              </w:rPr>
            </w:pPr>
            <w:r w:rsidRPr="00553BC7">
              <w:rPr>
                <w:b/>
                <w:sz w:val="22"/>
                <w:szCs w:val="22"/>
              </w:rPr>
              <w:t>Kode</w:t>
            </w:r>
          </w:p>
        </w:tc>
        <w:tc>
          <w:tcPr>
            <w:tcW w:w="1982" w:type="dxa"/>
          </w:tcPr>
          <w:p w:rsidR="00553BC7" w:rsidRPr="00553BC7" w:rsidRDefault="00553BC7" w:rsidP="001A1B2E">
            <w:pPr>
              <w:rPr>
                <w:b/>
                <w:sz w:val="22"/>
                <w:szCs w:val="22"/>
              </w:rPr>
            </w:pPr>
            <w:r w:rsidRPr="00553BC7">
              <w:rPr>
                <w:b/>
                <w:sz w:val="22"/>
                <w:szCs w:val="22"/>
              </w:rPr>
              <w:t>Sprint</w:t>
            </w:r>
          </w:p>
        </w:tc>
        <w:tc>
          <w:tcPr>
            <w:tcW w:w="1982" w:type="dxa"/>
          </w:tcPr>
          <w:p w:rsidR="00553BC7" w:rsidRPr="00553BC7" w:rsidRDefault="00553BC7" w:rsidP="001A1B2E">
            <w:pPr>
              <w:rPr>
                <w:b/>
                <w:sz w:val="22"/>
                <w:szCs w:val="22"/>
              </w:rPr>
            </w:pPr>
            <w:r w:rsidRPr="00553BC7">
              <w:rPr>
                <w:b/>
                <w:sz w:val="22"/>
                <w:szCs w:val="22"/>
              </w:rPr>
              <w:t>Estimasi</w:t>
            </w:r>
          </w:p>
        </w:tc>
        <w:tc>
          <w:tcPr>
            <w:tcW w:w="1982" w:type="dxa"/>
          </w:tcPr>
          <w:p w:rsidR="00553BC7" w:rsidRPr="00553BC7" w:rsidRDefault="00553BC7" w:rsidP="001A1B2E">
            <w:pPr>
              <w:rPr>
                <w:b/>
                <w:sz w:val="22"/>
                <w:szCs w:val="22"/>
              </w:rPr>
            </w:pPr>
            <w:r w:rsidRPr="00553BC7">
              <w:rPr>
                <w:b/>
                <w:sz w:val="22"/>
                <w:szCs w:val="22"/>
              </w:rPr>
              <w:t>Prioritas</w:t>
            </w:r>
          </w:p>
        </w:tc>
      </w:tr>
      <w:tr w:rsidR="00553BC7" w:rsidRPr="00553BC7" w:rsidTr="00553BC7">
        <w:trPr>
          <w:jc w:val="center"/>
        </w:trPr>
        <w:tc>
          <w:tcPr>
            <w:tcW w:w="1981" w:type="dxa"/>
            <w:vMerge w:val="restart"/>
          </w:tcPr>
          <w:p w:rsidR="00553BC7" w:rsidRPr="00553BC7" w:rsidRDefault="00553BC7" w:rsidP="001A1B2E">
            <w:pPr>
              <w:rPr>
                <w:sz w:val="22"/>
                <w:szCs w:val="22"/>
              </w:rPr>
            </w:pPr>
            <w:r w:rsidRPr="00553BC7">
              <w:rPr>
                <w:sz w:val="22"/>
                <w:szCs w:val="22"/>
              </w:rPr>
              <w:t>SP1</w:t>
            </w:r>
          </w:p>
        </w:tc>
        <w:tc>
          <w:tcPr>
            <w:tcW w:w="1982" w:type="dxa"/>
          </w:tcPr>
          <w:p w:rsidR="00553BC7" w:rsidRPr="00553BC7" w:rsidRDefault="00553BC7" w:rsidP="001A1B2E">
            <w:pPr>
              <w:rPr>
                <w:sz w:val="22"/>
                <w:szCs w:val="22"/>
              </w:rPr>
            </w:pPr>
            <w:r w:rsidRPr="00553BC7">
              <w:rPr>
                <w:rFonts w:eastAsiaTheme="majorEastAsia" w:cstheme="majorBidi"/>
                <w:sz w:val="22"/>
                <w:szCs w:val="22"/>
                <w:lang w:val="en-ID"/>
              </w:rPr>
              <w:t>B1. Monitoring Mahasiswa</w:t>
            </w:r>
          </w:p>
        </w:tc>
        <w:tc>
          <w:tcPr>
            <w:tcW w:w="1982" w:type="dxa"/>
          </w:tcPr>
          <w:p w:rsidR="00553BC7" w:rsidRPr="00553BC7" w:rsidRDefault="00553BC7" w:rsidP="001A1B2E">
            <w:pPr>
              <w:rPr>
                <w:sz w:val="22"/>
                <w:szCs w:val="22"/>
              </w:rPr>
            </w:pPr>
            <w:r w:rsidRPr="00553BC7">
              <w:rPr>
                <w:sz w:val="22"/>
                <w:szCs w:val="22"/>
              </w:rPr>
              <w:t>4 Hari</w:t>
            </w:r>
          </w:p>
        </w:tc>
        <w:tc>
          <w:tcPr>
            <w:tcW w:w="1982" w:type="dxa"/>
          </w:tcPr>
          <w:p w:rsidR="00553BC7" w:rsidRPr="00553BC7" w:rsidRDefault="00553BC7" w:rsidP="001A1B2E">
            <w:pPr>
              <w:rPr>
                <w:sz w:val="22"/>
                <w:szCs w:val="22"/>
              </w:rPr>
            </w:pPr>
            <w:r w:rsidRPr="00553BC7">
              <w:rPr>
                <w:sz w:val="22"/>
                <w:szCs w:val="22"/>
              </w:rPr>
              <w:t>Tinggi</w:t>
            </w:r>
          </w:p>
        </w:tc>
      </w:tr>
      <w:tr w:rsidR="00553BC7" w:rsidRPr="00553BC7" w:rsidTr="00553BC7">
        <w:trPr>
          <w:jc w:val="center"/>
        </w:trPr>
        <w:tc>
          <w:tcPr>
            <w:tcW w:w="1981" w:type="dxa"/>
            <w:vMerge/>
          </w:tcPr>
          <w:p w:rsidR="00553BC7" w:rsidRPr="00553BC7" w:rsidRDefault="00553BC7" w:rsidP="001A1B2E">
            <w:pPr>
              <w:rPr>
                <w:sz w:val="22"/>
                <w:szCs w:val="22"/>
              </w:rPr>
            </w:pPr>
          </w:p>
        </w:tc>
        <w:tc>
          <w:tcPr>
            <w:tcW w:w="1982" w:type="dxa"/>
          </w:tcPr>
          <w:p w:rsidR="00553BC7" w:rsidRPr="00553BC7" w:rsidRDefault="00553BC7" w:rsidP="001A1B2E">
            <w:pPr>
              <w:rPr>
                <w:rFonts w:eastAsiaTheme="majorEastAsia" w:cstheme="majorBidi"/>
                <w:sz w:val="22"/>
                <w:szCs w:val="22"/>
                <w:lang w:val="en-ID"/>
              </w:rPr>
            </w:pPr>
            <w:r w:rsidRPr="00553BC7">
              <w:rPr>
                <w:rFonts w:eastAsiaTheme="majorEastAsia" w:cstheme="majorBidi"/>
                <w:sz w:val="22"/>
                <w:szCs w:val="22"/>
                <w:lang w:val="en-ID"/>
              </w:rPr>
              <w:t>B2. Evaluasi Data Mahasiswa</w:t>
            </w:r>
          </w:p>
        </w:tc>
        <w:tc>
          <w:tcPr>
            <w:tcW w:w="1982" w:type="dxa"/>
          </w:tcPr>
          <w:p w:rsidR="00553BC7" w:rsidRPr="00553BC7" w:rsidRDefault="00553BC7" w:rsidP="001A1B2E">
            <w:pPr>
              <w:rPr>
                <w:sz w:val="22"/>
                <w:szCs w:val="22"/>
              </w:rPr>
            </w:pPr>
            <w:r w:rsidRPr="00553BC7">
              <w:rPr>
                <w:sz w:val="22"/>
                <w:szCs w:val="22"/>
              </w:rPr>
              <w:t>1 Hari</w:t>
            </w:r>
          </w:p>
        </w:tc>
        <w:tc>
          <w:tcPr>
            <w:tcW w:w="1982" w:type="dxa"/>
          </w:tcPr>
          <w:p w:rsidR="00553BC7" w:rsidRPr="00553BC7" w:rsidRDefault="00553BC7" w:rsidP="001A1B2E">
            <w:pPr>
              <w:rPr>
                <w:sz w:val="22"/>
                <w:szCs w:val="22"/>
              </w:rPr>
            </w:pPr>
            <w:r w:rsidRPr="00553BC7">
              <w:rPr>
                <w:sz w:val="22"/>
                <w:szCs w:val="22"/>
              </w:rPr>
              <w:t>Tinggi</w:t>
            </w:r>
          </w:p>
        </w:tc>
      </w:tr>
      <w:tr w:rsidR="00553BC7" w:rsidRPr="00553BC7" w:rsidTr="00553BC7">
        <w:trPr>
          <w:jc w:val="center"/>
        </w:trPr>
        <w:tc>
          <w:tcPr>
            <w:tcW w:w="1981" w:type="dxa"/>
            <w:vMerge w:val="restart"/>
          </w:tcPr>
          <w:p w:rsidR="00553BC7" w:rsidRPr="00553BC7" w:rsidRDefault="00553BC7" w:rsidP="001A1B2E">
            <w:pPr>
              <w:rPr>
                <w:sz w:val="22"/>
                <w:szCs w:val="22"/>
              </w:rPr>
            </w:pPr>
            <w:r w:rsidRPr="00553BC7">
              <w:rPr>
                <w:sz w:val="22"/>
                <w:szCs w:val="22"/>
              </w:rPr>
              <w:t>SP2</w:t>
            </w:r>
          </w:p>
        </w:tc>
        <w:tc>
          <w:tcPr>
            <w:tcW w:w="1982" w:type="dxa"/>
          </w:tcPr>
          <w:p w:rsidR="00553BC7" w:rsidRPr="00553BC7" w:rsidRDefault="00553BC7" w:rsidP="001A1B2E">
            <w:pPr>
              <w:rPr>
                <w:rFonts w:eastAsiaTheme="majorEastAsia" w:cstheme="majorBidi"/>
                <w:sz w:val="22"/>
                <w:szCs w:val="22"/>
                <w:lang w:val="en-ID"/>
              </w:rPr>
            </w:pPr>
            <w:r w:rsidRPr="00553BC7">
              <w:rPr>
                <w:rFonts w:eastAsiaTheme="majorEastAsia" w:cstheme="majorBidi"/>
                <w:sz w:val="22"/>
                <w:szCs w:val="22"/>
                <w:lang w:val="en-ID"/>
              </w:rPr>
              <w:t>B3. Menambah dan Memperbaharui Data Mahasiswa</w:t>
            </w:r>
          </w:p>
        </w:tc>
        <w:tc>
          <w:tcPr>
            <w:tcW w:w="1982" w:type="dxa"/>
          </w:tcPr>
          <w:p w:rsidR="00553BC7" w:rsidRPr="00553BC7" w:rsidRDefault="00553BC7" w:rsidP="001A1B2E">
            <w:pPr>
              <w:rPr>
                <w:sz w:val="22"/>
                <w:szCs w:val="22"/>
              </w:rPr>
            </w:pPr>
            <w:r w:rsidRPr="00553BC7">
              <w:rPr>
                <w:sz w:val="22"/>
                <w:szCs w:val="22"/>
              </w:rPr>
              <w:t>3 Hari</w:t>
            </w:r>
          </w:p>
        </w:tc>
        <w:tc>
          <w:tcPr>
            <w:tcW w:w="1982" w:type="dxa"/>
          </w:tcPr>
          <w:p w:rsidR="00553BC7" w:rsidRPr="00553BC7" w:rsidRDefault="00553BC7" w:rsidP="001A1B2E">
            <w:pPr>
              <w:rPr>
                <w:sz w:val="22"/>
                <w:szCs w:val="22"/>
              </w:rPr>
            </w:pPr>
            <w:r w:rsidRPr="00553BC7">
              <w:rPr>
                <w:sz w:val="22"/>
                <w:szCs w:val="22"/>
              </w:rPr>
              <w:t>Tinggi</w:t>
            </w:r>
          </w:p>
        </w:tc>
      </w:tr>
      <w:tr w:rsidR="00553BC7" w:rsidRPr="00553BC7" w:rsidTr="00553BC7">
        <w:trPr>
          <w:jc w:val="center"/>
        </w:trPr>
        <w:tc>
          <w:tcPr>
            <w:tcW w:w="1981" w:type="dxa"/>
            <w:vMerge/>
          </w:tcPr>
          <w:p w:rsidR="00553BC7" w:rsidRPr="00553BC7" w:rsidRDefault="00553BC7" w:rsidP="001A1B2E">
            <w:pPr>
              <w:rPr>
                <w:sz w:val="22"/>
                <w:szCs w:val="22"/>
              </w:rPr>
            </w:pPr>
          </w:p>
        </w:tc>
        <w:tc>
          <w:tcPr>
            <w:tcW w:w="1982" w:type="dxa"/>
          </w:tcPr>
          <w:p w:rsidR="00553BC7" w:rsidRPr="00553BC7" w:rsidRDefault="00553BC7" w:rsidP="001A1B2E">
            <w:pPr>
              <w:rPr>
                <w:rFonts w:eastAsiaTheme="majorEastAsia" w:cstheme="majorBidi"/>
                <w:sz w:val="22"/>
                <w:szCs w:val="22"/>
                <w:lang w:val="en-ID"/>
              </w:rPr>
            </w:pPr>
            <w:r w:rsidRPr="00553BC7">
              <w:rPr>
                <w:rFonts w:eastAsiaTheme="majorEastAsia" w:cstheme="majorBidi"/>
                <w:sz w:val="22"/>
                <w:szCs w:val="22"/>
                <w:lang w:val="en-ID"/>
              </w:rPr>
              <w:t>B4. Monitoring Data Mahasiswa</w:t>
            </w:r>
          </w:p>
        </w:tc>
        <w:tc>
          <w:tcPr>
            <w:tcW w:w="1982" w:type="dxa"/>
          </w:tcPr>
          <w:p w:rsidR="00553BC7" w:rsidRPr="00553BC7" w:rsidRDefault="00553BC7" w:rsidP="001A1B2E">
            <w:pPr>
              <w:rPr>
                <w:sz w:val="22"/>
                <w:szCs w:val="22"/>
              </w:rPr>
            </w:pPr>
            <w:r w:rsidRPr="00553BC7">
              <w:rPr>
                <w:sz w:val="22"/>
                <w:szCs w:val="22"/>
              </w:rPr>
              <w:t>2 Hari</w:t>
            </w:r>
          </w:p>
        </w:tc>
        <w:tc>
          <w:tcPr>
            <w:tcW w:w="1982" w:type="dxa"/>
          </w:tcPr>
          <w:p w:rsidR="00553BC7" w:rsidRPr="00553BC7" w:rsidRDefault="00553BC7" w:rsidP="001A1B2E">
            <w:pPr>
              <w:rPr>
                <w:sz w:val="22"/>
                <w:szCs w:val="22"/>
              </w:rPr>
            </w:pPr>
            <w:r w:rsidRPr="00553BC7">
              <w:rPr>
                <w:sz w:val="22"/>
                <w:szCs w:val="22"/>
              </w:rPr>
              <w:t>Tinggi</w:t>
            </w:r>
          </w:p>
        </w:tc>
      </w:tr>
      <w:tr w:rsidR="00553BC7" w:rsidRPr="00553BC7" w:rsidTr="00553BC7">
        <w:trPr>
          <w:jc w:val="center"/>
        </w:trPr>
        <w:tc>
          <w:tcPr>
            <w:tcW w:w="1981" w:type="dxa"/>
            <w:vMerge/>
          </w:tcPr>
          <w:p w:rsidR="00553BC7" w:rsidRPr="00553BC7" w:rsidRDefault="00553BC7" w:rsidP="001A1B2E">
            <w:pPr>
              <w:rPr>
                <w:sz w:val="22"/>
                <w:szCs w:val="22"/>
              </w:rPr>
            </w:pPr>
          </w:p>
        </w:tc>
        <w:tc>
          <w:tcPr>
            <w:tcW w:w="1982" w:type="dxa"/>
          </w:tcPr>
          <w:p w:rsidR="00553BC7" w:rsidRPr="00553BC7" w:rsidRDefault="00553BC7" w:rsidP="001A1B2E">
            <w:pPr>
              <w:rPr>
                <w:rFonts w:eastAsiaTheme="majorEastAsia" w:cstheme="majorBidi"/>
                <w:sz w:val="22"/>
                <w:szCs w:val="22"/>
              </w:rPr>
            </w:pPr>
            <w:r w:rsidRPr="00553BC7">
              <w:rPr>
                <w:rFonts w:eastAsiaTheme="majorEastAsia" w:cstheme="majorBidi"/>
                <w:sz w:val="22"/>
                <w:szCs w:val="22"/>
              </w:rPr>
              <w:t>B5. Membuat Database Tiap-Tiap Perguruan Tinggi Swasta</w:t>
            </w:r>
          </w:p>
        </w:tc>
        <w:tc>
          <w:tcPr>
            <w:tcW w:w="1982" w:type="dxa"/>
          </w:tcPr>
          <w:p w:rsidR="00553BC7" w:rsidRPr="00553BC7" w:rsidRDefault="00553BC7" w:rsidP="001A1B2E">
            <w:pPr>
              <w:rPr>
                <w:sz w:val="22"/>
                <w:szCs w:val="22"/>
              </w:rPr>
            </w:pPr>
            <w:r w:rsidRPr="00553BC7">
              <w:rPr>
                <w:sz w:val="22"/>
                <w:szCs w:val="22"/>
              </w:rPr>
              <w:t>5 Hari</w:t>
            </w:r>
          </w:p>
        </w:tc>
        <w:tc>
          <w:tcPr>
            <w:tcW w:w="1982" w:type="dxa"/>
          </w:tcPr>
          <w:p w:rsidR="00553BC7" w:rsidRPr="00553BC7" w:rsidRDefault="00553BC7" w:rsidP="001A1B2E">
            <w:pPr>
              <w:rPr>
                <w:sz w:val="22"/>
                <w:szCs w:val="22"/>
              </w:rPr>
            </w:pPr>
            <w:r w:rsidRPr="00553BC7">
              <w:rPr>
                <w:sz w:val="22"/>
                <w:szCs w:val="22"/>
              </w:rPr>
              <w:t>Tinggi</w:t>
            </w:r>
          </w:p>
        </w:tc>
      </w:tr>
      <w:tr w:rsidR="00553BC7" w:rsidRPr="00553BC7" w:rsidTr="00553BC7">
        <w:trPr>
          <w:jc w:val="center"/>
        </w:trPr>
        <w:tc>
          <w:tcPr>
            <w:tcW w:w="1981" w:type="dxa"/>
            <w:vMerge w:val="restart"/>
          </w:tcPr>
          <w:p w:rsidR="00553BC7" w:rsidRPr="00553BC7" w:rsidRDefault="00553BC7" w:rsidP="001A1B2E">
            <w:pPr>
              <w:rPr>
                <w:sz w:val="22"/>
                <w:szCs w:val="22"/>
              </w:rPr>
            </w:pPr>
            <w:r w:rsidRPr="00553BC7">
              <w:rPr>
                <w:sz w:val="22"/>
                <w:szCs w:val="22"/>
              </w:rPr>
              <w:t>SP3</w:t>
            </w:r>
          </w:p>
        </w:tc>
        <w:tc>
          <w:tcPr>
            <w:tcW w:w="1982" w:type="dxa"/>
          </w:tcPr>
          <w:p w:rsidR="00553BC7" w:rsidRPr="00553BC7" w:rsidRDefault="00553BC7" w:rsidP="001A1B2E">
            <w:pPr>
              <w:rPr>
                <w:rFonts w:eastAsiaTheme="majorEastAsia" w:cstheme="majorBidi"/>
                <w:sz w:val="22"/>
                <w:szCs w:val="22"/>
                <w:lang w:val="en-ID"/>
              </w:rPr>
            </w:pPr>
            <w:r w:rsidRPr="00553BC7">
              <w:rPr>
                <w:rFonts w:eastAsiaTheme="majorEastAsia" w:cstheme="majorBidi"/>
                <w:sz w:val="22"/>
                <w:szCs w:val="22"/>
                <w:lang w:val="en-ID"/>
              </w:rPr>
              <w:t xml:space="preserve">B6. </w:t>
            </w:r>
            <w:r w:rsidRPr="00553BC7">
              <w:rPr>
                <w:rFonts w:eastAsiaTheme="majorEastAsia" w:cstheme="majorBidi"/>
                <w:sz w:val="22"/>
                <w:szCs w:val="22"/>
                <w:lang w:val="de-DE"/>
              </w:rPr>
              <w:t>Membuat Pie Chart dari Rest Api / Json yang diterima</w:t>
            </w:r>
          </w:p>
        </w:tc>
        <w:tc>
          <w:tcPr>
            <w:tcW w:w="1982" w:type="dxa"/>
          </w:tcPr>
          <w:p w:rsidR="00553BC7" w:rsidRPr="00553BC7" w:rsidRDefault="00553BC7" w:rsidP="001A1B2E">
            <w:pPr>
              <w:rPr>
                <w:sz w:val="22"/>
                <w:szCs w:val="22"/>
              </w:rPr>
            </w:pPr>
            <w:r w:rsidRPr="00553BC7">
              <w:rPr>
                <w:sz w:val="22"/>
                <w:szCs w:val="22"/>
              </w:rPr>
              <w:t>3 Hari</w:t>
            </w:r>
          </w:p>
        </w:tc>
        <w:tc>
          <w:tcPr>
            <w:tcW w:w="1982" w:type="dxa"/>
          </w:tcPr>
          <w:p w:rsidR="00553BC7" w:rsidRPr="00553BC7" w:rsidRDefault="00553BC7" w:rsidP="001A1B2E">
            <w:pPr>
              <w:rPr>
                <w:sz w:val="22"/>
                <w:szCs w:val="22"/>
              </w:rPr>
            </w:pPr>
            <w:r w:rsidRPr="00553BC7">
              <w:rPr>
                <w:sz w:val="22"/>
                <w:szCs w:val="22"/>
              </w:rPr>
              <w:t>Sedang</w:t>
            </w:r>
          </w:p>
        </w:tc>
      </w:tr>
      <w:tr w:rsidR="00553BC7" w:rsidRPr="00553BC7" w:rsidTr="00553BC7">
        <w:trPr>
          <w:jc w:val="center"/>
        </w:trPr>
        <w:tc>
          <w:tcPr>
            <w:tcW w:w="1981" w:type="dxa"/>
            <w:vMerge/>
          </w:tcPr>
          <w:p w:rsidR="00553BC7" w:rsidRPr="00553BC7" w:rsidRDefault="00553BC7" w:rsidP="001A1B2E">
            <w:pPr>
              <w:rPr>
                <w:sz w:val="22"/>
                <w:szCs w:val="22"/>
              </w:rPr>
            </w:pPr>
          </w:p>
        </w:tc>
        <w:tc>
          <w:tcPr>
            <w:tcW w:w="1982" w:type="dxa"/>
          </w:tcPr>
          <w:p w:rsidR="00553BC7" w:rsidRPr="00553BC7" w:rsidRDefault="00553BC7" w:rsidP="001A1B2E">
            <w:pPr>
              <w:rPr>
                <w:rFonts w:eastAsiaTheme="majorEastAsia" w:cstheme="majorBidi"/>
                <w:sz w:val="22"/>
                <w:szCs w:val="22"/>
                <w:lang w:val="en-ID"/>
              </w:rPr>
            </w:pPr>
            <w:r w:rsidRPr="00553BC7">
              <w:rPr>
                <w:rFonts w:eastAsiaTheme="majorEastAsia" w:cstheme="majorBidi"/>
                <w:sz w:val="22"/>
                <w:szCs w:val="22"/>
                <w:lang w:val="en-ID"/>
              </w:rPr>
              <w:t>B7. Membuat Data Status Pencairan Dana</w:t>
            </w:r>
          </w:p>
        </w:tc>
        <w:tc>
          <w:tcPr>
            <w:tcW w:w="1982" w:type="dxa"/>
          </w:tcPr>
          <w:p w:rsidR="00553BC7" w:rsidRPr="00553BC7" w:rsidRDefault="00553BC7" w:rsidP="001A1B2E">
            <w:pPr>
              <w:rPr>
                <w:sz w:val="22"/>
                <w:szCs w:val="22"/>
              </w:rPr>
            </w:pPr>
            <w:r w:rsidRPr="00553BC7">
              <w:rPr>
                <w:sz w:val="22"/>
                <w:szCs w:val="22"/>
              </w:rPr>
              <w:t>2 Hari</w:t>
            </w:r>
          </w:p>
        </w:tc>
        <w:tc>
          <w:tcPr>
            <w:tcW w:w="1982" w:type="dxa"/>
          </w:tcPr>
          <w:p w:rsidR="00553BC7" w:rsidRPr="00553BC7" w:rsidRDefault="00553BC7" w:rsidP="001A1B2E">
            <w:pPr>
              <w:rPr>
                <w:sz w:val="22"/>
                <w:szCs w:val="22"/>
              </w:rPr>
            </w:pPr>
            <w:r w:rsidRPr="00553BC7">
              <w:rPr>
                <w:sz w:val="22"/>
                <w:szCs w:val="22"/>
              </w:rPr>
              <w:t>Rendah</w:t>
            </w:r>
          </w:p>
        </w:tc>
      </w:tr>
    </w:tbl>
    <w:p w:rsidR="00553BC7" w:rsidRPr="00553BC7" w:rsidRDefault="00553BC7" w:rsidP="00553BC7">
      <w:pPr>
        <w:pStyle w:val="ListParagraph"/>
        <w:spacing w:line="360" w:lineRule="auto"/>
        <w:ind w:left="360" w:firstLine="360"/>
        <w:jc w:val="center"/>
        <w:rPr>
          <w:b/>
          <w:bCs/>
          <w:noProof/>
          <w:lang w:val="en-US" w:eastAsia="en-US"/>
        </w:rPr>
      </w:pPr>
      <w:r>
        <w:rPr>
          <w:b/>
          <w:bCs/>
          <w:noProof/>
          <w:lang w:val="en-US" w:eastAsia="en-US"/>
        </w:rPr>
        <w:t>Tabel 2</w:t>
      </w:r>
      <w:r w:rsidRPr="00553BC7">
        <w:rPr>
          <w:b/>
          <w:bCs/>
          <w:noProof/>
          <w:lang w:val="en-US" w:eastAsia="en-US"/>
        </w:rPr>
        <w:t xml:space="preserve">. Tahapan </w:t>
      </w:r>
      <w:r>
        <w:rPr>
          <w:b/>
          <w:bCs/>
          <w:noProof/>
          <w:lang w:val="en-US" w:eastAsia="en-US"/>
        </w:rPr>
        <w:t xml:space="preserve">Implementasi </w:t>
      </w:r>
      <w:r>
        <w:rPr>
          <w:b/>
          <w:bCs/>
          <w:noProof/>
          <w:lang w:val="en-US" w:eastAsia="en-US"/>
        </w:rPr>
        <w:t>Sprint</w:t>
      </w:r>
      <w:r>
        <w:rPr>
          <w:b/>
          <w:bCs/>
          <w:noProof/>
          <w:lang w:val="en-US" w:eastAsia="en-US"/>
        </w:rPr>
        <w:t xml:space="preserve"> Backlog</w:t>
      </w:r>
    </w:p>
    <w:p w:rsidR="00553BC7" w:rsidRDefault="00553BC7" w:rsidP="00553BC7"/>
    <w:p w:rsidR="00553BC7" w:rsidRPr="00110D9D" w:rsidRDefault="00553BC7" w:rsidP="00110D9D">
      <w:pPr>
        <w:pStyle w:val="ListParagraph"/>
        <w:ind w:left="360" w:firstLine="360"/>
        <w:jc w:val="both"/>
        <w:rPr>
          <w:bCs/>
        </w:rPr>
      </w:pPr>
    </w:p>
    <w:p w:rsidR="00705CCD" w:rsidRPr="00404284" w:rsidRDefault="00110D9D" w:rsidP="00404284">
      <w:pPr>
        <w:pStyle w:val="ListParagraph"/>
        <w:numPr>
          <w:ilvl w:val="1"/>
          <w:numId w:val="20"/>
        </w:numPr>
        <w:rPr>
          <w:bCs/>
        </w:rPr>
      </w:pPr>
      <w:r w:rsidRPr="00110D9D">
        <w:rPr>
          <w:bCs/>
        </w:rPr>
        <w:t xml:space="preserve"> </w:t>
      </w:r>
      <w:r w:rsidR="00553BC7">
        <w:rPr>
          <w:bCs/>
        </w:rPr>
        <w:t>Ekseskusi Sprint</w:t>
      </w:r>
      <w:r w:rsidRPr="00110D9D">
        <w:rPr>
          <w:bCs/>
        </w:rPr>
        <w:t xml:space="preserve"> </w:t>
      </w:r>
    </w:p>
    <w:p w:rsidR="00404284" w:rsidRDefault="00404284" w:rsidP="00404284">
      <w:pPr>
        <w:pStyle w:val="ListParagraph"/>
        <w:ind w:left="360" w:firstLine="360"/>
        <w:jc w:val="both"/>
        <w:rPr>
          <w:bCs/>
          <w:noProof/>
          <w:lang w:val="en-US" w:eastAsia="en-US"/>
        </w:rPr>
      </w:pPr>
    </w:p>
    <w:p w:rsidR="00553BC7" w:rsidRPr="00B4168C" w:rsidRDefault="00553BC7" w:rsidP="00553BC7">
      <w:pPr>
        <w:pStyle w:val="Caption"/>
        <w:keepNext/>
        <w:spacing w:after="160"/>
      </w:pPr>
    </w:p>
    <w:tbl>
      <w:tblPr>
        <w:tblStyle w:val="TableGrid"/>
        <w:tblW w:w="0" w:type="auto"/>
        <w:tblInd w:w="279" w:type="dxa"/>
        <w:tblLook w:val="04A0" w:firstRow="1" w:lastRow="0" w:firstColumn="1" w:lastColumn="0" w:noHBand="0" w:noVBand="1"/>
      </w:tblPr>
      <w:tblGrid>
        <w:gridCol w:w="739"/>
        <w:gridCol w:w="1968"/>
        <w:gridCol w:w="654"/>
        <w:gridCol w:w="706"/>
        <w:gridCol w:w="690"/>
        <w:gridCol w:w="842"/>
        <w:gridCol w:w="842"/>
        <w:gridCol w:w="1202"/>
      </w:tblGrid>
      <w:tr w:rsidR="00553BC7" w:rsidTr="00553BC7">
        <w:tc>
          <w:tcPr>
            <w:tcW w:w="739" w:type="dxa"/>
          </w:tcPr>
          <w:p w:rsidR="00553BC7" w:rsidRPr="005A799B" w:rsidRDefault="00553BC7" w:rsidP="00553BC7">
            <w:pPr>
              <w:jc w:val="center"/>
              <w:rPr>
                <w:b/>
                <w:lang w:val="en-ID"/>
              </w:rPr>
            </w:pPr>
            <w:r w:rsidRPr="005A799B">
              <w:rPr>
                <w:b/>
                <w:lang w:val="en-ID"/>
              </w:rPr>
              <w:t>Kode</w:t>
            </w:r>
          </w:p>
        </w:tc>
        <w:tc>
          <w:tcPr>
            <w:tcW w:w="1968" w:type="dxa"/>
          </w:tcPr>
          <w:p w:rsidR="00553BC7" w:rsidRPr="005A799B" w:rsidRDefault="00553BC7" w:rsidP="00553BC7">
            <w:pPr>
              <w:jc w:val="center"/>
              <w:rPr>
                <w:b/>
                <w:lang w:val="en-ID"/>
              </w:rPr>
            </w:pPr>
            <w:r w:rsidRPr="005A799B">
              <w:rPr>
                <w:b/>
                <w:lang w:val="en-ID"/>
              </w:rPr>
              <w:t>Sprint Backlog</w:t>
            </w:r>
          </w:p>
        </w:tc>
        <w:tc>
          <w:tcPr>
            <w:tcW w:w="3734" w:type="dxa"/>
            <w:gridSpan w:val="5"/>
          </w:tcPr>
          <w:p w:rsidR="00553BC7" w:rsidRPr="005A799B" w:rsidRDefault="00553BC7" w:rsidP="00553BC7">
            <w:pPr>
              <w:jc w:val="center"/>
              <w:rPr>
                <w:b/>
                <w:lang w:val="en-ID"/>
              </w:rPr>
            </w:pPr>
            <w:r w:rsidRPr="005A799B">
              <w:rPr>
                <w:b/>
                <w:lang w:val="en-ID"/>
              </w:rPr>
              <w:t>Estimasi Eksekusi (Jam/Hari)</w:t>
            </w:r>
          </w:p>
        </w:tc>
        <w:tc>
          <w:tcPr>
            <w:tcW w:w="1202" w:type="dxa"/>
          </w:tcPr>
          <w:p w:rsidR="00553BC7" w:rsidRPr="005A799B" w:rsidRDefault="00553BC7" w:rsidP="00553BC7">
            <w:pPr>
              <w:jc w:val="center"/>
              <w:rPr>
                <w:b/>
                <w:lang w:val="en-ID"/>
              </w:rPr>
            </w:pPr>
            <w:r w:rsidRPr="005A799B">
              <w:rPr>
                <w:b/>
                <w:lang w:val="en-ID"/>
              </w:rPr>
              <w:t>Status</w:t>
            </w:r>
          </w:p>
        </w:tc>
      </w:tr>
      <w:tr w:rsidR="00553BC7" w:rsidTr="00553BC7">
        <w:tc>
          <w:tcPr>
            <w:tcW w:w="739" w:type="dxa"/>
            <w:vMerge w:val="restart"/>
          </w:tcPr>
          <w:p w:rsidR="00553BC7" w:rsidRDefault="00553BC7" w:rsidP="00553BC7">
            <w:pPr>
              <w:jc w:val="center"/>
              <w:rPr>
                <w:lang w:val="en-ID"/>
              </w:rPr>
            </w:pPr>
            <w:r>
              <w:rPr>
                <w:lang w:val="en-ID"/>
              </w:rPr>
              <w:t>SP1</w:t>
            </w:r>
          </w:p>
        </w:tc>
        <w:tc>
          <w:tcPr>
            <w:tcW w:w="1968" w:type="dxa"/>
          </w:tcPr>
          <w:p w:rsidR="00553BC7" w:rsidRDefault="00553BC7" w:rsidP="00553BC7">
            <w:pPr>
              <w:jc w:val="center"/>
              <w:rPr>
                <w:lang w:val="en-ID"/>
              </w:rPr>
            </w:pPr>
            <w:r>
              <w:rPr>
                <w:rFonts w:eastAsiaTheme="majorEastAsia" w:cstheme="majorBidi"/>
                <w:szCs w:val="26"/>
                <w:lang w:val="en-ID"/>
              </w:rPr>
              <w:t xml:space="preserve">B1. </w:t>
            </w:r>
            <w:r w:rsidRPr="009A592A">
              <w:rPr>
                <w:rFonts w:eastAsiaTheme="majorEastAsia" w:cstheme="majorBidi"/>
                <w:szCs w:val="26"/>
                <w:lang w:val="en-ID"/>
              </w:rPr>
              <w:t>Monitoring Mahasiswa</w:t>
            </w:r>
          </w:p>
        </w:tc>
        <w:tc>
          <w:tcPr>
            <w:tcW w:w="654" w:type="dxa"/>
          </w:tcPr>
          <w:p w:rsidR="00553BC7" w:rsidRDefault="00553BC7" w:rsidP="00553BC7">
            <w:pPr>
              <w:jc w:val="center"/>
              <w:rPr>
                <w:lang w:val="en-ID"/>
              </w:rPr>
            </w:pPr>
            <w:r>
              <w:rPr>
                <w:lang w:val="en-ID"/>
              </w:rPr>
              <w:t>4</w:t>
            </w:r>
          </w:p>
        </w:tc>
        <w:tc>
          <w:tcPr>
            <w:tcW w:w="706" w:type="dxa"/>
          </w:tcPr>
          <w:p w:rsidR="00553BC7" w:rsidRDefault="00553BC7" w:rsidP="00553BC7">
            <w:pPr>
              <w:jc w:val="center"/>
              <w:rPr>
                <w:lang w:val="en-ID"/>
              </w:rPr>
            </w:pPr>
            <w:r>
              <w:rPr>
                <w:lang w:val="en-ID"/>
              </w:rPr>
              <w:t>4</w:t>
            </w:r>
          </w:p>
        </w:tc>
        <w:tc>
          <w:tcPr>
            <w:tcW w:w="690" w:type="dxa"/>
          </w:tcPr>
          <w:p w:rsidR="00553BC7" w:rsidRDefault="00553BC7" w:rsidP="00553BC7">
            <w:pPr>
              <w:jc w:val="center"/>
              <w:rPr>
                <w:lang w:val="en-ID"/>
              </w:rPr>
            </w:pPr>
            <w:r>
              <w:rPr>
                <w:lang w:val="en-ID"/>
              </w:rPr>
              <w:t>5</w:t>
            </w:r>
          </w:p>
        </w:tc>
        <w:tc>
          <w:tcPr>
            <w:tcW w:w="842" w:type="dxa"/>
          </w:tcPr>
          <w:p w:rsidR="00553BC7" w:rsidRDefault="00553BC7" w:rsidP="00553BC7">
            <w:pPr>
              <w:jc w:val="center"/>
              <w:rPr>
                <w:lang w:val="en-ID"/>
              </w:rPr>
            </w:pPr>
            <w:r>
              <w:rPr>
                <w:lang w:val="en-ID"/>
              </w:rPr>
              <w:t>3</w:t>
            </w:r>
          </w:p>
        </w:tc>
        <w:tc>
          <w:tcPr>
            <w:tcW w:w="842" w:type="dxa"/>
          </w:tcPr>
          <w:p w:rsidR="00553BC7" w:rsidRDefault="00553BC7" w:rsidP="00553BC7">
            <w:pPr>
              <w:jc w:val="center"/>
              <w:rPr>
                <w:lang w:val="en-ID"/>
              </w:rPr>
            </w:pPr>
            <w:r>
              <w:rPr>
                <w:lang w:val="en-ID"/>
              </w:rPr>
              <w:t>-</w:t>
            </w:r>
          </w:p>
        </w:tc>
        <w:tc>
          <w:tcPr>
            <w:tcW w:w="1202" w:type="dxa"/>
          </w:tcPr>
          <w:p w:rsidR="00553BC7" w:rsidRDefault="00553BC7" w:rsidP="00553BC7">
            <w:pPr>
              <w:jc w:val="center"/>
              <w:rPr>
                <w:lang w:val="en-ID"/>
              </w:rPr>
            </w:pPr>
            <w:r>
              <w:rPr>
                <w:lang w:val="en-ID"/>
              </w:rPr>
              <w:t>Selesai</w:t>
            </w:r>
          </w:p>
        </w:tc>
      </w:tr>
      <w:tr w:rsidR="00553BC7" w:rsidTr="00553BC7">
        <w:tc>
          <w:tcPr>
            <w:tcW w:w="739" w:type="dxa"/>
            <w:vMerge/>
          </w:tcPr>
          <w:p w:rsidR="00553BC7" w:rsidRDefault="00553BC7" w:rsidP="00553BC7">
            <w:pPr>
              <w:jc w:val="center"/>
              <w:rPr>
                <w:lang w:val="en-ID"/>
              </w:rPr>
            </w:pPr>
          </w:p>
        </w:tc>
        <w:tc>
          <w:tcPr>
            <w:tcW w:w="1968" w:type="dxa"/>
          </w:tcPr>
          <w:p w:rsidR="00553BC7" w:rsidRDefault="00553BC7" w:rsidP="00553BC7">
            <w:pPr>
              <w:jc w:val="center"/>
              <w:rPr>
                <w:rFonts w:eastAsiaTheme="majorEastAsia" w:cstheme="majorBidi"/>
                <w:szCs w:val="26"/>
                <w:lang w:val="en-ID"/>
              </w:rPr>
            </w:pPr>
            <w:r>
              <w:rPr>
                <w:rFonts w:eastAsiaTheme="majorEastAsia" w:cstheme="majorBidi"/>
                <w:szCs w:val="26"/>
                <w:lang w:val="en-ID"/>
              </w:rPr>
              <w:t>B2. Evaluasi Data Mahasiswa</w:t>
            </w:r>
          </w:p>
        </w:tc>
        <w:tc>
          <w:tcPr>
            <w:tcW w:w="654" w:type="dxa"/>
          </w:tcPr>
          <w:p w:rsidR="00553BC7" w:rsidRDefault="00553BC7" w:rsidP="00553BC7">
            <w:pPr>
              <w:jc w:val="center"/>
              <w:rPr>
                <w:lang w:val="en-ID"/>
              </w:rPr>
            </w:pPr>
            <w:r>
              <w:rPr>
                <w:lang w:val="en-ID"/>
              </w:rPr>
              <w:t>6</w:t>
            </w:r>
          </w:p>
        </w:tc>
        <w:tc>
          <w:tcPr>
            <w:tcW w:w="706" w:type="dxa"/>
          </w:tcPr>
          <w:p w:rsidR="00553BC7" w:rsidRDefault="00553BC7" w:rsidP="00553BC7">
            <w:pPr>
              <w:jc w:val="center"/>
              <w:rPr>
                <w:lang w:val="en-ID"/>
              </w:rPr>
            </w:pPr>
            <w:r>
              <w:rPr>
                <w:lang w:val="en-ID"/>
              </w:rPr>
              <w:t>-</w:t>
            </w:r>
          </w:p>
        </w:tc>
        <w:tc>
          <w:tcPr>
            <w:tcW w:w="690" w:type="dxa"/>
          </w:tcPr>
          <w:p w:rsidR="00553BC7" w:rsidRDefault="00553BC7" w:rsidP="00553BC7">
            <w:pPr>
              <w:jc w:val="center"/>
              <w:rPr>
                <w:lang w:val="en-ID"/>
              </w:rPr>
            </w:pPr>
            <w:r>
              <w:rPr>
                <w:lang w:val="en-ID"/>
              </w:rPr>
              <w:t>-</w:t>
            </w:r>
          </w:p>
        </w:tc>
        <w:tc>
          <w:tcPr>
            <w:tcW w:w="842" w:type="dxa"/>
          </w:tcPr>
          <w:p w:rsidR="00553BC7" w:rsidRDefault="00553BC7" w:rsidP="00553BC7">
            <w:pPr>
              <w:jc w:val="center"/>
              <w:rPr>
                <w:lang w:val="en-ID"/>
              </w:rPr>
            </w:pPr>
            <w:r>
              <w:rPr>
                <w:lang w:val="en-ID"/>
              </w:rPr>
              <w:t>-</w:t>
            </w:r>
          </w:p>
        </w:tc>
        <w:tc>
          <w:tcPr>
            <w:tcW w:w="842" w:type="dxa"/>
          </w:tcPr>
          <w:p w:rsidR="00553BC7" w:rsidRDefault="00553BC7" w:rsidP="00553BC7">
            <w:pPr>
              <w:jc w:val="center"/>
              <w:rPr>
                <w:lang w:val="en-ID"/>
              </w:rPr>
            </w:pPr>
            <w:r>
              <w:rPr>
                <w:lang w:val="en-ID"/>
              </w:rPr>
              <w:t>-</w:t>
            </w:r>
          </w:p>
        </w:tc>
        <w:tc>
          <w:tcPr>
            <w:tcW w:w="1202" w:type="dxa"/>
          </w:tcPr>
          <w:p w:rsidR="00553BC7" w:rsidRDefault="00553BC7" w:rsidP="00553BC7">
            <w:pPr>
              <w:jc w:val="center"/>
              <w:rPr>
                <w:lang w:val="en-ID"/>
              </w:rPr>
            </w:pPr>
            <w:r>
              <w:rPr>
                <w:lang w:val="en-ID"/>
              </w:rPr>
              <w:t>Selesai</w:t>
            </w:r>
          </w:p>
        </w:tc>
      </w:tr>
      <w:tr w:rsidR="00553BC7" w:rsidTr="00553BC7">
        <w:tc>
          <w:tcPr>
            <w:tcW w:w="739" w:type="dxa"/>
            <w:vMerge w:val="restart"/>
          </w:tcPr>
          <w:p w:rsidR="00553BC7" w:rsidRDefault="00553BC7" w:rsidP="00553BC7">
            <w:pPr>
              <w:jc w:val="center"/>
              <w:rPr>
                <w:lang w:val="en-ID"/>
              </w:rPr>
            </w:pPr>
            <w:r>
              <w:rPr>
                <w:lang w:val="en-ID"/>
              </w:rPr>
              <w:t>SP2</w:t>
            </w:r>
          </w:p>
        </w:tc>
        <w:tc>
          <w:tcPr>
            <w:tcW w:w="1968" w:type="dxa"/>
          </w:tcPr>
          <w:p w:rsidR="00553BC7" w:rsidRDefault="00553BC7" w:rsidP="00553BC7">
            <w:pPr>
              <w:jc w:val="center"/>
              <w:rPr>
                <w:rFonts w:eastAsiaTheme="majorEastAsia" w:cstheme="majorBidi"/>
                <w:szCs w:val="26"/>
                <w:lang w:val="en-ID"/>
              </w:rPr>
            </w:pPr>
            <w:r>
              <w:rPr>
                <w:rFonts w:eastAsiaTheme="majorEastAsia" w:cstheme="majorBidi"/>
                <w:szCs w:val="26"/>
                <w:lang w:val="en-ID"/>
              </w:rPr>
              <w:t>B3. Menambah dan Memperbaharui Data Mahasiswa</w:t>
            </w:r>
          </w:p>
        </w:tc>
        <w:tc>
          <w:tcPr>
            <w:tcW w:w="654" w:type="dxa"/>
          </w:tcPr>
          <w:p w:rsidR="00553BC7" w:rsidRDefault="00553BC7" w:rsidP="00553BC7">
            <w:pPr>
              <w:jc w:val="center"/>
              <w:rPr>
                <w:lang w:val="en-ID"/>
              </w:rPr>
            </w:pPr>
            <w:r>
              <w:rPr>
                <w:lang w:val="en-ID"/>
              </w:rPr>
              <w:t>4</w:t>
            </w:r>
          </w:p>
        </w:tc>
        <w:tc>
          <w:tcPr>
            <w:tcW w:w="706" w:type="dxa"/>
          </w:tcPr>
          <w:p w:rsidR="00553BC7" w:rsidRDefault="00553BC7" w:rsidP="00553BC7">
            <w:pPr>
              <w:jc w:val="center"/>
              <w:rPr>
                <w:lang w:val="en-ID"/>
              </w:rPr>
            </w:pPr>
            <w:r>
              <w:rPr>
                <w:lang w:val="en-ID"/>
              </w:rPr>
              <w:t>3</w:t>
            </w:r>
          </w:p>
        </w:tc>
        <w:tc>
          <w:tcPr>
            <w:tcW w:w="690" w:type="dxa"/>
          </w:tcPr>
          <w:p w:rsidR="00553BC7" w:rsidRDefault="00553BC7" w:rsidP="00553BC7">
            <w:pPr>
              <w:jc w:val="center"/>
              <w:rPr>
                <w:lang w:val="en-ID"/>
              </w:rPr>
            </w:pPr>
            <w:r>
              <w:rPr>
                <w:lang w:val="en-ID"/>
              </w:rPr>
              <w:t>5</w:t>
            </w:r>
          </w:p>
        </w:tc>
        <w:tc>
          <w:tcPr>
            <w:tcW w:w="842" w:type="dxa"/>
          </w:tcPr>
          <w:p w:rsidR="00553BC7" w:rsidRDefault="00553BC7" w:rsidP="00553BC7">
            <w:pPr>
              <w:jc w:val="center"/>
              <w:rPr>
                <w:lang w:val="en-ID"/>
              </w:rPr>
            </w:pPr>
            <w:r>
              <w:rPr>
                <w:lang w:val="en-ID"/>
              </w:rPr>
              <w:t>-</w:t>
            </w:r>
          </w:p>
        </w:tc>
        <w:tc>
          <w:tcPr>
            <w:tcW w:w="842" w:type="dxa"/>
          </w:tcPr>
          <w:p w:rsidR="00553BC7" w:rsidRDefault="00553BC7" w:rsidP="00553BC7">
            <w:pPr>
              <w:jc w:val="center"/>
              <w:rPr>
                <w:lang w:val="en-ID"/>
              </w:rPr>
            </w:pPr>
            <w:r>
              <w:rPr>
                <w:lang w:val="en-ID"/>
              </w:rPr>
              <w:t>-</w:t>
            </w:r>
          </w:p>
        </w:tc>
        <w:tc>
          <w:tcPr>
            <w:tcW w:w="1202" w:type="dxa"/>
          </w:tcPr>
          <w:p w:rsidR="00553BC7" w:rsidRDefault="00553BC7" w:rsidP="00553BC7">
            <w:pPr>
              <w:jc w:val="center"/>
              <w:rPr>
                <w:lang w:val="en-ID"/>
              </w:rPr>
            </w:pPr>
            <w:r>
              <w:rPr>
                <w:lang w:val="en-ID"/>
              </w:rPr>
              <w:t>Selesai</w:t>
            </w:r>
          </w:p>
        </w:tc>
      </w:tr>
      <w:tr w:rsidR="00553BC7" w:rsidTr="00553BC7">
        <w:tc>
          <w:tcPr>
            <w:tcW w:w="739" w:type="dxa"/>
            <w:vMerge/>
          </w:tcPr>
          <w:p w:rsidR="00553BC7" w:rsidRDefault="00553BC7" w:rsidP="00553BC7">
            <w:pPr>
              <w:jc w:val="center"/>
              <w:rPr>
                <w:lang w:val="en-ID"/>
              </w:rPr>
            </w:pPr>
          </w:p>
        </w:tc>
        <w:tc>
          <w:tcPr>
            <w:tcW w:w="1968" w:type="dxa"/>
          </w:tcPr>
          <w:p w:rsidR="00553BC7" w:rsidRDefault="00553BC7" w:rsidP="00553BC7">
            <w:pPr>
              <w:jc w:val="center"/>
              <w:rPr>
                <w:rFonts w:eastAsiaTheme="majorEastAsia" w:cstheme="majorBidi"/>
                <w:szCs w:val="26"/>
                <w:lang w:val="en-ID"/>
              </w:rPr>
            </w:pPr>
            <w:r>
              <w:rPr>
                <w:rFonts w:eastAsiaTheme="majorEastAsia" w:cstheme="majorBidi"/>
                <w:szCs w:val="26"/>
                <w:lang w:val="en-ID"/>
              </w:rPr>
              <w:t>B4. Monitoring Data Mahasiswa</w:t>
            </w:r>
          </w:p>
        </w:tc>
        <w:tc>
          <w:tcPr>
            <w:tcW w:w="654" w:type="dxa"/>
          </w:tcPr>
          <w:p w:rsidR="00553BC7" w:rsidRDefault="00553BC7" w:rsidP="00553BC7">
            <w:pPr>
              <w:jc w:val="center"/>
              <w:rPr>
                <w:lang w:val="en-ID"/>
              </w:rPr>
            </w:pPr>
            <w:r>
              <w:rPr>
                <w:lang w:val="en-ID"/>
              </w:rPr>
              <w:t>5</w:t>
            </w:r>
          </w:p>
        </w:tc>
        <w:tc>
          <w:tcPr>
            <w:tcW w:w="706" w:type="dxa"/>
          </w:tcPr>
          <w:p w:rsidR="00553BC7" w:rsidRDefault="00553BC7" w:rsidP="00553BC7">
            <w:pPr>
              <w:jc w:val="center"/>
              <w:rPr>
                <w:lang w:val="en-ID"/>
              </w:rPr>
            </w:pPr>
            <w:r>
              <w:rPr>
                <w:lang w:val="en-ID"/>
              </w:rPr>
              <w:t>5</w:t>
            </w:r>
          </w:p>
        </w:tc>
        <w:tc>
          <w:tcPr>
            <w:tcW w:w="690" w:type="dxa"/>
          </w:tcPr>
          <w:p w:rsidR="00553BC7" w:rsidRDefault="00553BC7" w:rsidP="00553BC7">
            <w:pPr>
              <w:jc w:val="center"/>
              <w:rPr>
                <w:lang w:val="en-ID"/>
              </w:rPr>
            </w:pPr>
            <w:r>
              <w:rPr>
                <w:lang w:val="en-ID"/>
              </w:rPr>
              <w:t>-</w:t>
            </w:r>
          </w:p>
        </w:tc>
        <w:tc>
          <w:tcPr>
            <w:tcW w:w="842" w:type="dxa"/>
          </w:tcPr>
          <w:p w:rsidR="00553BC7" w:rsidRDefault="00553BC7" w:rsidP="00553BC7">
            <w:pPr>
              <w:jc w:val="center"/>
              <w:rPr>
                <w:lang w:val="en-ID"/>
              </w:rPr>
            </w:pPr>
            <w:r>
              <w:rPr>
                <w:lang w:val="en-ID"/>
              </w:rPr>
              <w:t>-</w:t>
            </w:r>
          </w:p>
        </w:tc>
        <w:tc>
          <w:tcPr>
            <w:tcW w:w="842" w:type="dxa"/>
          </w:tcPr>
          <w:p w:rsidR="00553BC7" w:rsidRDefault="00553BC7" w:rsidP="00553BC7">
            <w:pPr>
              <w:jc w:val="center"/>
              <w:rPr>
                <w:lang w:val="en-ID"/>
              </w:rPr>
            </w:pPr>
            <w:r>
              <w:rPr>
                <w:lang w:val="en-ID"/>
              </w:rPr>
              <w:t>-</w:t>
            </w:r>
          </w:p>
        </w:tc>
        <w:tc>
          <w:tcPr>
            <w:tcW w:w="1202" w:type="dxa"/>
          </w:tcPr>
          <w:p w:rsidR="00553BC7" w:rsidRDefault="00553BC7" w:rsidP="00553BC7">
            <w:pPr>
              <w:jc w:val="center"/>
              <w:rPr>
                <w:lang w:val="en-ID"/>
              </w:rPr>
            </w:pPr>
            <w:r>
              <w:rPr>
                <w:lang w:val="en-ID"/>
              </w:rPr>
              <w:t>Selesai</w:t>
            </w:r>
          </w:p>
        </w:tc>
      </w:tr>
      <w:tr w:rsidR="00553BC7" w:rsidTr="00553BC7">
        <w:tc>
          <w:tcPr>
            <w:tcW w:w="739" w:type="dxa"/>
            <w:vMerge/>
          </w:tcPr>
          <w:p w:rsidR="00553BC7" w:rsidRDefault="00553BC7" w:rsidP="00553BC7">
            <w:pPr>
              <w:jc w:val="center"/>
              <w:rPr>
                <w:lang w:val="en-ID"/>
              </w:rPr>
            </w:pPr>
          </w:p>
        </w:tc>
        <w:tc>
          <w:tcPr>
            <w:tcW w:w="1968" w:type="dxa"/>
          </w:tcPr>
          <w:p w:rsidR="00553BC7" w:rsidRPr="00031774" w:rsidRDefault="00553BC7" w:rsidP="00553BC7">
            <w:pPr>
              <w:jc w:val="center"/>
              <w:rPr>
                <w:rFonts w:eastAsiaTheme="majorEastAsia" w:cstheme="majorBidi"/>
                <w:szCs w:val="26"/>
              </w:rPr>
            </w:pPr>
            <w:r w:rsidRPr="00031774">
              <w:rPr>
                <w:rFonts w:eastAsiaTheme="majorEastAsia" w:cstheme="majorBidi"/>
                <w:szCs w:val="26"/>
              </w:rPr>
              <w:t xml:space="preserve">B5. </w:t>
            </w:r>
            <w:r w:rsidRPr="003769F3">
              <w:rPr>
                <w:rFonts w:eastAsiaTheme="majorEastAsia" w:cstheme="majorBidi"/>
                <w:szCs w:val="26"/>
              </w:rPr>
              <w:t>Membuat Database Tiap-T</w:t>
            </w:r>
            <w:r>
              <w:rPr>
                <w:rFonts w:eastAsiaTheme="majorEastAsia" w:cstheme="majorBidi"/>
                <w:szCs w:val="26"/>
              </w:rPr>
              <w:t>iap Perguruan Tinggi Swasta</w:t>
            </w:r>
          </w:p>
        </w:tc>
        <w:tc>
          <w:tcPr>
            <w:tcW w:w="654" w:type="dxa"/>
          </w:tcPr>
          <w:p w:rsidR="00553BC7" w:rsidRDefault="00553BC7" w:rsidP="00553BC7">
            <w:pPr>
              <w:jc w:val="center"/>
              <w:rPr>
                <w:lang w:val="en-ID"/>
              </w:rPr>
            </w:pPr>
            <w:r>
              <w:rPr>
                <w:lang w:val="en-ID"/>
              </w:rPr>
              <w:t>5</w:t>
            </w:r>
          </w:p>
        </w:tc>
        <w:tc>
          <w:tcPr>
            <w:tcW w:w="706" w:type="dxa"/>
          </w:tcPr>
          <w:p w:rsidR="00553BC7" w:rsidRDefault="00553BC7" w:rsidP="00553BC7">
            <w:pPr>
              <w:jc w:val="center"/>
              <w:rPr>
                <w:lang w:val="en-ID"/>
              </w:rPr>
            </w:pPr>
            <w:r>
              <w:rPr>
                <w:lang w:val="en-ID"/>
              </w:rPr>
              <w:t>5</w:t>
            </w:r>
          </w:p>
        </w:tc>
        <w:tc>
          <w:tcPr>
            <w:tcW w:w="690" w:type="dxa"/>
          </w:tcPr>
          <w:p w:rsidR="00553BC7" w:rsidRDefault="00553BC7" w:rsidP="00553BC7">
            <w:pPr>
              <w:jc w:val="center"/>
              <w:rPr>
                <w:lang w:val="en-ID"/>
              </w:rPr>
            </w:pPr>
            <w:r>
              <w:rPr>
                <w:lang w:val="en-ID"/>
              </w:rPr>
              <w:t>5</w:t>
            </w:r>
          </w:p>
        </w:tc>
        <w:tc>
          <w:tcPr>
            <w:tcW w:w="842" w:type="dxa"/>
          </w:tcPr>
          <w:p w:rsidR="00553BC7" w:rsidRDefault="00553BC7" w:rsidP="00553BC7">
            <w:pPr>
              <w:jc w:val="center"/>
              <w:rPr>
                <w:lang w:val="en-ID"/>
              </w:rPr>
            </w:pPr>
            <w:r>
              <w:rPr>
                <w:lang w:val="en-ID"/>
              </w:rPr>
              <w:t>5</w:t>
            </w:r>
          </w:p>
        </w:tc>
        <w:tc>
          <w:tcPr>
            <w:tcW w:w="842" w:type="dxa"/>
          </w:tcPr>
          <w:p w:rsidR="00553BC7" w:rsidRDefault="00553BC7" w:rsidP="00553BC7">
            <w:pPr>
              <w:jc w:val="center"/>
              <w:rPr>
                <w:lang w:val="en-ID"/>
              </w:rPr>
            </w:pPr>
            <w:r>
              <w:rPr>
                <w:lang w:val="en-ID"/>
              </w:rPr>
              <w:t>5</w:t>
            </w:r>
          </w:p>
        </w:tc>
        <w:tc>
          <w:tcPr>
            <w:tcW w:w="1202" w:type="dxa"/>
          </w:tcPr>
          <w:p w:rsidR="00553BC7" w:rsidRDefault="00553BC7" w:rsidP="00553BC7">
            <w:pPr>
              <w:jc w:val="center"/>
              <w:rPr>
                <w:lang w:val="en-ID"/>
              </w:rPr>
            </w:pPr>
            <w:r>
              <w:rPr>
                <w:lang w:val="en-ID"/>
              </w:rPr>
              <w:t>Selesai</w:t>
            </w:r>
          </w:p>
        </w:tc>
      </w:tr>
      <w:tr w:rsidR="00553BC7" w:rsidTr="00553BC7">
        <w:tc>
          <w:tcPr>
            <w:tcW w:w="739" w:type="dxa"/>
            <w:vMerge w:val="restart"/>
          </w:tcPr>
          <w:p w:rsidR="00553BC7" w:rsidRDefault="00553BC7" w:rsidP="00553BC7">
            <w:pPr>
              <w:jc w:val="center"/>
              <w:rPr>
                <w:lang w:val="en-ID"/>
              </w:rPr>
            </w:pPr>
            <w:r>
              <w:rPr>
                <w:lang w:val="en-ID"/>
              </w:rPr>
              <w:t>SP3</w:t>
            </w:r>
          </w:p>
        </w:tc>
        <w:tc>
          <w:tcPr>
            <w:tcW w:w="1968" w:type="dxa"/>
          </w:tcPr>
          <w:p w:rsidR="00553BC7" w:rsidRDefault="00553BC7" w:rsidP="00553BC7">
            <w:pPr>
              <w:jc w:val="center"/>
              <w:rPr>
                <w:rFonts w:eastAsiaTheme="majorEastAsia" w:cstheme="majorBidi"/>
                <w:szCs w:val="26"/>
                <w:lang w:val="en-ID"/>
              </w:rPr>
            </w:pPr>
            <w:r>
              <w:rPr>
                <w:rFonts w:eastAsiaTheme="majorEastAsia" w:cstheme="majorBidi"/>
                <w:szCs w:val="26"/>
                <w:lang w:val="en-ID"/>
              </w:rPr>
              <w:t xml:space="preserve">B6. </w:t>
            </w:r>
            <w:r w:rsidRPr="003769F3">
              <w:rPr>
                <w:rFonts w:eastAsiaTheme="majorEastAsia" w:cstheme="majorBidi"/>
                <w:szCs w:val="26"/>
                <w:lang w:val="de-DE"/>
              </w:rPr>
              <w:t xml:space="preserve">Membuat Pie Chart dari </w:t>
            </w:r>
            <w:r>
              <w:rPr>
                <w:rFonts w:eastAsiaTheme="majorEastAsia" w:cstheme="majorBidi"/>
                <w:szCs w:val="26"/>
                <w:lang w:val="de-DE"/>
              </w:rPr>
              <w:t>Rest Api / Json yang diterima</w:t>
            </w:r>
          </w:p>
        </w:tc>
        <w:tc>
          <w:tcPr>
            <w:tcW w:w="654" w:type="dxa"/>
          </w:tcPr>
          <w:p w:rsidR="00553BC7" w:rsidRDefault="00553BC7" w:rsidP="00553BC7">
            <w:pPr>
              <w:jc w:val="center"/>
              <w:rPr>
                <w:lang w:val="en-ID"/>
              </w:rPr>
            </w:pPr>
            <w:r>
              <w:rPr>
                <w:lang w:val="en-ID"/>
              </w:rPr>
              <w:t>3</w:t>
            </w:r>
          </w:p>
        </w:tc>
        <w:tc>
          <w:tcPr>
            <w:tcW w:w="706" w:type="dxa"/>
          </w:tcPr>
          <w:p w:rsidR="00553BC7" w:rsidRDefault="00553BC7" w:rsidP="00553BC7">
            <w:pPr>
              <w:jc w:val="center"/>
              <w:rPr>
                <w:lang w:val="en-ID"/>
              </w:rPr>
            </w:pPr>
            <w:r>
              <w:rPr>
                <w:lang w:val="en-ID"/>
              </w:rPr>
              <w:t>3</w:t>
            </w:r>
          </w:p>
        </w:tc>
        <w:tc>
          <w:tcPr>
            <w:tcW w:w="690" w:type="dxa"/>
          </w:tcPr>
          <w:p w:rsidR="00553BC7" w:rsidRDefault="00553BC7" w:rsidP="00553BC7">
            <w:pPr>
              <w:jc w:val="center"/>
              <w:rPr>
                <w:lang w:val="en-ID"/>
              </w:rPr>
            </w:pPr>
            <w:r>
              <w:rPr>
                <w:lang w:val="en-ID"/>
              </w:rPr>
              <w:t>4</w:t>
            </w:r>
          </w:p>
        </w:tc>
        <w:tc>
          <w:tcPr>
            <w:tcW w:w="842" w:type="dxa"/>
          </w:tcPr>
          <w:p w:rsidR="00553BC7" w:rsidRDefault="00553BC7" w:rsidP="00553BC7">
            <w:pPr>
              <w:jc w:val="center"/>
              <w:rPr>
                <w:lang w:val="en-ID"/>
              </w:rPr>
            </w:pPr>
            <w:r>
              <w:rPr>
                <w:lang w:val="en-ID"/>
              </w:rPr>
              <w:t>-</w:t>
            </w:r>
          </w:p>
        </w:tc>
        <w:tc>
          <w:tcPr>
            <w:tcW w:w="842" w:type="dxa"/>
          </w:tcPr>
          <w:p w:rsidR="00553BC7" w:rsidRDefault="00553BC7" w:rsidP="00553BC7">
            <w:pPr>
              <w:jc w:val="center"/>
              <w:rPr>
                <w:lang w:val="en-ID"/>
              </w:rPr>
            </w:pPr>
            <w:r>
              <w:rPr>
                <w:lang w:val="en-ID"/>
              </w:rPr>
              <w:t>-</w:t>
            </w:r>
          </w:p>
        </w:tc>
        <w:tc>
          <w:tcPr>
            <w:tcW w:w="1202" w:type="dxa"/>
          </w:tcPr>
          <w:p w:rsidR="00553BC7" w:rsidRDefault="00553BC7" w:rsidP="00553BC7">
            <w:pPr>
              <w:jc w:val="center"/>
              <w:rPr>
                <w:lang w:val="en-ID"/>
              </w:rPr>
            </w:pPr>
            <w:r>
              <w:rPr>
                <w:lang w:val="en-ID"/>
              </w:rPr>
              <w:t>Selesai</w:t>
            </w:r>
          </w:p>
        </w:tc>
      </w:tr>
      <w:tr w:rsidR="00553BC7" w:rsidTr="00553BC7">
        <w:tc>
          <w:tcPr>
            <w:tcW w:w="739" w:type="dxa"/>
            <w:vMerge/>
          </w:tcPr>
          <w:p w:rsidR="00553BC7" w:rsidRDefault="00553BC7" w:rsidP="00553BC7">
            <w:pPr>
              <w:jc w:val="center"/>
              <w:rPr>
                <w:lang w:val="en-ID"/>
              </w:rPr>
            </w:pPr>
          </w:p>
        </w:tc>
        <w:tc>
          <w:tcPr>
            <w:tcW w:w="1968" w:type="dxa"/>
          </w:tcPr>
          <w:p w:rsidR="00553BC7" w:rsidRDefault="00553BC7" w:rsidP="00553BC7">
            <w:pPr>
              <w:jc w:val="center"/>
              <w:rPr>
                <w:rFonts w:eastAsiaTheme="majorEastAsia" w:cstheme="majorBidi"/>
                <w:szCs w:val="26"/>
                <w:lang w:val="en-ID"/>
              </w:rPr>
            </w:pPr>
            <w:r>
              <w:rPr>
                <w:rFonts w:eastAsiaTheme="majorEastAsia" w:cstheme="majorBidi"/>
                <w:szCs w:val="26"/>
                <w:lang w:val="en-ID"/>
              </w:rPr>
              <w:t>B7. Membuat Data Status Pencairan Dana</w:t>
            </w:r>
          </w:p>
        </w:tc>
        <w:tc>
          <w:tcPr>
            <w:tcW w:w="654" w:type="dxa"/>
          </w:tcPr>
          <w:p w:rsidR="00553BC7" w:rsidRDefault="00553BC7" w:rsidP="00553BC7">
            <w:pPr>
              <w:jc w:val="center"/>
              <w:rPr>
                <w:lang w:val="en-ID"/>
              </w:rPr>
            </w:pPr>
            <w:r>
              <w:rPr>
                <w:lang w:val="en-ID"/>
              </w:rPr>
              <w:t>5</w:t>
            </w:r>
          </w:p>
        </w:tc>
        <w:tc>
          <w:tcPr>
            <w:tcW w:w="706" w:type="dxa"/>
          </w:tcPr>
          <w:p w:rsidR="00553BC7" w:rsidRDefault="00553BC7" w:rsidP="00553BC7">
            <w:pPr>
              <w:jc w:val="center"/>
              <w:rPr>
                <w:lang w:val="en-ID"/>
              </w:rPr>
            </w:pPr>
            <w:r>
              <w:rPr>
                <w:lang w:val="en-ID"/>
              </w:rPr>
              <w:t>3</w:t>
            </w:r>
          </w:p>
        </w:tc>
        <w:tc>
          <w:tcPr>
            <w:tcW w:w="690" w:type="dxa"/>
          </w:tcPr>
          <w:p w:rsidR="00553BC7" w:rsidRDefault="00553BC7" w:rsidP="00553BC7">
            <w:pPr>
              <w:jc w:val="center"/>
              <w:rPr>
                <w:lang w:val="en-ID"/>
              </w:rPr>
            </w:pPr>
            <w:r>
              <w:rPr>
                <w:lang w:val="en-ID"/>
              </w:rPr>
              <w:t>-</w:t>
            </w:r>
          </w:p>
        </w:tc>
        <w:tc>
          <w:tcPr>
            <w:tcW w:w="842" w:type="dxa"/>
          </w:tcPr>
          <w:p w:rsidR="00553BC7" w:rsidRDefault="00553BC7" w:rsidP="00553BC7">
            <w:pPr>
              <w:jc w:val="center"/>
              <w:rPr>
                <w:lang w:val="en-ID"/>
              </w:rPr>
            </w:pPr>
            <w:r>
              <w:rPr>
                <w:lang w:val="en-ID"/>
              </w:rPr>
              <w:t>-</w:t>
            </w:r>
          </w:p>
        </w:tc>
        <w:tc>
          <w:tcPr>
            <w:tcW w:w="842" w:type="dxa"/>
          </w:tcPr>
          <w:p w:rsidR="00553BC7" w:rsidRDefault="00553BC7" w:rsidP="00553BC7">
            <w:pPr>
              <w:jc w:val="center"/>
              <w:rPr>
                <w:lang w:val="en-ID"/>
              </w:rPr>
            </w:pPr>
            <w:r>
              <w:rPr>
                <w:lang w:val="en-ID"/>
              </w:rPr>
              <w:t>-</w:t>
            </w:r>
          </w:p>
        </w:tc>
        <w:tc>
          <w:tcPr>
            <w:tcW w:w="1202" w:type="dxa"/>
          </w:tcPr>
          <w:p w:rsidR="00553BC7" w:rsidRDefault="00553BC7" w:rsidP="00553BC7">
            <w:pPr>
              <w:jc w:val="center"/>
              <w:rPr>
                <w:lang w:val="en-ID"/>
              </w:rPr>
            </w:pPr>
            <w:r>
              <w:rPr>
                <w:lang w:val="en-ID"/>
              </w:rPr>
              <w:t>Selesai</w:t>
            </w:r>
          </w:p>
        </w:tc>
      </w:tr>
    </w:tbl>
    <w:p w:rsidR="00404284" w:rsidRPr="00553BC7" w:rsidRDefault="00404284" w:rsidP="00553BC7">
      <w:pPr>
        <w:jc w:val="both"/>
        <w:rPr>
          <w:b/>
          <w:bCs/>
          <w:noProof/>
        </w:rPr>
      </w:pPr>
    </w:p>
    <w:p w:rsidR="00D35F45" w:rsidRPr="00D35F45" w:rsidRDefault="00D35F45" w:rsidP="00D35F45">
      <w:pPr>
        <w:pStyle w:val="ListParagraph"/>
        <w:spacing w:line="360" w:lineRule="auto"/>
        <w:ind w:left="360" w:firstLine="360"/>
        <w:jc w:val="center"/>
        <w:rPr>
          <w:b/>
          <w:bCs/>
          <w:noProof/>
          <w:sz w:val="20"/>
          <w:szCs w:val="20"/>
          <w:lang w:val="en-US" w:eastAsia="en-US"/>
        </w:rPr>
      </w:pPr>
      <w:r w:rsidRPr="00D35F45">
        <w:rPr>
          <w:b/>
          <w:bCs/>
          <w:noProof/>
          <w:sz w:val="20"/>
          <w:szCs w:val="20"/>
          <w:lang w:val="en-US" w:eastAsia="en-US"/>
        </w:rPr>
        <w:t>T</w:t>
      </w:r>
      <w:r w:rsidR="00553BC7">
        <w:rPr>
          <w:b/>
          <w:bCs/>
          <w:noProof/>
          <w:sz w:val="20"/>
          <w:szCs w:val="20"/>
          <w:lang w:val="en-US" w:eastAsia="en-US"/>
        </w:rPr>
        <w:t>abel 3</w:t>
      </w:r>
      <w:r w:rsidRPr="00D35F45">
        <w:rPr>
          <w:b/>
          <w:bCs/>
          <w:noProof/>
          <w:sz w:val="20"/>
          <w:szCs w:val="20"/>
          <w:lang w:val="en-US" w:eastAsia="en-US"/>
        </w:rPr>
        <w:t xml:space="preserve">. Tahapan </w:t>
      </w:r>
      <w:r w:rsidR="00553BC7">
        <w:rPr>
          <w:b/>
          <w:bCs/>
          <w:noProof/>
          <w:sz w:val="20"/>
          <w:szCs w:val="20"/>
          <w:lang w:val="en-US" w:eastAsia="en-US"/>
        </w:rPr>
        <w:t>Eksekusi Sprint</w:t>
      </w:r>
    </w:p>
    <w:p w:rsidR="00110D9D" w:rsidRPr="00553BC7" w:rsidRDefault="00110D9D" w:rsidP="00110D9D">
      <w:pPr>
        <w:pStyle w:val="ListParagraph"/>
        <w:numPr>
          <w:ilvl w:val="1"/>
          <w:numId w:val="20"/>
        </w:numPr>
        <w:rPr>
          <w:bCs/>
          <w:lang w:val="de-DE"/>
        </w:rPr>
      </w:pPr>
      <w:r w:rsidRPr="00553BC7">
        <w:rPr>
          <w:bCs/>
          <w:lang w:val="de-DE"/>
        </w:rPr>
        <w:t xml:space="preserve"> </w:t>
      </w:r>
      <w:r w:rsidR="00553BC7">
        <w:rPr>
          <w:bCs/>
          <w:lang w:val="de-DE"/>
        </w:rPr>
        <w:t>Pengujian Blackbox</w:t>
      </w:r>
      <w:r w:rsidRPr="00553BC7">
        <w:rPr>
          <w:bCs/>
          <w:lang w:val="de-DE"/>
        </w:rPr>
        <w:t xml:space="preserve"> </w:t>
      </w:r>
    </w:p>
    <w:p w:rsidR="00553BC7" w:rsidRDefault="00553BC7" w:rsidP="00110D9D">
      <w:pPr>
        <w:pStyle w:val="ListParagraph"/>
        <w:ind w:left="360" w:firstLine="360"/>
        <w:jc w:val="both"/>
        <w:rPr>
          <w:bCs/>
        </w:rPr>
      </w:pPr>
      <w:r w:rsidRPr="00553BC7">
        <w:rPr>
          <w:bCs/>
          <w:lang w:val="de-DE"/>
        </w:rPr>
        <w:t xml:space="preserve">Pada pengujian dengan metode blackbox ini memiliki tujuan yaitu memastikan data yang akan diimplementasikan sesuai dengan data web service,menampilkan tampilan aplikasi dan semua tampilan bisa diakses sehingga tidak ada kesalahan data pada saat implementasi ke aplikasi e-monev berbasis android. </w:t>
      </w:r>
      <w:r w:rsidRPr="00553BC7">
        <w:rPr>
          <w:bCs/>
        </w:rPr>
        <w:t>Berikut ini adalah tabel pengujian web service ke aplikasi menggunakan blackbox testing.</w:t>
      </w:r>
    </w:p>
    <w:tbl>
      <w:tblPr>
        <w:tblW w:w="7483"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1"/>
        <w:gridCol w:w="883"/>
        <w:gridCol w:w="1408"/>
        <w:gridCol w:w="1559"/>
        <w:gridCol w:w="1558"/>
        <w:gridCol w:w="1414"/>
      </w:tblGrid>
      <w:tr w:rsidR="00553BC7" w:rsidRPr="00726809" w:rsidTr="001A1B2E">
        <w:tc>
          <w:tcPr>
            <w:tcW w:w="7483" w:type="dxa"/>
            <w:gridSpan w:val="6"/>
          </w:tcPr>
          <w:p w:rsidR="00553BC7" w:rsidRPr="00726809" w:rsidRDefault="00553BC7" w:rsidP="001A1B2E">
            <w:pPr>
              <w:contextualSpacing/>
              <w:jc w:val="center"/>
              <w:rPr>
                <w:rFonts w:eastAsia="Calibri"/>
                <w:bCs/>
                <w:szCs w:val="24"/>
                <w:lang w:val="id-ID"/>
              </w:rPr>
            </w:pPr>
            <w:r w:rsidRPr="00726809">
              <w:rPr>
                <w:rFonts w:eastAsia="Calibri"/>
                <w:bCs/>
                <w:szCs w:val="24"/>
                <w:lang w:val="id-ID"/>
              </w:rPr>
              <w:t>Kasus dan Hasil Pengujian</w:t>
            </w:r>
          </w:p>
        </w:tc>
      </w:tr>
      <w:tr w:rsidR="00553BC7" w:rsidRPr="00726809" w:rsidTr="001A1B2E">
        <w:tc>
          <w:tcPr>
            <w:tcW w:w="661" w:type="dxa"/>
            <w:shd w:val="clear" w:color="auto" w:fill="auto"/>
          </w:tcPr>
          <w:p w:rsidR="00553BC7" w:rsidRPr="00726809" w:rsidRDefault="00553BC7" w:rsidP="001A1B2E">
            <w:pPr>
              <w:contextualSpacing/>
              <w:rPr>
                <w:rFonts w:eastAsia="Calibri"/>
                <w:bCs/>
                <w:szCs w:val="24"/>
                <w:lang w:val="id-ID"/>
              </w:rPr>
            </w:pPr>
            <w:r w:rsidRPr="00726809">
              <w:rPr>
                <w:rFonts w:eastAsia="Calibri"/>
                <w:bCs/>
                <w:szCs w:val="24"/>
                <w:lang w:val="id-ID"/>
              </w:rPr>
              <w:t>No</w:t>
            </w:r>
          </w:p>
        </w:tc>
        <w:tc>
          <w:tcPr>
            <w:tcW w:w="883" w:type="dxa"/>
          </w:tcPr>
          <w:p w:rsidR="00553BC7" w:rsidRPr="001C7C70" w:rsidRDefault="00553BC7" w:rsidP="001A1B2E">
            <w:pPr>
              <w:contextualSpacing/>
              <w:rPr>
                <w:rFonts w:eastAsia="Calibri"/>
                <w:bCs/>
                <w:szCs w:val="24"/>
                <w:lang w:val="en-ID"/>
              </w:rPr>
            </w:pPr>
            <w:r>
              <w:rPr>
                <w:rFonts w:eastAsia="Calibri"/>
                <w:bCs/>
                <w:szCs w:val="24"/>
                <w:lang w:val="en-ID"/>
              </w:rPr>
              <w:t>User</w:t>
            </w:r>
          </w:p>
        </w:tc>
        <w:tc>
          <w:tcPr>
            <w:tcW w:w="1408" w:type="dxa"/>
            <w:shd w:val="clear" w:color="auto" w:fill="auto"/>
          </w:tcPr>
          <w:p w:rsidR="00553BC7" w:rsidRPr="00726809" w:rsidRDefault="00553BC7" w:rsidP="001A1B2E">
            <w:pPr>
              <w:contextualSpacing/>
              <w:rPr>
                <w:rFonts w:eastAsia="Calibri"/>
                <w:bCs/>
                <w:szCs w:val="24"/>
                <w:lang w:val="id-ID"/>
              </w:rPr>
            </w:pPr>
            <w:r w:rsidRPr="00726809">
              <w:rPr>
                <w:rFonts w:eastAsia="Calibri"/>
                <w:bCs/>
                <w:szCs w:val="24"/>
                <w:lang w:val="id-ID"/>
              </w:rPr>
              <w:t>Input</w:t>
            </w:r>
          </w:p>
        </w:tc>
        <w:tc>
          <w:tcPr>
            <w:tcW w:w="1559" w:type="dxa"/>
            <w:shd w:val="clear" w:color="auto" w:fill="auto"/>
          </w:tcPr>
          <w:p w:rsidR="00553BC7" w:rsidRPr="00726809" w:rsidRDefault="00553BC7" w:rsidP="001A1B2E">
            <w:pPr>
              <w:contextualSpacing/>
              <w:rPr>
                <w:rFonts w:eastAsia="Calibri"/>
                <w:bCs/>
                <w:szCs w:val="24"/>
                <w:lang w:val="id-ID"/>
              </w:rPr>
            </w:pPr>
            <w:r w:rsidRPr="00726809">
              <w:rPr>
                <w:rFonts w:eastAsia="Calibri"/>
                <w:bCs/>
                <w:szCs w:val="24"/>
                <w:lang w:val="id-ID"/>
              </w:rPr>
              <w:t>Target</w:t>
            </w:r>
          </w:p>
        </w:tc>
        <w:tc>
          <w:tcPr>
            <w:tcW w:w="1558" w:type="dxa"/>
            <w:shd w:val="clear" w:color="auto" w:fill="auto"/>
          </w:tcPr>
          <w:p w:rsidR="00553BC7" w:rsidRPr="00726809" w:rsidRDefault="00553BC7" w:rsidP="001A1B2E">
            <w:pPr>
              <w:contextualSpacing/>
              <w:rPr>
                <w:rFonts w:eastAsia="Calibri"/>
                <w:bCs/>
                <w:szCs w:val="24"/>
                <w:lang w:val="id-ID"/>
              </w:rPr>
            </w:pPr>
            <w:r w:rsidRPr="00726809">
              <w:rPr>
                <w:rFonts w:eastAsia="Calibri"/>
                <w:bCs/>
                <w:szCs w:val="24"/>
                <w:lang w:val="id-ID"/>
              </w:rPr>
              <w:t>Hasil Pengamatan</w:t>
            </w:r>
          </w:p>
        </w:tc>
        <w:tc>
          <w:tcPr>
            <w:tcW w:w="1414" w:type="dxa"/>
            <w:shd w:val="clear" w:color="auto" w:fill="auto"/>
          </w:tcPr>
          <w:p w:rsidR="00553BC7" w:rsidRPr="00726809" w:rsidRDefault="00553BC7" w:rsidP="001A1B2E">
            <w:pPr>
              <w:contextualSpacing/>
              <w:rPr>
                <w:rFonts w:eastAsia="Calibri"/>
                <w:bCs/>
                <w:szCs w:val="24"/>
                <w:lang w:val="id-ID"/>
              </w:rPr>
            </w:pPr>
            <w:r w:rsidRPr="00726809">
              <w:rPr>
                <w:rFonts w:eastAsia="Calibri"/>
                <w:bCs/>
                <w:szCs w:val="24"/>
                <w:lang w:val="id-ID"/>
              </w:rPr>
              <w:t>Kesimpulan</w:t>
            </w:r>
          </w:p>
        </w:tc>
      </w:tr>
      <w:tr w:rsidR="00553BC7" w:rsidRPr="00726809" w:rsidTr="001A1B2E">
        <w:tc>
          <w:tcPr>
            <w:tcW w:w="661" w:type="dxa"/>
            <w:shd w:val="clear" w:color="auto" w:fill="auto"/>
          </w:tcPr>
          <w:p w:rsidR="00553BC7" w:rsidRPr="00726809" w:rsidRDefault="00553BC7" w:rsidP="001A1B2E">
            <w:pPr>
              <w:contextualSpacing/>
              <w:rPr>
                <w:rFonts w:eastAsia="Calibri"/>
                <w:bCs/>
                <w:szCs w:val="24"/>
                <w:lang w:val="id-ID"/>
              </w:rPr>
            </w:pPr>
            <w:r w:rsidRPr="00726809">
              <w:rPr>
                <w:rFonts w:eastAsia="Calibri"/>
                <w:bCs/>
                <w:szCs w:val="24"/>
                <w:lang w:val="id-ID"/>
              </w:rPr>
              <w:t>1</w:t>
            </w:r>
          </w:p>
        </w:tc>
        <w:tc>
          <w:tcPr>
            <w:tcW w:w="883" w:type="dxa"/>
          </w:tcPr>
          <w:p w:rsidR="00553BC7" w:rsidRPr="001C7C70" w:rsidRDefault="00553BC7" w:rsidP="001A1B2E">
            <w:pPr>
              <w:contextualSpacing/>
              <w:rPr>
                <w:rFonts w:eastAsia="Calibri"/>
                <w:bCs/>
                <w:szCs w:val="24"/>
                <w:lang w:val="en-ID"/>
              </w:rPr>
            </w:pPr>
            <w:r>
              <w:rPr>
                <w:rFonts w:eastAsia="Calibri"/>
                <w:bCs/>
                <w:szCs w:val="24"/>
                <w:lang w:val="en-ID"/>
              </w:rPr>
              <w:t>User dan Admin</w:t>
            </w:r>
          </w:p>
        </w:tc>
        <w:tc>
          <w:tcPr>
            <w:tcW w:w="1408" w:type="dxa"/>
            <w:shd w:val="clear" w:color="auto" w:fill="auto"/>
          </w:tcPr>
          <w:p w:rsidR="00553BC7" w:rsidRPr="00726809" w:rsidRDefault="00553BC7" w:rsidP="001A1B2E">
            <w:pPr>
              <w:contextualSpacing/>
              <w:rPr>
                <w:rFonts w:eastAsia="Calibri"/>
                <w:bCs/>
                <w:szCs w:val="24"/>
              </w:rPr>
            </w:pPr>
            <w:r w:rsidRPr="00726809">
              <w:rPr>
                <w:rFonts w:eastAsia="Calibri"/>
                <w:bCs/>
                <w:szCs w:val="24"/>
                <w:lang w:val="id-ID"/>
              </w:rPr>
              <w:t xml:space="preserve">Masuk Aplikasi </w:t>
            </w:r>
            <w:r>
              <w:rPr>
                <w:rFonts w:eastAsia="Calibri"/>
                <w:bCs/>
                <w:szCs w:val="24"/>
              </w:rPr>
              <w:t>e-monev</w:t>
            </w:r>
          </w:p>
        </w:tc>
        <w:tc>
          <w:tcPr>
            <w:tcW w:w="1559" w:type="dxa"/>
            <w:shd w:val="clear" w:color="auto" w:fill="auto"/>
          </w:tcPr>
          <w:p w:rsidR="00553BC7" w:rsidRPr="00726809" w:rsidRDefault="00553BC7" w:rsidP="001A1B2E">
            <w:pPr>
              <w:contextualSpacing/>
              <w:rPr>
                <w:rFonts w:eastAsia="Calibri"/>
                <w:bCs/>
                <w:szCs w:val="24"/>
                <w:lang w:val="id-ID"/>
              </w:rPr>
            </w:pPr>
            <w:r w:rsidRPr="00726809">
              <w:rPr>
                <w:rFonts w:eastAsia="Calibri"/>
                <w:bCs/>
                <w:szCs w:val="24"/>
                <w:lang w:val="id-ID"/>
              </w:rPr>
              <w:t>Dapat menampilkan splash screen sebelum memulai aplikasi</w:t>
            </w:r>
          </w:p>
        </w:tc>
        <w:tc>
          <w:tcPr>
            <w:tcW w:w="1558" w:type="dxa"/>
            <w:shd w:val="clear" w:color="auto" w:fill="auto"/>
          </w:tcPr>
          <w:p w:rsidR="00553BC7" w:rsidRPr="00726809" w:rsidRDefault="00553BC7" w:rsidP="001A1B2E">
            <w:pPr>
              <w:contextualSpacing/>
              <w:rPr>
                <w:rFonts w:eastAsia="Calibri"/>
                <w:bCs/>
                <w:szCs w:val="24"/>
                <w:lang w:val="id-ID"/>
              </w:rPr>
            </w:pPr>
            <w:r w:rsidRPr="00726809">
              <w:rPr>
                <w:rFonts w:eastAsia="Calibri"/>
                <w:bCs/>
                <w:szCs w:val="24"/>
                <w:lang w:val="id-ID"/>
              </w:rPr>
              <w:t xml:space="preserve">menampilkan  splash screen </w:t>
            </w:r>
          </w:p>
        </w:tc>
        <w:tc>
          <w:tcPr>
            <w:tcW w:w="1414" w:type="dxa"/>
            <w:shd w:val="clear" w:color="auto" w:fill="auto"/>
          </w:tcPr>
          <w:p w:rsidR="00553BC7" w:rsidRPr="00726809" w:rsidRDefault="00553BC7" w:rsidP="001A1B2E">
            <w:pPr>
              <w:ind w:right="347"/>
              <w:contextualSpacing/>
              <w:rPr>
                <w:rFonts w:eastAsia="Calibri"/>
                <w:bCs/>
                <w:szCs w:val="24"/>
                <w:lang w:val="id-ID"/>
              </w:rPr>
            </w:pPr>
            <w:r w:rsidRPr="00726809">
              <w:rPr>
                <w:rFonts w:eastAsia="Calibri"/>
                <w:bCs/>
                <w:szCs w:val="24"/>
                <w:lang w:val="id-ID"/>
              </w:rPr>
              <w:t>Berhasil</w:t>
            </w:r>
          </w:p>
        </w:tc>
      </w:tr>
      <w:tr w:rsidR="00553BC7" w:rsidRPr="00726809" w:rsidTr="001A1B2E">
        <w:tc>
          <w:tcPr>
            <w:tcW w:w="661" w:type="dxa"/>
            <w:shd w:val="clear" w:color="auto" w:fill="auto"/>
          </w:tcPr>
          <w:p w:rsidR="00553BC7" w:rsidRPr="00726809" w:rsidRDefault="00553BC7" w:rsidP="001A1B2E">
            <w:pPr>
              <w:contextualSpacing/>
              <w:rPr>
                <w:rFonts w:eastAsia="Calibri"/>
                <w:bCs/>
                <w:szCs w:val="24"/>
              </w:rPr>
            </w:pPr>
            <w:r w:rsidRPr="00726809">
              <w:rPr>
                <w:rFonts w:eastAsia="Calibri"/>
                <w:bCs/>
                <w:szCs w:val="24"/>
              </w:rPr>
              <w:t>2</w:t>
            </w:r>
          </w:p>
        </w:tc>
        <w:tc>
          <w:tcPr>
            <w:tcW w:w="883" w:type="dxa"/>
          </w:tcPr>
          <w:p w:rsidR="00553BC7" w:rsidRPr="00726809" w:rsidRDefault="00553BC7" w:rsidP="001A1B2E">
            <w:pPr>
              <w:contextualSpacing/>
              <w:rPr>
                <w:rFonts w:eastAsia="Calibri"/>
                <w:bCs/>
                <w:szCs w:val="24"/>
              </w:rPr>
            </w:pPr>
            <w:r>
              <w:rPr>
                <w:rFonts w:eastAsia="Calibri"/>
                <w:bCs/>
                <w:szCs w:val="24"/>
              </w:rPr>
              <w:t>User dan Admin</w:t>
            </w:r>
          </w:p>
        </w:tc>
        <w:tc>
          <w:tcPr>
            <w:tcW w:w="1408" w:type="dxa"/>
            <w:shd w:val="clear" w:color="auto" w:fill="auto"/>
          </w:tcPr>
          <w:p w:rsidR="00553BC7" w:rsidRPr="00726809" w:rsidRDefault="00553BC7" w:rsidP="001A1B2E">
            <w:pPr>
              <w:contextualSpacing/>
              <w:rPr>
                <w:rFonts w:eastAsia="Calibri"/>
                <w:bCs/>
                <w:szCs w:val="24"/>
              </w:rPr>
            </w:pPr>
            <w:r w:rsidRPr="00726809">
              <w:rPr>
                <w:rFonts w:eastAsia="Calibri"/>
                <w:bCs/>
                <w:szCs w:val="24"/>
              </w:rPr>
              <w:t>Masuk Kedalam Inputan Login</w:t>
            </w:r>
          </w:p>
        </w:tc>
        <w:tc>
          <w:tcPr>
            <w:tcW w:w="1559" w:type="dxa"/>
            <w:shd w:val="clear" w:color="auto" w:fill="auto"/>
          </w:tcPr>
          <w:p w:rsidR="00553BC7" w:rsidRPr="00726809" w:rsidRDefault="00553BC7" w:rsidP="001A1B2E">
            <w:pPr>
              <w:contextualSpacing/>
              <w:rPr>
                <w:rFonts w:eastAsia="Calibri"/>
                <w:bCs/>
                <w:szCs w:val="24"/>
                <w:lang w:val="de-DE"/>
              </w:rPr>
            </w:pPr>
            <w:r w:rsidRPr="00726809">
              <w:rPr>
                <w:rFonts w:eastAsia="Calibri"/>
                <w:bCs/>
                <w:szCs w:val="24"/>
                <w:lang w:val="de-DE"/>
              </w:rPr>
              <w:t xml:space="preserve">Dapat menampilkan </w:t>
            </w:r>
            <w:r w:rsidRPr="00726809">
              <w:rPr>
                <w:rFonts w:eastAsia="Calibri"/>
                <w:bCs/>
                <w:szCs w:val="24"/>
                <w:lang w:val="de-DE"/>
              </w:rPr>
              <w:lastRenderedPageBreak/>
              <w:t>halaman inputan login.</w:t>
            </w:r>
          </w:p>
          <w:p w:rsidR="00553BC7" w:rsidRPr="00726809" w:rsidRDefault="00553BC7" w:rsidP="001A1B2E">
            <w:pPr>
              <w:jc w:val="center"/>
              <w:rPr>
                <w:rFonts w:eastAsia="Calibri"/>
                <w:szCs w:val="24"/>
                <w:lang w:val="de-DE"/>
              </w:rPr>
            </w:pPr>
          </w:p>
        </w:tc>
        <w:tc>
          <w:tcPr>
            <w:tcW w:w="1558" w:type="dxa"/>
            <w:shd w:val="clear" w:color="auto" w:fill="auto"/>
          </w:tcPr>
          <w:p w:rsidR="00553BC7" w:rsidRPr="00726809" w:rsidRDefault="00553BC7" w:rsidP="001A1B2E">
            <w:pPr>
              <w:contextualSpacing/>
              <w:rPr>
                <w:rFonts w:eastAsia="Calibri"/>
                <w:bCs/>
                <w:szCs w:val="24"/>
                <w:lang w:val="id-ID"/>
              </w:rPr>
            </w:pPr>
            <w:r w:rsidRPr="00726809">
              <w:rPr>
                <w:rFonts w:eastAsia="Calibri"/>
                <w:bCs/>
                <w:szCs w:val="24"/>
                <w:lang w:val="de-DE"/>
              </w:rPr>
              <w:lastRenderedPageBreak/>
              <w:t xml:space="preserve">Dapat menampilkan </w:t>
            </w:r>
            <w:r w:rsidRPr="00726809">
              <w:rPr>
                <w:rFonts w:eastAsia="Calibri"/>
                <w:bCs/>
                <w:szCs w:val="24"/>
                <w:lang w:val="de-DE"/>
              </w:rPr>
              <w:lastRenderedPageBreak/>
              <w:t>halaman inputan login.</w:t>
            </w:r>
          </w:p>
        </w:tc>
        <w:tc>
          <w:tcPr>
            <w:tcW w:w="1414" w:type="dxa"/>
            <w:shd w:val="clear" w:color="auto" w:fill="auto"/>
          </w:tcPr>
          <w:p w:rsidR="00553BC7" w:rsidRPr="00726809" w:rsidRDefault="00553BC7" w:rsidP="001A1B2E">
            <w:pPr>
              <w:contextualSpacing/>
              <w:rPr>
                <w:rFonts w:eastAsia="Calibri"/>
                <w:bCs/>
                <w:szCs w:val="24"/>
              </w:rPr>
            </w:pPr>
            <w:r w:rsidRPr="00726809">
              <w:rPr>
                <w:rFonts w:eastAsia="Calibri"/>
                <w:bCs/>
                <w:szCs w:val="24"/>
              </w:rPr>
              <w:lastRenderedPageBreak/>
              <w:t>Berhasil</w:t>
            </w:r>
          </w:p>
        </w:tc>
      </w:tr>
      <w:tr w:rsidR="00553BC7" w:rsidRPr="00726809" w:rsidTr="001A1B2E">
        <w:tc>
          <w:tcPr>
            <w:tcW w:w="661" w:type="dxa"/>
            <w:shd w:val="clear" w:color="auto" w:fill="auto"/>
          </w:tcPr>
          <w:p w:rsidR="00553BC7" w:rsidRPr="00726809" w:rsidRDefault="00553BC7" w:rsidP="001A1B2E">
            <w:pPr>
              <w:contextualSpacing/>
              <w:rPr>
                <w:rFonts w:eastAsia="Calibri"/>
                <w:bCs/>
                <w:szCs w:val="24"/>
              </w:rPr>
            </w:pPr>
            <w:r w:rsidRPr="00726809">
              <w:rPr>
                <w:rFonts w:eastAsia="Calibri"/>
                <w:bCs/>
                <w:szCs w:val="24"/>
              </w:rPr>
              <w:lastRenderedPageBreak/>
              <w:t>3</w:t>
            </w:r>
          </w:p>
        </w:tc>
        <w:tc>
          <w:tcPr>
            <w:tcW w:w="883" w:type="dxa"/>
          </w:tcPr>
          <w:p w:rsidR="00553BC7" w:rsidRPr="00726809" w:rsidRDefault="00553BC7" w:rsidP="001A1B2E">
            <w:pPr>
              <w:contextualSpacing/>
              <w:rPr>
                <w:rFonts w:eastAsia="Calibri"/>
                <w:bCs/>
                <w:szCs w:val="24"/>
                <w:lang w:val="de-DE"/>
              </w:rPr>
            </w:pPr>
            <w:r>
              <w:rPr>
                <w:rFonts w:eastAsia="Calibri"/>
                <w:bCs/>
                <w:szCs w:val="24"/>
                <w:lang w:val="de-DE"/>
              </w:rPr>
              <w:t>User dan Admin</w:t>
            </w:r>
          </w:p>
        </w:tc>
        <w:tc>
          <w:tcPr>
            <w:tcW w:w="1408" w:type="dxa"/>
            <w:shd w:val="clear" w:color="auto" w:fill="auto"/>
          </w:tcPr>
          <w:p w:rsidR="00553BC7" w:rsidRPr="00726809" w:rsidRDefault="00553BC7" w:rsidP="001A1B2E">
            <w:pPr>
              <w:contextualSpacing/>
              <w:rPr>
                <w:rFonts w:eastAsia="Calibri"/>
                <w:bCs/>
                <w:szCs w:val="24"/>
                <w:lang w:val="de-DE"/>
              </w:rPr>
            </w:pPr>
            <w:r w:rsidRPr="00726809">
              <w:rPr>
                <w:rFonts w:eastAsia="Calibri"/>
                <w:bCs/>
                <w:szCs w:val="24"/>
                <w:lang w:val="de-DE"/>
              </w:rPr>
              <w:t>Melakukan inputan username dan password</w:t>
            </w:r>
          </w:p>
        </w:tc>
        <w:tc>
          <w:tcPr>
            <w:tcW w:w="1559" w:type="dxa"/>
            <w:shd w:val="clear" w:color="auto" w:fill="auto"/>
          </w:tcPr>
          <w:p w:rsidR="00553BC7" w:rsidRPr="00726809" w:rsidRDefault="00553BC7" w:rsidP="001A1B2E">
            <w:pPr>
              <w:contextualSpacing/>
              <w:rPr>
                <w:rFonts w:eastAsia="Calibri"/>
                <w:bCs/>
                <w:szCs w:val="24"/>
                <w:lang w:val="de-DE"/>
              </w:rPr>
            </w:pPr>
            <w:r w:rsidRPr="00726809">
              <w:rPr>
                <w:rFonts w:eastAsia="Calibri"/>
                <w:bCs/>
                <w:szCs w:val="24"/>
                <w:lang w:val="de-DE"/>
              </w:rPr>
              <w:t xml:space="preserve">Dapat melakukan inputan username dan password apabila berhasil akan beralih ke </w:t>
            </w:r>
            <w:r>
              <w:rPr>
                <w:rFonts w:eastAsia="Calibri"/>
                <w:bCs/>
                <w:i/>
                <w:szCs w:val="24"/>
                <w:lang w:val="de-DE"/>
              </w:rPr>
              <w:t>dashboard</w:t>
            </w:r>
          </w:p>
        </w:tc>
        <w:tc>
          <w:tcPr>
            <w:tcW w:w="1558" w:type="dxa"/>
            <w:shd w:val="clear" w:color="auto" w:fill="auto"/>
          </w:tcPr>
          <w:p w:rsidR="00553BC7" w:rsidRPr="00726809" w:rsidRDefault="00553BC7" w:rsidP="001A1B2E">
            <w:pPr>
              <w:contextualSpacing/>
              <w:rPr>
                <w:rFonts w:eastAsia="Calibri"/>
                <w:bCs/>
                <w:szCs w:val="24"/>
                <w:lang w:val="de-DE"/>
              </w:rPr>
            </w:pPr>
            <w:r w:rsidRPr="00726809">
              <w:rPr>
                <w:rFonts w:eastAsia="Calibri"/>
                <w:bCs/>
                <w:szCs w:val="24"/>
                <w:lang w:val="de-DE"/>
              </w:rPr>
              <w:t>Dapat melakukan inputan username dan password serta saat berhasil dapat beralih ke halaman utama</w:t>
            </w:r>
          </w:p>
        </w:tc>
        <w:tc>
          <w:tcPr>
            <w:tcW w:w="1414" w:type="dxa"/>
            <w:shd w:val="clear" w:color="auto" w:fill="auto"/>
          </w:tcPr>
          <w:p w:rsidR="00553BC7" w:rsidRPr="00726809" w:rsidRDefault="00553BC7" w:rsidP="001A1B2E">
            <w:pPr>
              <w:contextualSpacing/>
              <w:rPr>
                <w:rFonts w:eastAsia="Calibri"/>
                <w:bCs/>
                <w:szCs w:val="24"/>
              </w:rPr>
            </w:pPr>
            <w:r w:rsidRPr="00726809">
              <w:rPr>
                <w:rFonts w:eastAsia="Calibri"/>
                <w:bCs/>
                <w:szCs w:val="24"/>
              </w:rPr>
              <w:t>Berhasil</w:t>
            </w:r>
          </w:p>
        </w:tc>
      </w:tr>
      <w:tr w:rsidR="00553BC7" w:rsidRPr="00726809" w:rsidTr="001A1B2E">
        <w:tc>
          <w:tcPr>
            <w:tcW w:w="661" w:type="dxa"/>
            <w:shd w:val="clear" w:color="auto" w:fill="auto"/>
          </w:tcPr>
          <w:p w:rsidR="00553BC7" w:rsidRPr="00726809" w:rsidRDefault="00553BC7" w:rsidP="001A1B2E">
            <w:pPr>
              <w:contextualSpacing/>
              <w:rPr>
                <w:rFonts w:eastAsia="Calibri"/>
                <w:bCs/>
                <w:szCs w:val="24"/>
                <w:lang w:val="id-ID"/>
              </w:rPr>
            </w:pPr>
            <w:r w:rsidRPr="00726809">
              <w:rPr>
                <w:rFonts w:eastAsia="Calibri"/>
                <w:bCs/>
                <w:szCs w:val="24"/>
                <w:lang w:val="id-ID"/>
              </w:rPr>
              <w:t>4</w:t>
            </w:r>
          </w:p>
        </w:tc>
        <w:tc>
          <w:tcPr>
            <w:tcW w:w="883" w:type="dxa"/>
          </w:tcPr>
          <w:p w:rsidR="00553BC7" w:rsidRPr="001C7C70" w:rsidRDefault="00553BC7" w:rsidP="001A1B2E">
            <w:pPr>
              <w:contextualSpacing/>
              <w:rPr>
                <w:rFonts w:eastAsia="Calibri"/>
                <w:bCs/>
                <w:szCs w:val="24"/>
                <w:lang w:val="en-ID"/>
              </w:rPr>
            </w:pPr>
            <w:r>
              <w:rPr>
                <w:rFonts w:eastAsia="Calibri"/>
                <w:bCs/>
                <w:szCs w:val="24"/>
                <w:lang w:val="en-ID"/>
              </w:rPr>
              <w:t>User dan Admin</w:t>
            </w:r>
          </w:p>
        </w:tc>
        <w:tc>
          <w:tcPr>
            <w:tcW w:w="1408" w:type="dxa"/>
            <w:shd w:val="clear" w:color="auto" w:fill="auto"/>
          </w:tcPr>
          <w:p w:rsidR="00553BC7" w:rsidRPr="00726809" w:rsidRDefault="00553BC7" w:rsidP="001A1B2E">
            <w:pPr>
              <w:contextualSpacing/>
              <w:rPr>
                <w:rFonts w:eastAsia="Calibri"/>
                <w:bCs/>
                <w:szCs w:val="24"/>
                <w:lang w:val="id-ID"/>
              </w:rPr>
            </w:pPr>
            <w:r>
              <w:rPr>
                <w:rFonts w:eastAsia="Calibri"/>
                <w:bCs/>
                <w:szCs w:val="24"/>
                <w:lang w:val="en-ID"/>
              </w:rPr>
              <w:t>Melihat Dashboard</w:t>
            </w:r>
            <w:r w:rsidRPr="00726809">
              <w:rPr>
                <w:rFonts w:eastAsia="Calibri"/>
                <w:bCs/>
                <w:szCs w:val="24"/>
                <w:lang w:val="id-ID"/>
              </w:rPr>
              <w:t xml:space="preserve"> </w:t>
            </w:r>
          </w:p>
        </w:tc>
        <w:tc>
          <w:tcPr>
            <w:tcW w:w="1559" w:type="dxa"/>
            <w:shd w:val="clear" w:color="auto" w:fill="auto"/>
          </w:tcPr>
          <w:p w:rsidR="00553BC7" w:rsidRPr="00726809" w:rsidRDefault="00553BC7" w:rsidP="001A1B2E">
            <w:pPr>
              <w:contextualSpacing/>
              <w:rPr>
                <w:rFonts w:eastAsia="Calibri"/>
                <w:bCs/>
                <w:szCs w:val="24"/>
                <w:lang w:val="id-ID"/>
              </w:rPr>
            </w:pPr>
            <w:r w:rsidRPr="00726809">
              <w:rPr>
                <w:rFonts w:eastAsia="Calibri"/>
                <w:bCs/>
                <w:szCs w:val="24"/>
                <w:lang w:val="id-ID"/>
              </w:rPr>
              <w:t xml:space="preserve">Dapat melihat tampilan halaman dashboard admin dan masing-masing perguruan tinggi </w:t>
            </w:r>
          </w:p>
        </w:tc>
        <w:tc>
          <w:tcPr>
            <w:tcW w:w="1558" w:type="dxa"/>
            <w:shd w:val="clear" w:color="auto" w:fill="auto"/>
          </w:tcPr>
          <w:p w:rsidR="00553BC7" w:rsidRPr="001C7C70" w:rsidRDefault="00553BC7" w:rsidP="001A1B2E">
            <w:pPr>
              <w:contextualSpacing/>
              <w:rPr>
                <w:rFonts w:eastAsia="Calibri"/>
                <w:bCs/>
                <w:szCs w:val="24"/>
                <w:lang w:val="en-ID"/>
              </w:rPr>
            </w:pPr>
            <w:r w:rsidRPr="00726809">
              <w:rPr>
                <w:rFonts w:eastAsia="Calibri"/>
                <w:bCs/>
                <w:szCs w:val="24"/>
                <w:lang w:val="id-ID"/>
              </w:rPr>
              <w:t xml:space="preserve">melihat menu </w:t>
            </w:r>
            <w:r>
              <w:rPr>
                <w:rFonts w:eastAsia="Calibri"/>
                <w:bCs/>
                <w:szCs w:val="24"/>
                <w:lang w:val="en-ID"/>
              </w:rPr>
              <w:t>dashboard</w:t>
            </w:r>
          </w:p>
        </w:tc>
        <w:tc>
          <w:tcPr>
            <w:tcW w:w="1414" w:type="dxa"/>
            <w:shd w:val="clear" w:color="auto" w:fill="auto"/>
          </w:tcPr>
          <w:p w:rsidR="00553BC7" w:rsidRPr="00726809" w:rsidRDefault="00553BC7" w:rsidP="001A1B2E">
            <w:pPr>
              <w:contextualSpacing/>
              <w:rPr>
                <w:rFonts w:eastAsia="Calibri"/>
                <w:bCs/>
                <w:szCs w:val="24"/>
                <w:lang w:val="id-ID"/>
              </w:rPr>
            </w:pPr>
            <w:r w:rsidRPr="00726809">
              <w:rPr>
                <w:rFonts w:eastAsia="Calibri"/>
                <w:bCs/>
                <w:szCs w:val="24"/>
                <w:lang w:val="id-ID"/>
              </w:rPr>
              <w:t>Berhasil</w:t>
            </w:r>
          </w:p>
        </w:tc>
      </w:tr>
      <w:tr w:rsidR="00553BC7" w:rsidRPr="00726809" w:rsidTr="001A1B2E">
        <w:tc>
          <w:tcPr>
            <w:tcW w:w="661" w:type="dxa"/>
            <w:shd w:val="clear" w:color="auto" w:fill="auto"/>
          </w:tcPr>
          <w:p w:rsidR="00553BC7" w:rsidRPr="00726809" w:rsidRDefault="00553BC7" w:rsidP="001A1B2E">
            <w:pPr>
              <w:contextualSpacing/>
              <w:rPr>
                <w:rFonts w:eastAsia="Calibri"/>
                <w:bCs/>
                <w:szCs w:val="24"/>
                <w:lang w:val="id-ID"/>
              </w:rPr>
            </w:pPr>
            <w:r w:rsidRPr="00726809">
              <w:rPr>
                <w:rFonts w:eastAsia="Calibri"/>
                <w:bCs/>
                <w:szCs w:val="24"/>
                <w:lang w:val="id-ID"/>
              </w:rPr>
              <w:t>5</w:t>
            </w:r>
          </w:p>
        </w:tc>
        <w:tc>
          <w:tcPr>
            <w:tcW w:w="883" w:type="dxa"/>
          </w:tcPr>
          <w:p w:rsidR="00553BC7" w:rsidRPr="00726809" w:rsidRDefault="00553BC7" w:rsidP="001A1B2E">
            <w:pPr>
              <w:contextualSpacing/>
              <w:rPr>
                <w:rFonts w:eastAsia="Calibri"/>
                <w:bCs/>
                <w:szCs w:val="24"/>
                <w:lang w:val="de-DE"/>
              </w:rPr>
            </w:pPr>
            <w:r>
              <w:rPr>
                <w:rFonts w:eastAsia="Calibri"/>
                <w:bCs/>
                <w:szCs w:val="24"/>
                <w:lang w:val="de-DE"/>
              </w:rPr>
              <w:t>User</w:t>
            </w:r>
          </w:p>
        </w:tc>
        <w:tc>
          <w:tcPr>
            <w:tcW w:w="1408" w:type="dxa"/>
            <w:shd w:val="clear" w:color="auto" w:fill="auto"/>
          </w:tcPr>
          <w:p w:rsidR="00553BC7" w:rsidRPr="00726809" w:rsidRDefault="00553BC7" w:rsidP="001A1B2E">
            <w:pPr>
              <w:contextualSpacing/>
              <w:rPr>
                <w:rFonts w:eastAsia="Calibri"/>
                <w:bCs/>
                <w:szCs w:val="24"/>
                <w:lang w:val="de-DE"/>
              </w:rPr>
            </w:pPr>
            <w:r w:rsidRPr="00726809">
              <w:rPr>
                <w:rFonts w:eastAsia="Calibri"/>
                <w:bCs/>
                <w:szCs w:val="24"/>
                <w:lang w:val="de-DE"/>
              </w:rPr>
              <w:t>Memlilih Grafik Mahasiswa Perlu P</w:t>
            </w:r>
            <w:r>
              <w:rPr>
                <w:rFonts w:eastAsia="Calibri"/>
                <w:bCs/>
                <w:szCs w:val="24"/>
                <w:lang w:val="de-DE"/>
              </w:rPr>
              <w:t>embinaan</w:t>
            </w:r>
          </w:p>
        </w:tc>
        <w:tc>
          <w:tcPr>
            <w:tcW w:w="1559" w:type="dxa"/>
            <w:shd w:val="clear" w:color="auto" w:fill="auto"/>
          </w:tcPr>
          <w:p w:rsidR="00553BC7" w:rsidRPr="00726809" w:rsidRDefault="00553BC7" w:rsidP="001A1B2E">
            <w:pPr>
              <w:contextualSpacing/>
              <w:rPr>
                <w:rFonts w:eastAsia="Calibri"/>
                <w:bCs/>
                <w:szCs w:val="24"/>
                <w:lang w:val="de-DE"/>
              </w:rPr>
            </w:pPr>
            <w:r w:rsidRPr="00726809">
              <w:rPr>
                <w:rFonts w:eastAsia="Calibri"/>
                <w:szCs w:val="24"/>
                <w:lang w:val="de-DE"/>
              </w:rPr>
              <w:t xml:space="preserve">Dapat menampilkan </w:t>
            </w:r>
            <w:r>
              <w:rPr>
                <w:rFonts w:eastAsia="Calibri"/>
                <w:szCs w:val="24"/>
                <w:lang w:val="de-DE"/>
              </w:rPr>
              <w:t>grafik mahasiswa ipk &lt;3</w:t>
            </w:r>
            <w:r w:rsidRPr="00726809">
              <w:rPr>
                <w:rFonts w:eastAsia="Calibri"/>
                <w:szCs w:val="24"/>
                <w:lang w:val="de-DE"/>
              </w:rPr>
              <w:t>.</w:t>
            </w:r>
          </w:p>
        </w:tc>
        <w:tc>
          <w:tcPr>
            <w:tcW w:w="1558" w:type="dxa"/>
            <w:shd w:val="clear" w:color="auto" w:fill="auto"/>
          </w:tcPr>
          <w:p w:rsidR="00553BC7" w:rsidRPr="00726809" w:rsidRDefault="00553BC7" w:rsidP="001A1B2E">
            <w:pPr>
              <w:contextualSpacing/>
              <w:rPr>
                <w:rFonts w:eastAsia="Calibri"/>
                <w:bCs/>
                <w:szCs w:val="24"/>
                <w:lang w:val="de-DE"/>
              </w:rPr>
            </w:pPr>
            <w:r w:rsidRPr="00726809">
              <w:rPr>
                <w:rFonts w:eastAsia="Calibri"/>
                <w:bCs/>
                <w:szCs w:val="24"/>
                <w:lang w:val="de-DE"/>
              </w:rPr>
              <w:t xml:space="preserve">Dapat menampilkan </w:t>
            </w:r>
            <w:r>
              <w:rPr>
                <w:rFonts w:eastAsia="Calibri"/>
                <w:bCs/>
                <w:szCs w:val="24"/>
                <w:lang w:val="de-DE"/>
              </w:rPr>
              <w:t>grafik mahasiswa ipk &lt;3.</w:t>
            </w:r>
          </w:p>
        </w:tc>
        <w:tc>
          <w:tcPr>
            <w:tcW w:w="1414" w:type="dxa"/>
            <w:shd w:val="clear" w:color="auto" w:fill="auto"/>
          </w:tcPr>
          <w:p w:rsidR="00553BC7" w:rsidRPr="00726809" w:rsidRDefault="00553BC7" w:rsidP="001A1B2E">
            <w:pPr>
              <w:contextualSpacing/>
              <w:rPr>
                <w:rFonts w:eastAsia="Calibri"/>
                <w:bCs/>
                <w:szCs w:val="24"/>
                <w:lang w:val="id-ID"/>
              </w:rPr>
            </w:pPr>
            <w:r w:rsidRPr="00726809">
              <w:rPr>
                <w:rFonts w:eastAsia="Calibri"/>
                <w:bCs/>
                <w:szCs w:val="24"/>
                <w:lang w:val="id-ID"/>
              </w:rPr>
              <w:t>Berhasil</w:t>
            </w:r>
          </w:p>
        </w:tc>
      </w:tr>
      <w:tr w:rsidR="00553BC7" w:rsidRPr="00726809" w:rsidTr="001A1B2E">
        <w:tc>
          <w:tcPr>
            <w:tcW w:w="661" w:type="dxa"/>
            <w:shd w:val="clear" w:color="auto" w:fill="auto"/>
          </w:tcPr>
          <w:p w:rsidR="00553BC7" w:rsidRPr="00726809" w:rsidRDefault="00553BC7" w:rsidP="001A1B2E">
            <w:pPr>
              <w:contextualSpacing/>
              <w:rPr>
                <w:rFonts w:eastAsia="Calibri"/>
                <w:bCs/>
                <w:szCs w:val="24"/>
                <w:lang w:val="id-ID"/>
              </w:rPr>
            </w:pPr>
            <w:r w:rsidRPr="00726809">
              <w:rPr>
                <w:rFonts w:eastAsia="Calibri"/>
                <w:bCs/>
                <w:szCs w:val="24"/>
                <w:lang w:val="id-ID"/>
              </w:rPr>
              <w:t>6</w:t>
            </w:r>
          </w:p>
        </w:tc>
        <w:tc>
          <w:tcPr>
            <w:tcW w:w="883" w:type="dxa"/>
          </w:tcPr>
          <w:p w:rsidR="00553BC7" w:rsidRPr="00726809" w:rsidRDefault="00553BC7" w:rsidP="001A1B2E">
            <w:pPr>
              <w:contextualSpacing/>
              <w:rPr>
                <w:rFonts w:eastAsia="Calibri"/>
                <w:bCs/>
                <w:szCs w:val="24"/>
                <w:lang w:val="de-DE"/>
              </w:rPr>
            </w:pPr>
            <w:r>
              <w:rPr>
                <w:rFonts w:eastAsia="Calibri"/>
                <w:bCs/>
                <w:szCs w:val="24"/>
                <w:lang w:val="de-DE"/>
              </w:rPr>
              <w:t>User</w:t>
            </w:r>
          </w:p>
        </w:tc>
        <w:tc>
          <w:tcPr>
            <w:tcW w:w="1408" w:type="dxa"/>
            <w:shd w:val="clear" w:color="auto" w:fill="auto"/>
          </w:tcPr>
          <w:p w:rsidR="00553BC7" w:rsidRPr="00726809" w:rsidRDefault="00553BC7" w:rsidP="001A1B2E">
            <w:pPr>
              <w:contextualSpacing/>
              <w:rPr>
                <w:rFonts w:eastAsia="Calibri"/>
                <w:bCs/>
                <w:szCs w:val="24"/>
                <w:lang w:val="de-DE"/>
              </w:rPr>
            </w:pPr>
            <w:r w:rsidRPr="00726809">
              <w:rPr>
                <w:rFonts w:eastAsia="Calibri"/>
                <w:bCs/>
                <w:szCs w:val="24"/>
                <w:lang w:val="de-DE"/>
              </w:rPr>
              <w:t xml:space="preserve">Memilih Grafik </w:t>
            </w:r>
            <w:r>
              <w:rPr>
                <w:rFonts w:eastAsia="Calibri"/>
                <w:bCs/>
                <w:szCs w:val="24"/>
                <w:lang w:val="de-DE"/>
              </w:rPr>
              <w:t>Pencairan Dana</w:t>
            </w:r>
          </w:p>
        </w:tc>
        <w:tc>
          <w:tcPr>
            <w:tcW w:w="1559" w:type="dxa"/>
            <w:shd w:val="clear" w:color="auto" w:fill="auto"/>
          </w:tcPr>
          <w:p w:rsidR="00553BC7" w:rsidRPr="00726809" w:rsidRDefault="00553BC7" w:rsidP="001A1B2E">
            <w:pPr>
              <w:contextualSpacing/>
              <w:rPr>
                <w:rFonts w:eastAsia="Calibri"/>
                <w:bCs/>
                <w:szCs w:val="24"/>
                <w:lang w:val="de-DE"/>
              </w:rPr>
            </w:pPr>
            <w:r w:rsidRPr="00726809">
              <w:rPr>
                <w:rFonts w:eastAsia="Calibri"/>
                <w:bCs/>
                <w:szCs w:val="24"/>
                <w:lang w:val="de-DE"/>
              </w:rPr>
              <w:t>Dapat melihat grafik pencairan dana</w:t>
            </w:r>
          </w:p>
        </w:tc>
        <w:tc>
          <w:tcPr>
            <w:tcW w:w="1558" w:type="dxa"/>
            <w:shd w:val="clear" w:color="auto" w:fill="auto"/>
          </w:tcPr>
          <w:p w:rsidR="00553BC7" w:rsidRPr="00726809" w:rsidRDefault="00553BC7" w:rsidP="001A1B2E">
            <w:pPr>
              <w:contextualSpacing/>
              <w:rPr>
                <w:rFonts w:eastAsia="Calibri"/>
                <w:bCs/>
                <w:szCs w:val="24"/>
                <w:lang w:val="de-DE"/>
              </w:rPr>
            </w:pPr>
            <w:r w:rsidRPr="00726809">
              <w:rPr>
                <w:rFonts w:eastAsia="Calibri"/>
                <w:bCs/>
                <w:szCs w:val="24"/>
                <w:lang w:val="de-DE"/>
              </w:rPr>
              <w:t>Dapat melihat status grafik pencairan dana.</w:t>
            </w:r>
          </w:p>
        </w:tc>
        <w:tc>
          <w:tcPr>
            <w:tcW w:w="1414" w:type="dxa"/>
            <w:shd w:val="clear" w:color="auto" w:fill="auto"/>
          </w:tcPr>
          <w:p w:rsidR="00553BC7" w:rsidRPr="00726809" w:rsidRDefault="00553BC7" w:rsidP="001A1B2E">
            <w:pPr>
              <w:contextualSpacing/>
              <w:rPr>
                <w:rFonts w:eastAsia="Calibri"/>
                <w:bCs/>
                <w:szCs w:val="24"/>
                <w:lang w:val="id-ID"/>
              </w:rPr>
            </w:pPr>
            <w:r w:rsidRPr="00726809">
              <w:rPr>
                <w:rFonts w:eastAsia="Calibri"/>
                <w:bCs/>
                <w:szCs w:val="24"/>
              </w:rPr>
              <w:t>B</w:t>
            </w:r>
            <w:r w:rsidRPr="00726809">
              <w:rPr>
                <w:rFonts w:eastAsia="Calibri"/>
                <w:bCs/>
                <w:szCs w:val="24"/>
                <w:lang w:val="id-ID"/>
              </w:rPr>
              <w:t>erhasil</w:t>
            </w:r>
          </w:p>
        </w:tc>
      </w:tr>
      <w:tr w:rsidR="00553BC7" w:rsidRPr="00726809" w:rsidTr="001A1B2E">
        <w:tc>
          <w:tcPr>
            <w:tcW w:w="661" w:type="dxa"/>
            <w:shd w:val="clear" w:color="auto" w:fill="auto"/>
          </w:tcPr>
          <w:p w:rsidR="00553BC7" w:rsidRPr="00726809" w:rsidRDefault="00553BC7" w:rsidP="001A1B2E">
            <w:pPr>
              <w:contextualSpacing/>
              <w:rPr>
                <w:rFonts w:eastAsia="Calibri"/>
                <w:bCs/>
                <w:szCs w:val="24"/>
                <w:lang w:val="id-ID"/>
              </w:rPr>
            </w:pPr>
            <w:r w:rsidRPr="00726809">
              <w:rPr>
                <w:rFonts w:eastAsia="Calibri"/>
                <w:bCs/>
                <w:szCs w:val="24"/>
                <w:lang w:val="id-ID"/>
              </w:rPr>
              <w:t>7</w:t>
            </w:r>
          </w:p>
        </w:tc>
        <w:tc>
          <w:tcPr>
            <w:tcW w:w="883" w:type="dxa"/>
          </w:tcPr>
          <w:p w:rsidR="00553BC7" w:rsidRPr="00726809" w:rsidRDefault="00553BC7" w:rsidP="001A1B2E">
            <w:pPr>
              <w:contextualSpacing/>
              <w:rPr>
                <w:rFonts w:eastAsia="Calibri"/>
                <w:bCs/>
                <w:szCs w:val="24"/>
              </w:rPr>
            </w:pPr>
            <w:r>
              <w:rPr>
                <w:rFonts w:eastAsia="Calibri"/>
                <w:bCs/>
                <w:szCs w:val="24"/>
              </w:rPr>
              <w:t>User</w:t>
            </w:r>
          </w:p>
        </w:tc>
        <w:tc>
          <w:tcPr>
            <w:tcW w:w="1408" w:type="dxa"/>
            <w:shd w:val="clear" w:color="auto" w:fill="auto"/>
          </w:tcPr>
          <w:p w:rsidR="00553BC7" w:rsidRPr="00726809" w:rsidRDefault="00553BC7" w:rsidP="001A1B2E">
            <w:pPr>
              <w:contextualSpacing/>
              <w:rPr>
                <w:rFonts w:eastAsia="Calibri"/>
                <w:bCs/>
                <w:szCs w:val="24"/>
              </w:rPr>
            </w:pPr>
            <w:r w:rsidRPr="00726809">
              <w:rPr>
                <w:rFonts w:eastAsia="Calibri"/>
                <w:bCs/>
                <w:szCs w:val="24"/>
              </w:rPr>
              <w:t xml:space="preserve">Memilih </w:t>
            </w:r>
            <w:r>
              <w:rPr>
                <w:rFonts w:eastAsia="Calibri"/>
                <w:bCs/>
                <w:szCs w:val="24"/>
              </w:rPr>
              <w:t>Grafik Mahasiswa berprestasi</w:t>
            </w:r>
          </w:p>
        </w:tc>
        <w:tc>
          <w:tcPr>
            <w:tcW w:w="1559" w:type="dxa"/>
            <w:shd w:val="clear" w:color="auto" w:fill="auto"/>
          </w:tcPr>
          <w:p w:rsidR="00553BC7" w:rsidRPr="00726809" w:rsidRDefault="00553BC7" w:rsidP="001A1B2E">
            <w:pPr>
              <w:contextualSpacing/>
              <w:rPr>
                <w:rFonts w:eastAsia="Calibri"/>
                <w:bCs/>
                <w:szCs w:val="24"/>
                <w:lang w:val="de-DE"/>
              </w:rPr>
            </w:pPr>
            <w:r w:rsidRPr="00726809">
              <w:rPr>
                <w:rFonts w:eastAsia="Calibri"/>
                <w:bCs/>
                <w:szCs w:val="24"/>
                <w:lang w:val="id-ID"/>
              </w:rPr>
              <w:t xml:space="preserve">Dapat menampilkan </w:t>
            </w:r>
            <w:r w:rsidRPr="00726809">
              <w:rPr>
                <w:rFonts w:eastAsia="Calibri"/>
                <w:bCs/>
                <w:szCs w:val="24"/>
                <w:lang w:val="de-DE"/>
              </w:rPr>
              <w:t>Grafik mahasiswa berprestasi</w:t>
            </w:r>
          </w:p>
        </w:tc>
        <w:tc>
          <w:tcPr>
            <w:tcW w:w="1558" w:type="dxa"/>
            <w:shd w:val="clear" w:color="auto" w:fill="auto"/>
          </w:tcPr>
          <w:p w:rsidR="00553BC7" w:rsidRPr="00726809" w:rsidRDefault="00553BC7" w:rsidP="001A1B2E">
            <w:pPr>
              <w:contextualSpacing/>
              <w:rPr>
                <w:rFonts w:eastAsia="Calibri"/>
                <w:bCs/>
                <w:szCs w:val="24"/>
                <w:lang w:val="de-DE"/>
              </w:rPr>
            </w:pPr>
            <w:r w:rsidRPr="00726809">
              <w:rPr>
                <w:rFonts w:eastAsia="Calibri"/>
                <w:bCs/>
                <w:szCs w:val="24"/>
                <w:lang w:val="de-DE"/>
              </w:rPr>
              <w:t>Menampilkan grafik mahasiswa berprestasi</w:t>
            </w:r>
          </w:p>
        </w:tc>
        <w:tc>
          <w:tcPr>
            <w:tcW w:w="1414" w:type="dxa"/>
            <w:shd w:val="clear" w:color="auto" w:fill="auto"/>
          </w:tcPr>
          <w:p w:rsidR="00553BC7" w:rsidRPr="00726809" w:rsidRDefault="00553BC7" w:rsidP="001A1B2E">
            <w:pPr>
              <w:contextualSpacing/>
              <w:rPr>
                <w:rFonts w:eastAsia="Calibri"/>
                <w:bCs/>
                <w:szCs w:val="24"/>
                <w:lang w:val="id-ID"/>
              </w:rPr>
            </w:pPr>
            <w:r w:rsidRPr="00726809">
              <w:rPr>
                <w:rFonts w:eastAsia="Calibri"/>
                <w:bCs/>
                <w:szCs w:val="24"/>
              </w:rPr>
              <w:t>B</w:t>
            </w:r>
            <w:r w:rsidRPr="00726809">
              <w:rPr>
                <w:rFonts w:eastAsia="Calibri"/>
                <w:bCs/>
                <w:szCs w:val="24"/>
                <w:lang w:val="id-ID"/>
              </w:rPr>
              <w:t>erhasil</w:t>
            </w:r>
          </w:p>
        </w:tc>
      </w:tr>
      <w:tr w:rsidR="00553BC7" w:rsidRPr="00726809" w:rsidTr="001A1B2E">
        <w:tc>
          <w:tcPr>
            <w:tcW w:w="661" w:type="dxa"/>
            <w:shd w:val="clear" w:color="auto" w:fill="auto"/>
          </w:tcPr>
          <w:p w:rsidR="00553BC7" w:rsidRPr="00726809" w:rsidRDefault="00553BC7" w:rsidP="001A1B2E">
            <w:pPr>
              <w:contextualSpacing/>
              <w:rPr>
                <w:rFonts w:eastAsia="Calibri"/>
                <w:bCs/>
                <w:szCs w:val="24"/>
              </w:rPr>
            </w:pPr>
            <w:r w:rsidRPr="00726809">
              <w:rPr>
                <w:rFonts w:eastAsia="Calibri"/>
                <w:bCs/>
                <w:szCs w:val="24"/>
              </w:rPr>
              <w:t>8</w:t>
            </w:r>
          </w:p>
        </w:tc>
        <w:tc>
          <w:tcPr>
            <w:tcW w:w="883" w:type="dxa"/>
          </w:tcPr>
          <w:p w:rsidR="00553BC7" w:rsidRPr="001C7C70" w:rsidRDefault="00553BC7" w:rsidP="001A1B2E">
            <w:pPr>
              <w:contextualSpacing/>
              <w:rPr>
                <w:rFonts w:eastAsia="Calibri"/>
                <w:bCs/>
                <w:szCs w:val="24"/>
                <w:lang w:val="en-ID"/>
              </w:rPr>
            </w:pPr>
            <w:r>
              <w:rPr>
                <w:rFonts w:eastAsia="Calibri"/>
                <w:bCs/>
                <w:szCs w:val="24"/>
                <w:lang w:val="en-ID"/>
              </w:rPr>
              <w:t>Admin dan User</w:t>
            </w:r>
          </w:p>
        </w:tc>
        <w:tc>
          <w:tcPr>
            <w:tcW w:w="1408" w:type="dxa"/>
            <w:shd w:val="clear" w:color="auto" w:fill="auto"/>
          </w:tcPr>
          <w:p w:rsidR="00553BC7" w:rsidRPr="00726809" w:rsidRDefault="00553BC7" w:rsidP="001A1B2E">
            <w:pPr>
              <w:contextualSpacing/>
              <w:rPr>
                <w:rFonts w:eastAsia="Calibri"/>
                <w:bCs/>
                <w:szCs w:val="24"/>
                <w:lang w:val="en-ID"/>
              </w:rPr>
            </w:pPr>
            <w:r w:rsidRPr="00726809">
              <w:rPr>
                <w:rFonts w:eastAsia="Calibri"/>
                <w:bCs/>
                <w:szCs w:val="24"/>
                <w:lang w:val="id-ID"/>
              </w:rPr>
              <w:t xml:space="preserve">Memilih </w:t>
            </w:r>
            <w:r>
              <w:rPr>
                <w:rFonts w:eastAsia="Calibri"/>
                <w:bCs/>
                <w:szCs w:val="24"/>
                <w:lang w:val="en-ID"/>
              </w:rPr>
              <w:t>List Seluruh Mahasiswa yang dimana PTS hanya melihat data PTS masing-masing dan admin melihat seluruh data PTS.</w:t>
            </w:r>
          </w:p>
        </w:tc>
        <w:tc>
          <w:tcPr>
            <w:tcW w:w="1559" w:type="dxa"/>
            <w:shd w:val="clear" w:color="auto" w:fill="auto"/>
          </w:tcPr>
          <w:p w:rsidR="00553BC7" w:rsidRPr="001C7C70" w:rsidRDefault="00553BC7" w:rsidP="001A1B2E">
            <w:pPr>
              <w:contextualSpacing/>
              <w:rPr>
                <w:rFonts w:eastAsia="Calibri"/>
                <w:bCs/>
                <w:szCs w:val="24"/>
                <w:lang w:val="en-ID"/>
              </w:rPr>
            </w:pPr>
            <w:r w:rsidRPr="00726809">
              <w:rPr>
                <w:rFonts w:eastAsia="Calibri"/>
                <w:bCs/>
                <w:szCs w:val="24"/>
                <w:lang w:val="id-ID"/>
              </w:rPr>
              <w:t xml:space="preserve">Dapat menampilkan </w:t>
            </w:r>
            <w:r w:rsidRPr="001C7C70">
              <w:rPr>
                <w:rFonts w:eastAsia="Calibri"/>
                <w:bCs/>
                <w:szCs w:val="24"/>
                <w:lang w:val="en-ID"/>
              </w:rPr>
              <w:t>list yang berisikan List Seluruh Mahasiswa dari masing-masing PTS untuk PTS dan seluruh data mahasiswa universitas untuk admin</w:t>
            </w:r>
          </w:p>
        </w:tc>
        <w:tc>
          <w:tcPr>
            <w:tcW w:w="1558" w:type="dxa"/>
            <w:shd w:val="clear" w:color="auto" w:fill="auto"/>
          </w:tcPr>
          <w:p w:rsidR="00553BC7" w:rsidRPr="00726809" w:rsidRDefault="00553BC7" w:rsidP="001A1B2E">
            <w:pPr>
              <w:contextualSpacing/>
              <w:rPr>
                <w:rFonts w:eastAsia="Calibri"/>
                <w:bCs/>
                <w:szCs w:val="24"/>
              </w:rPr>
            </w:pPr>
            <w:r w:rsidRPr="00726809">
              <w:rPr>
                <w:rFonts w:eastAsia="Calibri"/>
                <w:bCs/>
                <w:szCs w:val="24"/>
                <w:lang w:val="id-ID"/>
              </w:rPr>
              <w:t xml:space="preserve">Manampilkan </w:t>
            </w:r>
            <w:r>
              <w:rPr>
                <w:rFonts w:eastAsia="Calibri"/>
                <w:bCs/>
                <w:szCs w:val="24"/>
                <w:lang w:val="en-ID"/>
              </w:rPr>
              <w:t>List Seluruh Mahasiswa baik PTS dan admin</w:t>
            </w:r>
          </w:p>
        </w:tc>
        <w:tc>
          <w:tcPr>
            <w:tcW w:w="1414" w:type="dxa"/>
            <w:shd w:val="clear" w:color="auto" w:fill="auto"/>
          </w:tcPr>
          <w:p w:rsidR="00553BC7" w:rsidRPr="00726809" w:rsidRDefault="00553BC7" w:rsidP="001A1B2E">
            <w:pPr>
              <w:contextualSpacing/>
              <w:rPr>
                <w:rFonts w:eastAsia="Calibri"/>
                <w:bCs/>
                <w:szCs w:val="24"/>
                <w:lang w:val="id-ID"/>
              </w:rPr>
            </w:pPr>
            <w:r w:rsidRPr="00726809">
              <w:rPr>
                <w:rFonts w:eastAsia="Calibri"/>
                <w:bCs/>
                <w:szCs w:val="24"/>
              </w:rPr>
              <w:t>B</w:t>
            </w:r>
            <w:r w:rsidRPr="00726809">
              <w:rPr>
                <w:rFonts w:eastAsia="Calibri"/>
                <w:bCs/>
                <w:szCs w:val="24"/>
                <w:lang w:val="id-ID"/>
              </w:rPr>
              <w:t>erhasil</w:t>
            </w:r>
          </w:p>
        </w:tc>
      </w:tr>
      <w:tr w:rsidR="00553BC7" w:rsidRPr="00726809" w:rsidTr="001A1B2E">
        <w:tc>
          <w:tcPr>
            <w:tcW w:w="661" w:type="dxa"/>
            <w:shd w:val="clear" w:color="auto" w:fill="auto"/>
          </w:tcPr>
          <w:p w:rsidR="00553BC7" w:rsidRPr="00726809" w:rsidRDefault="00553BC7" w:rsidP="001A1B2E">
            <w:pPr>
              <w:contextualSpacing/>
              <w:rPr>
                <w:rFonts w:eastAsia="Calibri"/>
                <w:bCs/>
                <w:szCs w:val="24"/>
                <w:lang w:val="id-ID"/>
              </w:rPr>
            </w:pPr>
            <w:r w:rsidRPr="00726809">
              <w:rPr>
                <w:rFonts w:eastAsia="Calibri"/>
                <w:bCs/>
                <w:szCs w:val="24"/>
                <w:lang w:val="id-ID"/>
              </w:rPr>
              <w:t>9</w:t>
            </w:r>
          </w:p>
        </w:tc>
        <w:tc>
          <w:tcPr>
            <w:tcW w:w="883" w:type="dxa"/>
          </w:tcPr>
          <w:p w:rsidR="00553BC7" w:rsidRPr="001C7C70" w:rsidRDefault="00553BC7" w:rsidP="001A1B2E">
            <w:pPr>
              <w:contextualSpacing/>
              <w:rPr>
                <w:rFonts w:eastAsia="Calibri"/>
                <w:bCs/>
                <w:szCs w:val="24"/>
                <w:lang w:val="en-ID"/>
              </w:rPr>
            </w:pPr>
            <w:r>
              <w:rPr>
                <w:rFonts w:eastAsia="Calibri"/>
                <w:bCs/>
                <w:szCs w:val="24"/>
                <w:lang w:val="en-ID"/>
              </w:rPr>
              <w:t>Admin</w:t>
            </w:r>
          </w:p>
        </w:tc>
        <w:tc>
          <w:tcPr>
            <w:tcW w:w="1408" w:type="dxa"/>
            <w:shd w:val="clear" w:color="auto" w:fill="auto"/>
          </w:tcPr>
          <w:p w:rsidR="00553BC7" w:rsidRPr="00726809" w:rsidRDefault="00553BC7" w:rsidP="001A1B2E">
            <w:pPr>
              <w:contextualSpacing/>
              <w:rPr>
                <w:rFonts w:eastAsia="Calibri"/>
                <w:bCs/>
                <w:szCs w:val="24"/>
              </w:rPr>
            </w:pPr>
            <w:r w:rsidRPr="00726809">
              <w:rPr>
                <w:rFonts w:eastAsia="Calibri"/>
                <w:bCs/>
                <w:szCs w:val="24"/>
                <w:lang w:val="id-ID"/>
              </w:rPr>
              <w:t xml:space="preserve">Memilih </w:t>
            </w:r>
            <w:r>
              <w:rPr>
                <w:rFonts w:eastAsia="Calibri"/>
                <w:bCs/>
                <w:szCs w:val="24"/>
              </w:rPr>
              <w:t>List IPK dibawah 3 untuk admin</w:t>
            </w:r>
          </w:p>
        </w:tc>
        <w:tc>
          <w:tcPr>
            <w:tcW w:w="1559" w:type="dxa"/>
            <w:shd w:val="clear" w:color="auto" w:fill="auto"/>
          </w:tcPr>
          <w:p w:rsidR="00553BC7" w:rsidRPr="00726809" w:rsidRDefault="00553BC7" w:rsidP="001A1B2E">
            <w:pPr>
              <w:contextualSpacing/>
              <w:rPr>
                <w:rFonts w:eastAsia="Calibri"/>
                <w:bCs/>
                <w:szCs w:val="24"/>
                <w:lang w:val="de-DE"/>
              </w:rPr>
            </w:pPr>
            <w:r w:rsidRPr="00726809">
              <w:rPr>
                <w:rFonts w:eastAsia="Calibri"/>
                <w:bCs/>
                <w:szCs w:val="24"/>
                <w:lang w:val="de-DE"/>
              </w:rPr>
              <w:t xml:space="preserve">Dapat menampilkan </w:t>
            </w:r>
            <w:r>
              <w:rPr>
                <w:rFonts w:eastAsia="Calibri"/>
                <w:bCs/>
                <w:szCs w:val="24"/>
              </w:rPr>
              <w:t>IPK dibawah 3 untuk admin</w:t>
            </w:r>
          </w:p>
        </w:tc>
        <w:tc>
          <w:tcPr>
            <w:tcW w:w="1558" w:type="dxa"/>
            <w:shd w:val="clear" w:color="auto" w:fill="auto"/>
          </w:tcPr>
          <w:p w:rsidR="00553BC7" w:rsidRPr="00726809" w:rsidRDefault="00553BC7" w:rsidP="001A1B2E">
            <w:pPr>
              <w:contextualSpacing/>
              <w:rPr>
                <w:rFonts w:eastAsia="Calibri"/>
                <w:bCs/>
                <w:szCs w:val="24"/>
                <w:lang w:val="de-DE"/>
              </w:rPr>
            </w:pPr>
            <w:r w:rsidRPr="00726809">
              <w:rPr>
                <w:rFonts w:eastAsia="Calibri"/>
                <w:bCs/>
                <w:szCs w:val="24"/>
                <w:lang w:val="de-DE"/>
              </w:rPr>
              <w:t xml:space="preserve">Menampilkan </w:t>
            </w:r>
            <w:r>
              <w:rPr>
                <w:rFonts w:eastAsia="Calibri"/>
                <w:bCs/>
                <w:szCs w:val="24"/>
              </w:rPr>
              <w:t>IPK dibawah 3 untuk admin</w:t>
            </w:r>
          </w:p>
        </w:tc>
        <w:tc>
          <w:tcPr>
            <w:tcW w:w="1414" w:type="dxa"/>
            <w:shd w:val="clear" w:color="auto" w:fill="auto"/>
          </w:tcPr>
          <w:p w:rsidR="00553BC7" w:rsidRPr="00726809" w:rsidRDefault="00553BC7" w:rsidP="001A1B2E">
            <w:pPr>
              <w:contextualSpacing/>
              <w:rPr>
                <w:rFonts w:eastAsia="Calibri"/>
                <w:bCs/>
                <w:szCs w:val="24"/>
              </w:rPr>
            </w:pPr>
            <w:r w:rsidRPr="00726809">
              <w:rPr>
                <w:rFonts w:eastAsia="Calibri"/>
                <w:bCs/>
                <w:szCs w:val="24"/>
              </w:rPr>
              <w:t>Berhasil</w:t>
            </w:r>
          </w:p>
        </w:tc>
      </w:tr>
      <w:tr w:rsidR="00553BC7" w:rsidRPr="00726809" w:rsidTr="001A1B2E">
        <w:tc>
          <w:tcPr>
            <w:tcW w:w="661" w:type="dxa"/>
            <w:shd w:val="clear" w:color="auto" w:fill="auto"/>
          </w:tcPr>
          <w:p w:rsidR="00553BC7" w:rsidRPr="00726809" w:rsidRDefault="00553BC7" w:rsidP="001A1B2E">
            <w:pPr>
              <w:contextualSpacing/>
              <w:rPr>
                <w:rFonts w:eastAsia="Calibri"/>
                <w:bCs/>
                <w:szCs w:val="24"/>
              </w:rPr>
            </w:pPr>
            <w:r w:rsidRPr="00726809">
              <w:rPr>
                <w:rFonts w:eastAsia="Calibri"/>
                <w:bCs/>
                <w:szCs w:val="24"/>
              </w:rPr>
              <w:t>10</w:t>
            </w:r>
          </w:p>
        </w:tc>
        <w:tc>
          <w:tcPr>
            <w:tcW w:w="883" w:type="dxa"/>
          </w:tcPr>
          <w:p w:rsidR="00553BC7" w:rsidRPr="00726809" w:rsidRDefault="00553BC7" w:rsidP="001A1B2E">
            <w:pPr>
              <w:contextualSpacing/>
              <w:rPr>
                <w:rFonts w:eastAsia="Calibri"/>
                <w:bCs/>
                <w:szCs w:val="24"/>
                <w:lang w:val="de-DE"/>
              </w:rPr>
            </w:pPr>
            <w:r>
              <w:rPr>
                <w:rFonts w:eastAsia="Calibri"/>
                <w:bCs/>
                <w:szCs w:val="24"/>
                <w:lang w:val="de-DE"/>
              </w:rPr>
              <w:t>Admin</w:t>
            </w:r>
          </w:p>
        </w:tc>
        <w:tc>
          <w:tcPr>
            <w:tcW w:w="1408" w:type="dxa"/>
            <w:shd w:val="clear" w:color="auto" w:fill="auto"/>
          </w:tcPr>
          <w:p w:rsidR="00553BC7" w:rsidRPr="00726809" w:rsidRDefault="00553BC7" w:rsidP="001A1B2E">
            <w:pPr>
              <w:contextualSpacing/>
              <w:rPr>
                <w:rFonts w:eastAsia="Calibri"/>
                <w:bCs/>
                <w:szCs w:val="24"/>
                <w:lang w:val="de-DE"/>
              </w:rPr>
            </w:pPr>
            <w:r w:rsidRPr="00726809">
              <w:rPr>
                <w:rFonts w:eastAsia="Calibri"/>
                <w:bCs/>
                <w:szCs w:val="24"/>
                <w:lang w:val="de-DE"/>
              </w:rPr>
              <w:t xml:space="preserve">Memilih </w:t>
            </w:r>
            <w:r w:rsidRPr="00DD7E3B">
              <w:rPr>
                <w:rFonts w:eastAsia="Calibri"/>
                <w:bCs/>
                <w:szCs w:val="24"/>
                <w:lang w:val="de-DE"/>
              </w:rPr>
              <w:t xml:space="preserve">List Mahasiswa yang belum menerima dana </w:t>
            </w:r>
          </w:p>
        </w:tc>
        <w:tc>
          <w:tcPr>
            <w:tcW w:w="1559" w:type="dxa"/>
            <w:shd w:val="clear" w:color="auto" w:fill="auto"/>
          </w:tcPr>
          <w:p w:rsidR="00553BC7" w:rsidRPr="00726809" w:rsidRDefault="00553BC7" w:rsidP="001A1B2E">
            <w:pPr>
              <w:contextualSpacing/>
              <w:rPr>
                <w:rFonts w:eastAsia="Calibri"/>
                <w:bCs/>
                <w:szCs w:val="24"/>
                <w:lang w:val="de-DE"/>
              </w:rPr>
            </w:pPr>
            <w:r w:rsidRPr="00726809">
              <w:rPr>
                <w:rFonts w:eastAsia="Calibri"/>
                <w:bCs/>
                <w:szCs w:val="24"/>
                <w:lang w:val="de-DE"/>
              </w:rPr>
              <w:t>Dapat</w:t>
            </w:r>
            <w:r>
              <w:rPr>
                <w:rFonts w:eastAsia="Calibri"/>
                <w:bCs/>
                <w:szCs w:val="24"/>
                <w:lang w:val="de-DE"/>
              </w:rPr>
              <w:t xml:space="preserve"> Menampilkan</w:t>
            </w:r>
            <w:r w:rsidRPr="00726809">
              <w:rPr>
                <w:rFonts w:eastAsia="Calibri"/>
                <w:bCs/>
                <w:szCs w:val="24"/>
                <w:lang w:val="de-DE"/>
              </w:rPr>
              <w:t xml:space="preserve"> </w:t>
            </w:r>
            <w:r w:rsidRPr="00DD7E3B">
              <w:rPr>
                <w:rFonts w:eastAsia="Calibri"/>
                <w:bCs/>
                <w:szCs w:val="24"/>
                <w:lang w:val="de-DE"/>
              </w:rPr>
              <w:t>List Mahasiswa yang belum menerima dana</w:t>
            </w:r>
          </w:p>
        </w:tc>
        <w:tc>
          <w:tcPr>
            <w:tcW w:w="1558" w:type="dxa"/>
            <w:shd w:val="clear" w:color="auto" w:fill="auto"/>
          </w:tcPr>
          <w:p w:rsidR="00553BC7" w:rsidRPr="00726809" w:rsidRDefault="00553BC7" w:rsidP="001A1B2E">
            <w:pPr>
              <w:contextualSpacing/>
              <w:rPr>
                <w:rFonts w:eastAsia="Calibri"/>
                <w:bCs/>
                <w:szCs w:val="24"/>
                <w:lang w:val="de-DE"/>
              </w:rPr>
            </w:pPr>
            <w:r w:rsidRPr="00726809">
              <w:rPr>
                <w:rFonts w:eastAsia="Calibri"/>
                <w:bCs/>
                <w:szCs w:val="24"/>
                <w:lang w:val="de-DE"/>
              </w:rPr>
              <w:t xml:space="preserve">Menampilkan </w:t>
            </w:r>
            <w:r w:rsidRPr="00DD7E3B">
              <w:rPr>
                <w:rFonts w:eastAsia="Calibri"/>
                <w:bCs/>
                <w:szCs w:val="24"/>
                <w:lang w:val="de-DE"/>
              </w:rPr>
              <w:t>List Mahasiswa yang belum menerima dana</w:t>
            </w:r>
          </w:p>
        </w:tc>
        <w:tc>
          <w:tcPr>
            <w:tcW w:w="1414" w:type="dxa"/>
            <w:shd w:val="clear" w:color="auto" w:fill="auto"/>
          </w:tcPr>
          <w:p w:rsidR="00553BC7" w:rsidRPr="00726809" w:rsidRDefault="00553BC7" w:rsidP="001A1B2E">
            <w:pPr>
              <w:contextualSpacing/>
              <w:rPr>
                <w:rFonts w:eastAsia="Calibri"/>
                <w:bCs/>
                <w:szCs w:val="24"/>
              </w:rPr>
            </w:pPr>
            <w:r w:rsidRPr="00726809">
              <w:rPr>
                <w:rFonts w:eastAsia="Calibri"/>
                <w:bCs/>
                <w:szCs w:val="24"/>
              </w:rPr>
              <w:t>Berhasil</w:t>
            </w:r>
          </w:p>
        </w:tc>
      </w:tr>
      <w:tr w:rsidR="00553BC7" w:rsidRPr="00726809" w:rsidTr="001A1B2E">
        <w:tc>
          <w:tcPr>
            <w:tcW w:w="661" w:type="dxa"/>
            <w:shd w:val="clear" w:color="auto" w:fill="auto"/>
          </w:tcPr>
          <w:p w:rsidR="00553BC7" w:rsidRPr="00726809" w:rsidRDefault="00553BC7" w:rsidP="001A1B2E">
            <w:pPr>
              <w:contextualSpacing/>
              <w:rPr>
                <w:rFonts w:eastAsia="Calibri"/>
                <w:bCs/>
                <w:szCs w:val="24"/>
              </w:rPr>
            </w:pPr>
            <w:r w:rsidRPr="00726809">
              <w:rPr>
                <w:rFonts w:eastAsia="Calibri"/>
                <w:bCs/>
                <w:szCs w:val="24"/>
              </w:rPr>
              <w:t>11</w:t>
            </w:r>
          </w:p>
        </w:tc>
        <w:tc>
          <w:tcPr>
            <w:tcW w:w="883" w:type="dxa"/>
          </w:tcPr>
          <w:p w:rsidR="00553BC7" w:rsidRPr="00726809" w:rsidRDefault="00553BC7" w:rsidP="001A1B2E">
            <w:pPr>
              <w:contextualSpacing/>
              <w:rPr>
                <w:rFonts w:eastAsia="Calibri"/>
                <w:bCs/>
                <w:szCs w:val="24"/>
              </w:rPr>
            </w:pPr>
            <w:r>
              <w:rPr>
                <w:rFonts w:eastAsia="Calibri"/>
                <w:bCs/>
                <w:szCs w:val="24"/>
              </w:rPr>
              <w:t>Admin</w:t>
            </w:r>
          </w:p>
        </w:tc>
        <w:tc>
          <w:tcPr>
            <w:tcW w:w="1408" w:type="dxa"/>
            <w:shd w:val="clear" w:color="auto" w:fill="auto"/>
          </w:tcPr>
          <w:p w:rsidR="00553BC7" w:rsidRPr="00726809" w:rsidRDefault="00553BC7" w:rsidP="001A1B2E">
            <w:pPr>
              <w:contextualSpacing/>
              <w:rPr>
                <w:rFonts w:eastAsia="Calibri"/>
                <w:bCs/>
                <w:szCs w:val="24"/>
              </w:rPr>
            </w:pPr>
            <w:r w:rsidRPr="00726809">
              <w:rPr>
                <w:rFonts w:eastAsia="Calibri"/>
                <w:bCs/>
                <w:szCs w:val="24"/>
              </w:rPr>
              <w:t xml:space="preserve">Memilih </w:t>
            </w:r>
            <w:r>
              <w:rPr>
                <w:rFonts w:eastAsia="Calibri"/>
                <w:bCs/>
                <w:szCs w:val="24"/>
              </w:rPr>
              <w:t>List Mahasiswa Berprestasi</w:t>
            </w:r>
          </w:p>
        </w:tc>
        <w:tc>
          <w:tcPr>
            <w:tcW w:w="1559" w:type="dxa"/>
            <w:shd w:val="clear" w:color="auto" w:fill="auto"/>
          </w:tcPr>
          <w:p w:rsidR="00553BC7" w:rsidRPr="00726809" w:rsidRDefault="00553BC7" w:rsidP="001A1B2E">
            <w:pPr>
              <w:contextualSpacing/>
              <w:rPr>
                <w:rFonts w:eastAsia="Calibri"/>
                <w:bCs/>
                <w:szCs w:val="24"/>
                <w:lang w:val="de-DE"/>
              </w:rPr>
            </w:pPr>
            <w:r>
              <w:rPr>
                <w:rFonts w:eastAsia="Calibri"/>
                <w:bCs/>
                <w:szCs w:val="24"/>
                <w:lang w:val="de-DE"/>
              </w:rPr>
              <w:t>Dapat menampilkan List Mahasiswa Berprestasi</w:t>
            </w:r>
          </w:p>
        </w:tc>
        <w:tc>
          <w:tcPr>
            <w:tcW w:w="1558" w:type="dxa"/>
            <w:shd w:val="clear" w:color="auto" w:fill="auto"/>
          </w:tcPr>
          <w:p w:rsidR="00553BC7" w:rsidRPr="00726809" w:rsidRDefault="00553BC7" w:rsidP="001A1B2E">
            <w:pPr>
              <w:contextualSpacing/>
              <w:rPr>
                <w:rFonts w:eastAsia="Calibri"/>
                <w:bCs/>
                <w:szCs w:val="24"/>
                <w:lang w:val="de-DE"/>
              </w:rPr>
            </w:pPr>
            <w:r w:rsidRPr="00726809">
              <w:rPr>
                <w:rFonts w:eastAsia="Calibri"/>
                <w:bCs/>
                <w:szCs w:val="24"/>
                <w:lang w:val="de-DE"/>
              </w:rPr>
              <w:t xml:space="preserve">Menampilkan list </w:t>
            </w:r>
            <w:r>
              <w:rPr>
                <w:rFonts w:eastAsia="Calibri"/>
                <w:bCs/>
                <w:szCs w:val="24"/>
                <w:lang w:val="de-DE"/>
              </w:rPr>
              <w:t>List Mahasiswa Berprestasi</w:t>
            </w:r>
          </w:p>
        </w:tc>
        <w:tc>
          <w:tcPr>
            <w:tcW w:w="1414" w:type="dxa"/>
            <w:shd w:val="clear" w:color="auto" w:fill="auto"/>
          </w:tcPr>
          <w:p w:rsidR="00553BC7" w:rsidRPr="00726809" w:rsidRDefault="00553BC7" w:rsidP="001A1B2E">
            <w:pPr>
              <w:contextualSpacing/>
              <w:rPr>
                <w:rFonts w:eastAsia="Calibri"/>
                <w:bCs/>
                <w:szCs w:val="24"/>
              </w:rPr>
            </w:pPr>
            <w:r w:rsidRPr="00726809">
              <w:rPr>
                <w:rFonts w:eastAsia="Calibri"/>
                <w:bCs/>
                <w:szCs w:val="24"/>
              </w:rPr>
              <w:t>Berhasil</w:t>
            </w:r>
          </w:p>
        </w:tc>
      </w:tr>
      <w:tr w:rsidR="00553BC7" w:rsidRPr="00726809" w:rsidTr="001A1B2E">
        <w:tc>
          <w:tcPr>
            <w:tcW w:w="661" w:type="dxa"/>
            <w:shd w:val="clear" w:color="auto" w:fill="auto"/>
          </w:tcPr>
          <w:p w:rsidR="00553BC7" w:rsidRPr="00726809" w:rsidRDefault="00553BC7" w:rsidP="001A1B2E">
            <w:pPr>
              <w:contextualSpacing/>
              <w:rPr>
                <w:rFonts w:eastAsia="Calibri"/>
                <w:bCs/>
                <w:szCs w:val="24"/>
              </w:rPr>
            </w:pPr>
            <w:r w:rsidRPr="00726809">
              <w:rPr>
                <w:rFonts w:eastAsia="Calibri"/>
                <w:bCs/>
                <w:szCs w:val="24"/>
              </w:rPr>
              <w:lastRenderedPageBreak/>
              <w:t>12</w:t>
            </w:r>
          </w:p>
        </w:tc>
        <w:tc>
          <w:tcPr>
            <w:tcW w:w="883" w:type="dxa"/>
          </w:tcPr>
          <w:p w:rsidR="00553BC7" w:rsidRPr="00726809" w:rsidRDefault="00553BC7" w:rsidP="001A1B2E">
            <w:pPr>
              <w:contextualSpacing/>
              <w:rPr>
                <w:rFonts w:eastAsia="Calibri"/>
                <w:bCs/>
                <w:szCs w:val="24"/>
              </w:rPr>
            </w:pPr>
            <w:r>
              <w:rPr>
                <w:rFonts w:eastAsia="Calibri"/>
                <w:bCs/>
                <w:szCs w:val="24"/>
              </w:rPr>
              <w:t>Admin</w:t>
            </w:r>
          </w:p>
        </w:tc>
        <w:tc>
          <w:tcPr>
            <w:tcW w:w="1408" w:type="dxa"/>
            <w:shd w:val="clear" w:color="auto" w:fill="auto"/>
          </w:tcPr>
          <w:p w:rsidR="00553BC7" w:rsidRPr="00726809" w:rsidRDefault="00553BC7" w:rsidP="001A1B2E">
            <w:pPr>
              <w:contextualSpacing/>
              <w:rPr>
                <w:rFonts w:eastAsia="Calibri"/>
                <w:bCs/>
                <w:szCs w:val="24"/>
              </w:rPr>
            </w:pPr>
            <w:r w:rsidRPr="00726809">
              <w:rPr>
                <w:rFonts w:eastAsia="Calibri"/>
                <w:bCs/>
                <w:szCs w:val="24"/>
              </w:rPr>
              <w:t xml:space="preserve">Memilih </w:t>
            </w:r>
            <w:r>
              <w:rPr>
                <w:rFonts w:eastAsia="Calibri"/>
                <w:bCs/>
                <w:szCs w:val="24"/>
              </w:rPr>
              <w:t>List Mahasiswa Mundur</w:t>
            </w:r>
          </w:p>
        </w:tc>
        <w:tc>
          <w:tcPr>
            <w:tcW w:w="1559" w:type="dxa"/>
            <w:shd w:val="clear" w:color="auto" w:fill="auto"/>
          </w:tcPr>
          <w:p w:rsidR="00553BC7" w:rsidRPr="00726809" w:rsidRDefault="00553BC7" w:rsidP="001A1B2E">
            <w:pPr>
              <w:contextualSpacing/>
              <w:rPr>
                <w:rFonts w:eastAsia="Calibri"/>
                <w:bCs/>
                <w:szCs w:val="24"/>
                <w:lang w:val="de-DE"/>
              </w:rPr>
            </w:pPr>
            <w:r w:rsidRPr="00726809">
              <w:rPr>
                <w:rFonts w:eastAsia="Calibri"/>
                <w:bCs/>
                <w:szCs w:val="24"/>
                <w:lang w:val="de-DE"/>
              </w:rPr>
              <w:t xml:space="preserve">Dapat menampilkan </w:t>
            </w:r>
            <w:r>
              <w:rPr>
                <w:rFonts w:eastAsia="Calibri"/>
                <w:bCs/>
                <w:szCs w:val="24"/>
                <w:lang w:val="de-DE"/>
              </w:rPr>
              <w:t>List Mahasiswa Mundur</w:t>
            </w:r>
          </w:p>
        </w:tc>
        <w:tc>
          <w:tcPr>
            <w:tcW w:w="1558" w:type="dxa"/>
            <w:shd w:val="clear" w:color="auto" w:fill="auto"/>
          </w:tcPr>
          <w:p w:rsidR="00553BC7" w:rsidRPr="00726809" w:rsidRDefault="00553BC7" w:rsidP="001A1B2E">
            <w:pPr>
              <w:contextualSpacing/>
              <w:rPr>
                <w:rFonts w:eastAsia="Calibri"/>
                <w:bCs/>
                <w:szCs w:val="24"/>
                <w:lang w:val="de-DE"/>
              </w:rPr>
            </w:pPr>
            <w:r w:rsidRPr="00726809">
              <w:rPr>
                <w:rFonts w:eastAsia="Calibri"/>
                <w:bCs/>
                <w:szCs w:val="24"/>
                <w:lang w:val="de-DE"/>
              </w:rPr>
              <w:t xml:space="preserve">Menampilkan </w:t>
            </w:r>
            <w:r>
              <w:rPr>
                <w:rFonts w:eastAsia="Calibri"/>
                <w:bCs/>
                <w:szCs w:val="24"/>
                <w:lang w:val="de-DE"/>
              </w:rPr>
              <w:t>List Mahasiswa Mundur</w:t>
            </w:r>
          </w:p>
        </w:tc>
        <w:tc>
          <w:tcPr>
            <w:tcW w:w="1414" w:type="dxa"/>
            <w:shd w:val="clear" w:color="auto" w:fill="auto"/>
          </w:tcPr>
          <w:p w:rsidR="00553BC7" w:rsidRPr="00726809" w:rsidRDefault="00553BC7" w:rsidP="001A1B2E">
            <w:pPr>
              <w:contextualSpacing/>
              <w:rPr>
                <w:rFonts w:eastAsia="Calibri"/>
                <w:bCs/>
                <w:szCs w:val="24"/>
              </w:rPr>
            </w:pPr>
            <w:r w:rsidRPr="00726809">
              <w:rPr>
                <w:rFonts w:eastAsia="Calibri"/>
                <w:bCs/>
                <w:szCs w:val="24"/>
              </w:rPr>
              <w:t>Berhasil</w:t>
            </w:r>
          </w:p>
        </w:tc>
      </w:tr>
      <w:tr w:rsidR="00553BC7" w:rsidRPr="00726809" w:rsidTr="001A1B2E">
        <w:tc>
          <w:tcPr>
            <w:tcW w:w="661" w:type="dxa"/>
            <w:shd w:val="clear" w:color="auto" w:fill="auto"/>
          </w:tcPr>
          <w:p w:rsidR="00553BC7" w:rsidRPr="00726809" w:rsidRDefault="00553BC7" w:rsidP="001A1B2E">
            <w:pPr>
              <w:contextualSpacing/>
              <w:rPr>
                <w:rFonts w:eastAsia="Calibri"/>
                <w:bCs/>
                <w:szCs w:val="24"/>
              </w:rPr>
            </w:pPr>
            <w:r w:rsidRPr="00726809">
              <w:rPr>
                <w:rFonts w:eastAsia="Calibri"/>
                <w:bCs/>
                <w:szCs w:val="24"/>
              </w:rPr>
              <w:t>13</w:t>
            </w:r>
          </w:p>
        </w:tc>
        <w:tc>
          <w:tcPr>
            <w:tcW w:w="883" w:type="dxa"/>
          </w:tcPr>
          <w:p w:rsidR="00553BC7" w:rsidRPr="00726809" w:rsidRDefault="00553BC7" w:rsidP="001A1B2E">
            <w:pPr>
              <w:contextualSpacing/>
              <w:rPr>
                <w:rFonts w:eastAsia="Calibri"/>
                <w:bCs/>
                <w:szCs w:val="24"/>
              </w:rPr>
            </w:pPr>
            <w:r>
              <w:rPr>
                <w:rFonts w:eastAsia="Calibri"/>
                <w:bCs/>
                <w:szCs w:val="24"/>
              </w:rPr>
              <w:t>Admin</w:t>
            </w:r>
          </w:p>
        </w:tc>
        <w:tc>
          <w:tcPr>
            <w:tcW w:w="1408" w:type="dxa"/>
            <w:shd w:val="clear" w:color="auto" w:fill="auto"/>
          </w:tcPr>
          <w:p w:rsidR="00553BC7" w:rsidRPr="00726809" w:rsidRDefault="00553BC7" w:rsidP="001A1B2E">
            <w:pPr>
              <w:contextualSpacing/>
              <w:rPr>
                <w:rFonts w:eastAsia="Calibri"/>
                <w:bCs/>
                <w:szCs w:val="24"/>
              </w:rPr>
            </w:pPr>
            <w:r w:rsidRPr="00726809">
              <w:rPr>
                <w:rFonts w:eastAsia="Calibri"/>
                <w:bCs/>
                <w:szCs w:val="24"/>
              </w:rPr>
              <w:t xml:space="preserve">Melihat </w:t>
            </w:r>
            <w:r w:rsidRPr="00DD7E3B">
              <w:rPr>
                <w:rFonts w:eastAsia="Calibri"/>
                <w:bCs/>
                <w:szCs w:val="24"/>
              </w:rPr>
              <w:t>Mahasiswa Bidikmisi Tidak A</w:t>
            </w:r>
            <w:r>
              <w:rPr>
                <w:rFonts w:eastAsia="Calibri"/>
                <w:bCs/>
                <w:szCs w:val="24"/>
              </w:rPr>
              <w:t>ktif</w:t>
            </w:r>
          </w:p>
        </w:tc>
        <w:tc>
          <w:tcPr>
            <w:tcW w:w="1559" w:type="dxa"/>
            <w:shd w:val="clear" w:color="auto" w:fill="auto"/>
          </w:tcPr>
          <w:p w:rsidR="00553BC7" w:rsidRPr="00726809" w:rsidRDefault="00553BC7" w:rsidP="001A1B2E">
            <w:pPr>
              <w:contextualSpacing/>
              <w:rPr>
                <w:rFonts w:eastAsia="Calibri"/>
                <w:bCs/>
                <w:szCs w:val="24"/>
                <w:lang w:val="de-DE"/>
              </w:rPr>
            </w:pPr>
            <w:r w:rsidRPr="00726809">
              <w:rPr>
                <w:rFonts w:eastAsia="Calibri"/>
                <w:bCs/>
                <w:szCs w:val="24"/>
                <w:lang w:val="de-DE"/>
              </w:rPr>
              <w:t xml:space="preserve">Dapet menampilkan </w:t>
            </w:r>
            <w:r w:rsidRPr="00DD7E3B">
              <w:rPr>
                <w:rFonts w:eastAsia="Calibri"/>
                <w:bCs/>
                <w:szCs w:val="24"/>
              </w:rPr>
              <w:t>Mahasiswa Bidikmisi Tidak A</w:t>
            </w:r>
            <w:r>
              <w:rPr>
                <w:rFonts w:eastAsia="Calibri"/>
                <w:bCs/>
                <w:szCs w:val="24"/>
              </w:rPr>
              <w:t>ktif</w:t>
            </w:r>
            <w:r w:rsidRPr="00726809">
              <w:rPr>
                <w:rFonts w:eastAsia="Calibri"/>
                <w:bCs/>
                <w:szCs w:val="24"/>
                <w:lang w:val="de-DE"/>
              </w:rPr>
              <w:t xml:space="preserve">. </w:t>
            </w:r>
          </w:p>
        </w:tc>
        <w:tc>
          <w:tcPr>
            <w:tcW w:w="1558" w:type="dxa"/>
            <w:shd w:val="clear" w:color="auto" w:fill="auto"/>
          </w:tcPr>
          <w:p w:rsidR="00553BC7" w:rsidRPr="00726809" w:rsidRDefault="00553BC7" w:rsidP="001A1B2E">
            <w:pPr>
              <w:contextualSpacing/>
              <w:rPr>
                <w:rFonts w:eastAsia="Calibri"/>
                <w:bCs/>
                <w:szCs w:val="24"/>
                <w:lang w:val="de-DE"/>
              </w:rPr>
            </w:pPr>
            <w:r w:rsidRPr="00726809">
              <w:rPr>
                <w:rFonts w:eastAsia="Calibri"/>
                <w:bCs/>
                <w:szCs w:val="24"/>
                <w:lang w:val="de-DE"/>
              </w:rPr>
              <w:t xml:space="preserve">Menampilkan </w:t>
            </w:r>
            <w:r w:rsidRPr="00DD7E3B">
              <w:rPr>
                <w:rFonts w:eastAsia="Calibri"/>
                <w:bCs/>
                <w:szCs w:val="24"/>
                <w:lang w:val="de-DE"/>
              </w:rPr>
              <w:t>Mahasiswa Bidikmisi Tidak Aktif</w:t>
            </w:r>
            <w:r w:rsidRPr="00726809">
              <w:rPr>
                <w:rFonts w:eastAsia="Calibri"/>
                <w:bCs/>
                <w:szCs w:val="24"/>
                <w:lang w:val="de-DE"/>
              </w:rPr>
              <w:t>.</w:t>
            </w:r>
          </w:p>
        </w:tc>
        <w:tc>
          <w:tcPr>
            <w:tcW w:w="1414" w:type="dxa"/>
            <w:shd w:val="clear" w:color="auto" w:fill="auto"/>
          </w:tcPr>
          <w:p w:rsidR="00553BC7" w:rsidRPr="00726809" w:rsidRDefault="00553BC7" w:rsidP="001A1B2E">
            <w:pPr>
              <w:contextualSpacing/>
              <w:rPr>
                <w:rFonts w:eastAsia="Calibri"/>
                <w:bCs/>
                <w:szCs w:val="24"/>
              </w:rPr>
            </w:pPr>
            <w:r w:rsidRPr="00726809">
              <w:rPr>
                <w:rFonts w:eastAsia="Calibri"/>
                <w:bCs/>
                <w:szCs w:val="24"/>
              </w:rPr>
              <w:t>Berhasil</w:t>
            </w:r>
          </w:p>
        </w:tc>
      </w:tr>
    </w:tbl>
    <w:p w:rsidR="00553BC7" w:rsidRPr="00726809" w:rsidRDefault="00553BC7" w:rsidP="00553BC7">
      <w:pPr>
        <w:rPr>
          <w:rFonts w:eastAsia="Calibri"/>
          <w:szCs w:val="24"/>
        </w:rPr>
      </w:pPr>
    </w:p>
    <w:p w:rsidR="00553BC7" w:rsidRPr="00D35F45" w:rsidRDefault="00553BC7" w:rsidP="00553BC7">
      <w:pPr>
        <w:pStyle w:val="ListParagraph"/>
        <w:spacing w:line="360" w:lineRule="auto"/>
        <w:ind w:left="360" w:firstLine="360"/>
        <w:jc w:val="center"/>
        <w:rPr>
          <w:b/>
          <w:bCs/>
          <w:noProof/>
          <w:sz w:val="20"/>
          <w:szCs w:val="20"/>
          <w:lang w:val="en-US" w:eastAsia="en-US"/>
        </w:rPr>
      </w:pPr>
      <w:r w:rsidRPr="00D35F45">
        <w:rPr>
          <w:b/>
          <w:bCs/>
          <w:noProof/>
          <w:sz w:val="20"/>
          <w:szCs w:val="20"/>
          <w:lang w:val="en-US" w:eastAsia="en-US"/>
        </w:rPr>
        <w:t>T</w:t>
      </w:r>
      <w:r>
        <w:rPr>
          <w:b/>
          <w:bCs/>
          <w:noProof/>
          <w:sz w:val="20"/>
          <w:szCs w:val="20"/>
          <w:lang w:val="en-US" w:eastAsia="en-US"/>
        </w:rPr>
        <w:t>abel 4</w:t>
      </w:r>
      <w:r w:rsidRPr="00D35F45">
        <w:rPr>
          <w:b/>
          <w:bCs/>
          <w:noProof/>
          <w:sz w:val="20"/>
          <w:szCs w:val="20"/>
          <w:lang w:val="en-US" w:eastAsia="en-US"/>
        </w:rPr>
        <w:t xml:space="preserve">. </w:t>
      </w:r>
      <w:r>
        <w:rPr>
          <w:b/>
          <w:bCs/>
          <w:noProof/>
          <w:sz w:val="20"/>
          <w:szCs w:val="20"/>
          <w:lang w:val="en-US" w:eastAsia="en-US"/>
        </w:rPr>
        <w:t>Pengujian Blackbox</w:t>
      </w:r>
    </w:p>
    <w:p w:rsidR="006E56D3" w:rsidRPr="006E56D3" w:rsidRDefault="006E56D3" w:rsidP="006E56D3">
      <w:pPr>
        <w:jc w:val="both"/>
        <w:rPr>
          <w:rFonts w:eastAsiaTheme="minorEastAsia"/>
          <w:sz w:val="22"/>
          <w:szCs w:val="22"/>
        </w:rPr>
      </w:pPr>
    </w:p>
    <w:p w:rsidR="00904D6D" w:rsidRPr="0037360A" w:rsidRDefault="009B76C2" w:rsidP="00271D65">
      <w:pPr>
        <w:jc w:val="center"/>
        <w:rPr>
          <w:bCs/>
          <w:sz w:val="22"/>
          <w:szCs w:val="22"/>
          <w:lang w:val="de-DE"/>
        </w:rPr>
      </w:pPr>
      <w:r w:rsidRPr="009A63CD">
        <w:rPr>
          <w:bCs/>
          <w:sz w:val="22"/>
          <w:szCs w:val="22"/>
          <w:lang w:val="id-ID"/>
        </w:rPr>
        <w:t xml:space="preserve">4. </w:t>
      </w:r>
      <w:r w:rsidR="00271D65" w:rsidRPr="0037360A">
        <w:rPr>
          <w:bCs/>
          <w:sz w:val="22"/>
          <w:szCs w:val="22"/>
          <w:lang w:val="de-DE"/>
        </w:rPr>
        <w:t>KESIMPULAN</w:t>
      </w:r>
    </w:p>
    <w:p w:rsidR="00271D65" w:rsidRPr="0037360A" w:rsidRDefault="00271D65" w:rsidP="00271D65">
      <w:pPr>
        <w:jc w:val="center"/>
        <w:rPr>
          <w:bCs/>
          <w:sz w:val="22"/>
          <w:szCs w:val="22"/>
          <w:lang w:val="de-DE"/>
        </w:rPr>
      </w:pPr>
    </w:p>
    <w:p w:rsidR="0037360A" w:rsidRPr="0037360A" w:rsidRDefault="0037360A" w:rsidP="0037360A">
      <w:pPr>
        <w:ind w:firstLine="720"/>
        <w:jc w:val="both"/>
        <w:rPr>
          <w:sz w:val="22"/>
          <w:szCs w:val="22"/>
          <w:lang w:val="de-DE"/>
        </w:rPr>
      </w:pPr>
      <w:r w:rsidRPr="0037360A">
        <w:rPr>
          <w:sz w:val="22"/>
          <w:szCs w:val="22"/>
          <w:lang w:val="de-DE"/>
        </w:rPr>
        <w:t>Setelah melakukan analisis, perancangan dan melakukan pengembangan aplikasi e-monev, dapat diperoleh kesimpulan sebagai berikut :</w:t>
      </w:r>
    </w:p>
    <w:p w:rsidR="0037360A" w:rsidRPr="0037360A" w:rsidRDefault="0037360A" w:rsidP="0037360A">
      <w:pPr>
        <w:ind w:left="1440" w:hanging="720"/>
        <w:jc w:val="both"/>
        <w:rPr>
          <w:sz w:val="22"/>
          <w:szCs w:val="22"/>
          <w:lang w:val="de-DE"/>
        </w:rPr>
      </w:pPr>
      <w:r w:rsidRPr="0037360A">
        <w:rPr>
          <w:sz w:val="22"/>
          <w:szCs w:val="22"/>
          <w:lang w:val="de-DE"/>
        </w:rPr>
        <w:t>1.</w:t>
      </w:r>
      <w:r w:rsidRPr="0037360A">
        <w:rPr>
          <w:sz w:val="22"/>
          <w:szCs w:val="22"/>
          <w:lang w:val="de-DE"/>
        </w:rPr>
        <w:tab/>
        <w:t>Berdasarkan hasil penelitian, pengembangan aplikasi e-monev berhasil dilakukan, sehingga admin yang disini adalah lembaga layanan pendidikan tinggi (LLDIKTI) Wilayah VI Jawa Tengah bagian kemahasiswaan dapat memantau data dari mahasiswa dengan mudah dan cepat dan juga perguruan tinggi sebagai user juga dapat menambah serta memperbaharui data seperti IPK,Prestasi dan Organisasi dengan benar dan mudah.</w:t>
      </w:r>
    </w:p>
    <w:p w:rsidR="006E56D3" w:rsidRPr="0037360A" w:rsidRDefault="0037360A" w:rsidP="0037360A">
      <w:pPr>
        <w:ind w:left="1440" w:hanging="720"/>
        <w:jc w:val="both"/>
        <w:rPr>
          <w:sz w:val="24"/>
          <w:lang w:val="de-DE"/>
        </w:rPr>
      </w:pPr>
      <w:r w:rsidRPr="0037360A">
        <w:rPr>
          <w:sz w:val="22"/>
          <w:szCs w:val="22"/>
          <w:lang w:val="de-DE"/>
        </w:rPr>
        <w:t>2.</w:t>
      </w:r>
      <w:r w:rsidRPr="0037360A">
        <w:rPr>
          <w:sz w:val="22"/>
          <w:szCs w:val="22"/>
          <w:lang w:val="de-DE"/>
        </w:rPr>
        <w:tab/>
        <w:t>Dengan metode scrum pengembangan dalam aplikasi lebih fleksibel, terutama untuk perubahan, metode ini dapat dimanfaatkan sebagai metode pengembangan perangkat lunak, dengan melibatkan klien secara langsung tentang fitur apa saja yang dibutuhkan.</w:t>
      </w:r>
    </w:p>
    <w:p w:rsidR="00113CE6" w:rsidRPr="0037360A" w:rsidRDefault="00113CE6" w:rsidP="0076561F">
      <w:pPr>
        <w:jc w:val="both"/>
        <w:rPr>
          <w:sz w:val="22"/>
          <w:szCs w:val="22"/>
          <w:lang w:val="de-DE"/>
        </w:rPr>
      </w:pPr>
    </w:p>
    <w:p w:rsidR="0076561F" w:rsidRPr="009A63CD" w:rsidRDefault="0076561F" w:rsidP="0076561F">
      <w:pPr>
        <w:jc w:val="center"/>
        <w:rPr>
          <w:sz w:val="22"/>
          <w:szCs w:val="22"/>
        </w:rPr>
      </w:pPr>
      <w:r w:rsidRPr="009A63CD">
        <w:rPr>
          <w:sz w:val="22"/>
          <w:szCs w:val="22"/>
        </w:rPr>
        <w:t>5. SARAN</w:t>
      </w:r>
    </w:p>
    <w:p w:rsidR="0076561F" w:rsidRPr="009A63CD" w:rsidRDefault="0076561F" w:rsidP="0076561F">
      <w:pPr>
        <w:jc w:val="center"/>
        <w:rPr>
          <w:sz w:val="22"/>
          <w:szCs w:val="22"/>
        </w:rPr>
      </w:pPr>
    </w:p>
    <w:p w:rsidR="0037360A" w:rsidRPr="0037360A" w:rsidRDefault="0037360A" w:rsidP="0037360A">
      <w:pPr>
        <w:ind w:firstLine="720"/>
        <w:jc w:val="both"/>
        <w:rPr>
          <w:sz w:val="22"/>
        </w:rPr>
      </w:pPr>
      <w:r w:rsidRPr="0037360A">
        <w:rPr>
          <w:sz w:val="22"/>
        </w:rPr>
        <w:t>Pengembangan aplikasi e-monev bidikmisi tidak lepas dari kekurangan, adapun saran untuk pengembangan aplikasi selanjutnya sebagai berikut :</w:t>
      </w:r>
    </w:p>
    <w:p w:rsidR="0037360A" w:rsidRPr="0037360A" w:rsidRDefault="0037360A" w:rsidP="0037360A">
      <w:pPr>
        <w:ind w:left="1440" w:hanging="720"/>
        <w:jc w:val="both"/>
        <w:rPr>
          <w:sz w:val="22"/>
        </w:rPr>
      </w:pPr>
      <w:r w:rsidRPr="0037360A">
        <w:rPr>
          <w:sz w:val="22"/>
        </w:rPr>
        <w:t>1.</w:t>
      </w:r>
      <w:r w:rsidRPr="0037360A">
        <w:rPr>
          <w:sz w:val="22"/>
        </w:rPr>
        <w:tab/>
        <w:t>Untuk selanjutnya bisa dikembangkan dengan menambahkan method session login yang dimana user bisa login kedalam satu class activity walaupun memiliki table database sendiri-sendiri.</w:t>
      </w:r>
    </w:p>
    <w:p w:rsidR="0037360A" w:rsidRPr="0037360A" w:rsidRDefault="0037360A" w:rsidP="0037360A">
      <w:pPr>
        <w:ind w:left="1440" w:hanging="720"/>
        <w:jc w:val="both"/>
        <w:rPr>
          <w:sz w:val="22"/>
        </w:rPr>
      </w:pPr>
      <w:r w:rsidRPr="0037360A">
        <w:rPr>
          <w:sz w:val="22"/>
        </w:rPr>
        <w:t>2.</w:t>
      </w:r>
      <w:r w:rsidRPr="0037360A">
        <w:rPr>
          <w:sz w:val="22"/>
        </w:rPr>
        <w:tab/>
        <w:t>Pada penelitian ini penulis belum menggunakan keamanan data pada web service dan aplikasi, untuk penelitian selanjutnya dapat dikembangkan dengan menambahkan keamanan OAuth, JWT dan framework lainya.</w:t>
      </w:r>
    </w:p>
    <w:p w:rsidR="00A656B3" w:rsidRPr="009A63CD" w:rsidRDefault="0037360A" w:rsidP="0037360A">
      <w:pPr>
        <w:ind w:left="1440" w:hanging="720"/>
        <w:jc w:val="both"/>
        <w:rPr>
          <w:sz w:val="22"/>
          <w:szCs w:val="22"/>
          <w:lang w:eastAsia="id-ID"/>
        </w:rPr>
      </w:pPr>
      <w:r w:rsidRPr="0037360A">
        <w:rPr>
          <w:sz w:val="22"/>
        </w:rPr>
        <w:t>3.</w:t>
      </w:r>
      <w:r w:rsidRPr="0037360A">
        <w:rPr>
          <w:sz w:val="22"/>
        </w:rPr>
        <w:tab/>
        <w:t>Ditambahkan menggunakan database real-time yaitu firebase yang merupakan service dari google</w:t>
      </w:r>
    </w:p>
    <w:p w:rsidR="00113CE6" w:rsidRPr="009A63CD" w:rsidRDefault="00113CE6" w:rsidP="00A656B3">
      <w:pPr>
        <w:jc w:val="both"/>
        <w:rPr>
          <w:sz w:val="22"/>
          <w:szCs w:val="22"/>
          <w:lang w:eastAsia="id-ID"/>
        </w:rPr>
      </w:pPr>
    </w:p>
    <w:p w:rsidR="00A656B3" w:rsidRPr="009A63CD" w:rsidRDefault="00A656B3" w:rsidP="00A656B3">
      <w:pPr>
        <w:pStyle w:val="Heading1"/>
        <w:spacing w:line="240" w:lineRule="auto"/>
        <w:rPr>
          <w:b w:val="0"/>
          <w:sz w:val="22"/>
          <w:szCs w:val="22"/>
        </w:rPr>
      </w:pPr>
      <w:r w:rsidRPr="009A63CD">
        <w:rPr>
          <w:b w:val="0"/>
          <w:sz w:val="22"/>
          <w:szCs w:val="22"/>
        </w:rPr>
        <w:t>UCAPAN TERIMA KASIH</w:t>
      </w:r>
    </w:p>
    <w:p w:rsidR="00A656B3" w:rsidRPr="009A63CD" w:rsidRDefault="00A656B3" w:rsidP="00A656B3">
      <w:pPr>
        <w:rPr>
          <w:sz w:val="22"/>
          <w:szCs w:val="22"/>
        </w:rPr>
      </w:pPr>
    </w:p>
    <w:p w:rsidR="00DE7ADC" w:rsidRPr="009A63CD" w:rsidRDefault="00A656B3" w:rsidP="00DE7ADC">
      <w:pPr>
        <w:ind w:firstLine="709"/>
        <w:jc w:val="both"/>
        <w:rPr>
          <w:sz w:val="22"/>
          <w:szCs w:val="22"/>
          <w:lang w:eastAsia="id-ID"/>
        </w:rPr>
      </w:pPr>
      <w:r w:rsidRPr="009A63CD">
        <w:rPr>
          <w:sz w:val="22"/>
          <w:szCs w:val="22"/>
          <w:lang w:eastAsia="id-ID"/>
        </w:rPr>
        <w:t xml:space="preserve">Penulis mengucapkan terima kasih kepada </w:t>
      </w:r>
      <w:r w:rsidR="00CC1645">
        <w:rPr>
          <w:sz w:val="22"/>
          <w:szCs w:val="22"/>
          <w:lang w:eastAsia="id-ID"/>
        </w:rPr>
        <w:t xml:space="preserve">bapak dan ibu </w:t>
      </w:r>
      <w:r w:rsidR="00CC1645" w:rsidRPr="00CC1645">
        <w:rPr>
          <w:sz w:val="22"/>
          <w:szCs w:val="22"/>
          <w:lang w:eastAsia="id-ID"/>
        </w:rPr>
        <w:t>atas dukungannya sehingga terlaksana penelitian ini.</w:t>
      </w:r>
    </w:p>
    <w:p w:rsidR="00DE7ADC" w:rsidRDefault="00DE7ADC" w:rsidP="00DE7ADC">
      <w:pPr>
        <w:jc w:val="both"/>
        <w:rPr>
          <w:sz w:val="22"/>
          <w:szCs w:val="22"/>
          <w:lang w:eastAsia="id-ID"/>
        </w:rPr>
      </w:pPr>
    </w:p>
    <w:p w:rsidR="0037360A" w:rsidRDefault="0037360A" w:rsidP="00DE7ADC">
      <w:pPr>
        <w:jc w:val="both"/>
        <w:rPr>
          <w:sz w:val="22"/>
          <w:szCs w:val="22"/>
          <w:lang w:eastAsia="id-ID"/>
        </w:rPr>
      </w:pPr>
    </w:p>
    <w:p w:rsidR="0037360A" w:rsidRDefault="0037360A" w:rsidP="00DE7ADC">
      <w:pPr>
        <w:jc w:val="both"/>
        <w:rPr>
          <w:sz w:val="22"/>
          <w:szCs w:val="22"/>
          <w:lang w:eastAsia="id-ID"/>
        </w:rPr>
      </w:pPr>
    </w:p>
    <w:p w:rsidR="0037360A" w:rsidRDefault="0037360A" w:rsidP="00DE7ADC">
      <w:pPr>
        <w:jc w:val="both"/>
        <w:rPr>
          <w:sz w:val="22"/>
          <w:szCs w:val="22"/>
          <w:lang w:eastAsia="id-ID"/>
        </w:rPr>
      </w:pPr>
    </w:p>
    <w:p w:rsidR="0037360A" w:rsidRDefault="0037360A" w:rsidP="00DE7ADC">
      <w:pPr>
        <w:jc w:val="both"/>
        <w:rPr>
          <w:sz w:val="22"/>
          <w:szCs w:val="22"/>
          <w:lang w:eastAsia="id-ID"/>
        </w:rPr>
      </w:pPr>
    </w:p>
    <w:p w:rsidR="0037360A" w:rsidRDefault="0037360A" w:rsidP="00DE7ADC">
      <w:pPr>
        <w:jc w:val="both"/>
        <w:rPr>
          <w:sz w:val="22"/>
          <w:szCs w:val="22"/>
          <w:lang w:eastAsia="id-ID"/>
        </w:rPr>
      </w:pPr>
    </w:p>
    <w:p w:rsidR="006E56D3" w:rsidRPr="009A63CD" w:rsidRDefault="006E56D3" w:rsidP="00DE7ADC">
      <w:pPr>
        <w:jc w:val="both"/>
        <w:rPr>
          <w:sz w:val="22"/>
          <w:szCs w:val="22"/>
          <w:lang w:eastAsia="id-ID"/>
        </w:rPr>
      </w:pPr>
    </w:p>
    <w:p w:rsidR="00CE14DE" w:rsidRPr="009A63CD" w:rsidRDefault="00CE14DE" w:rsidP="00DE7ADC">
      <w:pPr>
        <w:jc w:val="both"/>
        <w:rPr>
          <w:sz w:val="22"/>
          <w:szCs w:val="22"/>
          <w:lang w:eastAsia="id-ID"/>
        </w:rPr>
      </w:pPr>
    </w:p>
    <w:p w:rsidR="00DE7ADC" w:rsidRDefault="00DE7ADC" w:rsidP="00DE7ADC">
      <w:pPr>
        <w:jc w:val="center"/>
        <w:rPr>
          <w:sz w:val="22"/>
          <w:szCs w:val="22"/>
        </w:rPr>
      </w:pPr>
      <w:r w:rsidRPr="009A63CD">
        <w:rPr>
          <w:sz w:val="22"/>
          <w:szCs w:val="22"/>
        </w:rPr>
        <w:lastRenderedPageBreak/>
        <w:t>DAFTAR PUSTAKA</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05"/>
      </w:tblGrid>
      <w:tr w:rsidR="00CC1645" w:rsidRPr="00CC1645" w:rsidTr="00433D09">
        <w:trPr>
          <w:tblCellSpacing w:w="15" w:type="dxa"/>
        </w:trPr>
        <w:tc>
          <w:tcPr>
            <w:tcW w:w="0" w:type="auto"/>
          </w:tcPr>
          <w:sdt>
            <w:sdtPr>
              <w:id w:val="-235478626"/>
              <w:docPartObj>
                <w:docPartGallery w:val="Bibliographies"/>
                <w:docPartUnique/>
              </w:docPartObj>
            </w:sdtPr>
            <w:sdtEndPr>
              <w:rPr>
                <w:b w:val="0"/>
                <w:bCs w:val="0"/>
              </w:rPr>
            </w:sdtEndPr>
            <w:sdtContent>
              <w:p w:rsidR="0037360A" w:rsidRDefault="0037360A" w:rsidP="0037360A">
                <w:pPr>
                  <w:pStyle w:val="Heading1"/>
                  <w:jc w:val="left"/>
                </w:pPr>
              </w:p>
              <w:sdt>
                <w:sdtPr>
                  <w:id w:val="111145805"/>
                  <w:bibliography/>
                </w:sdtPr>
                <w:sdtContent>
                  <w:p w:rsidR="0037360A" w:rsidRDefault="0037360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060"/>
                    </w:tblGrid>
                    <w:tr w:rsidR="0037360A">
                      <w:trPr>
                        <w:divId w:val="1297678766"/>
                        <w:tblCellSpacing w:w="15" w:type="dxa"/>
                      </w:trPr>
                      <w:tc>
                        <w:tcPr>
                          <w:tcW w:w="50" w:type="pct"/>
                          <w:hideMark/>
                        </w:tcPr>
                        <w:p w:rsidR="0037360A" w:rsidRDefault="0037360A">
                          <w:pPr>
                            <w:pStyle w:val="Bibliography"/>
                            <w:rPr>
                              <w:noProof/>
                              <w:szCs w:val="24"/>
                            </w:rPr>
                          </w:pPr>
                          <w:r>
                            <w:rPr>
                              <w:noProof/>
                            </w:rPr>
                            <w:t xml:space="preserve">[1] </w:t>
                          </w:r>
                        </w:p>
                      </w:tc>
                      <w:tc>
                        <w:tcPr>
                          <w:tcW w:w="0" w:type="auto"/>
                          <w:hideMark/>
                        </w:tcPr>
                        <w:p w:rsidR="0037360A" w:rsidRDefault="0037360A">
                          <w:pPr>
                            <w:pStyle w:val="Bibliography"/>
                            <w:rPr>
                              <w:noProof/>
                            </w:rPr>
                          </w:pPr>
                          <w:r>
                            <w:rPr>
                              <w:noProof/>
                            </w:rPr>
                            <w:t>N. Anitasari, "PERAN PENTING TEKNOLOGI INFORMASI DALAM PERUSAHAAN," 2017. [Online]. Available: https://zahiraccounting.com/id/blog/teknologi-informasi-perusahaan/. [Accessed 12 12 2019].</w:t>
                          </w:r>
                        </w:p>
                      </w:tc>
                    </w:tr>
                    <w:tr w:rsidR="0037360A">
                      <w:trPr>
                        <w:divId w:val="1297678766"/>
                        <w:tblCellSpacing w:w="15" w:type="dxa"/>
                      </w:trPr>
                      <w:tc>
                        <w:tcPr>
                          <w:tcW w:w="50" w:type="pct"/>
                          <w:hideMark/>
                        </w:tcPr>
                        <w:p w:rsidR="0037360A" w:rsidRDefault="0037360A">
                          <w:pPr>
                            <w:pStyle w:val="Bibliography"/>
                            <w:rPr>
                              <w:noProof/>
                            </w:rPr>
                          </w:pPr>
                          <w:r>
                            <w:rPr>
                              <w:noProof/>
                            </w:rPr>
                            <w:t xml:space="preserve">[2] </w:t>
                          </w:r>
                        </w:p>
                      </w:tc>
                      <w:tc>
                        <w:tcPr>
                          <w:tcW w:w="0" w:type="auto"/>
                          <w:hideMark/>
                        </w:tcPr>
                        <w:p w:rsidR="0037360A" w:rsidRDefault="0037360A">
                          <w:pPr>
                            <w:pStyle w:val="Bibliography"/>
                            <w:rPr>
                              <w:noProof/>
                            </w:rPr>
                          </w:pPr>
                          <w:r>
                            <w:rPr>
                              <w:noProof/>
                            </w:rPr>
                            <w:t>R. N. Chaterine, "Mendikbud Nadiem: Teknologi Hanya Alat, Bukan Segalanya," 2019. [Online]. Available: https://news.detik.com/berita/d-4774246/mendikbud-nadiem-teknologi-hanya-alat-bukan-segalanya. [Accessed 12 12 2019].</w:t>
                          </w:r>
                        </w:p>
                      </w:tc>
                    </w:tr>
                    <w:tr w:rsidR="0037360A">
                      <w:trPr>
                        <w:divId w:val="1297678766"/>
                        <w:tblCellSpacing w:w="15" w:type="dxa"/>
                      </w:trPr>
                      <w:tc>
                        <w:tcPr>
                          <w:tcW w:w="50" w:type="pct"/>
                          <w:hideMark/>
                        </w:tcPr>
                        <w:p w:rsidR="0037360A" w:rsidRDefault="0037360A">
                          <w:pPr>
                            <w:pStyle w:val="Bibliography"/>
                            <w:rPr>
                              <w:noProof/>
                            </w:rPr>
                          </w:pPr>
                          <w:r>
                            <w:rPr>
                              <w:noProof/>
                            </w:rPr>
                            <w:t xml:space="preserve">[3] </w:t>
                          </w:r>
                        </w:p>
                      </w:tc>
                      <w:tc>
                        <w:tcPr>
                          <w:tcW w:w="0" w:type="auto"/>
                          <w:hideMark/>
                        </w:tcPr>
                        <w:p w:rsidR="0037360A" w:rsidRDefault="0037360A">
                          <w:pPr>
                            <w:pStyle w:val="Bibliography"/>
                            <w:rPr>
                              <w:noProof/>
                            </w:rPr>
                          </w:pPr>
                          <w:r>
                            <w:rPr>
                              <w:noProof/>
                            </w:rPr>
                            <w:t>LLDIKTI Wilayah VI, "Dashboard Informasi Perguruan Tinggi LLDIKTI Wilayah VI Jawa Tengah," 2018. [Online]. Available: https://info.kopertis6.or.id/view/?791c9464d7028b0a6ba3be88194eb13e. [Accessed 9 Desember 2019].</w:t>
                          </w:r>
                        </w:p>
                      </w:tc>
                    </w:tr>
                  </w:tbl>
                  <w:p w:rsidR="0037360A" w:rsidRDefault="0037360A">
                    <w:pPr>
                      <w:divId w:val="1297678766"/>
                      <w:rPr>
                        <w:noProof/>
                      </w:rPr>
                    </w:pPr>
                  </w:p>
                  <w:p w:rsidR="0037360A" w:rsidRDefault="0037360A">
                    <w:r>
                      <w:rPr>
                        <w:b/>
                        <w:bCs/>
                        <w:noProof/>
                      </w:rPr>
                      <w:fldChar w:fldCharType="end"/>
                    </w:r>
                  </w:p>
                </w:sdtContent>
              </w:sdt>
            </w:sdtContent>
          </w:sdt>
          <w:p w:rsidR="00CC1645" w:rsidRPr="00CC1645" w:rsidRDefault="00CC1645" w:rsidP="00433D09">
            <w:pPr>
              <w:pStyle w:val="Bibliography"/>
              <w:rPr>
                <w:noProof/>
                <w:szCs w:val="24"/>
              </w:rPr>
            </w:pPr>
          </w:p>
        </w:tc>
      </w:tr>
    </w:tbl>
    <w:p w:rsidR="00CC1645" w:rsidRPr="009A63CD" w:rsidRDefault="00CC1645" w:rsidP="00DE7ADC">
      <w:pPr>
        <w:jc w:val="center"/>
        <w:rPr>
          <w:sz w:val="22"/>
          <w:szCs w:val="22"/>
        </w:rPr>
      </w:pPr>
    </w:p>
    <w:sectPr w:rsidR="00CC1645" w:rsidRPr="009A63CD" w:rsidSect="00D94A99">
      <w:headerReference w:type="even" r:id="rId8"/>
      <w:headerReference w:type="default" r:id="rId9"/>
      <w:footerReference w:type="even" r:id="rId10"/>
      <w:footerReference w:type="default" r:id="rId11"/>
      <w:headerReference w:type="first" r:id="rId12"/>
      <w:footerReference w:type="first" r:id="rId13"/>
      <w:pgSz w:w="11907" w:h="16840" w:code="9"/>
      <w:pgMar w:top="1701" w:right="1701" w:bottom="1701" w:left="1701" w:header="1134" w:footer="1134"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476E" w:rsidRDefault="0016476E">
      <w:r>
        <w:separator/>
      </w:r>
    </w:p>
  </w:endnote>
  <w:endnote w:type="continuationSeparator" w:id="0">
    <w:p w:rsidR="0016476E" w:rsidRDefault="00164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panose1 w:val="00000000000000000000"/>
    <w:charset w:val="00"/>
    <w:family w:val="roman"/>
    <w:notTrueType/>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Angsana New">
    <w:panose1 w:val="02020603050405020304"/>
    <w:charset w:val="DE"/>
    <w:family w:val="roman"/>
    <w:notTrueType/>
    <w:pitch w:val="variable"/>
    <w:sig w:usb0="01000001" w:usb1="00000000" w:usb2="00000000" w:usb3="00000000" w:csb0="00010000"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958" w:rsidRPr="00F5540C" w:rsidRDefault="002521A8" w:rsidP="008B04B3">
    <w:pPr>
      <w:pStyle w:val="Header"/>
      <w:tabs>
        <w:tab w:val="clear" w:pos="4320"/>
        <w:tab w:val="clear" w:pos="8640"/>
        <w:tab w:val="left" w:pos="2992"/>
      </w:tabs>
      <w:ind w:right="90"/>
      <w:rPr>
        <w:color w:val="FFFFFF" w:themeColor="background1"/>
        <w:sz w:val="22"/>
        <w:szCs w:val="22"/>
      </w:rPr>
    </w:pPr>
    <w:r>
      <w:rPr>
        <w:b/>
        <w:noProof/>
        <w:color w:val="FFFFFF" w:themeColor="background1"/>
        <w:sz w:val="22"/>
        <w:szCs w:val="22"/>
      </w:rPr>
      <mc:AlternateContent>
        <mc:Choice Requires="wps">
          <w:drawing>
            <wp:anchor distT="0" distB="0" distL="114300" distR="114300" simplePos="0" relativeHeight="251658752" behindDoc="0" locked="0" layoutInCell="1" allowOverlap="1">
              <wp:simplePos x="0" y="0"/>
              <wp:positionH relativeFrom="column">
                <wp:posOffset>-40640</wp:posOffset>
              </wp:positionH>
              <wp:positionV relativeFrom="paragraph">
                <wp:posOffset>-28575</wp:posOffset>
              </wp:positionV>
              <wp:extent cx="5462270" cy="0"/>
              <wp:effectExtent l="6985" t="9525" r="7620" b="9525"/>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line w14:anchorId="0837CF7D"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2tYEw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"/>
          </w:pict>
        </mc:Fallback>
      </mc:AlternateContent>
    </w:r>
    <w:r w:rsidR="00FF2276" w:rsidRPr="00F5540C">
      <w:rPr>
        <w:b/>
        <w:color w:val="FFFFFF" w:themeColor="background1"/>
        <w:sz w:val="22"/>
        <w:szCs w:val="22"/>
      </w:rPr>
      <w:t>IJCCS</w:t>
    </w:r>
    <w:r w:rsidR="00097958" w:rsidRPr="00F5540C">
      <w:rPr>
        <w:color w:val="FFFFFF" w:themeColor="background1"/>
        <w:sz w:val="22"/>
        <w:szCs w:val="22"/>
      </w:rPr>
      <w:t xml:space="preserve"> Vol. </w:t>
    </w:r>
    <w:r w:rsidR="000F279B" w:rsidRPr="00F5540C">
      <w:rPr>
        <w:color w:val="FFFFFF" w:themeColor="background1"/>
        <w:sz w:val="22"/>
        <w:szCs w:val="22"/>
      </w:rPr>
      <w:t>x</w:t>
    </w:r>
    <w:r w:rsidR="00097958" w:rsidRPr="00F5540C">
      <w:rPr>
        <w:color w:val="FFFFFF" w:themeColor="background1"/>
        <w:sz w:val="22"/>
        <w:szCs w:val="22"/>
      </w:rPr>
      <w:t xml:space="preserve">, No. </w:t>
    </w:r>
    <w:r w:rsidR="000F279B" w:rsidRPr="00F5540C">
      <w:rPr>
        <w:color w:val="FFFFFF" w:themeColor="background1"/>
        <w:sz w:val="22"/>
        <w:szCs w:val="22"/>
      </w:rPr>
      <w:t>x</w:t>
    </w:r>
    <w:r w:rsidR="00097958" w:rsidRPr="00F5540C">
      <w:rPr>
        <w:color w:val="FFFFFF" w:themeColor="background1"/>
        <w:sz w:val="22"/>
        <w:szCs w:val="22"/>
      </w:rPr>
      <w:t xml:space="preserve">,  </w:t>
    </w:r>
    <w:r w:rsidR="00AD5DF9" w:rsidRPr="00F5540C">
      <w:rPr>
        <w:color w:val="FFFFFF" w:themeColor="background1"/>
        <w:sz w:val="22"/>
        <w:szCs w:val="22"/>
      </w:rPr>
      <w:t>July</w:t>
    </w:r>
    <w:r w:rsidR="00097958" w:rsidRPr="00F5540C">
      <w:rPr>
        <w:color w:val="FFFFFF" w:themeColor="background1"/>
        <w:sz w:val="22"/>
        <w:szCs w:val="22"/>
      </w:rPr>
      <w:t>20</w:t>
    </w:r>
    <w:r w:rsidR="00D94A99" w:rsidRPr="00F5540C">
      <w:rPr>
        <w:color w:val="FFFFFF" w:themeColor="background1"/>
        <w:sz w:val="22"/>
        <w:szCs w:val="22"/>
      </w:rPr>
      <w:t>1</w:t>
    </w:r>
    <w:r w:rsidR="000F279B" w:rsidRPr="00F5540C">
      <w:rPr>
        <w:color w:val="FFFFFF" w:themeColor="background1"/>
        <w:sz w:val="22"/>
        <w:szCs w:val="22"/>
      </w:rPr>
      <w:t>x</w:t>
    </w:r>
    <w:r w:rsidR="00097958" w:rsidRPr="00F5540C">
      <w:rPr>
        <w:color w:val="FFFFFF" w:themeColor="background1"/>
        <w:sz w:val="22"/>
        <w:szCs w:val="22"/>
      </w:rPr>
      <w:t xml:space="preserve"> :  </w:t>
    </w:r>
    <w:r w:rsidR="00EF1185" w:rsidRPr="00F5540C">
      <w:rPr>
        <w:color w:val="FFFFFF" w:themeColor="background1"/>
        <w:sz w:val="22"/>
        <w:szCs w:val="22"/>
      </w:rPr>
      <w:t>first</w:t>
    </w:r>
    <w:r w:rsidR="000F279B" w:rsidRPr="00F5540C">
      <w:rPr>
        <w:color w:val="FFFFFF" w:themeColor="background1"/>
        <w:sz w:val="22"/>
        <w:szCs w:val="22"/>
      </w:rPr>
      <w:t>_</w:t>
    </w:r>
    <w:r w:rsidR="00EF1185" w:rsidRPr="00F5540C">
      <w:rPr>
        <w:color w:val="FFFFFF" w:themeColor="background1"/>
        <w:sz w:val="22"/>
        <w:szCs w:val="22"/>
      </w:rPr>
      <w:t>page</w:t>
    </w:r>
    <w:r w:rsidR="000F279B" w:rsidRPr="00F5540C">
      <w:rPr>
        <w:color w:val="FFFFFF" w:themeColor="background1"/>
        <w:sz w:val="22"/>
        <w:szCs w:val="22"/>
      </w:rPr>
      <w:t>–</w:t>
    </w:r>
    <w:r w:rsidR="00EF1185" w:rsidRPr="00F5540C">
      <w:rPr>
        <w:color w:val="FFFFFF" w:themeColor="background1"/>
        <w:sz w:val="22"/>
        <w:szCs w:val="22"/>
      </w:rPr>
      <w:t>end</w:t>
    </w:r>
    <w:r w:rsidR="000F279B" w:rsidRPr="00F5540C">
      <w:rPr>
        <w:color w:val="FFFFFF" w:themeColor="background1"/>
        <w:sz w:val="22"/>
        <w:szCs w:val="22"/>
      </w:rPr>
      <w:t>_</w:t>
    </w:r>
    <w:r w:rsidR="00EF1185" w:rsidRPr="00F5540C">
      <w:rPr>
        <w:color w:val="FFFFFF" w:themeColor="background1"/>
        <w:sz w:val="22"/>
        <w:szCs w:val="22"/>
      </w:rPr>
      <w:t>page</w:t>
    </w:r>
  </w:p>
  <w:p w:rsidR="00FF54F0" w:rsidRDefault="00FF54F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958" w:rsidRPr="00F5540C" w:rsidRDefault="00EE10AE" w:rsidP="0094367D">
    <w:pPr>
      <w:pStyle w:val="Footer"/>
      <w:pBdr>
        <w:top w:val="single" w:sz="4" w:space="1" w:color="auto"/>
      </w:pBdr>
      <w:jc w:val="right"/>
      <w:rPr>
        <w:i/>
        <w:color w:val="FFFFFF" w:themeColor="background1"/>
        <w:sz w:val="22"/>
        <w:szCs w:val="22"/>
      </w:rPr>
    </w:pPr>
    <w:r w:rsidRPr="00F5540C">
      <w:rPr>
        <w:i/>
        <w:color w:val="FFFFFF" w:themeColor="background1"/>
        <w:sz w:val="22"/>
        <w:szCs w:val="22"/>
      </w:rPr>
      <w:t>Title of manuscript is short and clear, implies research results (First Author)</w:t>
    </w:r>
  </w:p>
  <w:p w:rsidR="00FF54F0" w:rsidRDefault="00FF54F0"/>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958" w:rsidRPr="00F5540C" w:rsidRDefault="0075769A" w:rsidP="0075769A">
    <w:pPr>
      <w:pStyle w:val="Footer"/>
      <w:pBdr>
        <w:top w:val="single" w:sz="4" w:space="1" w:color="auto"/>
      </w:pBdr>
      <w:rPr>
        <w:i/>
        <w:color w:val="FFFFFF" w:themeColor="background1"/>
        <w:sz w:val="22"/>
        <w:szCs w:val="22"/>
      </w:rPr>
    </w:pPr>
    <w:r w:rsidRPr="00F5540C">
      <w:rPr>
        <w:i/>
        <w:color w:val="FFFFFF" w:themeColor="background1"/>
        <w:sz w:val="22"/>
        <w:szCs w:val="22"/>
      </w:rPr>
      <w:t xml:space="preserve">Received </w:t>
    </w:r>
    <w:r w:rsidR="007473F1" w:rsidRPr="00F5540C">
      <w:rPr>
        <w:i/>
        <w:color w:val="FFFFFF" w:themeColor="background1"/>
        <w:sz w:val="22"/>
        <w:szCs w:val="22"/>
      </w:rPr>
      <w:t>June1</w:t>
    </w:r>
    <w:r w:rsidR="00AD5DF9" w:rsidRPr="00F5540C">
      <w:rPr>
        <w:i/>
        <w:color w:val="FFFFFF" w:themeColor="background1"/>
        <w:sz w:val="22"/>
        <w:szCs w:val="22"/>
        <w:vertAlign w:val="superscript"/>
      </w:rPr>
      <w:t>st</w:t>
    </w:r>
    <w:r w:rsidR="00FF2276" w:rsidRPr="00F5540C">
      <w:rPr>
        <w:i/>
        <w:color w:val="FFFFFF" w:themeColor="background1"/>
        <w:sz w:val="22"/>
        <w:szCs w:val="22"/>
      </w:rPr>
      <w:t>,</w:t>
    </w:r>
    <w:r w:rsidR="007473F1" w:rsidRPr="00F5540C">
      <w:rPr>
        <w:i/>
        <w:color w:val="FFFFFF" w:themeColor="background1"/>
        <w:sz w:val="22"/>
        <w:szCs w:val="22"/>
      </w:rPr>
      <w:t>2012; Revised June25</w:t>
    </w:r>
    <w:r w:rsidR="00AD5DF9" w:rsidRPr="00F5540C">
      <w:rPr>
        <w:i/>
        <w:color w:val="FFFFFF" w:themeColor="background1"/>
        <w:sz w:val="22"/>
        <w:szCs w:val="22"/>
        <w:vertAlign w:val="superscript"/>
      </w:rPr>
      <w:t>th</w:t>
    </w:r>
    <w:r w:rsidR="007473F1" w:rsidRPr="00F5540C">
      <w:rPr>
        <w:i/>
        <w:color w:val="FFFFFF" w:themeColor="background1"/>
        <w:sz w:val="22"/>
        <w:szCs w:val="22"/>
      </w:rPr>
      <w:t>, 2012; Accepted July 10</w:t>
    </w:r>
    <w:r w:rsidRPr="00F5540C">
      <w:rPr>
        <w:i/>
        <w:color w:val="FFFFFF" w:themeColor="background1"/>
        <w:sz w:val="22"/>
        <w:szCs w:val="22"/>
        <w:vertAlign w:val="superscript"/>
      </w:rPr>
      <w:t>th</w:t>
    </w:r>
    <w:r w:rsidR="00DD697A" w:rsidRPr="00F5540C">
      <w:rPr>
        <w:i/>
        <w:color w:val="FFFFFF" w:themeColor="background1"/>
        <w:sz w:val="22"/>
        <w:szCs w:val="22"/>
      </w:rPr>
      <w:t>,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476E" w:rsidRDefault="0016476E">
      <w:r>
        <w:separator/>
      </w:r>
    </w:p>
  </w:footnote>
  <w:footnote w:type="continuationSeparator" w:id="0">
    <w:p w:rsidR="0016476E" w:rsidRDefault="001647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958" w:rsidRPr="00C52A26" w:rsidRDefault="00F82964" w:rsidP="008B04B3">
    <w:pPr>
      <w:pStyle w:val="Header"/>
      <w:framePr w:wrap="around" w:vAnchor="text" w:hAnchor="margin" w:xAlign="outside" w:y="1"/>
      <w:rPr>
        <w:rStyle w:val="PageNumber"/>
        <w:sz w:val="22"/>
        <w:szCs w:val="22"/>
      </w:rPr>
    </w:pPr>
    <w:r w:rsidRPr="00C52A26">
      <w:rPr>
        <w:rStyle w:val="PageNumber"/>
        <w:sz w:val="22"/>
        <w:szCs w:val="22"/>
      </w:rPr>
      <w:fldChar w:fldCharType="begin"/>
    </w:r>
    <w:r w:rsidR="00097958" w:rsidRPr="00C52A26">
      <w:rPr>
        <w:rStyle w:val="PageNumber"/>
        <w:sz w:val="22"/>
        <w:szCs w:val="22"/>
      </w:rPr>
      <w:instrText xml:space="preserve">PAGE  </w:instrText>
    </w:r>
    <w:r w:rsidRPr="00C52A26">
      <w:rPr>
        <w:rStyle w:val="PageNumber"/>
        <w:sz w:val="22"/>
        <w:szCs w:val="22"/>
      </w:rPr>
      <w:fldChar w:fldCharType="separate"/>
    </w:r>
    <w:r w:rsidR="00FA129E">
      <w:rPr>
        <w:rStyle w:val="PageNumber"/>
        <w:noProof/>
        <w:sz w:val="22"/>
        <w:szCs w:val="22"/>
      </w:rPr>
      <w:t>2</w:t>
    </w:r>
    <w:r w:rsidRPr="00C52A26">
      <w:rPr>
        <w:rStyle w:val="PageNumber"/>
        <w:sz w:val="22"/>
        <w:szCs w:val="22"/>
      </w:rPr>
      <w:fldChar w:fldCharType="end"/>
    </w:r>
  </w:p>
  <w:p w:rsidR="00097958" w:rsidRPr="00C52A26" w:rsidRDefault="002521A8" w:rsidP="00C46B50">
    <w:pPr>
      <w:pStyle w:val="Header"/>
      <w:tabs>
        <w:tab w:val="clear" w:pos="4320"/>
        <w:tab w:val="clear" w:pos="8640"/>
        <w:tab w:val="left" w:pos="2992"/>
        <w:tab w:val="right" w:pos="8505"/>
      </w:tabs>
      <w:ind w:firstLine="1440"/>
      <w:rPr>
        <w:sz w:val="22"/>
        <w:szCs w:val="22"/>
      </w:rPr>
    </w:pPr>
    <w:r>
      <w:rPr>
        <w:b/>
        <w:noProof/>
        <w:sz w:val="22"/>
        <w:szCs w:val="22"/>
      </w:rPr>
      <mc:AlternateContent>
        <mc:Choice Requires="wps">
          <w:drawing>
            <wp:anchor distT="0" distB="0" distL="114300" distR="114300" simplePos="0" relativeHeight="251657728" behindDoc="0" locked="0" layoutInCell="1" allowOverlap="1">
              <wp:simplePos x="0" y="0"/>
              <wp:positionH relativeFrom="column">
                <wp:posOffset>-11430</wp:posOffset>
              </wp:positionH>
              <wp:positionV relativeFrom="paragraph">
                <wp:posOffset>188595</wp:posOffset>
              </wp:positionV>
              <wp:extent cx="5462270" cy="0"/>
              <wp:effectExtent l="7620" t="7620" r="6985" b="1143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line w14:anchorId="267A2AFD"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my1EgIAACg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"/>
          </w:pict>
        </mc:Fallback>
      </mc:AlternateContent>
    </w:r>
    <w:r w:rsidR="00097958" w:rsidRPr="00F5540C">
      <w:rPr>
        <w:color w:val="FFFFFF" w:themeColor="background1"/>
        <w:sz w:val="22"/>
        <w:szCs w:val="22"/>
      </w:rPr>
      <w:sym w:font="Wingdings" w:char="F06E"/>
    </w:r>
    <w:r w:rsidR="00097958" w:rsidRPr="00C52A26">
      <w:rPr>
        <w:sz w:val="22"/>
        <w:szCs w:val="22"/>
      </w:rPr>
      <w:tab/>
    </w:r>
    <w:r w:rsidR="00097958" w:rsidRPr="00C52A26">
      <w:rPr>
        <w:sz w:val="22"/>
        <w:szCs w:val="22"/>
      </w:rPr>
      <w:tab/>
    </w:r>
    <w:r w:rsidR="00097958" w:rsidRPr="00F5540C">
      <w:rPr>
        <w:color w:val="FFFFFF" w:themeColor="background1"/>
        <w:sz w:val="22"/>
        <w:szCs w:val="22"/>
      </w:rPr>
      <w:t xml:space="preserve">ISSN: </w:t>
    </w:r>
    <w:r w:rsidR="00FF2276" w:rsidRPr="00F5540C">
      <w:rPr>
        <w:color w:val="FFFFFF" w:themeColor="background1"/>
        <w:sz w:val="22"/>
        <w:szCs w:val="22"/>
      </w:rPr>
      <w:t>1978-1520</w:t>
    </w:r>
  </w:p>
  <w:p w:rsidR="00FF54F0" w:rsidRDefault="00FF54F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958" w:rsidRPr="0068702E" w:rsidRDefault="00F82964" w:rsidP="00F173DD">
    <w:pPr>
      <w:pStyle w:val="Header"/>
      <w:framePr w:wrap="around" w:vAnchor="text" w:hAnchor="margin" w:xAlign="outside" w:y="1"/>
      <w:rPr>
        <w:rStyle w:val="PageNumber"/>
        <w:sz w:val="22"/>
        <w:szCs w:val="22"/>
      </w:rPr>
    </w:pPr>
    <w:r w:rsidRPr="0068702E">
      <w:rPr>
        <w:rStyle w:val="PageNumber"/>
        <w:sz w:val="22"/>
        <w:szCs w:val="22"/>
      </w:rPr>
      <w:fldChar w:fldCharType="begin"/>
    </w:r>
    <w:r w:rsidR="00097958" w:rsidRPr="0068702E">
      <w:rPr>
        <w:rStyle w:val="PageNumber"/>
        <w:sz w:val="22"/>
        <w:szCs w:val="22"/>
      </w:rPr>
      <w:instrText xml:space="preserve">PAGE  </w:instrText>
    </w:r>
    <w:r w:rsidRPr="0068702E">
      <w:rPr>
        <w:rStyle w:val="PageNumber"/>
        <w:sz w:val="22"/>
        <w:szCs w:val="22"/>
      </w:rPr>
      <w:fldChar w:fldCharType="separate"/>
    </w:r>
    <w:r w:rsidR="00FA129E">
      <w:rPr>
        <w:rStyle w:val="PageNumber"/>
        <w:noProof/>
        <w:sz w:val="22"/>
        <w:szCs w:val="22"/>
      </w:rPr>
      <w:t>9</w:t>
    </w:r>
    <w:r w:rsidRPr="0068702E">
      <w:rPr>
        <w:rStyle w:val="PageNumber"/>
        <w:sz w:val="22"/>
        <w:szCs w:val="22"/>
      </w:rPr>
      <w:fldChar w:fldCharType="end"/>
    </w:r>
  </w:p>
  <w:p w:rsidR="00097958" w:rsidRPr="0068702E" w:rsidRDefault="00FF2276" w:rsidP="00EF1185">
    <w:pPr>
      <w:pStyle w:val="Header"/>
      <w:pBdr>
        <w:bottom w:val="single" w:sz="4" w:space="1" w:color="auto"/>
      </w:pBdr>
      <w:tabs>
        <w:tab w:val="clear" w:pos="4320"/>
        <w:tab w:val="clear" w:pos="8640"/>
        <w:tab w:val="left" w:pos="0"/>
        <w:tab w:val="center" w:pos="4301"/>
        <w:tab w:val="right" w:pos="8222"/>
        <w:tab w:val="right" w:pos="8505"/>
      </w:tabs>
      <w:rPr>
        <w:sz w:val="22"/>
        <w:szCs w:val="22"/>
      </w:rPr>
    </w:pPr>
    <w:r w:rsidRPr="00F5540C">
      <w:rPr>
        <w:b/>
        <w:color w:val="FFFFFF" w:themeColor="background1"/>
        <w:sz w:val="22"/>
        <w:szCs w:val="22"/>
      </w:rPr>
      <w:t>IJCCS</w:t>
    </w:r>
    <w:r w:rsidR="00097958" w:rsidRPr="00F5540C">
      <w:rPr>
        <w:color w:val="FFFFFF" w:themeColor="background1"/>
        <w:sz w:val="22"/>
        <w:szCs w:val="22"/>
      </w:rPr>
      <w:tab/>
      <w:t xml:space="preserve">ISSN: </w:t>
    </w:r>
    <w:r w:rsidRPr="00F5540C">
      <w:rPr>
        <w:color w:val="FFFFFF" w:themeColor="background1"/>
        <w:sz w:val="22"/>
        <w:szCs w:val="22"/>
      </w:rPr>
      <w:t>1978-1520</w:t>
    </w:r>
    <w:r w:rsidR="00EF1185" w:rsidRPr="0068702E">
      <w:rPr>
        <w:sz w:val="22"/>
        <w:szCs w:val="22"/>
      </w:rPr>
      <w:tab/>
    </w:r>
    <w:r w:rsidR="004819CF" w:rsidRPr="0068702E">
      <w:rPr>
        <w:sz w:val="22"/>
        <w:szCs w:val="22"/>
      </w:rPr>
      <w:sym w:font="Wingdings" w:char="F06E"/>
    </w:r>
  </w:p>
  <w:p w:rsidR="00097958" w:rsidRPr="0068702E" w:rsidRDefault="00097958" w:rsidP="0094367D">
    <w:pPr>
      <w:pStyle w:val="Header"/>
      <w:ind w:right="360" w:firstLine="360"/>
      <w:rPr>
        <w:sz w:val="22"/>
        <w:szCs w:val="22"/>
      </w:rPr>
    </w:pPr>
  </w:p>
  <w:p w:rsidR="00FF54F0" w:rsidRDefault="00FF54F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6BBA" w:rsidRPr="00C46B50" w:rsidRDefault="00203BE4" w:rsidP="008B04B3">
    <w:pPr>
      <w:pStyle w:val="Header"/>
      <w:tabs>
        <w:tab w:val="clear" w:pos="4320"/>
        <w:tab w:val="clear" w:pos="8640"/>
      </w:tabs>
      <w:ind w:right="45"/>
      <w:rPr>
        <w:color w:val="FFFFFF" w:themeColor="background1"/>
        <w:sz w:val="22"/>
        <w:szCs w:val="22"/>
      </w:rPr>
    </w:pPr>
    <w:r w:rsidRPr="00C46B50">
      <w:rPr>
        <w:b/>
        <w:color w:val="FFFFFF" w:themeColor="background1"/>
        <w:sz w:val="22"/>
        <w:szCs w:val="22"/>
      </w:rPr>
      <w:t>IJCCS</w:t>
    </w:r>
    <w:r w:rsidR="00AD5DF9" w:rsidRPr="00C46B50">
      <w:rPr>
        <w:color w:val="FFFFFF" w:themeColor="background1"/>
        <w:sz w:val="22"/>
        <w:szCs w:val="22"/>
      </w:rPr>
      <w:t>, Vol.x, No.x, July</w:t>
    </w:r>
    <w:r w:rsidRPr="00C46B50">
      <w:rPr>
        <w:color w:val="FFFFFF" w:themeColor="background1"/>
        <w:sz w:val="22"/>
        <w:szCs w:val="22"/>
      </w:rPr>
      <w:t>xxxx, pp. 1~</w:t>
    </w:r>
    <w:r w:rsidR="006942E3" w:rsidRPr="00C46B50">
      <w:rPr>
        <w:color w:val="FFFFFF" w:themeColor="background1"/>
        <w:sz w:val="22"/>
        <w:szCs w:val="22"/>
      </w:rPr>
      <w:t>5</w:t>
    </w:r>
  </w:p>
  <w:p w:rsidR="00097958" w:rsidRPr="00C46B50" w:rsidRDefault="00203BE4" w:rsidP="00203BE4">
    <w:pPr>
      <w:pStyle w:val="Header"/>
      <w:tabs>
        <w:tab w:val="clear" w:pos="4320"/>
        <w:tab w:val="clear" w:pos="8640"/>
      </w:tabs>
      <w:ind w:right="45"/>
      <w:rPr>
        <w:rStyle w:val="PageNumber"/>
        <w:sz w:val="22"/>
        <w:szCs w:val="22"/>
      </w:rPr>
    </w:pPr>
    <w:r w:rsidRPr="00C46B50">
      <w:rPr>
        <w:color w:val="FFFFFF" w:themeColor="background1"/>
        <w:sz w:val="22"/>
        <w:szCs w:val="22"/>
      </w:rPr>
      <w:t>ISSN: 1978-1520</w:t>
    </w:r>
    <w:r w:rsidRPr="00C46B50">
      <w:rPr>
        <w:color w:val="FFFFFF" w:themeColor="background1"/>
        <w:sz w:val="22"/>
        <w:szCs w:val="22"/>
      </w:rPr>
      <w:tab/>
    </w:r>
    <w:r w:rsidRPr="00C46B50">
      <w:rPr>
        <w:color w:val="FFFFFF" w:themeColor="background1"/>
        <w:sz w:val="22"/>
        <w:szCs w:val="22"/>
      </w:rPr>
      <w:tab/>
    </w:r>
    <w:r w:rsidRPr="00C46B50">
      <w:rPr>
        <w:sz w:val="22"/>
        <w:szCs w:val="22"/>
      </w:rPr>
      <w:tab/>
    </w:r>
    <w:r w:rsidRPr="00C46B50">
      <w:rPr>
        <w:sz w:val="22"/>
        <w:szCs w:val="22"/>
      </w:rPr>
      <w:tab/>
    </w:r>
    <w:r w:rsidRPr="00C46B50">
      <w:rPr>
        <w:sz w:val="22"/>
        <w:szCs w:val="22"/>
      </w:rPr>
      <w:tab/>
    </w:r>
    <w:r w:rsidRPr="00C46B50">
      <w:rPr>
        <w:sz w:val="22"/>
        <w:szCs w:val="22"/>
      </w:rPr>
      <w:tab/>
    </w:r>
    <w:r w:rsidR="00FF0A50" w:rsidRPr="00C46B50">
      <w:rPr>
        <w:sz w:val="22"/>
        <w:szCs w:val="22"/>
      </w:rPr>
      <w:tab/>
    </w:r>
    <w:r w:rsidRPr="00C46B50">
      <w:rPr>
        <w:sz w:val="22"/>
        <w:szCs w:val="22"/>
      </w:rPr>
      <w:tab/>
    </w:r>
    <w:r w:rsidR="00EF1185" w:rsidRPr="00C46B50">
      <w:rPr>
        <w:rStyle w:val="PageNumber"/>
        <w:sz w:val="22"/>
        <w:szCs w:val="22"/>
        <w:lang w:val="it-IT"/>
      </w:rPr>
      <w:tab/>
    </w:r>
    <w:r w:rsidR="00097958" w:rsidRPr="00C46B50">
      <w:rPr>
        <w:sz w:val="22"/>
        <w:szCs w:val="22"/>
      </w:rPr>
      <w:sym w:font="Wingdings" w:char="F06E"/>
    </w:r>
    <w:r w:rsidR="00F82964" w:rsidRPr="00C46B50">
      <w:rPr>
        <w:rStyle w:val="PageNumber"/>
        <w:sz w:val="22"/>
        <w:szCs w:val="22"/>
      </w:rPr>
      <w:fldChar w:fldCharType="begin"/>
    </w:r>
    <w:r w:rsidR="00097958" w:rsidRPr="00C46B50">
      <w:rPr>
        <w:rStyle w:val="PageNumber"/>
        <w:sz w:val="22"/>
        <w:szCs w:val="22"/>
      </w:rPr>
      <w:instrText xml:space="preserve"> PAGE </w:instrText>
    </w:r>
    <w:r w:rsidR="00F82964" w:rsidRPr="00C46B50">
      <w:rPr>
        <w:rStyle w:val="PageNumber"/>
        <w:sz w:val="22"/>
        <w:szCs w:val="22"/>
      </w:rPr>
      <w:fldChar w:fldCharType="separate"/>
    </w:r>
    <w:r w:rsidR="000D58CA">
      <w:rPr>
        <w:rStyle w:val="PageNumber"/>
        <w:noProof/>
        <w:sz w:val="22"/>
        <w:szCs w:val="22"/>
      </w:rPr>
      <w:t>1</w:t>
    </w:r>
    <w:r w:rsidR="00F82964" w:rsidRPr="00C46B50">
      <w:rPr>
        <w:rStyle w:val="PageNumber"/>
        <w:sz w:val="22"/>
        <w:szCs w:val="22"/>
      </w:rPr>
      <w:fldChar w:fldCharType="end"/>
    </w:r>
  </w:p>
  <w:p w:rsidR="00097958" w:rsidRPr="00C46B50" w:rsidRDefault="002521A8" w:rsidP="008B04B3">
    <w:pPr>
      <w:pStyle w:val="Header"/>
      <w:tabs>
        <w:tab w:val="clear" w:pos="4320"/>
        <w:tab w:val="clear" w:pos="8640"/>
      </w:tabs>
      <w:ind w:right="45"/>
      <w:jc w:val="right"/>
      <w:rPr>
        <w:rStyle w:val="PageNumber"/>
        <w:sz w:val="22"/>
        <w:szCs w:val="22"/>
      </w:rPr>
    </w:pPr>
    <w:r>
      <w:rPr>
        <w:noProof/>
        <w:sz w:val="22"/>
        <w:szCs w:val="22"/>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78740</wp:posOffset>
              </wp:positionV>
              <wp:extent cx="5372100" cy="0"/>
              <wp:effectExtent l="9525" t="12065" r="9525" b="698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line w14:anchorId="593368D6"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42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"/>
          </w:pict>
        </mc:Fallback>
      </mc:AlternateContent>
    </w:r>
    <w:r w:rsidR="00097958" w:rsidRPr="00C46B50">
      <w:rPr>
        <w:rStyle w:val="PageNumber"/>
        <w:sz w:val="22"/>
        <w:szCs w:val="22"/>
      </w:rPr>
      <w:tab/>
    </w:r>
  </w:p>
  <w:p w:rsidR="00FF54F0" w:rsidRDefault="00FF54F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F118D"/>
    <w:multiLevelType w:val="hybridMultilevel"/>
    <w:tmpl w:val="041A990E"/>
    <w:lvl w:ilvl="0" w:tplc="CF162E2A">
      <w:start w:val="1"/>
      <w:numFmt w:val="decimal"/>
      <w:lvlText w:val="2.%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EEA21F8"/>
    <w:multiLevelType w:val="hybridMultilevel"/>
    <w:tmpl w:val="BF92D9E6"/>
    <w:lvl w:ilvl="0" w:tplc="CF162E2A">
      <w:start w:val="1"/>
      <w:numFmt w:val="decimal"/>
      <w:lvlText w:val="2.%1  "/>
      <w:lvlJc w:val="left"/>
      <w:pPr>
        <w:ind w:left="720" w:hanging="360"/>
      </w:pPr>
      <w:rPr>
        <w:rFonts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AAD747F"/>
    <w:multiLevelType w:val="hybridMultilevel"/>
    <w:tmpl w:val="84C85866"/>
    <w:lvl w:ilvl="0" w:tplc="A96AF1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B8D75B3"/>
    <w:multiLevelType w:val="hybridMultilevel"/>
    <w:tmpl w:val="962232D2"/>
    <w:lvl w:ilvl="0" w:tplc="A40256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5D1E1576"/>
    <w:multiLevelType w:val="hybridMultilevel"/>
    <w:tmpl w:val="3C12C704"/>
    <w:lvl w:ilvl="0" w:tplc="4BE4EEEA">
      <w:start w:val="1"/>
      <w:numFmt w:val="decimal"/>
      <w:lvlText w:val="2.1.%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7">
    <w:nsid w:val="65A23480"/>
    <w:multiLevelType w:val="hybridMultilevel"/>
    <w:tmpl w:val="E53CC32E"/>
    <w:lvl w:ilvl="0" w:tplc="ED686DE4">
      <w:start w:val="1"/>
      <w:numFmt w:val="decimal"/>
      <w:lvlText w:val="[%1]"/>
      <w:lvlJc w:val="left"/>
      <w:pPr>
        <w:tabs>
          <w:tab w:val="num" w:pos="360"/>
        </w:tabs>
        <w:ind w:left="360" w:hanging="360"/>
      </w:pPr>
      <w:rPr>
        <w:rFonts w:hint="default"/>
      </w:rPr>
    </w:lvl>
    <w:lvl w:ilvl="1" w:tplc="1F30ED42" w:tentative="1">
      <w:start w:val="1"/>
      <w:numFmt w:val="lowerLetter"/>
      <w:lvlText w:val="%2."/>
      <w:lvlJc w:val="left"/>
      <w:pPr>
        <w:tabs>
          <w:tab w:val="num" w:pos="-458"/>
        </w:tabs>
        <w:ind w:left="-458" w:hanging="360"/>
      </w:pPr>
    </w:lvl>
    <w:lvl w:ilvl="2" w:tplc="C040DED2" w:tentative="1">
      <w:start w:val="1"/>
      <w:numFmt w:val="lowerRoman"/>
      <w:lvlText w:val="%3."/>
      <w:lvlJc w:val="right"/>
      <w:pPr>
        <w:tabs>
          <w:tab w:val="num" w:pos="262"/>
        </w:tabs>
        <w:ind w:left="262" w:hanging="180"/>
      </w:pPr>
    </w:lvl>
    <w:lvl w:ilvl="3" w:tplc="DE18C820" w:tentative="1">
      <w:start w:val="1"/>
      <w:numFmt w:val="decimal"/>
      <w:lvlText w:val="%4."/>
      <w:lvlJc w:val="left"/>
      <w:pPr>
        <w:tabs>
          <w:tab w:val="num" w:pos="982"/>
        </w:tabs>
        <w:ind w:left="982" w:hanging="360"/>
      </w:pPr>
    </w:lvl>
    <w:lvl w:ilvl="4" w:tplc="075A4E98" w:tentative="1">
      <w:start w:val="1"/>
      <w:numFmt w:val="lowerLetter"/>
      <w:lvlText w:val="%5."/>
      <w:lvlJc w:val="left"/>
      <w:pPr>
        <w:tabs>
          <w:tab w:val="num" w:pos="1702"/>
        </w:tabs>
        <w:ind w:left="1702" w:hanging="360"/>
      </w:pPr>
    </w:lvl>
    <w:lvl w:ilvl="5" w:tplc="728CF2D4" w:tentative="1">
      <w:start w:val="1"/>
      <w:numFmt w:val="lowerRoman"/>
      <w:lvlText w:val="%6."/>
      <w:lvlJc w:val="right"/>
      <w:pPr>
        <w:tabs>
          <w:tab w:val="num" w:pos="2422"/>
        </w:tabs>
        <w:ind w:left="2422" w:hanging="180"/>
      </w:pPr>
    </w:lvl>
    <w:lvl w:ilvl="6" w:tplc="38322716" w:tentative="1">
      <w:start w:val="1"/>
      <w:numFmt w:val="decimal"/>
      <w:lvlText w:val="%7."/>
      <w:lvlJc w:val="left"/>
      <w:pPr>
        <w:tabs>
          <w:tab w:val="num" w:pos="3142"/>
        </w:tabs>
        <w:ind w:left="3142" w:hanging="360"/>
      </w:pPr>
    </w:lvl>
    <w:lvl w:ilvl="7" w:tplc="E896667E" w:tentative="1">
      <w:start w:val="1"/>
      <w:numFmt w:val="lowerLetter"/>
      <w:lvlText w:val="%8."/>
      <w:lvlJc w:val="left"/>
      <w:pPr>
        <w:tabs>
          <w:tab w:val="num" w:pos="3862"/>
        </w:tabs>
        <w:ind w:left="3862" w:hanging="360"/>
      </w:pPr>
    </w:lvl>
    <w:lvl w:ilvl="8" w:tplc="641C0052" w:tentative="1">
      <w:start w:val="1"/>
      <w:numFmt w:val="lowerRoman"/>
      <w:lvlText w:val="%9."/>
      <w:lvlJc w:val="right"/>
      <w:pPr>
        <w:tabs>
          <w:tab w:val="num" w:pos="4582"/>
        </w:tabs>
        <w:ind w:left="4582" w:hanging="180"/>
      </w:pPr>
    </w:lvl>
  </w:abstractNum>
  <w:abstractNum w:abstractNumId="1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19">
    <w:nsid w:val="6F502F35"/>
    <w:multiLevelType w:val="hybridMultilevel"/>
    <w:tmpl w:val="F564C352"/>
    <w:lvl w:ilvl="0" w:tplc="69D811EC">
      <w:start w:val="1"/>
      <w:numFmt w:val="decimal"/>
      <w:lvlText w:val="%1."/>
      <w:lvlJc w:val="left"/>
      <w:pPr>
        <w:ind w:left="720" w:hanging="360"/>
      </w:pPr>
      <w:rPr>
        <w:rFonts w:hint="default"/>
      </w:rPr>
    </w:lvl>
    <w:lvl w:ilvl="1" w:tplc="CAB6634A" w:tentative="1">
      <w:start w:val="1"/>
      <w:numFmt w:val="lowerLetter"/>
      <w:lvlText w:val="%2."/>
      <w:lvlJc w:val="left"/>
      <w:pPr>
        <w:ind w:left="1440" w:hanging="360"/>
      </w:pPr>
    </w:lvl>
    <w:lvl w:ilvl="2" w:tplc="7A8CC6A2" w:tentative="1">
      <w:start w:val="1"/>
      <w:numFmt w:val="lowerRoman"/>
      <w:lvlText w:val="%3."/>
      <w:lvlJc w:val="right"/>
      <w:pPr>
        <w:ind w:left="2160" w:hanging="180"/>
      </w:pPr>
    </w:lvl>
    <w:lvl w:ilvl="3" w:tplc="CA048068" w:tentative="1">
      <w:start w:val="1"/>
      <w:numFmt w:val="decimal"/>
      <w:lvlText w:val="%4."/>
      <w:lvlJc w:val="left"/>
      <w:pPr>
        <w:ind w:left="2880" w:hanging="360"/>
      </w:pPr>
    </w:lvl>
    <w:lvl w:ilvl="4" w:tplc="A64066DA" w:tentative="1">
      <w:start w:val="1"/>
      <w:numFmt w:val="lowerLetter"/>
      <w:lvlText w:val="%5."/>
      <w:lvlJc w:val="left"/>
      <w:pPr>
        <w:ind w:left="3600" w:hanging="360"/>
      </w:pPr>
    </w:lvl>
    <w:lvl w:ilvl="5" w:tplc="5510C43E" w:tentative="1">
      <w:start w:val="1"/>
      <w:numFmt w:val="lowerRoman"/>
      <w:lvlText w:val="%6."/>
      <w:lvlJc w:val="right"/>
      <w:pPr>
        <w:ind w:left="4320" w:hanging="180"/>
      </w:pPr>
    </w:lvl>
    <w:lvl w:ilvl="6" w:tplc="FCFCD41C" w:tentative="1">
      <w:start w:val="1"/>
      <w:numFmt w:val="decimal"/>
      <w:lvlText w:val="%7."/>
      <w:lvlJc w:val="left"/>
      <w:pPr>
        <w:ind w:left="5040" w:hanging="360"/>
      </w:pPr>
    </w:lvl>
    <w:lvl w:ilvl="7" w:tplc="C6BA793E" w:tentative="1">
      <w:start w:val="1"/>
      <w:numFmt w:val="lowerLetter"/>
      <w:lvlText w:val="%8."/>
      <w:lvlJc w:val="left"/>
      <w:pPr>
        <w:ind w:left="5760" w:hanging="360"/>
      </w:pPr>
    </w:lvl>
    <w:lvl w:ilvl="8" w:tplc="E09429C6" w:tentative="1">
      <w:start w:val="1"/>
      <w:numFmt w:val="lowerRoman"/>
      <w:lvlText w:val="%9."/>
      <w:lvlJc w:val="right"/>
      <w:pPr>
        <w:ind w:left="6480" w:hanging="180"/>
      </w:pPr>
    </w:lvl>
  </w:abstractNum>
  <w:abstractNum w:abstractNumId="20">
    <w:nsid w:val="74773791"/>
    <w:multiLevelType w:val="multilevel"/>
    <w:tmpl w:val="00480E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7D765DC5"/>
    <w:multiLevelType w:val="hybridMultilevel"/>
    <w:tmpl w:val="9CC0D9FE"/>
    <w:lvl w:ilvl="0" w:tplc="04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16"/>
  </w:num>
  <w:num w:numId="2">
    <w:abstractNumId w:val="9"/>
  </w:num>
  <w:num w:numId="3">
    <w:abstractNumId w:val="18"/>
  </w:num>
  <w:num w:numId="4">
    <w:abstractNumId w:val="7"/>
  </w:num>
  <w:num w:numId="5">
    <w:abstractNumId w:val="13"/>
  </w:num>
  <w:num w:numId="6">
    <w:abstractNumId w:val="17"/>
  </w:num>
  <w:num w:numId="7">
    <w:abstractNumId w:val="15"/>
  </w:num>
  <w:num w:numId="8">
    <w:abstractNumId w:val="10"/>
  </w:num>
  <w:num w:numId="9">
    <w:abstractNumId w:val="6"/>
  </w:num>
  <w:num w:numId="10">
    <w:abstractNumId w:val="2"/>
  </w:num>
  <w:num w:numId="11">
    <w:abstractNumId w:val="1"/>
  </w:num>
  <w:num w:numId="12">
    <w:abstractNumId w:val="4"/>
  </w:num>
  <w:num w:numId="13">
    <w:abstractNumId w:val="3"/>
  </w:num>
  <w:num w:numId="14">
    <w:abstractNumId w:val="5"/>
  </w:num>
  <w:num w:numId="15">
    <w:abstractNumId w:val="19"/>
  </w:num>
  <w:num w:numId="16">
    <w:abstractNumId w:val="8"/>
  </w:num>
  <w:num w:numId="17">
    <w:abstractNumId w:val="0"/>
  </w:num>
  <w:num w:numId="18">
    <w:abstractNumId w:val="14"/>
  </w:num>
  <w:num w:numId="19">
    <w:abstractNumId w:val="21"/>
  </w:num>
  <w:num w:numId="20">
    <w:abstractNumId w:val="20"/>
  </w:num>
  <w:num w:numId="21">
    <w:abstractNumId w:val="11"/>
  </w:num>
  <w:num w:numId="22">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AC6"/>
    <w:rsid w:val="000013CF"/>
    <w:rsid w:val="00002882"/>
    <w:rsid w:val="0000385F"/>
    <w:rsid w:val="00005EFC"/>
    <w:rsid w:val="00007744"/>
    <w:rsid w:val="000106D0"/>
    <w:rsid w:val="00012CEF"/>
    <w:rsid w:val="00013825"/>
    <w:rsid w:val="000142B3"/>
    <w:rsid w:val="00014633"/>
    <w:rsid w:val="00015F2A"/>
    <w:rsid w:val="00017858"/>
    <w:rsid w:val="00021BF8"/>
    <w:rsid w:val="00027142"/>
    <w:rsid w:val="0002767D"/>
    <w:rsid w:val="000279BE"/>
    <w:rsid w:val="00031E86"/>
    <w:rsid w:val="00034C84"/>
    <w:rsid w:val="000416A3"/>
    <w:rsid w:val="000437AE"/>
    <w:rsid w:val="000474E3"/>
    <w:rsid w:val="00047710"/>
    <w:rsid w:val="000523C5"/>
    <w:rsid w:val="00053FB7"/>
    <w:rsid w:val="0006020A"/>
    <w:rsid w:val="00060330"/>
    <w:rsid w:val="00060F5C"/>
    <w:rsid w:val="00061D77"/>
    <w:rsid w:val="00062720"/>
    <w:rsid w:val="00066063"/>
    <w:rsid w:val="0007154C"/>
    <w:rsid w:val="00071CFF"/>
    <w:rsid w:val="0007236F"/>
    <w:rsid w:val="00073635"/>
    <w:rsid w:val="00076C16"/>
    <w:rsid w:val="000776D4"/>
    <w:rsid w:val="00080CCD"/>
    <w:rsid w:val="000830A2"/>
    <w:rsid w:val="00083B9D"/>
    <w:rsid w:val="00083DD6"/>
    <w:rsid w:val="00085121"/>
    <w:rsid w:val="00086551"/>
    <w:rsid w:val="000877AC"/>
    <w:rsid w:val="00087876"/>
    <w:rsid w:val="00087AF7"/>
    <w:rsid w:val="00090B78"/>
    <w:rsid w:val="00093380"/>
    <w:rsid w:val="00094EB8"/>
    <w:rsid w:val="00095C3E"/>
    <w:rsid w:val="00096883"/>
    <w:rsid w:val="000973CC"/>
    <w:rsid w:val="00097958"/>
    <w:rsid w:val="00097E2D"/>
    <w:rsid w:val="000A15DA"/>
    <w:rsid w:val="000A592D"/>
    <w:rsid w:val="000A643C"/>
    <w:rsid w:val="000A7ACA"/>
    <w:rsid w:val="000B0641"/>
    <w:rsid w:val="000B5480"/>
    <w:rsid w:val="000B682B"/>
    <w:rsid w:val="000C020C"/>
    <w:rsid w:val="000C03DA"/>
    <w:rsid w:val="000C11B6"/>
    <w:rsid w:val="000C4B17"/>
    <w:rsid w:val="000C730A"/>
    <w:rsid w:val="000D0626"/>
    <w:rsid w:val="000D099B"/>
    <w:rsid w:val="000D248B"/>
    <w:rsid w:val="000D50C8"/>
    <w:rsid w:val="000D58CA"/>
    <w:rsid w:val="000D6591"/>
    <w:rsid w:val="000D6BC3"/>
    <w:rsid w:val="000E0AE1"/>
    <w:rsid w:val="000E0C84"/>
    <w:rsid w:val="000E0CE9"/>
    <w:rsid w:val="000E0E3C"/>
    <w:rsid w:val="000E1C9D"/>
    <w:rsid w:val="000E28E0"/>
    <w:rsid w:val="000E4FD6"/>
    <w:rsid w:val="000E708C"/>
    <w:rsid w:val="000F279B"/>
    <w:rsid w:val="000F29E1"/>
    <w:rsid w:val="000F61E2"/>
    <w:rsid w:val="000F7ED5"/>
    <w:rsid w:val="0010046E"/>
    <w:rsid w:val="00102377"/>
    <w:rsid w:val="00102A61"/>
    <w:rsid w:val="001041EB"/>
    <w:rsid w:val="00104BF1"/>
    <w:rsid w:val="00106F02"/>
    <w:rsid w:val="001078A8"/>
    <w:rsid w:val="00107904"/>
    <w:rsid w:val="00110D9D"/>
    <w:rsid w:val="001129DE"/>
    <w:rsid w:val="0011369D"/>
    <w:rsid w:val="00113CE6"/>
    <w:rsid w:val="00113F18"/>
    <w:rsid w:val="00114470"/>
    <w:rsid w:val="001172A5"/>
    <w:rsid w:val="00117326"/>
    <w:rsid w:val="00117C85"/>
    <w:rsid w:val="00121C37"/>
    <w:rsid w:val="00122833"/>
    <w:rsid w:val="00123165"/>
    <w:rsid w:val="001241ED"/>
    <w:rsid w:val="00125C41"/>
    <w:rsid w:val="00126B1A"/>
    <w:rsid w:val="00130C98"/>
    <w:rsid w:val="0013179E"/>
    <w:rsid w:val="00131A6C"/>
    <w:rsid w:val="00131E4C"/>
    <w:rsid w:val="00132FB2"/>
    <w:rsid w:val="00133B59"/>
    <w:rsid w:val="00134CC4"/>
    <w:rsid w:val="00136716"/>
    <w:rsid w:val="00137465"/>
    <w:rsid w:val="00137A07"/>
    <w:rsid w:val="00137E25"/>
    <w:rsid w:val="00137F36"/>
    <w:rsid w:val="001434C3"/>
    <w:rsid w:val="001441CB"/>
    <w:rsid w:val="00145201"/>
    <w:rsid w:val="0014526D"/>
    <w:rsid w:val="00145453"/>
    <w:rsid w:val="0014611F"/>
    <w:rsid w:val="00146861"/>
    <w:rsid w:val="001501BE"/>
    <w:rsid w:val="001517E4"/>
    <w:rsid w:val="00151E7C"/>
    <w:rsid w:val="001522FB"/>
    <w:rsid w:val="00153387"/>
    <w:rsid w:val="00154C55"/>
    <w:rsid w:val="00157C06"/>
    <w:rsid w:val="00161845"/>
    <w:rsid w:val="00162849"/>
    <w:rsid w:val="0016476E"/>
    <w:rsid w:val="00166432"/>
    <w:rsid w:val="00167012"/>
    <w:rsid w:val="001671A8"/>
    <w:rsid w:val="0016761A"/>
    <w:rsid w:val="00167BE2"/>
    <w:rsid w:val="0017238E"/>
    <w:rsid w:val="00177E2C"/>
    <w:rsid w:val="00180992"/>
    <w:rsid w:val="00180FD2"/>
    <w:rsid w:val="00180FD4"/>
    <w:rsid w:val="00181509"/>
    <w:rsid w:val="00181965"/>
    <w:rsid w:val="00182184"/>
    <w:rsid w:val="00182D75"/>
    <w:rsid w:val="00185202"/>
    <w:rsid w:val="00186D3B"/>
    <w:rsid w:val="00187B69"/>
    <w:rsid w:val="0019050C"/>
    <w:rsid w:val="00192E8C"/>
    <w:rsid w:val="0019391D"/>
    <w:rsid w:val="00194280"/>
    <w:rsid w:val="00195579"/>
    <w:rsid w:val="001A0839"/>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D6123"/>
    <w:rsid w:val="001E1922"/>
    <w:rsid w:val="001E2071"/>
    <w:rsid w:val="001E5CFB"/>
    <w:rsid w:val="001E608B"/>
    <w:rsid w:val="001E69C1"/>
    <w:rsid w:val="001E7DCD"/>
    <w:rsid w:val="001E7FFA"/>
    <w:rsid w:val="001F0AFC"/>
    <w:rsid w:val="001F470F"/>
    <w:rsid w:val="001F4ACD"/>
    <w:rsid w:val="001F6170"/>
    <w:rsid w:val="001F63D7"/>
    <w:rsid w:val="001F6ACF"/>
    <w:rsid w:val="001F6FB1"/>
    <w:rsid w:val="00203BE4"/>
    <w:rsid w:val="00204431"/>
    <w:rsid w:val="0020464A"/>
    <w:rsid w:val="00204A25"/>
    <w:rsid w:val="0020608E"/>
    <w:rsid w:val="002073B6"/>
    <w:rsid w:val="002076CA"/>
    <w:rsid w:val="002079DD"/>
    <w:rsid w:val="00212DCC"/>
    <w:rsid w:val="002141C1"/>
    <w:rsid w:val="00215A37"/>
    <w:rsid w:val="00215A82"/>
    <w:rsid w:val="002162F1"/>
    <w:rsid w:val="00216F2A"/>
    <w:rsid w:val="00220914"/>
    <w:rsid w:val="00221D61"/>
    <w:rsid w:val="00221FB3"/>
    <w:rsid w:val="0022341C"/>
    <w:rsid w:val="00224456"/>
    <w:rsid w:val="00225BEA"/>
    <w:rsid w:val="00230440"/>
    <w:rsid w:val="00230AAB"/>
    <w:rsid w:val="00232081"/>
    <w:rsid w:val="00232DA1"/>
    <w:rsid w:val="00237B26"/>
    <w:rsid w:val="00240303"/>
    <w:rsid w:val="0024180A"/>
    <w:rsid w:val="0024268D"/>
    <w:rsid w:val="002446F5"/>
    <w:rsid w:val="00250442"/>
    <w:rsid w:val="00250A66"/>
    <w:rsid w:val="002521A8"/>
    <w:rsid w:val="00254253"/>
    <w:rsid w:val="00254EC2"/>
    <w:rsid w:val="00255002"/>
    <w:rsid w:val="002550AB"/>
    <w:rsid w:val="00256322"/>
    <w:rsid w:val="002575A8"/>
    <w:rsid w:val="00260476"/>
    <w:rsid w:val="00261B88"/>
    <w:rsid w:val="0026229E"/>
    <w:rsid w:val="002622CD"/>
    <w:rsid w:val="0026573D"/>
    <w:rsid w:val="00266574"/>
    <w:rsid w:val="002668F8"/>
    <w:rsid w:val="00270E78"/>
    <w:rsid w:val="00271390"/>
    <w:rsid w:val="00271AB9"/>
    <w:rsid w:val="00271D65"/>
    <w:rsid w:val="0027245E"/>
    <w:rsid w:val="002743A4"/>
    <w:rsid w:val="00274BCC"/>
    <w:rsid w:val="00275406"/>
    <w:rsid w:val="002769E7"/>
    <w:rsid w:val="00281882"/>
    <w:rsid w:val="00281D99"/>
    <w:rsid w:val="002821B9"/>
    <w:rsid w:val="0028450D"/>
    <w:rsid w:val="00284C06"/>
    <w:rsid w:val="00291EBF"/>
    <w:rsid w:val="0029573D"/>
    <w:rsid w:val="00296D8E"/>
    <w:rsid w:val="002A0772"/>
    <w:rsid w:val="002B0601"/>
    <w:rsid w:val="002B10C7"/>
    <w:rsid w:val="002B6EC9"/>
    <w:rsid w:val="002B7029"/>
    <w:rsid w:val="002B7609"/>
    <w:rsid w:val="002C0665"/>
    <w:rsid w:val="002C17B4"/>
    <w:rsid w:val="002C2C92"/>
    <w:rsid w:val="002C4749"/>
    <w:rsid w:val="002C5B29"/>
    <w:rsid w:val="002C6317"/>
    <w:rsid w:val="002D07B9"/>
    <w:rsid w:val="002D0C71"/>
    <w:rsid w:val="002D0F04"/>
    <w:rsid w:val="002D31A6"/>
    <w:rsid w:val="002D4A56"/>
    <w:rsid w:val="002D797A"/>
    <w:rsid w:val="002D7CC5"/>
    <w:rsid w:val="002E0BC4"/>
    <w:rsid w:val="002E2CAE"/>
    <w:rsid w:val="002E55C2"/>
    <w:rsid w:val="002E6409"/>
    <w:rsid w:val="002F137A"/>
    <w:rsid w:val="002F267D"/>
    <w:rsid w:val="002F41A4"/>
    <w:rsid w:val="002F48E3"/>
    <w:rsid w:val="002F6BBA"/>
    <w:rsid w:val="002F6DFA"/>
    <w:rsid w:val="002F7C5F"/>
    <w:rsid w:val="0030038F"/>
    <w:rsid w:val="00301486"/>
    <w:rsid w:val="00302D7F"/>
    <w:rsid w:val="00306442"/>
    <w:rsid w:val="003069FB"/>
    <w:rsid w:val="00307537"/>
    <w:rsid w:val="00312C0C"/>
    <w:rsid w:val="00313AA2"/>
    <w:rsid w:val="003200C9"/>
    <w:rsid w:val="003209C7"/>
    <w:rsid w:val="003226B6"/>
    <w:rsid w:val="0032306D"/>
    <w:rsid w:val="00326170"/>
    <w:rsid w:val="003263E9"/>
    <w:rsid w:val="00326D35"/>
    <w:rsid w:val="00331183"/>
    <w:rsid w:val="00332063"/>
    <w:rsid w:val="00332D4C"/>
    <w:rsid w:val="00333AB9"/>
    <w:rsid w:val="00333C06"/>
    <w:rsid w:val="0033459B"/>
    <w:rsid w:val="00334915"/>
    <w:rsid w:val="00335BE8"/>
    <w:rsid w:val="00337C87"/>
    <w:rsid w:val="0034265F"/>
    <w:rsid w:val="00343A49"/>
    <w:rsid w:val="00346441"/>
    <w:rsid w:val="003475EC"/>
    <w:rsid w:val="00350310"/>
    <w:rsid w:val="0035076B"/>
    <w:rsid w:val="00352BEB"/>
    <w:rsid w:val="00353885"/>
    <w:rsid w:val="00361EB1"/>
    <w:rsid w:val="003629D1"/>
    <w:rsid w:val="003637CE"/>
    <w:rsid w:val="00365FCD"/>
    <w:rsid w:val="003670B8"/>
    <w:rsid w:val="003715EC"/>
    <w:rsid w:val="0037360A"/>
    <w:rsid w:val="00373753"/>
    <w:rsid w:val="00376867"/>
    <w:rsid w:val="00376A96"/>
    <w:rsid w:val="003772AC"/>
    <w:rsid w:val="00381E56"/>
    <w:rsid w:val="003826FF"/>
    <w:rsid w:val="003859B7"/>
    <w:rsid w:val="0039273C"/>
    <w:rsid w:val="00393D9D"/>
    <w:rsid w:val="00393E61"/>
    <w:rsid w:val="00395DAA"/>
    <w:rsid w:val="00396CA7"/>
    <w:rsid w:val="00396D02"/>
    <w:rsid w:val="003A0041"/>
    <w:rsid w:val="003A1C3E"/>
    <w:rsid w:val="003A2970"/>
    <w:rsid w:val="003A29D4"/>
    <w:rsid w:val="003A5088"/>
    <w:rsid w:val="003A7D80"/>
    <w:rsid w:val="003B0E46"/>
    <w:rsid w:val="003B14AA"/>
    <w:rsid w:val="003B19C7"/>
    <w:rsid w:val="003B25A5"/>
    <w:rsid w:val="003B3120"/>
    <w:rsid w:val="003B3537"/>
    <w:rsid w:val="003B567E"/>
    <w:rsid w:val="003B6932"/>
    <w:rsid w:val="003B79EB"/>
    <w:rsid w:val="003B7ED0"/>
    <w:rsid w:val="003C0D91"/>
    <w:rsid w:val="003C251B"/>
    <w:rsid w:val="003C3E42"/>
    <w:rsid w:val="003C4B05"/>
    <w:rsid w:val="003C589B"/>
    <w:rsid w:val="003C72E2"/>
    <w:rsid w:val="003D07D2"/>
    <w:rsid w:val="003D2A5F"/>
    <w:rsid w:val="003D79CF"/>
    <w:rsid w:val="003E0207"/>
    <w:rsid w:val="003E11F6"/>
    <w:rsid w:val="003E2479"/>
    <w:rsid w:val="003E304D"/>
    <w:rsid w:val="003E4AA5"/>
    <w:rsid w:val="003F08C2"/>
    <w:rsid w:val="003F0964"/>
    <w:rsid w:val="003F18A1"/>
    <w:rsid w:val="003F1D93"/>
    <w:rsid w:val="003F2EB6"/>
    <w:rsid w:val="003F4897"/>
    <w:rsid w:val="003F6587"/>
    <w:rsid w:val="00402C7D"/>
    <w:rsid w:val="00403A74"/>
    <w:rsid w:val="00404284"/>
    <w:rsid w:val="00407351"/>
    <w:rsid w:val="00407C2D"/>
    <w:rsid w:val="004106DF"/>
    <w:rsid w:val="00410EC9"/>
    <w:rsid w:val="00411A71"/>
    <w:rsid w:val="00411C0C"/>
    <w:rsid w:val="0041399A"/>
    <w:rsid w:val="00414535"/>
    <w:rsid w:val="00414925"/>
    <w:rsid w:val="00420D64"/>
    <w:rsid w:val="00424E85"/>
    <w:rsid w:val="00425BE9"/>
    <w:rsid w:val="00427072"/>
    <w:rsid w:val="00433AA3"/>
    <w:rsid w:val="0043585C"/>
    <w:rsid w:val="00441F35"/>
    <w:rsid w:val="00443205"/>
    <w:rsid w:val="004439D2"/>
    <w:rsid w:val="004503E9"/>
    <w:rsid w:val="00453463"/>
    <w:rsid w:val="004550E4"/>
    <w:rsid w:val="004637E8"/>
    <w:rsid w:val="00467368"/>
    <w:rsid w:val="004674CD"/>
    <w:rsid w:val="004710EE"/>
    <w:rsid w:val="00472E56"/>
    <w:rsid w:val="004740EC"/>
    <w:rsid w:val="004819CF"/>
    <w:rsid w:val="00481E8C"/>
    <w:rsid w:val="00482432"/>
    <w:rsid w:val="00484866"/>
    <w:rsid w:val="004859D6"/>
    <w:rsid w:val="00485FD1"/>
    <w:rsid w:val="0048797E"/>
    <w:rsid w:val="00487DD3"/>
    <w:rsid w:val="004902C8"/>
    <w:rsid w:val="004905D4"/>
    <w:rsid w:val="00492E44"/>
    <w:rsid w:val="0049431F"/>
    <w:rsid w:val="004947B9"/>
    <w:rsid w:val="0049514C"/>
    <w:rsid w:val="00496DFD"/>
    <w:rsid w:val="004A0C8B"/>
    <w:rsid w:val="004A187E"/>
    <w:rsid w:val="004A335F"/>
    <w:rsid w:val="004A3F3D"/>
    <w:rsid w:val="004A4FDB"/>
    <w:rsid w:val="004A5FC0"/>
    <w:rsid w:val="004A7C83"/>
    <w:rsid w:val="004B1FFE"/>
    <w:rsid w:val="004B2F8C"/>
    <w:rsid w:val="004B4EDE"/>
    <w:rsid w:val="004B589F"/>
    <w:rsid w:val="004B661B"/>
    <w:rsid w:val="004B76DC"/>
    <w:rsid w:val="004C0B2C"/>
    <w:rsid w:val="004C3BEB"/>
    <w:rsid w:val="004C59ED"/>
    <w:rsid w:val="004C65D5"/>
    <w:rsid w:val="004C6FC1"/>
    <w:rsid w:val="004D6C24"/>
    <w:rsid w:val="004D7295"/>
    <w:rsid w:val="004E140A"/>
    <w:rsid w:val="004E154B"/>
    <w:rsid w:val="004E1914"/>
    <w:rsid w:val="004E3613"/>
    <w:rsid w:val="004E3CAD"/>
    <w:rsid w:val="004E482C"/>
    <w:rsid w:val="004E6C69"/>
    <w:rsid w:val="004F101E"/>
    <w:rsid w:val="004F2A11"/>
    <w:rsid w:val="004F3166"/>
    <w:rsid w:val="004F3208"/>
    <w:rsid w:val="004F54D2"/>
    <w:rsid w:val="004F6193"/>
    <w:rsid w:val="004F7676"/>
    <w:rsid w:val="004F7C81"/>
    <w:rsid w:val="00501713"/>
    <w:rsid w:val="00505F41"/>
    <w:rsid w:val="0050794C"/>
    <w:rsid w:val="0051075B"/>
    <w:rsid w:val="00511236"/>
    <w:rsid w:val="00511539"/>
    <w:rsid w:val="00512DE0"/>
    <w:rsid w:val="0051361F"/>
    <w:rsid w:val="00515455"/>
    <w:rsid w:val="00516317"/>
    <w:rsid w:val="005174FF"/>
    <w:rsid w:val="00517FE7"/>
    <w:rsid w:val="00520EC3"/>
    <w:rsid w:val="0052138C"/>
    <w:rsid w:val="005213A1"/>
    <w:rsid w:val="005214F9"/>
    <w:rsid w:val="00522CCA"/>
    <w:rsid w:val="00523362"/>
    <w:rsid w:val="00523B26"/>
    <w:rsid w:val="0052442F"/>
    <w:rsid w:val="00526CFA"/>
    <w:rsid w:val="00530CAF"/>
    <w:rsid w:val="0053172B"/>
    <w:rsid w:val="00532941"/>
    <w:rsid w:val="00535A39"/>
    <w:rsid w:val="005373E3"/>
    <w:rsid w:val="00540DCE"/>
    <w:rsid w:val="00540DD7"/>
    <w:rsid w:val="00541F86"/>
    <w:rsid w:val="00541FCB"/>
    <w:rsid w:val="0054283A"/>
    <w:rsid w:val="00545E9C"/>
    <w:rsid w:val="00547658"/>
    <w:rsid w:val="0054768C"/>
    <w:rsid w:val="00553BC7"/>
    <w:rsid w:val="00556030"/>
    <w:rsid w:val="0055649A"/>
    <w:rsid w:val="00562B2B"/>
    <w:rsid w:val="00562C98"/>
    <w:rsid w:val="00563102"/>
    <w:rsid w:val="005657D7"/>
    <w:rsid w:val="00572013"/>
    <w:rsid w:val="00573257"/>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2361"/>
    <w:rsid w:val="005A24ED"/>
    <w:rsid w:val="005A2573"/>
    <w:rsid w:val="005A3193"/>
    <w:rsid w:val="005A4783"/>
    <w:rsid w:val="005A6B87"/>
    <w:rsid w:val="005B034E"/>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7D3A"/>
    <w:rsid w:val="005D7EB1"/>
    <w:rsid w:val="005E4EE1"/>
    <w:rsid w:val="005E6EF7"/>
    <w:rsid w:val="005E736A"/>
    <w:rsid w:val="005E75FC"/>
    <w:rsid w:val="005F042D"/>
    <w:rsid w:val="005F3D1C"/>
    <w:rsid w:val="005F534C"/>
    <w:rsid w:val="005F75F8"/>
    <w:rsid w:val="00602357"/>
    <w:rsid w:val="006044C7"/>
    <w:rsid w:val="006123B6"/>
    <w:rsid w:val="00613977"/>
    <w:rsid w:val="0061627D"/>
    <w:rsid w:val="006206C7"/>
    <w:rsid w:val="00622EC4"/>
    <w:rsid w:val="00624875"/>
    <w:rsid w:val="0062488B"/>
    <w:rsid w:val="006327F1"/>
    <w:rsid w:val="00636167"/>
    <w:rsid w:val="00644417"/>
    <w:rsid w:val="00647075"/>
    <w:rsid w:val="00652EBE"/>
    <w:rsid w:val="006549EF"/>
    <w:rsid w:val="00655C14"/>
    <w:rsid w:val="00656186"/>
    <w:rsid w:val="00656420"/>
    <w:rsid w:val="0065685C"/>
    <w:rsid w:val="00662070"/>
    <w:rsid w:val="0066237A"/>
    <w:rsid w:val="006628A9"/>
    <w:rsid w:val="00665A9F"/>
    <w:rsid w:val="00665B37"/>
    <w:rsid w:val="006719D8"/>
    <w:rsid w:val="0067364F"/>
    <w:rsid w:val="00675D81"/>
    <w:rsid w:val="00676455"/>
    <w:rsid w:val="00676D0D"/>
    <w:rsid w:val="00676EB9"/>
    <w:rsid w:val="006822DB"/>
    <w:rsid w:val="00682B00"/>
    <w:rsid w:val="00685028"/>
    <w:rsid w:val="00685AA5"/>
    <w:rsid w:val="00685FB4"/>
    <w:rsid w:val="006863DA"/>
    <w:rsid w:val="0068702E"/>
    <w:rsid w:val="00687CA7"/>
    <w:rsid w:val="00687D3A"/>
    <w:rsid w:val="006925E2"/>
    <w:rsid w:val="006932E0"/>
    <w:rsid w:val="006942E3"/>
    <w:rsid w:val="006A0231"/>
    <w:rsid w:val="006A090C"/>
    <w:rsid w:val="006A1384"/>
    <w:rsid w:val="006A34DA"/>
    <w:rsid w:val="006A6AEE"/>
    <w:rsid w:val="006B0965"/>
    <w:rsid w:val="006B5F26"/>
    <w:rsid w:val="006B6754"/>
    <w:rsid w:val="006B71FD"/>
    <w:rsid w:val="006C0661"/>
    <w:rsid w:val="006C0E3B"/>
    <w:rsid w:val="006C18AF"/>
    <w:rsid w:val="006C1D12"/>
    <w:rsid w:val="006C6571"/>
    <w:rsid w:val="006D29E6"/>
    <w:rsid w:val="006D449D"/>
    <w:rsid w:val="006D5851"/>
    <w:rsid w:val="006D5DAA"/>
    <w:rsid w:val="006D60D9"/>
    <w:rsid w:val="006D6178"/>
    <w:rsid w:val="006E27F4"/>
    <w:rsid w:val="006E361D"/>
    <w:rsid w:val="006E3810"/>
    <w:rsid w:val="006E44B1"/>
    <w:rsid w:val="006E492E"/>
    <w:rsid w:val="006E4C9D"/>
    <w:rsid w:val="006E56D3"/>
    <w:rsid w:val="006E5DCF"/>
    <w:rsid w:val="006E669C"/>
    <w:rsid w:val="006E69BB"/>
    <w:rsid w:val="006E786F"/>
    <w:rsid w:val="006F01C3"/>
    <w:rsid w:val="006F5B9E"/>
    <w:rsid w:val="006F7480"/>
    <w:rsid w:val="00701153"/>
    <w:rsid w:val="0070124C"/>
    <w:rsid w:val="007017C6"/>
    <w:rsid w:val="00701A37"/>
    <w:rsid w:val="007027BB"/>
    <w:rsid w:val="00705140"/>
    <w:rsid w:val="00705CCD"/>
    <w:rsid w:val="007066C5"/>
    <w:rsid w:val="00712FFF"/>
    <w:rsid w:val="007142C8"/>
    <w:rsid w:val="00717A32"/>
    <w:rsid w:val="00720729"/>
    <w:rsid w:val="007212E2"/>
    <w:rsid w:val="00723DEB"/>
    <w:rsid w:val="00731179"/>
    <w:rsid w:val="00731AEB"/>
    <w:rsid w:val="00734D11"/>
    <w:rsid w:val="00735674"/>
    <w:rsid w:val="00740C36"/>
    <w:rsid w:val="00741A8F"/>
    <w:rsid w:val="00742008"/>
    <w:rsid w:val="00743BA0"/>
    <w:rsid w:val="007473F1"/>
    <w:rsid w:val="00747DFD"/>
    <w:rsid w:val="00754329"/>
    <w:rsid w:val="007547A1"/>
    <w:rsid w:val="00756A93"/>
    <w:rsid w:val="0075769A"/>
    <w:rsid w:val="0076561F"/>
    <w:rsid w:val="00765DEF"/>
    <w:rsid w:val="00766E46"/>
    <w:rsid w:val="00770E6E"/>
    <w:rsid w:val="00771A7C"/>
    <w:rsid w:val="0077230A"/>
    <w:rsid w:val="00772725"/>
    <w:rsid w:val="00773EB7"/>
    <w:rsid w:val="007751AA"/>
    <w:rsid w:val="00777AD7"/>
    <w:rsid w:val="0078194C"/>
    <w:rsid w:val="00781F66"/>
    <w:rsid w:val="0079451D"/>
    <w:rsid w:val="007A04C8"/>
    <w:rsid w:val="007A3102"/>
    <w:rsid w:val="007A3B30"/>
    <w:rsid w:val="007A3FC0"/>
    <w:rsid w:val="007A49BA"/>
    <w:rsid w:val="007A609F"/>
    <w:rsid w:val="007A7484"/>
    <w:rsid w:val="007B260C"/>
    <w:rsid w:val="007B57A1"/>
    <w:rsid w:val="007B7535"/>
    <w:rsid w:val="007C0D3D"/>
    <w:rsid w:val="007C2A08"/>
    <w:rsid w:val="007C60D8"/>
    <w:rsid w:val="007D0AC6"/>
    <w:rsid w:val="007D2077"/>
    <w:rsid w:val="007D7A78"/>
    <w:rsid w:val="007E2D5E"/>
    <w:rsid w:val="007E41A4"/>
    <w:rsid w:val="007E5812"/>
    <w:rsid w:val="007E68A5"/>
    <w:rsid w:val="007F1EC7"/>
    <w:rsid w:val="007F36F4"/>
    <w:rsid w:val="007F3EAF"/>
    <w:rsid w:val="007F40B0"/>
    <w:rsid w:val="007F5F38"/>
    <w:rsid w:val="007F665B"/>
    <w:rsid w:val="008042C8"/>
    <w:rsid w:val="00805CFD"/>
    <w:rsid w:val="00807F15"/>
    <w:rsid w:val="0081359D"/>
    <w:rsid w:val="008136A0"/>
    <w:rsid w:val="00813CDD"/>
    <w:rsid w:val="00814164"/>
    <w:rsid w:val="00815A2E"/>
    <w:rsid w:val="008168B9"/>
    <w:rsid w:val="00820B4E"/>
    <w:rsid w:val="00822488"/>
    <w:rsid w:val="00823B38"/>
    <w:rsid w:val="00823F1C"/>
    <w:rsid w:val="00824697"/>
    <w:rsid w:val="00827A30"/>
    <w:rsid w:val="008318B8"/>
    <w:rsid w:val="00831DDD"/>
    <w:rsid w:val="00832386"/>
    <w:rsid w:val="00832609"/>
    <w:rsid w:val="008332DA"/>
    <w:rsid w:val="008344C2"/>
    <w:rsid w:val="00834BAC"/>
    <w:rsid w:val="00836D01"/>
    <w:rsid w:val="008379F3"/>
    <w:rsid w:val="00837EA3"/>
    <w:rsid w:val="008439A0"/>
    <w:rsid w:val="00843BE9"/>
    <w:rsid w:val="008508FF"/>
    <w:rsid w:val="00850CAC"/>
    <w:rsid w:val="0085238C"/>
    <w:rsid w:val="008530DA"/>
    <w:rsid w:val="008538D0"/>
    <w:rsid w:val="00853BF4"/>
    <w:rsid w:val="00854ED5"/>
    <w:rsid w:val="00855965"/>
    <w:rsid w:val="00856356"/>
    <w:rsid w:val="008563F2"/>
    <w:rsid w:val="00860671"/>
    <w:rsid w:val="00862CD2"/>
    <w:rsid w:val="00864334"/>
    <w:rsid w:val="0086508B"/>
    <w:rsid w:val="00866E4F"/>
    <w:rsid w:val="0087156B"/>
    <w:rsid w:val="00872D7E"/>
    <w:rsid w:val="008754E6"/>
    <w:rsid w:val="0087776F"/>
    <w:rsid w:val="0088280A"/>
    <w:rsid w:val="00883C52"/>
    <w:rsid w:val="00883EB7"/>
    <w:rsid w:val="00891446"/>
    <w:rsid w:val="00892C9F"/>
    <w:rsid w:val="00892FBD"/>
    <w:rsid w:val="00893AD8"/>
    <w:rsid w:val="00893D2C"/>
    <w:rsid w:val="00894D11"/>
    <w:rsid w:val="00894F80"/>
    <w:rsid w:val="0089523F"/>
    <w:rsid w:val="008967E5"/>
    <w:rsid w:val="00897BCF"/>
    <w:rsid w:val="008A07FE"/>
    <w:rsid w:val="008A12AD"/>
    <w:rsid w:val="008A1677"/>
    <w:rsid w:val="008A6436"/>
    <w:rsid w:val="008B04B3"/>
    <w:rsid w:val="008B0616"/>
    <w:rsid w:val="008B144F"/>
    <w:rsid w:val="008B279B"/>
    <w:rsid w:val="008B2BA4"/>
    <w:rsid w:val="008B3B85"/>
    <w:rsid w:val="008B42E3"/>
    <w:rsid w:val="008B4E8C"/>
    <w:rsid w:val="008B60B8"/>
    <w:rsid w:val="008C12BE"/>
    <w:rsid w:val="008C1B93"/>
    <w:rsid w:val="008C22C7"/>
    <w:rsid w:val="008C38EB"/>
    <w:rsid w:val="008C414B"/>
    <w:rsid w:val="008C54EA"/>
    <w:rsid w:val="008C671C"/>
    <w:rsid w:val="008D29B7"/>
    <w:rsid w:val="008D3BDF"/>
    <w:rsid w:val="008D7EA2"/>
    <w:rsid w:val="008E1CA4"/>
    <w:rsid w:val="008E3FAA"/>
    <w:rsid w:val="008E737C"/>
    <w:rsid w:val="008F05B8"/>
    <w:rsid w:val="008F0C9D"/>
    <w:rsid w:val="008F0D5A"/>
    <w:rsid w:val="008F1C12"/>
    <w:rsid w:val="008F5A4B"/>
    <w:rsid w:val="008F5EF9"/>
    <w:rsid w:val="008F5F6F"/>
    <w:rsid w:val="00900EC1"/>
    <w:rsid w:val="00901214"/>
    <w:rsid w:val="00904D6D"/>
    <w:rsid w:val="00904EC8"/>
    <w:rsid w:val="00906951"/>
    <w:rsid w:val="0091187A"/>
    <w:rsid w:val="00912FBC"/>
    <w:rsid w:val="00913D3B"/>
    <w:rsid w:val="00913F75"/>
    <w:rsid w:val="00916BEC"/>
    <w:rsid w:val="00921D05"/>
    <w:rsid w:val="0092257C"/>
    <w:rsid w:val="009314C3"/>
    <w:rsid w:val="009317FD"/>
    <w:rsid w:val="009406FF"/>
    <w:rsid w:val="009416C1"/>
    <w:rsid w:val="00941CD2"/>
    <w:rsid w:val="0094367D"/>
    <w:rsid w:val="00943FA1"/>
    <w:rsid w:val="00945A5C"/>
    <w:rsid w:val="00945F29"/>
    <w:rsid w:val="00945F87"/>
    <w:rsid w:val="00946389"/>
    <w:rsid w:val="0094738D"/>
    <w:rsid w:val="00950EF7"/>
    <w:rsid w:val="00954DC1"/>
    <w:rsid w:val="00955462"/>
    <w:rsid w:val="00956B64"/>
    <w:rsid w:val="009617A9"/>
    <w:rsid w:val="009665BE"/>
    <w:rsid w:val="009673AB"/>
    <w:rsid w:val="00970E84"/>
    <w:rsid w:val="00970FC9"/>
    <w:rsid w:val="00971153"/>
    <w:rsid w:val="00981036"/>
    <w:rsid w:val="00981E5F"/>
    <w:rsid w:val="00983846"/>
    <w:rsid w:val="00986A9F"/>
    <w:rsid w:val="00990CC8"/>
    <w:rsid w:val="0099227E"/>
    <w:rsid w:val="009949C5"/>
    <w:rsid w:val="009A19B2"/>
    <w:rsid w:val="009A63CD"/>
    <w:rsid w:val="009A7C7E"/>
    <w:rsid w:val="009B3123"/>
    <w:rsid w:val="009B3EC0"/>
    <w:rsid w:val="009B5FE8"/>
    <w:rsid w:val="009B62B1"/>
    <w:rsid w:val="009B76C2"/>
    <w:rsid w:val="009C080D"/>
    <w:rsid w:val="009C5293"/>
    <w:rsid w:val="009C6C7B"/>
    <w:rsid w:val="009D41DF"/>
    <w:rsid w:val="009D61CF"/>
    <w:rsid w:val="009D709E"/>
    <w:rsid w:val="009E0249"/>
    <w:rsid w:val="009E055A"/>
    <w:rsid w:val="009E0C4E"/>
    <w:rsid w:val="009E0F0F"/>
    <w:rsid w:val="009E36AC"/>
    <w:rsid w:val="009E4FB4"/>
    <w:rsid w:val="009E5694"/>
    <w:rsid w:val="009E585B"/>
    <w:rsid w:val="009F040E"/>
    <w:rsid w:val="009F3673"/>
    <w:rsid w:val="009F3775"/>
    <w:rsid w:val="00A02DD3"/>
    <w:rsid w:val="00A04D6C"/>
    <w:rsid w:val="00A05622"/>
    <w:rsid w:val="00A1136A"/>
    <w:rsid w:val="00A16250"/>
    <w:rsid w:val="00A17296"/>
    <w:rsid w:val="00A17D28"/>
    <w:rsid w:val="00A21621"/>
    <w:rsid w:val="00A217D3"/>
    <w:rsid w:val="00A22457"/>
    <w:rsid w:val="00A22900"/>
    <w:rsid w:val="00A302B1"/>
    <w:rsid w:val="00A31E71"/>
    <w:rsid w:val="00A3340E"/>
    <w:rsid w:val="00A42248"/>
    <w:rsid w:val="00A426C8"/>
    <w:rsid w:val="00A42ABF"/>
    <w:rsid w:val="00A4427E"/>
    <w:rsid w:val="00A46733"/>
    <w:rsid w:val="00A46ECF"/>
    <w:rsid w:val="00A477B8"/>
    <w:rsid w:val="00A47F03"/>
    <w:rsid w:val="00A51433"/>
    <w:rsid w:val="00A51683"/>
    <w:rsid w:val="00A51892"/>
    <w:rsid w:val="00A52037"/>
    <w:rsid w:val="00A52149"/>
    <w:rsid w:val="00A53922"/>
    <w:rsid w:val="00A5654D"/>
    <w:rsid w:val="00A5724F"/>
    <w:rsid w:val="00A6037F"/>
    <w:rsid w:val="00A6261F"/>
    <w:rsid w:val="00A648CF"/>
    <w:rsid w:val="00A65242"/>
    <w:rsid w:val="00A653A6"/>
    <w:rsid w:val="00A656B3"/>
    <w:rsid w:val="00A65ECB"/>
    <w:rsid w:val="00A662A3"/>
    <w:rsid w:val="00A6697F"/>
    <w:rsid w:val="00A6703D"/>
    <w:rsid w:val="00A71C8A"/>
    <w:rsid w:val="00A71ED6"/>
    <w:rsid w:val="00A75CE7"/>
    <w:rsid w:val="00A77E76"/>
    <w:rsid w:val="00A80090"/>
    <w:rsid w:val="00A85A64"/>
    <w:rsid w:val="00A85DD9"/>
    <w:rsid w:val="00A93118"/>
    <w:rsid w:val="00AA3EC5"/>
    <w:rsid w:val="00AA4B39"/>
    <w:rsid w:val="00AA512B"/>
    <w:rsid w:val="00AA608B"/>
    <w:rsid w:val="00AA77C0"/>
    <w:rsid w:val="00AB1CD7"/>
    <w:rsid w:val="00AB1F5C"/>
    <w:rsid w:val="00AB4311"/>
    <w:rsid w:val="00AB49DA"/>
    <w:rsid w:val="00AB4D03"/>
    <w:rsid w:val="00AB59A7"/>
    <w:rsid w:val="00AB68F7"/>
    <w:rsid w:val="00AC077B"/>
    <w:rsid w:val="00AC0C82"/>
    <w:rsid w:val="00AC1F08"/>
    <w:rsid w:val="00AC60ED"/>
    <w:rsid w:val="00AC7B23"/>
    <w:rsid w:val="00AD564C"/>
    <w:rsid w:val="00AD5DF9"/>
    <w:rsid w:val="00AD7639"/>
    <w:rsid w:val="00AE2DBD"/>
    <w:rsid w:val="00AE3182"/>
    <w:rsid w:val="00AE43A3"/>
    <w:rsid w:val="00AE4DBD"/>
    <w:rsid w:val="00AF095A"/>
    <w:rsid w:val="00AF1119"/>
    <w:rsid w:val="00AF567E"/>
    <w:rsid w:val="00AF59C3"/>
    <w:rsid w:val="00AF73D2"/>
    <w:rsid w:val="00B011BB"/>
    <w:rsid w:val="00B0163B"/>
    <w:rsid w:val="00B04312"/>
    <w:rsid w:val="00B0539A"/>
    <w:rsid w:val="00B05D34"/>
    <w:rsid w:val="00B06669"/>
    <w:rsid w:val="00B06F09"/>
    <w:rsid w:val="00B14782"/>
    <w:rsid w:val="00B14B32"/>
    <w:rsid w:val="00B14BA4"/>
    <w:rsid w:val="00B14C9C"/>
    <w:rsid w:val="00B14E05"/>
    <w:rsid w:val="00B162E1"/>
    <w:rsid w:val="00B16894"/>
    <w:rsid w:val="00B17156"/>
    <w:rsid w:val="00B17A29"/>
    <w:rsid w:val="00B17D85"/>
    <w:rsid w:val="00B21966"/>
    <w:rsid w:val="00B2363C"/>
    <w:rsid w:val="00B252F9"/>
    <w:rsid w:val="00B25977"/>
    <w:rsid w:val="00B271D8"/>
    <w:rsid w:val="00B27C45"/>
    <w:rsid w:val="00B3036A"/>
    <w:rsid w:val="00B313EB"/>
    <w:rsid w:val="00B3198A"/>
    <w:rsid w:val="00B34812"/>
    <w:rsid w:val="00B357AE"/>
    <w:rsid w:val="00B37E57"/>
    <w:rsid w:val="00B42FA5"/>
    <w:rsid w:val="00B514D3"/>
    <w:rsid w:val="00B51BC7"/>
    <w:rsid w:val="00B52134"/>
    <w:rsid w:val="00B56063"/>
    <w:rsid w:val="00B570B0"/>
    <w:rsid w:val="00B57714"/>
    <w:rsid w:val="00B61620"/>
    <w:rsid w:val="00B6383F"/>
    <w:rsid w:val="00B64061"/>
    <w:rsid w:val="00B64D29"/>
    <w:rsid w:val="00B65BB6"/>
    <w:rsid w:val="00B66690"/>
    <w:rsid w:val="00B7048C"/>
    <w:rsid w:val="00B71D8A"/>
    <w:rsid w:val="00B73F7D"/>
    <w:rsid w:val="00B743B9"/>
    <w:rsid w:val="00B768D7"/>
    <w:rsid w:val="00B778A3"/>
    <w:rsid w:val="00B809F3"/>
    <w:rsid w:val="00B80B6B"/>
    <w:rsid w:val="00B85932"/>
    <w:rsid w:val="00B87588"/>
    <w:rsid w:val="00B92474"/>
    <w:rsid w:val="00B94B26"/>
    <w:rsid w:val="00B94F01"/>
    <w:rsid w:val="00BA2419"/>
    <w:rsid w:val="00BA2A8C"/>
    <w:rsid w:val="00BB0F2F"/>
    <w:rsid w:val="00BB1C66"/>
    <w:rsid w:val="00BB4626"/>
    <w:rsid w:val="00BB524D"/>
    <w:rsid w:val="00BB5385"/>
    <w:rsid w:val="00BB5653"/>
    <w:rsid w:val="00BB6E3C"/>
    <w:rsid w:val="00BC133D"/>
    <w:rsid w:val="00BC3E9C"/>
    <w:rsid w:val="00BC4AF5"/>
    <w:rsid w:val="00BC5AA5"/>
    <w:rsid w:val="00BC7CC2"/>
    <w:rsid w:val="00BD049F"/>
    <w:rsid w:val="00BD0E9D"/>
    <w:rsid w:val="00BD218A"/>
    <w:rsid w:val="00BD399A"/>
    <w:rsid w:val="00BD557E"/>
    <w:rsid w:val="00BD5B18"/>
    <w:rsid w:val="00BD5F64"/>
    <w:rsid w:val="00BE0201"/>
    <w:rsid w:val="00BE17F9"/>
    <w:rsid w:val="00BE1B28"/>
    <w:rsid w:val="00BE3232"/>
    <w:rsid w:val="00BE520C"/>
    <w:rsid w:val="00BE619E"/>
    <w:rsid w:val="00BF16AD"/>
    <w:rsid w:val="00BF2C8B"/>
    <w:rsid w:val="00BF34A7"/>
    <w:rsid w:val="00BF3B14"/>
    <w:rsid w:val="00BF54FE"/>
    <w:rsid w:val="00BF6218"/>
    <w:rsid w:val="00BF74E5"/>
    <w:rsid w:val="00C00EA2"/>
    <w:rsid w:val="00C011EE"/>
    <w:rsid w:val="00C02535"/>
    <w:rsid w:val="00C0352A"/>
    <w:rsid w:val="00C0425B"/>
    <w:rsid w:val="00C05811"/>
    <w:rsid w:val="00C1015B"/>
    <w:rsid w:val="00C103A1"/>
    <w:rsid w:val="00C10A10"/>
    <w:rsid w:val="00C10D6A"/>
    <w:rsid w:val="00C10EC0"/>
    <w:rsid w:val="00C13B9C"/>
    <w:rsid w:val="00C14063"/>
    <w:rsid w:val="00C15102"/>
    <w:rsid w:val="00C15A56"/>
    <w:rsid w:val="00C17A69"/>
    <w:rsid w:val="00C22F0A"/>
    <w:rsid w:val="00C2325B"/>
    <w:rsid w:val="00C25B1C"/>
    <w:rsid w:val="00C26299"/>
    <w:rsid w:val="00C311E4"/>
    <w:rsid w:val="00C322BB"/>
    <w:rsid w:val="00C33540"/>
    <w:rsid w:val="00C350F2"/>
    <w:rsid w:val="00C35B73"/>
    <w:rsid w:val="00C35B8F"/>
    <w:rsid w:val="00C35FBE"/>
    <w:rsid w:val="00C40E59"/>
    <w:rsid w:val="00C418BF"/>
    <w:rsid w:val="00C4258F"/>
    <w:rsid w:val="00C44562"/>
    <w:rsid w:val="00C44EA0"/>
    <w:rsid w:val="00C453FB"/>
    <w:rsid w:val="00C46B50"/>
    <w:rsid w:val="00C50166"/>
    <w:rsid w:val="00C502FF"/>
    <w:rsid w:val="00C519E3"/>
    <w:rsid w:val="00C52A26"/>
    <w:rsid w:val="00C55BED"/>
    <w:rsid w:val="00C55D03"/>
    <w:rsid w:val="00C55F3E"/>
    <w:rsid w:val="00C57311"/>
    <w:rsid w:val="00C614A9"/>
    <w:rsid w:val="00C61929"/>
    <w:rsid w:val="00C62E71"/>
    <w:rsid w:val="00C63059"/>
    <w:rsid w:val="00C631FE"/>
    <w:rsid w:val="00C63C08"/>
    <w:rsid w:val="00C66CCC"/>
    <w:rsid w:val="00C676A4"/>
    <w:rsid w:val="00C700B6"/>
    <w:rsid w:val="00C71662"/>
    <w:rsid w:val="00C7182A"/>
    <w:rsid w:val="00C72659"/>
    <w:rsid w:val="00C72CDB"/>
    <w:rsid w:val="00C734AC"/>
    <w:rsid w:val="00C73BD7"/>
    <w:rsid w:val="00C80CAC"/>
    <w:rsid w:val="00C821F0"/>
    <w:rsid w:val="00C8516B"/>
    <w:rsid w:val="00C85B81"/>
    <w:rsid w:val="00C861E6"/>
    <w:rsid w:val="00C93F76"/>
    <w:rsid w:val="00C9655A"/>
    <w:rsid w:val="00C96FCA"/>
    <w:rsid w:val="00C9754D"/>
    <w:rsid w:val="00C975DF"/>
    <w:rsid w:val="00CA42F8"/>
    <w:rsid w:val="00CA5D84"/>
    <w:rsid w:val="00CB6ABE"/>
    <w:rsid w:val="00CB745B"/>
    <w:rsid w:val="00CC1645"/>
    <w:rsid w:val="00CC1960"/>
    <w:rsid w:val="00CE14DE"/>
    <w:rsid w:val="00CE1CF3"/>
    <w:rsid w:val="00CE70F3"/>
    <w:rsid w:val="00CE7659"/>
    <w:rsid w:val="00CF0E18"/>
    <w:rsid w:val="00CF29A4"/>
    <w:rsid w:val="00CF2F2E"/>
    <w:rsid w:val="00CF624D"/>
    <w:rsid w:val="00CF6E34"/>
    <w:rsid w:val="00CF7378"/>
    <w:rsid w:val="00D066D9"/>
    <w:rsid w:val="00D076EF"/>
    <w:rsid w:val="00D108C5"/>
    <w:rsid w:val="00D10D7A"/>
    <w:rsid w:val="00D1187F"/>
    <w:rsid w:val="00D11C2D"/>
    <w:rsid w:val="00D15162"/>
    <w:rsid w:val="00D1618D"/>
    <w:rsid w:val="00D167B1"/>
    <w:rsid w:val="00D16D1B"/>
    <w:rsid w:val="00D21F66"/>
    <w:rsid w:val="00D24B66"/>
    <w:rsid w:val="00D24C22"/>
    <w:rsid w:val="00D261EC"/>
    <w:rsid w:val="00D31492"/>
    <w:rsid w:val="00D3478B"/>
    <w:rsid w:val="00D35E12"/>
    <w:rsid w:val="00D35F45"/>
    <w:rsid w:val="00D413DD"/>
    <w:rsid w:val="00D4189D"/>
    <w:rsid w:val="00D424E3"/>
    <w:rsid w:val="00D42604"/>
    <w:rsid w:val="00D433E6"/>
    <w:rsid w:val="00D43436"/>
    <w:rsid w:val="00D4389A"/>
    <w:rsid w:val="00D4436A"/>
    <w:rsid w:val="00D45380"/>
    <w:rsid w:val="00D45829"/>
    <w:rsid w:val="00D45DEF"/>
    <w:rsid w:val="00D45FB7"/>
    <w:rsid w:val="00D46347"/>
    <w:rsid w:val="00D4639D"/>
    <w:rsid w:val="00D46954"/>
    <w:rsid w:val="00D51E72"/>
    <w:rsid w:val="00D54DBC"/>
    <w:rsid w:val="00D570F3"/>
    <w:rsid w:val="00D60385"/>
    <w:rsid w:val="00D61C85"/>
    <w:rsid w:val="00D624E5"/>
    <w:rsid w:val="00D634A8"/>
    <w:rsid w:val="00D64C3D"/>
    <w:rsid w:val="00D65A1C"/>
    <w:rsid w:val="00D67099"/>
    <w:rsid w:val="00D71939"/>
    <w:rsid w:val="00D72D27"/>
    <w:rsid w:val="00D73066"/>
    <w:rsid w:val="00D732C6"/>
    <w:rsid w:val="00D73317"/>
    <w:rsid w:val="00D743C8"/>
    <w:rsid w:val="00D743DA"/>
    <w:rsid w:val="00D744B5"/>
    <w:rsid w:val="00D745B1"/>
    <w:rsid w:val="00D74D2C"/>
    <w:rsid w:val="00D753F3"/>
    <w:rsid w:val="00D9045B"/>
    <w:rsid w:val="00D90EA9"/>
    <w:rsid w:val="00D941C3"/>
    <w:rsid w:val="00D94A99"/>
    <w:rsid w:val="00D95324"/>
    <w:rsid w:val="00DA0390"/>
    <w:rsid w:val="00DA1940"/>
    <w:rsid w:val="00DA2B47"/>
    <w:rsid w:val="00DA3C3C"/>
    <w:rsid w:val="00DB05EC"/>
    <w:rsid w:val="00DB166E"/>
    <w:rsid w:val="00DB3D8C"/>
    <w:rsid w:val="00DB43B8"/>
    <w:rsid w:val="00DB7BD1"/>
    <w:rsid w:val="00DB7C8A"/>
    <w:rsid w:val="00DB7F63"/>
    <w:rsid w:val="00DC2DC5"/>
    <w:rsid w:val="00DD35E7"/>
    <w:rsid w:val="00DD5486"/>
    <w:rsid w:val="00DD58C2"/>
    <w:rsid w:val="00DD650E"/>
    <w:rsid w:val="00DD697A"/>
    <w:rsid w:val="00DD7968"/>
    <w:rsid w:val="00DE0B7E"/>
    <w:rsid w:val="00DE1418"/>
    <w:rsid w:val="00DE2205"/>
    <w:rsid w:val="00DE421E"/>
    <w:rsid w:val="00DE5454"/>
    <w:rsid w:val="00DE6175"/>
    <w:rsid w:val="00DE7ADC"/>
    <w:rsid w:val="00DE7F41"/>
    <w:rsid w:val="00DF023B"/>
    <w:rsid w:val="00DF0F50"/>
    <w:rsid w:val="00DF2309"/>
    <w:rsid w:val="00DF28DC"/>
    <w:rsid w:val="00DF3915"/>
    <w:rsid w:val="00DF44AC"/>
    <w:rsid w:val="00DF4CE2"/>
    <w:rsid w:val="00E0168F"/>
    <w:rsid w:val="00E0169D"/>
    <w:rsid w:val="00E12071"/>
    <w:rsid w:val="00E12660"/>
    <w:rsid w:val="00E12838"/>
    <w:rsid w:val="00E15BBF"/>
    <w:rsid w:val="00E15ECD"/>
    <w:rsid w:val="00E1645E"/>
    <w:rsid w:val="00E22D12"/>
    <w:rsid w:val="00E23F00"/>
    <w:rsid w:val="00E26A0F"/>
    <w:rsid w:val="00E30A32"/>
    <w:rsid w:val="00E318D4"/>
    <w:rsid w:val="00E339EE"/>
    <w:rsid w:val="00E3557A"/>
    <w:rsid w:val="00E4014C"/>
    <w:rsid w:val="00E401FC"/>
    <w:rsid w:val="00E42D1B"/>
    <w:rsid w:val="00E45579"/>
    <w:rsid w:val="00E466AD"/>
    <w:rsid w:val="00E46FAB"/>
    <w:rsid w:val="00E474DC"/>
    <w:rsid w:val="00E55EA9"/>
    <w:rsid w:val="00E56307"/>
    <w:rsid w:val="00E56D55"/>
    <w:rsid w:val="00E56F52"/>
    <w:rsid w:val="00E57F76"/>
    <w:rsid w:val="00E60696"/>
    <w:rsid w:val="00E62028"/>
    <w:rsid w:val="00E6393C"/>
    <w:rsid w:val="00E67E51"/>
    <w:rsid w:val="00E76BE0"/>
    <w:rsid w:val="00E7790B"/>
    <w:rsid w:val="00E81714"/>
    <w:rsid w:val="00E830CB"/>
    <w:rsid w:val="00E91546"/>
    <w:rsid w:val="00E91678"/>
    <w:rsid w:val="00E9206E"/>
    <w:rsid w:val="00E93438"/>
    <w:rsid w:val="00E93F64"/>
    <w:rsid w:val="00E946CE"/>
    <w:rsid w:val="00E96737"/>
    <w:rsid w:val="00EA0668"/>
    <w:rsid w:val="00EA1F53"/>
    <w:rsid w:val="00EA4376"/>
    <w:rsid w:val="00EA70DC"/>
    <w:rsid w:val="00EA75CD"/>
    <w:rsid w:val="00EB01FF"/>
    <w:rsid w:val="00EB06C6"/>
    <w:rsid w:val="00EB1B47"/>
    <w:rsid w:val="00EB46E1"/>
    <w:rsid w:val="00EB7BD6"/>
    <w:rsid w:val="00EC20FD"/>
    <w:rsid w:val="00EC2EF8"/>
    <w:rsid w:val="00EC3DAC"/>
    <w:rsid w:val="00EC42FF"/>
    <w:rsid w:val="00EC50B5"/>
    <w:rsid w:val="00EC5A73"/>
    <w:rsid w:val="00EC67B9"/>
    <w:rsid w:val="00ED26B3"/>
    <w:rsid w:val="00ED3B7C"/>
    <w:rsid w:val="00ED3D0C"/>
    <w:rsid w:val="00ED4AEF"/>
    <w:rsid w:val="00ED570E"/>
    <w:rsid w:val="00ED5CFE"/>
    <w:rsid w:val="00EE005A"/>
    <w:rsid w:val="00EE05CF"/>
    <w:rsid w:val="00EE10AE"/>
    <w:rsid w:val="00EE2DA2"/>
    <w:rsid w:val="00EE4290"/>
    <w:rsid w:val="00EE589E"/>
    <w:rsid w:val="00EE76D0"/>
    <w:rsid w:val="00EF1185"/>
    <w:rsid w:val="00EF4996"/>
    <w:rsid w:val="00EF754D"/>
    <w:rsid w:val="00F027E9"/>
    <w:rsid w:val="00F0775E"/>
    <w:rsid w:val="00F1011B"/>
    <w:rsid w:val="00F15F69"/>
    <w:rsid w:val="00F1612D"/>
    <w:rsid w:val="00F173DD"/>
    <w:rsid w:val="00F21119"/>
    <w:rsid w:val="00F25164"/>
    <w:rsid w:val="00F277D3"/>
    <w:rsid w:val="00F30997"/>
    <w:rsid w:val="00F32896"/>
    <w:rsid w:val="00F3738F"/>
    <w:rsid w:val="00F41762"/>
    <w:rsid w:val="00F41AE7"/>
    <w:rsid w:val="00F41F44"/>
    <w:rsid w:val="00F42D17"/>
    <w:rsid w:val="00F457A0"/>
    <w:rsid w:val="00F46492"/>
    <w:rsid w:val="00F477B5"/>
    <w:rsid w:val="00F47B01"/>
    <w:rsid w:val="00F5057E"/>
    <w:rsid w:val="00F53410"/>
    <w:rsid w:val="00F541F8"/>
    <w:rsid w:val="00F5470A"/>
    <w:rsid w:val="00F551E6"/>
    <w:rsid w:val="00F5540C"/>
    <w:rsid w:val="00F5563D"/>
    <w:rsid w:val="00F559CC"/>
    <w:rsid w:val="00F56891"/>
    <w:rsid w:val="00F64CD4"/>
    <w:rsid w:val="00F650D2"/>
    <w:rsid w:val="00F65AB2"/>
    <w:rsid w:val="00F73E78"/>
    <w:rsid w:val="00F740C2"/>
    <w:rsid w:val="00F7591E"/>
    <w:rsid w:val="00F75EF9"/>
    <w:rsid w:val="00F77A9B"/>
    <w:rsid w:val="00F82964"/>
    <w:rsid w:val="00F83035"/>
    <w:rsid w:val="00F840CB"/>
    <w:rsid w:val="00F866B0"/>
    <w:rsid w:val="00F869EF"/>
    <w:rsid w:val="00F86BE4"/>
    <w:rsid w:val="00F86C7B"/>
    <w:rsid w:val="00F86D61"/>
    <w:rsid w:val="00F905B6"/>
    <w:rsid w:val="00F90B31"/>
    <w:rsid w:val="00F914B2"/>
    <w:rsid w:val="00F926B9"/>
    <w:rsid w:val="00F93160"/>
    <w:rsid w:val="00F9541D"/>
    <w:rsid w:val="00F97A43"/>
    <w:rsid w:val="00FA0403"/>
    <w:rsid w:val="00FA129E"/>
    <w:rsid w:val="00FA597D"/>
    <w:rsid w:val="00FA5B9A"/>
    <w:rsid w:val="00FB01B9"/>
    <w:rsid w:val="00FB763A"/>
    <w:rsid w:val="00FB79C0"/>
    <w:rsid w:val="00FC2EB8"/>
    <w:rsid w:val="00FC5C43"/>
    <w:rsid w:val="00FD1598"/>
    <w:rsid w:val="00FD1AD5"/>
    <w:rsid w:val="00FD576E"/>
    <w:rsid w:val="00FD596B"/>
    <w:rsid w:val="00FD5E90"/>
    <w:rsid w:val="00FE0F98"/>
    <w:rsid w:val="00FE58CC"/>
    <w:rsid w:val="00FE75A9"/>
    <w:rsid w:val="00FF058D"/>
    <w:rsid w:val="00FF0A50"/>
    <w:rsid w:val="00FF1D8E"/>
    <w:rsid w:val="00FF2276"/>
    <w:rsid w:val="00FF2440"/>
    <w:rsid w:val="00FF322C"/>
    <w:rsid w:val="00FF54F0"/>
    <w:rsid w:val="00FF5EE0"/>
    <w:rsid w:val="00FF7745"/>
    <w:rsid w:val="00FF7B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620852E-59FE-43E9-A9B9-BB01E35A0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546"/>
  </w:style>
  <w:style w:type="paragraph" w:styleId="Heading1">
    <w:name w:val="heading 1"/>
    <w:basedOn w:val="Normal"/>
    <w:next w:val="Normal"/>
    <w:link w:val="Heading1Char"/>
    <w:uiPriority w:val="9"/>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4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3E2479"/>
    <w:pPr>
      <w:spacing w:after="200" w:line="276" w:lineRule="auto"/>
      <w:ind w:left="720"/>
      <w:contextualSpacing/>
    </w:pPr>
    <w:rPr>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atn">
    <w:name w:val="atn"/>
    <w:basedOn w:val="DefaultParagraphFont"/>
    <w:rsid w:val="00396CA7"/>
  </w:style>
  <w:style w:type="paragraph" w:customStyle="1" w:styleId="ReferenceHead">
    <w:name w:val="Reference Head"/>
    <w:basedOn w:val="Heading1"/>
    <w:rsid w:val="00DE7ADC"/>
    <w:pPr>
      <w:autoSpaceDE w:val="0"/>
      <w:autoSpaceDN w:val="0"/>
      <w:spacing w:before="240" w:after="80" w:line="240" w:lineRule="auto"/>
    </w:pPr>
    <w:rPr>
      <w:b w:val="0"/>
      <w:bCs w:val="0"/>
      <w:smallCaps/>
      <w:kern w:val="28"/>
    </w:rPr>
  </w:style>
  <w:style w:type="paragraph" w:customStyle="1" w:styleId="IEEEReferenceItem">
    <w:name w:val="IEEE Reference Item"/>
    <w:basedOn w:val="Normal"/>
    <w:rsid w:val="00DE7ADC"/>
    <w:pPr>
      <w:adjustRightInd w:val="0"/>
      <w:snapToGrid w:val="0"/>
      <w:ind w:left="360" w:hanging="360"/>
      <w:jc w:val="both"/>
    </w:pPr>
    <w:rPr>
      <w:rFonts w:eastAsia="SimSun"/>
      <w:sz w:val="16"/>
      <w:szCs w:val="24"/>
      <w:lang w:eastAsia="zh-CN"/>
    </w:rPr>
  </w:style>
  <w:style w:type="character" w:customStyle="1" w:styleId="UnresolvedMention">
    <w:name w:val="Unresolved Mention"/>
    <w:basedOn w:val="DefaultParagraphFont"/>
    <w:uiPriority w:val="99"/>
    <w:semiHidden/>
    <w:unhideWhenUsed/>
    <w:rsid w:val="00E30A32"/>
    <w:rPr>
      <w:color w:val="605E5C"/>
      <w:shd w:val="clear" w:color="auto" w:fill="E1DFDD"/>
    </w:rPr>
  </w:style>
  <w:style w:type="paragraph" w:customStyle="1" w:styleId="Heading21">
    <w:name w:val="Heading 21"/>
    <w:basedOn w:val="Normal"/>
    <w:next w:val="Normal"/>
    <w:uiPriority w:val="9"/>
    <w:unhideWhenUsed/>
    <w:qFormat/>
    <w:rsid w:val="00D433E6"/>
    <w:pPr>
      <w:keepNext/>
      <w:keepLines/>
      <w:spacing w:before="40" w:line="360" w:lineRule="auto"/>
      <w:outlineLvl w:val="1"/>
    </w:pPr>
    <w:rPr>
      <w:rFonts w:eastAsiaTheme="majorEastAsia" w:cstheme="majorBidi"/>
      <w:b/>
      <w:sz w:val="24"/>
      <w:szCs w:val="26"/>
    </w:rPr>
  </w:style>
  <w:style w:type="paragraph" w:styleId="Bibliography">
    <w:name w:val="Bibliography"/>
    <w:basedOn w:val="Normal"/>
    <w:next w:val="Normal"/>
    <w:uiPriority w:val="37"/>
    <w:unhideWhenUsed/>
    <w:rsid w:val="00CC1645"/>
    <w:pPr>
      <w:spacing w:before="120" w:after="120" w:line="360" w:lineRule="auto"/>
      <w:jc w:val="both"/>
    </w:pPr>
    <w:rPr>
      <w:rFonts w:eastAsiaTheme="minorHAnsi" w:cstheme="minorBidi"/>
      <w:sz w:val="24"/>
      <w:szCs w:val="22"/>
    </w:rPr>
  </w:style>
  <w:style w:type="character" w:customStyle="1" w:styleId="Heading1Char">
    <w:name w:val="Heading 1 Char"/>
    <w:basedOn w:val="DefaultParagraphFont"/>
    <w:link w:val="Heading1"/>
    <w:uiPriority w:val="9"/>
    <w:rsid w:val="003736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7141">
      <w:bodyDiv w:val="1"/>
      <w:marLeft w:val="0"/>
      <w:marRight w:val="0"/>
      <w:marTop w:val="0"/>
      <w:marBottom w:val="0"/>
      <w:divBdr>
        <w:top w:val="none" w:sz="0" w:space="0" w:color="auto"/>
        <w:left w:val="none" w:sz="0" w:space="0" w:color="auto"/>
        <w:bottom w:val="none" w:sz="0" w:space="0" w:color="auto"/>
        <w:right w:val="none" w:sz="0" w:space="0" w:color="auto"/>
      </w:divBdr>
    </w:div>
    <w:div w:id="30422975">
      <w:bodyDiv w:val="1"/>
      <w:marLeft w:val="0"/>
      <w:marRight w:val="0"/>
      <w:marTop w:val="0"/>
      <w:marBottom w:val="0"/>
      <w:divBdr>
        <w:top w:val="none" w:sz="0" w:space="0" w:color="auto"/>
        <w:left w:val="none" w:sz="0" w:space="0" w:color="auto"/>
        <w:bottom w:val="none" w:sz="0" w:space="0" w:color="auto"/>
        <w:right w:val="none" w:sz="0" w:space="0" w:color="auto"/>
      </w:divBdr>
    </w:div>
    <w:div w:id="84883012">
      <w:bodyDiv w:val="1"/>
      <w:marLeft w:val="0"/>
      <w:marRight w:val="0"/>
      <w:marTop w:val="0"/>
      <w:marBottom w:val="0"/>
      <w:divBdr>
        <w:top w:val="none" w:sz="0" w:space="0" w:color="auto"/>
        <w:left w:val="none" w:sz="0" w:space="0" w:color="auto"/>
        <w:bottom w:val="none" w:sz="0" w:space="0" w:color="auto"/>
        <w:right w:val="none" w:sz="0" w:space="0" w:color="auto"/>
      </w:divBdr>
    </w:div>
    <w:div w:id="88619261">
      <w:bodyDiv w:val="1"/>
      <w:marLeft w:val="0"/>
      <w:marRight w:val="0"/>
      <w:marTop w:val="0"/>
      <w:marBottom w:val="0"/>
      <w:divBdr>
        <w:top w:val="none" w:sz="0" w:space="0" w:color="auto"/>
        <w:left w:val="none" w:sz="0" w:space="0" w:color="auto"/>
        <w:bottom w:val="none" w:sz="0" w:space="0" w:color="auto"/>
        <w:right w:val="none" w:sz="0" w:space="0" w:color="auto"/>
      </w:divBdr>
    </w:div>
    <w:div w:id="90862434">
      <w:bodyDiv w:val="1"/>
      <w:marLeft w:val="0"/>
      <w:marRight w:val="0"/>
      <w:marTop w:val="0"/>
      <w:marBottom w:val="0"/>
      <w:divBdr>
        <w:top w:val="none" w:sz="0" w:space="0" w:color="auto"/>
        <w:left w:val="none" w:sz="0" w:space="0" w:color="auto"/>
        <w:bottom w:val="none" w:sz="0" w:space="0" w:color="auto"/>
        <w:right w:val="none" w:sz="0" w:space="0" w:color="auto"/>
      </w:divBdr>
    </w:div>
    <w:div w:id="104884094">
      <w:bodyDiv w:val="1"/>
      <w:marLeft w:val="0"/>
      <w:marRight w:val="0"/>
      <w:marTop w:val="0"/>
      <w:marBottom w:val="0"/>
      <w:divBdr>
        <w:top w:val="none" w:sz="0" w:space="0" w:color="auto"/>
        <w:left w:val="none" w:sz="0" w:space="0" w:color="auto"/>
        <w:bottom w:val="none" w:sz="0" w:space="0" w:color="auto"/>
        <w:right w:val="none" w:sz="0" w:space="0" w:color="auto"/>
      </w:divBdr>
    </w:div>
    <w:div w:id="151995399">
      <w:bodyDiv w:val="1"/>
      <w:marLeft w:val="0"/>
      <w:marRight w:val="0"/>
      <w:marTop w:val="0"/>
      <w:marBottom w:val="0"/>
      <w:divBdr>
        <w:top w:val="none" w:sz="0" w:space="0" w:color="auto"/>
        <w:left w:val="none" w:sz="0" w:space="0" w:color="auto"/>
        <w:bottom w:val="none" w:sz="0" w:space="0" w:color="auto"/>
        <w:right w:val="none" w:sz="0" w:space="0" w:color="auto"/>
      </w:divBdr>
    </w:div>
    <w:div w:id="165245937">
      <w:bodyDiv w:val="1"/>
      <w:marLeft w:val="0"/>
      <w:marRight w:val="0"/>
      <w:marTop w:val="0"/>
      <w:marBottom w:val="0"/>
      <w:divBdr>
        <w:top w:val="none" w:sz="0" w:space="0" w:color="auto"/>
        <w:left w:val="none" w:sz="0" w:space="0" w:color="auto"/>
        <w:bottom w:val="none" w:sz="0" w:space="0" w:color="auto"/>
        <w:right w:val="none" w:sz="0" w:space="0" w:color="auto"/>
      </w:divBdr>
    </w:div>
    <w:div w:id="227886060">
      <w:bodyDiv w:val="1"/>
      <w:marLeft w:val="0"/>
      <w:marRight w:val="0"/>
      <w:marTop w:val="0"/>
      <w:marBottom w:val="0"/>
      <w:divBdr>
        <w:top w:val="none" w:sz="0" w:space="0" w:color="auto"/>
        <w:left w:val="none" w:sz="0" w:space="0" w:color="auto"/>
        <w:bottom w:val="none" w:sz="0" w:space="0" w:color="auto"/>
        <w:right w:val="none" w:sz="0" w:space="0" w:color="auto"/>
      </w:divBdr>
    </w:div>
    <w:div w:id="248009384">
      <w:bodyDiv w:val="1"/>
      <w:marLeft w:val="0"/>
      <w:marRight w:val="0"/>
      <w:marTop w:val="0"/>
      <w:marBottom w:val="0"/>
      <w:divBdr>
        <w:top w:val="none" w:sz="0" w:space="0" w:color="auto"/>
        <w:left w:val="none" w:sz="0" w:space="0" w:color="auto"/>
        <w:bottom w:val="none" w:sz="0" w:space="0" w:color="auto"/>
        <w:right w:val="none" w:sz="0" w:space="0" w:color="auto"/>
      </w:divBdr>
    </w:div>
    <w:div w:id="296372723">
      <w:bodyDiv w:val="1"/>
      <w:marLeft w:val="0"/>
      <w:marRight w:val="0"/>
      <w:marTop w:val="0"/>
      <w:marBottom w:val="0"/>
      <w:divBdr>
        <w:top w:val="none" w:sz="0" w:space="0" w:color="auto"/>
        <w:left w:val="none" w:sz="0" w:space="0" w:color="auto"/>
        <w:bottom w:val="none" w:sz="0" w:space="0" w:color="auto"/>
        <w:right w:val="none" w:sz="0" w:space="0" w:color="auto"/>
      </w:divBdr>
    </w:div>
    <w:div w:id="377978218">
      <w:bodyDiv w:val="1"/>
      <w:marLeft w:val="0"/>
      <w:marRight w:val="0"/>
      <w:marTop w:val="0"/>
      <w:marBottom w:val="0"/>
      <w:divBdr>
        <w:top w:val="none" w:sz="0" w:space="0" w:color="auto"/>
        <w:left w:val="none" w:sz="0" w:space="0" w:color="auto"/>
        <w:bottom w:val="none" w:sz="0" w:space="0" w:color="auto"/>
        <w:right w:val="none" w:sz="0" w:space="0" w:color="auto"/>
      </w:divBdr>
    </w:div>
    <w:div w:id="379671431">
      <w:bodyDiv w:val="1"/>
      <w:marLeft w:val="0"/>
      <w:marRight w:val="0"/>
      <w:marTop w:val="0"/>
      <w:marBottom w:val="0"/>
      <w:divBdr>
        <w:top w:val="none" w:sz="0" w:space="0" w:color="auto"/>
        <w:left w:val="none" w:sz="0" w:space="0" w:color="auto"/>
        <w:bottom w:val="none" w:sz="0" w:space="0" w:color="auto"/>
        <w:right w:val="none" w:sz="0" w:space="0" w:color="auto"/>
      </w:divBdr>
    </w:div>
    <w:div w:id="404842064">
      <w:bodyDiv w:val="1"/>
      <w:marLeft w:val="0"/>
      <w:marRight w:val="0"/>
      <w:marTop w:val="0"/>
      <w:marBottom w:val="0"/>
      <w:divBdr>
        <w:top w:val="none" w:sz="0" w:space="0" w:color="auto"/>
        <w:left w:val="none" w:sz="0" w:space="0" w:color="auto"/>
        <w:bottom w:val="none" w:sz="0" w:space="0" w:color="auto"/>
        <w:right w:val="none" w:sz="0" w:space="0" w:color="auto"/>
      </w:divBdr>
    </w:div>
    <w:div w:id="449205143">
      <w:bodyDiv w:val="1"/>
      <w:marLeft w:val="0"/>
      <w:marRight w:val="0"/>
      <w:marTop w:val="0"/>
      <w:marBottom w:val="0"/>
      <w:divBdr>
        <w:top w:val="none" w:sz="0" w:space="0" w:color="auto"/>
        <w:left w:val="none" w:sz="0" w:space="0" w:color="auto"/>
        <w:bottom w:val="none" w:sz="0" w:space="0" w:color="auto"/>
        <w:right w:val="none" w:sz="0" w:space="0" w:color="auto"/>
      </w:divBdr>
    </w:div>
    <w:div w:id="454450064">
      <w:bodyDiv w:val="1"/>
      <w:marLeft w:val="0"/>
      <w:marRight w:val="0"/>
      <w:marTop w:val="0"/>
      <w:marBottom w:val="0"/>
      <w:divBdr>
        <w:top w:val="none" w:sz="0" w:space="0" w:color="auto"/>
        <w:left w:val="none" w:sz="0" w:space="0" w:color="auto"/>
        <w:bottom w:val="none" w:sz="0" w:space="0" w:color="auto"/>
        <w:right w:val="none" w:sz="0" w:space="0" w:color="auto"/>
      </w:divBdr>
    </w:div>
    <w:div w:id="500122197">
      <w:bodyDiv w:val="1"/>
      <w:marLeft w:val="0"/>
      <w:marRight w:val="0"/>
      <w:marTop w:val="0"/>
      <w:marBottom w:val="0"/>
      <w:divBdr>
        <w:top w:val="none" w:sz="0" w:space="0" w:color="auto"/>
        <w:left w:val="none" w:sz="0" w:space="0" w:color="auto"/>
        <w:bottom w:val="none" w:sz="0" w:space="0" w:color="auto"/>
        <w:right w:val="none" w:sz="0" w:space="0" w:color="auto"/>
      </w:divBdr>
    </w:div>
    <w:div w:id="518010549">
      <w:bodyDiv w:val="1"/>
      <w:marLeft w:val="0"/>
      <w:marRight w:val="0"/>
      <w:marTop w:val="0"/>
      <w:marBottom w:val="0"/>
      <w:divBdr>
        <w:top w:val="none" w:sz="0" w:space="0" w:color="auto"/>
        <w:left w:val="none" w:sz="0" w:space="0" w:color="auto"/>
        <w:bottom w:val="none" w:sz="0" w:space="0" w:color="auto"/>
        <w:right w:val="none" w:sz="0" w:space="0" w:color="auto"/>
      </w:divBdr>
    </w:div>
    <w:div w:id="545145591">
      <w:bodyDiv w:val="1"/>
      <w:marLeft w:val="0"/>
      <w:marRight w:val="0"/>
      <w:marTop w:val="0"/>
      <w:marBottom w:val="0"/>
      <w:divBdr>
        <w:top w:val="none" w:sz="0" w:space="0" w:color="auto"/>
        <w:left w:val="none" w:sz="0" w:space="0" w:color="auto"/>
        <w:bottom w:val="none" w:sz="0" w:space="0" w:color="auto"/>
        <w:right w:val="none" w:sz="0" w:space="0" w:color="auto"/>
      </w:divBdr>
    </w:div>
    <w:div w:id="593980496">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63824943">
      <w:bodyDiv w:val="1"/>
      <w:marLeft w:val="0"/>
      <w:marRight w:val="0"/>
      <w:marTop w:val="0"/>
      <w:marBottom w:val="0"/>
      <w:divBdr>
        <w:top w:val="none" w:sz="0" w:space="0" w:color="auto"/>
        <w:left w:val="none" w:sz="0" w:space="0" w:color="auto"/>
        <w:bottom w:val="none" w:sz="0" w:space="0" w:color="auto"/>
        <w:right w:val="none" w:sz="0" w:space="0" w:color="auto"/>
      </w:divBdr>
    </w:div>
    <w:div w:id="678850401">
      <w:bodyDiv w:val="1"/>
      <w:marLeft w:val="0"/>
      <w:marRight w:val="0"/>
      <w:marTop w:val="0"/>
      <w:marBottom w:val="0"/>
      <w:divBdr>
        <w:top w:val="none" w:sz="0" w:space="0" w:color="auto"/>
        <w:left w:val="none" w:sz="0" w:space="0" w:color="auto"/>
        <w:bottom w:val="none" w:sz="0" w:space="0" w:color="auto"/>
        <w:right w:val="none" w:sz="0" w:space="0" w:color="auto"/>
      </w:divBdr>
    </w:div>
    <w:div w:id="705836465">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773789963">
      <w:bodyDiv w:val="1"/>
      <w:marLeft w:val="0"/>
      <w:marRight w:val="0"/>
      <w:marTop w:val="0"/>
      <w:marBottom w:val="0"/>
      <w:divBdr>
        <w:top w:val="none" w:sz="0" w:space="0" w:color="auto"/>
        <w:left w:val="none" w:sz="0" w:space="0" w:color="auto"/>
        <w:bottom w:val="none" w:sz="0" w:space="0" w:color="auto"/>
        <w:right w:val="none" w:sz="0" w:space="0" w:color="auto"/>
      </w:divBdr>
    </w:div>
    <w:div w:id="779489914">
      <w:bodyDiv w:val="1"/>
      <w:marLeft w:val="0"/>
      <w:marRight w:val="0"/>
      <w:marTop w:val="0"/>
      <w:marBottom w:val="0"/>
      <w:divBdr>
        <w:top w:val="none" w:sz="0" w:space="0" w:color="auto"/>
        <w:left w:val="none" w:sz="0" w:space="0" w:color="auto"/>
        <w:bottom w:val="none" w:sz="0" w:space="0" w:color="auto"/>
        <w:right w:val="none" w:sz="0" w:space="0" w:color="auto"/>
      </w:divBdr>
    </w:div>
    <w:div w:id="813909455">
      <w:bodyDiv w:val="1"/>
      <w:marLeft w:val="0"/>
      <w:marRight w:val="0"/>
      <w:marTop w:val="0"/>
      <w:marBottom w:val="0"/>
      <w:divBdr>
        <w:top w:val="none" w:sz="0" w:space="0" w:color="auto"/>
        <w:left w:val="none" w:sz="0" w:space="0" w:color="auto"/>
        <w:bottom w:val="none" w:sz="0" w:space="0" w:color="auto"/>
        <w:right w:val="none" w:sz="0" w:space="0" w:color="auto"/>
      </w:divBdr>
    </w:div>
    <w:div w:id="823545339">
      <w:bodyDiv w:val="1"/>
      <w:marLeft w:val="0"/>
      <w:marRight w:val="0"/>
      <w:marTop w:val="0"/>
      <w:marBottom w:val="0"/>
      <w:divBdr>
        <w:top w:val="none" w:sz="0" w:space="0" w:color="auto"/>
        <w:left w:val="none" w:sz="0" w:space="0" w:color="auto"/>
        <w:bottom w:val="none" w:sz="0" w:space="0" w:color="auto"/>
        <w:right w:val="none" w:sz="0" w:space="0" w:color="auto"/>
      </w:divBdr>
    </w:div>
    <w:div w:id="846795060">
      <w:bodyDiv w:val="1"/>
      <w:marLeft w:val="0"/>
      <w:marRight w:val="0"/>
      <w:marTop w:val="0"/>
      <w:marBottom w:val="0"/>
      <w:divBdr>
        <w:top w:val="none" w:sz="0" w:space="0" w:color="auto"/>
        <w:left w:val="none" w:sz="0" w:space="0" w:color="auto"/>
        <w:bottom w:val="none" w:sz="0" w:space="0" w:color="auto"/>
        <w:right w:val="none" w:sz="0" w:space="0" w:color="auto"/>
      </w:divBdr>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885989667">
      <w:bodyDiv w:val="1"/>
      <w:marLeft w:val="0"/>
      <w:marRight w:val="0"/>
      <w:marTop w:val="0"/>
      <w:marBottom w:val="0"/>
      <w:divBdr>
        <w:top w:val="none" w:sz="0" w:space="0" w:color="auto"/>
        <w:left w:val="none" w:sz="0" w:space="0" w:color="auto"/>
        <w:bottom w:val="none" w:sz="0" w:space="0" w:color="auto"/>
        <w:right w:val="none" w:sz="0" w:space="0" w:color="auto"/>
      </w:divBdr>
    </w:div>
    <w:div w:id="890968218">
      <w:bodyDiv w:val="1"/>
      <w:marLeft w:val="0"/>
      <w:marRight w:val="0"/>
      <w:marTop w:val="0"/>
      <w:marBottom w:val="0"/>
      <w:divBdr>
        <w:top w:val="none" w:sz="0" w:space="0" w:color="auto"/>
        <w:left w:val="none" w:sz="0" w:space="0" w:color="auto"/>
        <w:bottom w:val="none" w:sz="0" w:space="0" w:color="auto"/>
        <w:right w:val="none" w:sz="0" w:space="0" w:color="auto"/>
      </w:divBdr>
    </w:div>
    <w:div w:id="903612813">
      <w:bodyDiv w:val="1"/>
      <w:marLeft w:val="0"/>
      <w:marRight w:val="0"/>
      <w:marTop w:val="0"/>
      <w:marBottom w:val="0"/>
      <w:divBdr>
        <w:top w:val="none" w:sz="0" w:space="0" w:color="auto"/>
        <w:left w:val="none" w:sz="0" w:space="0" w:color="auto"/>
        <w:bottom w:val="none" w:sz="0" w:space="0" w:color="auto"/>
        <w:right w:val="none" w:sz="0" w:space="0" w:color="auto"/>
      </w:divBdr>
    </w:div>
    <w:div w:id="930357082">
      <w:bodyDiv w:val="1"/>
      <w:marLeft w:val="0"/>
      <w:marRight w:val="0"/>
      <w:marTop w:val="0"/>
      <w:marBottom w:val="0"/>
      <w:divBdr>
        <w:top w:val="none" w:sz="0" w:space="0" w:color="auto"/>
        <w:left w:val="none" w:sz="0" w:space="0" w:color="auto"/>
        <w:bottom w:val="none" w:sz="0" w:space="0" w:color="auto"/>
        <w:right w:val="none" w:sz="0" w:space="0" w:color="auto"/>
      </w:divBdr>
    </w:div>
    <w:div w:id="968051724">
      <w:bodyDiv w:val="1"/>
      <w:marLeft w:val="0"/>
      <w:marRight w:val="0"/>
      <w:marTop w:val="0"/>
      <w:marBottom w:val="0"/>
      <w:divBdr>
        <w:top w:val="none" w:sz="0" w:space="0" w:color="auto"/>
        <w:left w:val="none" w:sz="0" w:space="0" w:color="auto"/>
        <w:bottom w:val="none" w:sz="0" w:space="0" w:color="auto"/>
        <w:right w:val="none" w:sz="0" w:space="0" w:color="auto"/>
      </w:divBdr>
    </w:div>
    <w:div w:id="1056393886">
      <w:bodyDiv w:val="1"/>
      <w:marLeft w:val="0"/>
      <w:marRight w:val="0"/>
      <w:marTop w:val="0"/>
      <w:marBottom w:val="0"/>
      <w:divBdr>
        <w:top w:val="none" w:sz="0" w:space="0" w:color="auto"/>
        <w:left w:val="none" w:sz="0" w:space="0" w:color="auto"/>
        <w:bottom w:val="none" w:sz="0" w:space="0" w:color="auto"/>
        <w:right w:val="none" w:sz="0" w:space="0" w:color="auto"/>
      </w:divBdr>
    </w:div>
    <w:div w:id="1107701454">
      <w:bodyDiv w:val="1"/>
      <w:marLeft w:val="0"/>
      <w:marRight w:val="0"/>
      <w:marTop w:val="0"/>
      <w:marBottom w:val="0"/>
      <w:divBdr>
        <w:top w:val="none" w:sz="0" w:space="0" w:color="auto"/>
        <w:left w:val="none" w:sz="0" w:space="0" w:color="auto"/>
        <w:bottom w:val="none" w:sz="0" w:space="0" w:color="auto"/>
        <w:right w:val="none" w:sz="0" w:space="0" w:color="auto"/>
      </w:divBdr>
    </w:div>
    <w:div w:id="1108041224">
      <w:bodyDiv w:val="1"/>
      <w:marLeft w:val="0"/>
      <w:marRight w:val="0"/>
      <w:marTop w:val="0"/>
      <w:marBottom w:val="0"/>
      <w:divBdr>
        <w:top w:val="none" w:sz="0" w:space="0" w:color="auto"/>
        <w:left w:val="none" w:sz="0" w:space="0" w:color="auto"/>
        <w:bottom w:val="none" w:sz="0" w:space="0" w:color="auto"/>
        <w:right w:val="none" w:sz="0" w:space="0" w:color="auto"/>
      </w:divBdr>
    </w:div>
    <w:div w:id="1166549783">
      <w:bodyDiv w:val="1"/>
      <w:marLeft w:val="0"/>
      <w:marRight w:val="0"/>
      <w:marTop w:val="0"/>
      <w:marBottom w:val="0"/>
      <w:divBdr>
        <w:top w:val="none" w:sz="0" w:space="0" w:color="auto"/>
        <w:left w:val="none" w:sz="0" w:space="0" w:color="auto"/>
        <w:bottom w:val="none" w:sz="0" w:space="0" w:color="auto"/>
        <w:right w:val="none" w:sz="0" w:space="0" w:color="auto"/>
      </w:divBdr>
    </w:div>
    <w:div w:id="1168790063">
      <w:bodyDiv w:val="1"/>
      <w:marLeft w:val="0"/>
      <w:marRight w:val="0"/>
      <w:marTop w:val="0"/>
      <w:marBottom w:val="0"/>
      <w:divBdr>
        <w:top w:val="none" w:sz="0" w:space="0" w:color="auto"/>
        <w:left w:val="none" w:sz="0" w:space="0" w:color="auto"/>
        <w:bottom w:val="none" w:sz="0" w:space="0" w:color="auto"/>
        <w:right w:val="none" w:sz="0" w:space="0" w:color="auto"/>
      </w:divBdr>
    </w:div>
    <w:div w:id="1183201767">
      <w:bodyDiv w:val="1"/>
      <w:marLeft w:val="0"/>
      <w:marRight w:val="0"/>
      <w:marTop w:val="0"/>
      <w:marBottom w:val="0"/>
      <w:divBdr>
        <w:top w:val="none" w:sz="0" w:space="0" w:color="auto"/>
        <w:left w:val="none" w:sz="0" w:space="0" w:color="auto"/>
        <w:bottom w:val="none" w:sz="0" w:space="0" w:color="auto"/>
        <w:right w:val="none" w:sz="0" w:space="0" w:color="auto"/>
      </w:divBdr>
    </w:div>
    <w:div w:id="1205287255">
      <w:bodyDiv w:val="1"/>
      <w:marLeft w:val="0"/>
      <w:marRight w:val="0"/>
      <w:marTop w:val="0"/>
      <w:marBottom w:val="0"/>
      <w:divBdr>
        <w:top w:val="none" w:sz="0" w:space="0" w:color="auto"/>
        <w:left w:val="none" w:sz="0" w:space="0" w:color="auto"/>
        <w:bottom w:val="none" w:sz="0" w:space="0" w:color="auto"/>
        <w:right w:val="none" w:sz="0" w:space="0" w:color="auto"/>
      </w:divBdr>
    </w:div>
    <w:div w:id="1206716580">
      <w:bodyDiv w:val="1"/>
      <w:marLeft w:val="0"/>
      <w:marRight w:val="0"/>
      <w:marTop w:val="0"/>
      <w:marBottom w:val="0"/>
      <w:divBdr>
        <w:top w:val="none" w:sz="0" w:space="0" w:color="auto"/>
        <w:left w:val="none" w:sz="0" w:space="0" w:color="auto"/>
        <w:bottom w:val="none" w:sz="0" w:space="0" w:color="auto"/>
        <w:right w:val="none" w:sz="0" w:space="0" w:color="auto"/>
      </w:divBdr>
    </w:div>
    <w:div w:id="1220166705">
      <w:bodyDiv w:val="1"/>
      <w:marLeft w:val="0"/>
      <w:marRight w:val="0"/>
      <w:marTop w:val="0"/>
      <w:marBottom w:val="0"/>
      <w:divBdr>
        <w:top w:val="none" w:sz="0" w:space="0" w:color="auto"/>
        <w:left w:val="none" w:sz="0" w:space="0" w:color="auto"/>
        <w:bottom w:val="none" w:sz="0" w:space="0" w:color="auto"/>
        <w:right w:val="none" w:sz="0" w:space="0" w:color="auto"/>
      </w:divBdr>
    </w:div>
    <w:div w:id="1257833203">
      <w:bodyDiv w:val="1"/>
      <w:marLeft w:val="0"/>
      <w:marRight w:val="0"/>
      <w:marTop w:val="0"/>
      <w:marBottom w:val="0"/>
      <w:divBdr>
        <w:top w:val="none" w:sz="0" w:space="0" w:color="auto"/>
        <w:left w:val="none" w:sz="0" w:space="0" w:color="auto"/>
        <w:bottom w:val="none" w:sz="0" w:space="0" w:color="auto"/>
        <w:right w:val="none" w:sz="0" w:space="0" w:color="auto"/>
      </w:divBdr>
    </w:div>
    <w:div w:id="1258710381">
      <w:bodyDiv w:val="1"/>
      <w:marLeft w:val="0"/>
      <w:marRight w:val="0"/>
      <w:marTop w:val="0"/>
      <w:marBottom w:val="0"/>
      <w:divBdr>
        <w:top w:val="none" w:sz="0" w:space="0" w:color="auto"/>
        <w:left w:val="none" w:sz="0" w:space="0" w:color="auto"/>
        <w:bottom w:val="none" w:sz="0" w:space="0" w:color="auto"/>
        <w:right w:val="none" w:sz="0" w:space="0" w:color="auto"/>
      </w:divBdr>
    </w:div>
    <w:div w:id="1265117551">
      <w:bodyDiv w:val="1"/>
      <w:marLeft w:val="0"/>
      <w:marRight w:val="0"/>
      <w:marTop w:val="0"/>
      <w:marBottom w:val="0"/>
      <w:divBdr>
        <w:top w:val="none" w:sz="0" w:space="0" w:color="auto"/>
        <w:left w:val="none" w:sz="0" w:space="0" w:color="auto"/>
        <w:bottom w:val="none" w:sz="0" w:space="0" w:color="auto"/>
        <w:right w:val="none" w:sz="0" w:space="0" w:color="auto"/>
      </w:divBdr>
    </w:div>
    <w:div w:id="1278755685">
      <w:bodyDiv w:val="1"/>
      <w:marLeft w:val="0"/>
      <w:marRight w:val="0"/>
      <w:marTop w:val="0"/>
      <w:marBottom w:val="0"/>
      <w:divBdr>
        <w:top w:val="none" w:sz="0" w:space="0" w:color="auto"/>
        <w:left w:val="none" w:sz="0" w:space="0" w:color="auto"/>
        <w:bottom w:val="none" w:sz="0" w:space="0" w:color="auto"/>
        <w:right w:val="none" w:sz="0" w:space="0" w:color="auto"/>
      </w:divBdr>
    </w:div>
    <w:div w:id="1297678766">
      <w:bodyDiv w:val="1"/>
      <w:marLeft w:val="0"/>
      <w:marRight w:val="0"/>
      <w:marTop w:val="0"/>
      <w:marBottom w:val="0"/>
      <w:divBdr>
        <w:top w:val="none" w:sz="0" w:space="0" w:color="auto"/>
        <w:left w:val="none" w:sz="0" w:space="0" w:color="auto"/>
        <w:bottom w:val="none" w:sz="0" w:space="0" w:color="auto"/>
        <w:right w:val="none" w:sz="0" w:space="0" w:color="auto"/>
      </w:divBdr>
    </w:div>
    <w:div w:id="1313756743">
      <w:bodyDiv w:val="1"/>
      <w:marLeft w:val="0"/>
      <w:marRight w:val="0"/>
      <w:marTop w:val="0"/>
      <w:marBottom w:val="0"/>
      <w:divBdr>
        <w:top w:val="none" w:sz="0" w:space="0" w:color="auto"/>
        <w:left w:val="none" w:sz="0" w:space="0" w:color="auto"/>
        <w:bottom w:val="none" w:sz="0" w:space="0" w:color="auto"/>
        <w:right w:val="none" w:sz="0" w:space="0" w:color="auto"/>
      </w:divBdr>
    </w:div>
    <w:div w:id="1316496133">
      <w:bodyDiv w:val="1"/>
      <w:marLeft w:val="0"/>
      <w:marRight w:val="0"/>
      <w:marTop w:val="0"/>
      <w:marBottom w:val="0"/>
      <w:divBdr>
        <w:top w:val="none" w:sz="0" w:space="0" w:color="auto"/>
        <w:left w:val="none" w:sz="0" w:space="0" w:color="auto"/>
        <w:bottom w:val="none" w:sz="0" w:space="0" w:color="auto"/>
        <w:right w:val="none" w:sz="0" w:space="0" w:color="auto"/>
      </w:divBdr>
    </w:div>
    <w:div w:id="1320109823">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408116654">
      <w:bodyDiv w:val="1"/>
      <w:marLeft w:val="0"/>
      <w:marRight w:val="0"/>
      <w:marTop w:val="0"/>
      <w:marBottom w:val="0"/>
      <w:divBdr>
        <w:top w:val="none" w:sz="0" w:space="0" w:color="auto"/>
        <w:left w:val="none" w:sz="0" w:space="0" w:color="auto"/>
        <w:bottom w:val="none" w:sz="0" w:space="0" w:color="auto"/>
        <w:right w:val="none" w:sz="0" w:space="0" w:color="auto"/>
      </w:divBdr>
    </w:div>
    <w:div w:id="1421677977">
      <w:bodyDiv w:val="1"/>
      <w:marLeft w:val="0"/>
      <w:marRight w:val="0"/>
      <w:marTop w:val="0"/>
      <w:marBottom w:val="0"/>
      <w:divBdr>
        <w:top w:val="none" w:sz="0" w:space="0" w:color="auto"/>
        <w:left w:val="none" w:sz="0" w:space="0" w:color="auto"/>
        <w:bottom w:val="none" w:sz="0" w:space="0" w:color="auto"/>
        <w:right w:val="none" w:sz="0" w:space="0" w:color="auto"/>
      </w:divBdr>
    </w:div>
    <w:div w:id="1423381819">
      <w:bodyDiv w:val="1"/>
      <w:marLeft w:val="0"/>
      <w:marRight w:val="0"/>
      <w:marTop w:val="0"/>
      <w:marBottom w:val="0"/>
      <w:divBdr>
        <w:top w:val="none" w:sz="0" w:space="0" w:color="auto"/>
        <w:left w:val="none" w:sz="0" w:space="0" w:color="auto"/>
        <w:bottom w:val="none" w:sz="0" w:space="0" w:color="auto"/>
        <w:right w:val="none" w:sz="0" w:space="0" w:color="auto"/>
      </w:divBdr>
    </w:div>
    <w:div w:id="1440638231">
      <w:bodyDiv w:val="1"/>
      <w:marLeft w:val="0"/>
      <w:marRight w:val="0"/>
      <w:marTop w:val="0"/>
      <w:marBottom w:val="0"/>
      <w:divBdr>
        <w:top w:val="none" w:sz="0" w:space="0" w:color="auto"/>
        <w:left w:val="none" w:sz="0" w:space="0" w:color="auto"/>
        <w:bottom w:val="none" w:sz="0" w:space="0" w:color="auto"/>
        <w:right w:val="none" w:sz="0" w:space="0" w:color="auto"/>
      </w:divBdr>
    </w:div>
    <w:div w:id="1459644233">
      <w:bodyDiv w:val="1"/>
      <w:marLeft w:val="0"/>
      <w:marRight w:val="0"/>
      <w:marTop w:val="0"/>
      <w:marBottom w:val="0"/>
      <w:divBdr>
        <w:top w:val="none" w:sz="0" w:space="0" w:color="auto"/>
        <w:left w:val="none" w:sz="0" w:space="0" w:color="auto"/>
        <w:bottom w:val="none" w:sz="0" w:space="0" w:color="auto"/>
        <w:right w:val="none" w:sz="0" w:space="0" w:color="auto"/>
      </w:divBdr>
    </w:div>
    <w:div w:id="1477068240">
      <w:bodyDiv w:val="1"/>
      <w:marLeft w:val="0"/>
      <w:marRight w:val="0"/>
      <w:marTop w:val="0"/>
      <w:marBottom w:val="0"/>
      <w:divBdr>
        <w:top w:val="none" w:sz="0" w:space="0" w:color="auto"/>
        <w:left w:val="none" w:sz="0" w:space="0" w:color="auto"/>
        <w:bottom w:val="none" w:sz="0" w:space="0" w:color="auto"/>
        <w:right w:val="none" w:sz="0" w:space="0" w:color="auto"/>
      </w:divBdr>
    </w:div>
    <w:div w:id="1479611562">
      <w:bodyDiv w:val="1"/>
      <w:marLeft w:val="0"/>
      <w:marRight w:val="0"/>
      <w:marTop w:val="0"/>
      <w:marBottom w:val="0"/>
      <w:divBdr>
        <w:top w:val="none" w:sz="0" w:space="0" w:color="auto"/>
        <w:left w:val="none" w:sz="0" w:space="0" w:color="auto"/>
        <w:bottom w:val="none" w:sz="0" w:space="0" w:color="auto"/>
        <w:right w:val="none" w:sz="0" w:space="0" w:color="auto"/>
      </w:divBdr>
    </w:div>
    <w:div w:id="1484354051">
      <w:bodyDiv w:val="1"/>
      <w:marLeft w:val="0"/>
      <w:marRight w:val="0"/>
      <w:marTop w:val="0"/>
      <w:marBottom w:val="0"/>
      <w:divBdr>
        <w:top w:val="none" w:sz="0" w:space="0" w:color="auto"/>
        <w:left w:val="none" w:sz="0" w:space="0" w:color="auto"/>
        <w:bottom w:val="none" w:sz="0" w:space="0" w:color="auto"/>
        <w:right w:val="none" w:sz="0" w:space="0" w:color="auto"/>
      </w:divBdr>
    </w:div>
    <w:div w:id="1484547364">
      <w:bodyDiv w:val="1"/>
      <w:marLeft w:val="0"/>
      <w:marRight w:val="0"/>
      <w:marTop w:val="0"/>
      <w:marBottom w:val="0"/>
      <w:divBdr>
        <w:top w:val="none" w:sz="0" w:space="0" w:color="auto"/>
        <w:left w:val="none" w:sz="0" w:space="0" w:color="auto"/>
        <w:bottom w:val="none" w:sz="0" w:space="0" w:color="auto"/>
        <w:right w:val="none" w:sz="0" w:space="0" w:color="auto"/>
      </w:divBdr>
    </w:div>
    <w:div w:id="1495800972">
      <w:bodyDiv w:val="1"/>
      <w:marLeft w:val="0"/>
      <w:marRight w:val="0"/>
      <w:marTop w:val="0"/>
      <w:marBottom w:val="0"/>
      <w:divBdr>
        <w:top w:val="none" w:sz="0" w:space="0" w:color="auto"/>
        <w:left w:val="none" w:sz="0" w:space="0" w:color="auto"/>
        <w:bottom w:val="none" w:sz="0" w:space="0" w:color="auto"/>
        <w:right w:val="none" w:sz="0" w:space="0" w:color="auto"/>
      </w:divBdr>
    </w:div>
    <w:div w:id="1510558534">
      <w:bodyDiv w:val="1"/>
      <w:marLeft w:val="0"/>
      <w:marRight w:val="0"/>
      <w:marTop w:val="0"/>
      <w:marBottom w:val="0"/>
      <w:divBdr>
        <w:top w:val="none" w:sz="0" w:space="0" w:color="auto"/>
        <w:left w:val="none" w:sz="0" w:space="0" w:color="auto"/>
        <w:bottom w:val="none" w:sz="0" w:space="0" w:color="auto"/>
        <w:right w:val="none" w:sz="0" w:space="0" w:color="auto"/>
      </w:divBdr>
    </w:div>
    <w:div w:id="1525054919">
      <w:bodyDiv w:val="1"/>
      <w:marLeft w:val="0"/>
      <w:marRight w:val="0"/>
      <w:marTop w:val="0"/>
      <w:marBottom w:val="0"/>
      <w:divBdr>
        <w:top w:val="none" w:sz="0" w:space="0" w:color="auto"/>
        <w:left w:val="none" w:sz="0" w:space="0" w:color="auto"/>
        <w:bottom w:val="none" w:sz="0" w:space="0" w:color="auto"/>
        <w:right w:val="none" w:sz="0" w:space="0" w:color="auto"/>
      </w:divBdr>
    </w:div>
    <w:div w:id="1551110424">
      <w:bodyDiv w:val="1"/>
      <w:marLeft w:val="0"/>
      <w:marRight w:val="0"/>
      <w:marTop w:val="0"/>
      <w:marBottom w:val="0"/>
      <w:divBdr>
        <w:top w:val="none" w:sz="0" w:space="0" w:color="auto"/>
        <w:left w:val="none" w:sz="0" w:space="0" w:color="auto"/>
        <w:bottom w:val="none" w:sz="0" w:space="0" w:color="auto"/>
        <w:right w:val="none" w:sz="0" w:space="0" w:color="auto"/>
      </w:divBdr>
    </w:div>
    <w:div w:id="1584997577">
      <w:bodyDiv w:val="1"/>
      <w:marLeft w:val="0"/>
      <w:marRight w:val="0"/>
      <w:marTop w:val="0"/>
      <w:marBottom w:val="0"/>
      <w:divBdr>
        <w:top w:val="none" w:sz="0" w:space="0" w:color="auto"/>
        <w:left w:val="none" w:sz="0" w:space="0" w:color="auto"/>
        <w:bottom w:val="none" w:sz="0" w:space="0" w:color="auto"/>
        <w:right w:val="none" w:sz="0" w:space="0" w:color="auto"/>
      </w:divBdr>
    </w:div>
    <w:div w:id="1593706779">
      <w:bodyDiv w:val="1"/>
      <w:marLeft w:val="0"/>
      <w:marRight w:val="0"/>
      <w:marTop w:val="0"/>
      <w:marBottom w:val="0"/>
      <w:divBdr>
        <w:top w:val="none" w:sz="0" w:space="0" w:color="auto"/>
        <w:left w:val="none" w:sz="0" w:space="0" w:color="auto"/>
        <w:bottom w:val="none" w:sz="0" w:space="0" w:color="auto"/>
        <w:right w:val="none" w:sz="0" w:space="0" w:color="auto"/>
      </w:divBdr>
    </w:div>
    <w:div w:id="1611279626">
      <w:bodyDiv w:val="1"/>
      <w:marLeft w:val="0"/>
      <w:marRight w:val="0"/>
      <w:marTop w:val="0"/>
      <w:marBottom w:val="0"/>
      <w:divBdr>
        <w:top w:val="none" w:sz="0" w:space="0" w:color="auto"/>
        <w:left w:val="none" w:sz="0" w:space="0" w:color="auto"/>
        <w:bottom w:val="none" w:sz="0" w:space="0" w:color="auto"/>
        <w:right w:val="none" w:sz="0" w:space="0" w:color="auto"/>
      </w:divBdr>
    </w:div>
    <w:div w:id="1622178208">
      <w:bodyDiv w:val="1"/>
      <w:marLeft w:val="0"/>
      <w:marRight w:val="0"/>
      <w:marTop w:val="0"/>
      <w:marBottom w:val="0"/>
      <w:divBdr>
        <w:top w:val="none" w:sz="0" w:space="0" w:color="auto"/>
        <w:left w:val="none" w:sz="0" w:space="0" w:color="auto"/>
        <w:bottom w:val="none" w:sz="0" w:space="0" w:color="auto"/>
        <w:right w:val="none" w:sz="0" w:space="0" w:color="auto"/>
      </w:divBdr>
    </w:div>
    <w:div w:id="1640722962">
      <w:bodyDiv w:val="1"/>
      <w:marLeft w:val="0"/>
      <w:marRight w:val="0"/>
      <w:marTop w:val="0"/>
      <w:marBottom w:val="0"/>
      <w:divBdr>
        <w:top w:val="none" w:sz="0" w:space="0" w:color="auto"/>
        <w:left w:val="none" w:sz="0" w:space="0" w:color="auto"/>
        <w:bottom w:val="none" w:sz="0" w:space="0" w:color="auto"/>
        <w:right w:val="none" w:sz="0" w:space="0" w:color="auto"/>
      </w:divBdr>
    </w:div>
    <w:div w:id="1701583771">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59060870">
      <w:bodyDiv w:val="1"/>
      <w:marLeft w:val="0"/>
      <w:marRight w:val="0"/>
      <w:marTop w:val="0"/>
      <w:marBottom w:val="0"/>
      <w:divBdr>
        <w:top w:val="none" w:sz="0" w:space="0" w:color="auto"/>
        <w:left w:val="none" w:sz="0" w:space="0" w:color="auto"/>
        <w:bottom w:val="none" w:sz="0" w:space="0" w:color="auto"/>
        <w:right w:val="none" w:sz="0" w:space="0" w:color="auto"/>
      </w:divBdr>
    </w:div>
    <w:div w:id="1760324477">
      <w:bodyDiv w:val="1"/>
      <w:marLeft w:val="0"/>
      <w:marRight w:val="0"/>
      <w:marTop w:val="0"/>
      <w:marBottom w:val="0"/>
      <w:divBdr>
        <w:top w:val="none" w:sz="0" w:space="0" w:color="auto"/>
        <w:left w:val="none" w:sz="0" w:space="0" w:color="auto"/>
        <w:bottom w:val="none" w:sz="0" w:space="0" w:color="auto"/>
        <w:right w:val="none" w:sz="0" w:space="0" w:color="auto"/>
      </w:divBdr>
    </w:div>
    <w:div w:id="1761022653">
      <w:bodyDiv w:val="1"/>
      <w:marLeft w:val="0"/>
      <w:marRight w:val="0"/>
      <w:marTop w:val="0"/>
      <w:marBottom w:val="0"/>
      <w:divBdr>
        <w:top w:val="none" w:sz="0" w:space="0" w:color="auto"/>
        <w:left w:val="none" w:sz="0" w:space="0" w:color="auto"/>
        <w:bottom w:val="none" w:sz="0" w:space="0" w:color="auto"/>
        <w:right w:val="none" w:sz="0" w:space="0" w:color="auto"/>
      </w:divBdr>
    </w:div>
    <w:div w:id="1791043958">
      <w:bodyDiv w:val="1"/>
      <w:marLeft w:val="0"/>
      <w:marRight w:val="0"/>
      <w:marTop w:val="0"/>
      <w:marBottom w:val="0"/>
      <w:divBdr>
        <w:top w:val="none" w:sz="0" w:space="0" w:color="auto"/>
        <w:left w:val="none" w:sz="0" w:space="0" w:color="auto"/>
        <w:bottom w:val="none" w:sz="0" w:space="0" w:color="auto"/>
        <w:right w:val="none" w:sz="0" w:space="0" w:color="auto"/>
      </w:divBdr>
    </w:div>
    <w:div w:id="1793085420">
      <w:bodyDiv w:val="1"/>
      <w:marLeft w:val="0"/>
      <w:marRight w:val="0"/>
      <w:marTop w:val="0"/>
      <w:marBottom w:val="0"/>
      <w:divBdr>
        <w:top w:val="none" w:sz="0" w:space="0" w:color="auto"/>
        <w:left w:val="none" w:sz="0" w:space="0" w:color="auto"/>
        <w:bottom w:val="none" w:sz="0" w:space="0" w:color="auto"/>
        <w:right w:val="none" w:sz="0" w:space="0" w:color="auto"/>
      </w:divBdr>
    </w:div>
    <w:div w:id="1828979710">
      <w:bodyDiv w:val="1"/>
      <w:marLeft w:val="0"/>
      <w:marRight w:val="0"/>
      <w:marTop w:val="0"/>
      <w:marBottom w:val="0"/>
      <w:divBdr>
        <w:top w:val="none" w:sz="0" w:space="0" w:color="auto"/>
        <w:left w:val="none" w:sz="0" w:space="0" w:color="auto"/>
        <w:bottom w:val="none" w:sz="0" w:space="0" w:color="auto"/>
        <w:right w:val="none" w:sz="0" w:space="0" w:color="auto"/>
      </w:divBdr>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842626370">
      <w:bodyDiv w:val="1"/>
      <w:marLeft w:val="0"/>
      <w:marRight w:val="0"/>
      <w:marTop w:val="0"/>
      <w:marBottom w:val="0"/>
      <w:divBdr>
        <w:top w:val="none" w:sz="0" w:space="0" w:color="auto"/>
        <w:left w:val="none" w:sz="0" w:space="0" w:color="auto"/>
        <w:bottom w:val="none" w:sz="0" w:space="0" w:color="auto"/>
        <w:right w:val="none" w:sz="0" w:space="0" w:color="auto"/>
      </w:divBdr>
    </w:div>
    <w:div w:id="1941525645">
      <w:bodyDiv w:val="1"/>
      <w:marLeft w:val="0"/>
      <w:marRight w:val="0"/>
      <w:marTop w:val="0"/>
      <w:marBottom w:val="0"/>
      <w:divBdr>
        <w:top w:val="none" w:sz="0" w:space="0" w:color="auto"/>
        <w:left w:val="none" w:sz="0" w:space="0" w:color="auto"/>
        <w:bottom w:val="none" w:sz="0" w:space="0" w:color="auto"/>
        <w:right w:val="none" w:sz="0" w:space="0" w:color="auto"/>
      </w:divBdr>
    </w:div>
    <w:div w:id="1959295777">
      <w:bodyDiv w:val="1"/>
      <w:marLeft w:val="0"/>
      <w:marRight w:val="0"/>
      <w:marTop w:val="0"/>
      <w:marBottom w:val="0"/>
      <w:divBdr>
        <w:top w:val="none" w:sz="0" w:space="0" w:color="auto"/>
        <w:left w:val="none" w:sz="0" w:space="0" w:color="auto"/>
        <w:bottom w:val="none" w:sz="0" w:space="0" w:color="auto"/>
        <w:right w:val="none" w:sz="0" w:space="0" w:color="auto"/>
      </w:divBdr>
    </w:div>
    <w:div w:id="1971743622">
      <w:bodyDiv w:val="1"/>
      <w:marLeft w:val="0"/>
      <w:marRight w:val="0"/>
      <w:marTop w:val="0"/>
      <w:marBottom w:val="0"/>
      <w:divBdr>
        <w:top w:val="none" w:sz="0" w:space="0" w:color="auto"/>
        <w:left w:val="none" w:sz="0" w:space="0" w:color="auto"/>
        <w:bottom w:val="none" w:sz="0" w:space="0" w:color="auto"/>
        <w:right w:val="none" w:sz="0" w:space="0" w:color="auto"/>
      </w:divBdr>
    </w:div>
    <w:div w:id="1976255483">
      <w:bodyDiv w:val="1"/>
      <w:marLeft w:val="0"/>
      <w:marRight w:val="0"/>
      <w:marTop w:val="0"/>
      <w:marBottom w:val="0"/>
      <w:divBdr>
        <w:top w:val="none" w:sz="0" w:space="0" w:color="auto"/>
        <w:left w:val="none" w:sz="0" w:space="0" w:color="auto"/>
        <w:bottom w:val="none" w:sz="0" w:space="0" w:color="auto"/>
        <w:right w:val="none" w:sz="0" w:space="0" w:color="auto"/>
      </w:divBdr>
    </w:div>
    <w:div w:id="2004163903">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17076080">
      <w:bodyDiv w:val="1"/>
      <w:marLeft w:val="0"/>
      <w:marRight w:val="0"/>
      <w:marTop w:val="0"/>
      <w:marBottom w:val="0"/>
      <w:divBdr>
        <w:top w:val="none" w:sz="0" w:space="0" w:color="auto"/>
        <w:left w:val="none" w:sz="0" w:space="0" w:color="auto"/>
        <w:bottom w:val="none" w:sz="0" w:space="0" w:color="auto"/>
        <w:right w:val="none" w:sz="0" w:space="0" w:color="auto"/>
      </w:divBdr>
    </w:div>
    <w:div w:id="2033265063">
      <w:bodyDiv w:val="1"/>
      <w:marLeft w:val="0"/>
      <w:marRight w:val="0"/>
      <w:marTop w:val="0"/>
      <w:marBottom w:val="0"/>
      <w:divBdr>
        <w:top w:val="none" w:sz="0" w:space="0" w:color="auto"/>
        <w:left w:val="none" w:sz="0" w:space="0" w:color="auto"/>
        <w:bottom w:val="none" w:sz="0" w:space="0" w:color="auto"/>
        <w:right w:val="none" w:sz="0" w:space="0" w:color="auto"/>
      </w:divBdr>
    </w:div>
    <w:div w:id="2045903250">
      <w:bodyDiv w:val="1"/>
      <w:marLeft w:val="0"/>
      <w:marRight w:val="0"/>
      <w:marTop w:val="0"/>
      <w:marBottom w:val="0"/>
      <w:divBdr>
        <w:top w:val="none" w:sz="0" w:space="0" w:color="auto"/>
        <w:left w:val="none" w:sz="0" w:space="0" w:color="auto"/>
        <w:bottom w:val="none" w:sz="0" w:space="0" w:color="auto"/>
        <w:right w:val="none" w:sz="0" w:space="0" w:color="auto"/>
      </w:divBdr>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 w:id="2062094308">
      <w:bodyDiv w:val="1"/>
      <w:marLeft w:val="0"/>
      <w:marRight w:val="0"/>
      <w:marTop w:val="0"/>
      <w:marBottom w:val="0"/>
      <w:divBdr>
        <w:top w:val="none" w:sz="0" w:space="0" w:color="auto"/>
        <w:left w:val="none" w:sz="0" w:space="0" w:color="auto"/>
        <w:bottom w:val="none" w:sz="0" w:space="0" w:color="auto"/>
        <w:right w:val="none" w:sz="0" w:space="0" w:color="auto"/>
      </w:divBdr>
    </w:div>
    <w:div w:id="2062897240">
      <w:bodyDiv w:val="1"/>
      <w:marLeft w:val="0"/>
      <w:marRight w:val="0"/>
      <w:marTop w:val="0"/>
      <w:marBottom w:val="0"/>
      <w:divBdr>
        <w:top w:val="none" w:sz="0" w:space="0" w:color="auto"/>
        <w:left w:val="none" w:sz="0" w:space="0" w:color="auto"/>
        <w:bottom w:val="none" w:sz="0" w:space="0" w:color="auto"/>
        <w:right w:val="none" w:sz="0" w:space="0" w:color="auto"/>
      </w:divBdr>
    </w:div>
    <w:div w:id="2068870129">
      <w:bodyDiv w:val="1"/>
      <w:marLeft w:val="0"/>
      <w:marRight w:val="0"/>
      <w:marTop w:val="0"/>
      <w:marBottom w:val="0"/>
      <w:divBdr>
        <w:top w:val="none" w:sz="0" w:space="0" w:color="auto"/>
        <w:left w:val="none" w:sz="0" w:space="0" w:color="auto"/>
        <w:bottom w:val="none" w:sz="0" w:space="0" w:color="auto"/>
        <w:right w:val="none" w:sz="0" w:space="0" w:color="auto"/>
      </w:divBdr>
    </w:div>
    <w:div w:id="2080707816">
      <w:bodyDiv w:val="1"/>
      <w:marLeft w:val="0"/>
      <w:marRight w:val="0"/>
      <w:marTop w:val="0"/>
      <w:marBottom w:val="0"/>
      <w:divBdr>
        <w:top w:val="none" w:sz="0" w:space="0" w:color="auto"/>
        <w:left w:val="none" w:sz="0" w:space="0" w:color="auto"/>
        <w:bottom w:val="none" w:sz="0" w:space="0" w:color="auto"/>
        <w:right w:val="none" w:sz="0" w:space="0" w:color="auto"/>
      </w:divBdr>
    </w:div>
    <w:div w:id="209446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Rah191</b:Tag>
    <b:SourceType>InternetSite</b:SourceType>
    <b:Guid>{E5E6426F-DC33-45D4-9D24-1F8879B7EB11}</b:Guid>
    <b:Author>
      <b:Author>
        <b:NameList>
          <b:Person>
            <b:Last>Chaterine</b:Last>
            <b:First>Rahel</b:First>
            <b:Middle>Narda</b:Middle>
          </b:Person>
        </b:NameList>
      </b:Author>
    </b:Author>
    <b:Title>Mendikbud Nadiem: Teknologi Hanya Alat, Bukan Segalanya</b:Title>
    <b:Year>2019</b:Year>
    <b:YearAccessed>2019</b:YearAccessed>
    <b:MonthAccessed>12</b:MonthAccessed>
    <b:DayAccessed>12</b:DayAccessed>
    <b:URL>https://news.detik.com/berita/d-4774246/mendikbud-nadiem-teknologi-hanya-alat-bukan-segalanya</b:URL>
    <b:RefOrder>2</b:RefOrder>
  </b:Source>
  <b:Source>
    <b:Tag>Nur172</b:Tag>
    <b:SourceType>InternetSite</b:SourceType>
    <b:Guid>{B72D2184-C3EE-4CAB-B41C-540C8A25F7D4}</b:Guid>
    <b:Author>
      <b:Author>
        <b:NameList>
          <b:Person>
            <b:Last>Anitasari</b:Last>
            <b:First>Nuraini</b:First>
          </b:Person>
        </b:NameList>
      </b:Author>
    </b:Author>
    <b:Title>PERAN PENTING TEKNOLOGI INFORMASI DALAM PERUSAHAAN</b:Title>
    <b:Year>2017</b:Year>
    <b:YearAccessed>2019</b:YearAccessed>
    <b:MonthAccessed>12</b:MonthAccessed>
    <b:DayAccessed>12</b:DayAccessed>
    <b:URL>https://zahiraccounting.com/id/blog/teknologi-informasi-perusahaan/</b:URL>
    <b:RefOrder>1</b:RefOrder>
  </b:Source>
  <b:Source>
    <b:Tag>LLD18</b:Tag>
    <b:SourceType>InternetSite</b:SourceType>
    <b:Guid>{6F0E02B1-87EF-46C7-B3BC-643EC8281149}</b:Guid>
    <b:Author>
      <b:Author>
        <b:Corporate>LLDIKTI Wilayah VI</b:Corporate>
      </b:Author>
    </b:Author>
    <b:Title>Dashboard Informasi Perguruan Tinggi LLDIKTI Wilayah VI Jawa Tengah</b:Title>
    <b:Year>2018</b:Year>
    <b:YearAccessed>2019</b:YearAccessed>
    <b:MonthAccessed>Desember</b:MonthAccessed>
    <b:DayAccessed>9</b:DayAccessed>
    <b:URL>https://info.kopertis6.or.id/view/?791c9464d7028b0a6ba3be88194eb13e</b:URL>
    <b:RefOrder>3</b:RefOrder>
  </b:Source>
</b:Sources>
</file>

<file path=customXml/itemProps1.xml><?xml version="1.0" encoding="utf-8"?>
<ds:datastoreItem xmlns:ds="http://schemas.openxmlformats.org/officeDocument/2006/customXml" ds:itemID="{2DDE462C-7EFB-4EA1-8D28-AF7B3E3AC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2937</Words>
  <Characters>16742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Template Jurnal IJCCS</vt:lpstr>
    </vt:vector>
  </TitlesOfParts>
  <Company>IndoCEISS</Company>
  <LinksUpToDate>false</LinksUpToDate>
  <CharactersWithSpaces>19640</CharactersWithSpaces>
  <SharedDoc>false</SharedDoc>
  <HLinks>
    <vt:vector size="18" baseType="variant">
      <vt:variant>
        <vt:i4>7995491</vt:i4>
      </vt:variant>
      <vt:variant>
        <vt:i4>12</vt:i4>
      </vt:variant>
      <vt:variant>
        <vt:i4>0</vt:i4>
      </vt:variant>
      <vt:variant>
        <vt:i4>5</vt:i4>
      </vt:variant>
      <vt:variant>
        <vt:lpwstr>http://www.fuzzy.cs.uni-magdeburg/</vt:lpwstr>
      </vt:variant>
      <vt:variant>
        <vt:lpwstr/>
      </vt:variant>
      <vt:variant>
        <vt:i4>7995491</vt:i4>
      </vt:variant>
      <vt:variant>
        <vt:i4>9</vt:i4>
      </vt:variant>
      <vt:variant>
        <vt:i4>0</vt:i4>
      </vt:variant>
      <vt:variant>
        <vt:i4>5</vt:i4>
      </vt:variant>
      <vt:variant>
        <vt:lpwstr>http://www.fuzzy.cs.uni-magdeburg/</vt:lpwstr>
      </vt:variant>
      <vt:variant>
        <vt:lpwstr/>
      </vt:variant>
      <vt:variant>
        <vt:i4>7471192</vt:i4>
      </vt:variant>
      <vt:variant>
        <vt:i4>0</vt:i4>
      </vt:variant>
      <vt:variant>
        <vt:i4>0</vt:i4>
      </vt:variant>
      <vt:variant>
        <vt:i4>5</vt:i4>
      </vt:variant>
      <vt:variant>
        <vt:lpwstr>mailto:indoceiss@gmail.com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Jurnal IJCCS</dc:title>
  <dc:creator>Paholo Iman Prakoso</dc:creator>
  <cp:lastModifiedBy>Bagas Dany</cp:lastModifiedBy>
  <cp:revision>2</cp:revision>
  <cp:lastPrinted>2019-08-08T08:35:00Z</cp:lastPrinted>
  <dcterms:created xsi:type="dcterms:W3CDTF">2020-02-14T03:16:00Z</dcterms:created>
  <dcterms:modified xsi:type="dcterms:W3CDTF">2020-02-14T03:16:00Z</dcterms:modified>
</cp:coreProperties>
</file>