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Rubrik tugas analisis data penjualan sintetis</w:t>
      </w:r>
    </w:p>
    <w:p>
      <w:r>
        <w:t xml:space="preserve">📈 Catatan rubrik: Mahasiswa menjelaskan alasan pemilihan metode dengan merujuk pada distribusi data, ukuran sampel, dan keterbatasan dataset.</w:t>
      </w:r>
    </w:p>
    <w:p>
      <w:r>
        <w:t xml:space="preserve">Kriteria: Alasan pemilihan metode analisis.</w:t>
      </w:r>
    </w:p>
    <w:p>
      <w:r>
        <w:t xml:space="preserve">Kewajiban: Mahasiswa menjelaskan keterkaitan karakteristik dataset dan tujuan pertanyaan tugas.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