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o0xcufjftqo" w:id="0"/>
      <w:bookmarkEnd w:id="0"/>
      <w:r w:rsidDel="00000000" w:rsidR="00000000" w:rsidRPr="00000000">
        <w:rPr>
          <w:rtl w:val="0"/>
        </w:rPr>
        <w:t xml:space="preserve">Dental Tourism in Turkey</w:t>
      </w:r>
    </w:p>
    <w:p w:rsidR="00000000" w:rsidDel="00000000" w:rsidP="00000000" w:rsidRDefault="00000000" w:rsidRPr="00000000" w14:paraId="00000002">
      <w:pPr>
        <w:pStyle w:val="Subtitle"/>
        <w:spacing w:after="240" w:before="240" w:lineRule="auto"/>
        <w:rPr/>
      </w:pPr>
      <w:bookmarkStart w:colFirst="0" w:colLast="0" w:name="_8cydwk5s59h7"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Dental tourism has gained remarkable popularity in recent years, with Turkey standing out as a top destination for those seeking affordable and high-quality dental treatments. The country’s blend of advanced medical technology, experienced professionals, and affordable care has positioned it as a key player in the global dental tourism industry. In this article, we will explore the factors that make Turkey an attractive choice for dental tourists from around the world.</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spacing w:after="240" w:before="240" w:lineRule="auto"/>
        <w:rPr/>
      </w:pPr>
      <w:bookmarkStart w:colFirst="0" w:colLast="0" w:name="_pz8gglqae2b2" w:id="2"/>
      <w:bookmarkEnd w:id="2"/>
      <w:r w:rsidDel="00000000" w:rsidR="00000000" w:rsidRPr="00000000">
        <w:rPr>
          <w:rtl w:val="0"/>
        </w:rPr>
        <w:t xml:space="preserve">Why Choose Turkey for Dental Tourism?</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spacing w:after="240" w:before="240" w:lineRule="auto"/>
        <w:rPr/>
      </w:pPr>
      <w:bookmarkStart w:colFirst="0" w:colLast="0" w:name="_mjfwa6vg1n92" w:id="3"/>
      <w:bookmarkEnd w:id="3"/>
      <w:r w:rsidDel="00000000" w:rsidR="00000000" w:rsidRPr="00000000">
        <w:rPr>
          <w:rtl w:val="0"/>
        </w:rPr>
        <w:t xml:space="preserve">Affordability</w:t>
      </w:r>
    </w:p>
    <w:p w:rsidR="00000000" w:rsidDel="00000000" w:rsidP="00000000" w:rsidRDefault="00000000" w:rsidRPr="00000000" w14:paraId="00000008">
      <w:pPr>
        <w:spacing w:after="240" w:before="240" w:lineRule="auto"/>
        <w:rPr/>
      </w:pPr>
      <w:r w:rsidDel="00000000" w:rsidR="00000000" w:rsidRPr="00000000">
        <w:rPr>
          <w:rtl w:val="0"/>
        </w:rPr>
        <w:t xml:space="preserve">One of the main reasons dental tourists flock to Turkey is the significant cost savings. Treatments in Turkey can be up to 70% more affordable than in countries like the United States or the United Kingdom. The lower cost of living, competitive prices, and high-quality services make Turkey a prime choice for those seeking budget-friendly dental care without compromising on quality.</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spacing w:after="240" w:before="240" w:lineRule="auto"/>
        <w:rPr/>
      </w:pPr>
      <w:bookmarkStart w:colFirst="0" w:colLast="0" w:name="_3uuuc2eiuc1z" w:id="4"/>
      <w:bookmarkEnd w:id="4"/>
      <w:r w:rsidDel="00000000" w:rsidR="00000000" w:rsidRPr="00000000">
        <w:rPr>
          <w:rtl w:val="0"/>
        </w:rPr>
        <w:t xml:space="preserve">High-Quality Dental Care</w:t>
      </w:r>
    </w:p>
    <w:p w:rsidR="00000000" w:rsidDel="00000000" w:rsidP="00000000" w:rsidRDefault="00000000" w:rsidRPr="00000000" w14:paraId="0000000B">
      <w:pPr>
        <w:spacing w:after="240" w:before="240" w:lineRule="auto"/>
        <w:rPr/>
      </w:pPr>
      <w:r w:rsidDel="00000000" w:rsidR="00000000" w:rsidRPr="00000000">
        <w:rPr>
          <w:rtl w:val="0"/>
        </w:rPr>
        <w:t xml:space="preserve">Turkey boasts internationally accredited dental clinics that adhere to global standards in safety and care. Many clinics feature state-of-the-art equipment, and dentists are often trained in Europe or the United States. Patients can expect professionalism, modern technology, and personalized care throughout their treatment.</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Popular Dental Procedures in Turkey</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Dental Implants</w:t>
      </w:r>
    </w:p>
    <w:p w:rsidR="00000000" w:rsidDel="00000000" w:rsidP="00000000" w:rsidRDefault="00000000" w:rsidRPr="00000000" w14:paraId="00000010">
      <w:pPr>
        <w:spacing w:after="240" w:before="240" w:lineRule="auto"/>
        <w:rPr/>
      </w:pPr>
      <w:r w:rsidDel="00000000" w:rsidR="00000000" w:rsidRPr="00000000">
        <w:rPr>
          <w:rtl w:val="0"/>
        </w:rPr>
        <w:t xml:space="preserve">Dental implants are among the most popular procedures for dental tourists in Turkey. Patients benefit from experienced surgeons, modern technology, and affordable pricing. This combination ensures high success rates, making Turkey a preferred choice for implant procedures.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Veneers</w:t>
      </w:r>
    </w:p>
    <w:p w:rsidR="00000000" w:rsidDel="00000000" w:rsidP="00000000" w:rsidRDefault="00000000" w:rsidRPr="00000000" w14:paraId="00000013">
      <w:pPr>
        <w:spacing w:after="240" w:before="240" w:lineRule="auto"/>
        <w:rPr/>
      </w:pPr>
      <w:r w:rsidDel="00000000" w:rsidR="00000000" w:rsidRPr="00000000">
        <w:rPr>
          <w:rtl w:val="0"/>
        </w:rPr>
        <w:t xml:space="preserve">Turkey is also a hotspot for patients seeking veneers to enhance their smiles. High-quality porcelain veneers are offered at Turkish clinics, providing a significant improvement to patients' dental aesthetics at a much lower cost than in Western countries.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Crowns and Bridges</w:t>
      </w:r>
    </w:p>
    <w:p w:rsidR="00000000" w:rsidDel="00000000" w:rsidP="00000000" w:rsidRDefault="00000000" w:rsidRPr="00000000" w14:paraId="00000016">
      <w:pPr>
        <w:spacing w:after="240" w:before="240" w:lineRule="auto"/>
        <w:rPr/>
      </w:pPr>
      <w:r w:rsidDel="00000000" w:rsidR="00000000" w:rsidRPr="00000000">
        <w:rPr>
          <w:rtl w:val="0"/>
        </w:rPr>
        <w:t xml:space="preserve">Crowns and bridges are another common treatment sought by international patients. Turkish clinics use advanced materials and techniques, ensuring that patients receive durable, aesthetically pleasing results.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All-Inclusive Dental Tourism Packages</w:t>
      </w:r>
    </w:p>
    <w:p w:rsidR="00000000" w:rsidDel="00000000" w:rsidP="00000000" w:rsidRDefault="00000000" w:rsidRPr="00000000" w14:paraId="00000019">
      <w:pPr>
        <w:spacing w:after="240" w:before="240" w:lineRule="auto"/>
        <w:rPr/>
      </w:pPr>
      <w:r w:rsidDel="00000000" w:rsidR="00000000" w:rsidRPr="00000000">
        <w:rPr>
          <w:rtl w:val="0"/>
        </w:rPr>
        <w:t xml:space="preserve">Many dental clinics in Turkey offer all-inclusive dental tourism packages. These packages often include the treatment, accommodation, airport transfers, and even guided tours of popular Turkish landmarks. This makes it convenient for patients to combine dental care with a vacation, providing a unique and hassle-free experience.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Cultural and Tourism Appeal</w:t>
      </w:r>
    </w:p>
    <w:p w:rsidR="00000000" w:rsidDel="00000000" w:rsidP="00000000" w:rsidRDefault="00000000" w:rsidRPr="00000000" w14:paraId="0000001C">
      <w:pPr>
        <w:spacing w:after="240" w:before="240" w:lineRule="auto"/>
        <w:rPr/>
      </w:pPr>
      <w:r w:rsidDel="00000000" w:rsidR="00000000" w:rsidRPr="00000000">
        <w:rPr>
          <w:rtl w:val="0"/>
        </w:rPr>
        <w:t xml:space="preserve">In addition to top-notch dental care, Turkey offers a rich cultural and historical experience. Tourists can visit world-famous sites such as Hagia Sophia, the stunning landscapes of Cappadocia, and the beaches along the Mediterranean coast. The opportunity to enjoy these attractions while receiving affordable dental care enhances the appeal of dental tourism in Turkey.</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F">
      <w:pPr>
        <w:spacing w:after="240" w:before="240" w:lineRule="auto"/>
        <w:rPr/>
      </w:pPr>
      <w:r w:rsidDel="00000000" w:rsidR="00000000" w:rsidRPr="00000000">
        <w:rPr>
          <w:rtl w:val="0"/>
        </w:rPr>
        <w:t xml:space="preserve">Turkey has firmly established itself as a global leader in dental tourism thanks to its affordability, high-quality care, and cultural appeal. Thousands of patients from around the world visit Turkey each year for procedures ranging from dental implants to veneers and crowns. With the opportunity to combine excellent care with a memorable travel experience, Turkey continues to be a favored destination for dental tourists.</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