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Qural Hub кәсіпорындарға электр жабдықтарына қатысты өтінімдерді басқаруға қалай көмектеседі</w:t>
      </w:r>
    </w:p>
    <w:p>
      <w:pPr>
        <w:spacing w:after="240"/>
      </w:pPr>
      <w:r>
        <w:rPr>
          <w:b/>
        </w:rPr>
        <w:t>Зауыттар мен өнеркәсіп кәсіпорындарының өкілдеріне арналған түсіндірме</w:t>
      </w:r>
    </w:p>
    <w:p>
      <w:r>
        <w:t>Qural Hub — электротехникалық жабдықтарды есепке алуға және сервистік өтінімдерді басқаруға арналған демонстрациялық веб-платформа. Ол жабдықты өтініммен, орындаушымен, жұмыс барысымен және актімен байланыстырады. Ұсынылып отырған келесі кезеңде ақылды датчиктер көрсеткіштер мен ауытқу белгілерін жібереді. Кәсіпорынның қарапайым пайдаланушысы мәселені хабарлау үшін трансформаторды өзі тексеруге міндетті болмайды.</w:t>
      </w:r>
    </w:p>
    <w:p>
      <w:pPr>
        <w:pStyle w:val="Heading1"/>
      </w:pPr>
      <w:r>
        <w:t>Кәсіпорын қандай қиындыққа тап болады</w:t>
      </w:r>
    </w:p>
    <w:p>
      <w:r>
        <w:t>Электр қуатының үзілуі немесе кернеудің тұрақсыздығы өндіріс көлеміне, жабдық жұмысына және жеткізу кестесіне әсер етуі мүмкін. Себеп сыртқы желіде де, кәсіпорын аумағындағы трансформаторда, КТП-да немесе тарату құрылғысында да болуы ықтимал. Себеп анықталғанға дейін адамдардың әрекетін үйлестіру және өтінімнің тағдырын білу ерекше маңызды.</w:t>
      </w:r>
    </w:p>
    <w:p>
      <w:pPr>
        <w:pStyle w:val="ListBullet"/>
      </w:pPr>
      <w:r>
        <w:rPr>
          <w:b/>
        </w:rPr>
        <w:t xml:space="preserve">Өтінім қоңыраулар арасында жоғалады. </w:t>
      </w:r>
      <w:r>
        <w:t>Қызметкер мәселені телефонмен хабарлайды, кейін сол мәліметті басқа маманға қайта түсіндіреді. Өтінім нөмірі, жауапты адам және жауап беру уақыты белгісіз қалуы мүмкін.</w:t>
      </w:r>
    </w:p>
    <w:p>
      <w:pPr>
        <w:pStyle w:val="ListBullet"/>
      </w:pPr>
      <w:r>
        <w:rPr>
          <w:b/>
        </w:rPr>
        <w:t xml:space="preserve">Жұмыс барысы көрінбейді. </w:t>
      </w:r>
      <w:r>
        <w:t>Қоңыраудан кейін кәсіпорын өтінім қабылданғанын, кім тағайындалғанын, диагностика қашан басталғанын және кідіріс себебін білмейді.</w:t>
      </w:r>
    </w:p>
    <w:p>
      <w:pPr>
        <w:pStyle w:val="ListBullet"/>
      </w:pPr>
      <w:r>
        <w:rPr>
          <w:b/>
        </w:rPr>
        <w:t xml:space="preserve">Жабдық тарихы әр жерде сақталады. </w:t>
      </w:r>
      <w:r>
        <w:t>Техникалық паспорт, бұрынғы ақаулар, фотосуреттер мен актілер бөлек сақталса, қайталанатын мәселені байқау және қызмет көрсетуді жоспарлау қиындайды.</w:t>
      </w:r>
    </w:p>
    <w:p>
      <w:pPr>
        <w:pStyle w:val="ListBullet"/>
      </w:pPr>
      <w:r>
        <w:rPr>
          <w:b/>
        </w:rPr>
        <w:t xml:space="preserve">Мерзімді тексеру қиын. </w:t>
      </w:r>
      <w:r>
        <w:t>Ортақ жүйе болмаса, өтінімнің тіркелген, алғаш қаралған және орындалған уақытын салыстыру оңай емес.</w:t>
      </w:r>
    </w:p>
    <w:p>
      <w:r>
        <w:t>Сервис сигналды байқауға, тексеруді ұйымдастыруға және өтінім барысын ашық жүргізуге көмектеседі. Кәсіпорынның білікті маманы өз рұқсаты мен қауіпсіздік ережелері аясында жабдықты тексере алады. Жүйедегі «клиент» рөлі техникалық диагноз қою міндетін білдірмейді. Платформа желілік ұйымның орнына жүрмейді және сыртқы желідегі қуатты қалпына келтірмейді.</w:t>
      </w:r>
    </w:p>
    <w:p>
      <w:pPr>
        <w:pStyle w:val="Heading1"/>
      </w:pPr>
      <w:r>
        <w:t>Сервис қалай жұмыс істейді</w:t>
      </w:r>
    </w:p>
    <w:p>
      <w:r>
        <w:t>Жүйеде «клиент» рөліндегі кәсіпорын өкілі, диспетчер, инженер және басшы жұмыс істейді. Бағдарламадағы рөл электротехникалық біліктілікпен тең емес. Төменде датчиктер қосылған ұсыныстық үдеріс берілген; қазіргі MVP-де олармен интеграция әлі жоқ.</w:t>
      </w:r>
    </w:p>
    <w:p>
      <w:pPr>
        <w:pStyle w:val="ListNumber"/>
      </w:pPr>
      <w:r>
        <w:rPr>
          <w:b/>
        </w:rPr>
        <w:t xml:space="preserve">Жабдықтың цифрлық паспорты жасалады. </w:t>
      </w:r>
      <w:r>
        <w:t>Карточкада алаң, модель және қызмет көрсету тарихы сақталады. QR-код паспортты рұқсаты бар маманға ашуға көмектеседі; қарапайым пайдаланушыға трансформаторға жақындау қажет емес.</w:t>
      </w:r>
    </w:p>
    <w:p>
      <w:pPr>
        <w:pStyle w:val="ListNumber"/>
      </w:pPr>
      <w:r>
        <w:rPr>
          <w:b/>
        </w:rPr>
        <w:t xml:space="preserve">Датчиктер сигнал береді. </w:t>
      </w:r>
      <w:r>
        <w:t>Ұсынылған тұжырымдамада датчиктер трансформатордың кірісі мен шығысындағы кернеуді, ал тиісті жабдық болса токты, температураны және қорғаныс күйін бақылайды. Ауытқу нақты объектіге қатысты ескерту береді, бірақ трансформатордың бұзылғанын өздігінен дәлелдемейді.</w:t>
      </w:r>
    </w:p>
    <w:p>
      <w:pPr>
        <w:pStyle w:val="ListNumber"/>
      </w:pPr>
      <w:r>
        <w:rPr>
          <w:b/>
        </w:rPr>
        <w:t xml:space="preserve">Өтінім тіркеліп, тексеріледі. </w:t>
      </w:r>
      <w:r>
        <w:t>Кәсіпорын өкілі цехтағы қуаттың жоғалғанын хабарлайды немесе ескертуге жауап береді; себебін өзі анықтамайды. Қазіргі MVP-де өтінімді ол не диспетчер қолмен тіркейді. Болашақта датчик сигналы диспетчер тексеретін оқиғаға айнала алады; өтінімді автоматты ашу үшін бөлек ереже қажет.</w:t>
      </w:r>
    </w:p>
    <w:p>
      <w:pPr>
        <w:pStyle w:val="ListNumber"/>
      </w:pPr>
      <w:r>
        <w:rPr>
          <w:b/>
        </w:rPr>
        <w:t xml:space="preserve">Диспетчер қабылдап, маман тағайындайды. </w:t>
      </w:r>
      <w:r>
        <w:t>Ол басымдықты нақтылап, инженерді таңдайды. Жүйе алғашқы жауап уақытын тіркеп, осы басымдыққа белгіленген мерзімдерді көрсетеді.</w:t>
      </w:r>
    </w:p>
    <w:p>
      <w:pPr>
        <w:pStyle w:val="ListNumber"/>
      </w:pPr>
      <w:r>
        <w:rPr>
          <w:b/>
        </w:rPr>
        <w:t xml:space="preserve">Инженер жұмыс жүргізеді. </w:t>
      </w:r>
      <w:r>
        <w:t>Телефоннан немесе компьютерден тапсырманы және жабдық паспортын көреді, диагнозды жазады, тексеру парағын толтырады, фотосуреттер мен пайдаланылған материалдарды енгізеді.</w:t>
      </w:r>
    </w:p>
    <w:p>
      <w:pPr>
        <w:pStyle w:val="ListNumber"/>
      </w:pPr>
      <w:r>
        <w:rPr>
          <w:b/>
        </w:rPr>
        <w:t xml:space="preserve">Өтінім мәртебесі көрініп тұрады. </w:t>
      </w:r>
      <w:r>
        <w:t>Кәсіпорын мен сервистік топ жұмыстың кезеңдерін бақылайды. Жұмыс тоқтаса, себебі, келесі қадам және қайта бастау уақыты көрсетіледі. Жүйе ішіндегі хабарламалар маңызды өзгерістерге назар аудартады.</w:t>
      </w:r>
    </w:p>
    <w:p>
      <w:pPr>
        <w:pStyle w:val="ListNumber"/>
      </w:pPr>
      <w:r>
        <w:rPr>
          <w:b/>
        </w:rPr>
        <w:t xml:space="preserve">Нәтиже расталады. </w:t>
      </w:r>
      <w:r>
        <w:t>Жұмыс аяқталған соң PDF акт жасалады. Клиент нәтижені растайды немесе ескерту жазып, қайта өңдеуге жібереді. Шешімдер тарихы сақталады.</w:t>
      </w:r>
    </w:p>
    <w:p>
      <w:pPr>
        <w:pStyle w:val="ListNumber"/>
      </w:pPr>
      <w:r>
        <w:rPr>
          <w:b/>
        </w:rPr>
        <w:t xml:space="preserve">Басшы көрсеткіштерді талдайды. </w:t>
      </w:r>
      <w:r>
        <w:t>Басқару панелі өтінімдер кезегін, мерзімі өткен жұмыстарды, жауап беру уақытын, инженерлердің жүктемесін және қайталанатын ақауларды көрсетеді. Жоспарлы қызмет көрсету жабдыққа алдын ала жұмыс белгілеуге көмектеседі.</w:t>
      </w:r>
    </w:p>
    <w:p>
      <w:pPr>
        <w:pStyle w:val="Heading1"/>
      </w:pPr>
      <w:r>
        <w:t>Кенет электр қуаты өшкендегі мысал</w:t>
      </w:r>
    </w:p>
    <w:p>
      <w:r>
        <w:t>Зауыттың бір өндірістік желісінде электр қуаты жоғалды делік. Қарапайым пайдаланушы өзі байқаған жағдайды ғана хабарлайды: желі тоқтады, қуат жоқ. Ұсынылған схемада датчиктер трансформатордың кірісі мен шығысындағы мәндерді жіберіп, ескерту қалыптастырады. Пайдаланушы жабдыққа жақындамайды және ненің бұзылғанын шешпейді. Рұқсаты бар электротехникалық маман қажет болса объектіні қауіпсіздік тәртібімен тексереді.</w:t>
      </w:r>
    </w:p>
    <w:p>
      <w:r>
        <w:t>Диспетчер өтінімді көріп, басымдығын растайды және инженерді тағайындайды. Кәсіпорын қайта-қайта қоңырау шалмай-ақ мәртебені бақылайды: өтінім қабылданды, инженер тағайындалды, диагностика басталды, жұмыс аяқталды. Инженер тексеру нәтижесін және атқарылған жұмысты тіркейді. Соңында кәсіпорын актіні алып, нәтижені растайды немесе ескертуімен қайтарады.</w:t>
      </w:r>
    </w:p>
    <w:p>
      <w:r>
        <w:t>Кірісте кернеудің болмауы желінің жоғары жағындағы мәселені көрсетуі мүмкін. Кірісте кернеу болып, шығыста қалыпты кернеу болмаса, трансформаторды, қорғанысты және қосылыстарды тексеру керек. Бұлар дайын диагноз емес; кернеудің болуы да жабдықтың толық жарамдылығын дәлелдемейді. Сыртқы үзілісте кәсіпорын желілік ұйымға өз тәртібімен жүгінеді. Қазіргі MVP датчик деректерін қабылдамайды және желіні қашықтан басқармайды.</w:t>
      </w:r>
    </w:p>
    <w:p>
      <w:pPr>
        <w:pStyle w:val="Heading1"/>
      </w:pPr>
      <w:r>
        <w:t>Кәсіпорын не алады</w:t>
      </w:r>
    </w:p>
    <w:p>
      <w:r>
        <w:t>Платформаның пайдасы кез келген апатты бірден жоятынына уәде беруде емес, қызмет көрсету үдерісін басқаруға мүмкіндік беруінде.</w:t>
      </w:r>
    </w:p>
    <w:p>
      <w:pPr>
        <w:pStyle w:val="ListBullet"/>
      </w:pPr>
      <w:r>
        <w:rPr>
          <w:b/>
        </w:rPr>
        <w:t xml:space="preserve">Өтінім берудің ортақ арнасы. </w:t>
      </w:r>
      <w:r>
        <w:t>Адамның хабары, ал болашақта датчик сигналы, жабдық және өтінім нөмірі бір жерде сақталады.</w:t>
      </w:r>
    </w:p>
    <w:p>
      <w:pPr>
        <w:pStyle w:val="ListBullet"/>
      </w:pPr>
      <w:r>
        <w:rPr>
          <w:b/>
        </w:rPr>
        <w:t xml:space="preserve">Ашық мәртебе. </w:t>
      </w:r>
      <w:r>
        <w:t>Өтінімді кім қабылдағаны, кім тағайындалғаны және жұмыс қай кезеңде екені белгілі.</w:t>
      </w:r>
    </w:p>
    <w:p>
      <w:pPr>
        <w:pStyle w:val="ListBullet"/>
      </w:pPr>
      <w:r>
        <w:rPr>
          <w:b/>
        </w:rPr>
        <w:t xml:space="preserve">Тексерілетін мерзімдер. </w:t>
      </w:r>
      <w:r>
        <w:t>Өтінім, алғашқы жауап және аяқтау уақыттары тіркеледі; кешігу жауаптыларға көрінеді.</w:t>
      </w:r>
    </w:p>
    <w:p>
      <w:pPr>
        <w:pStyle w:val="ListBullet"/>
      </w:pPr>
      <w:r>
        <w:rPr>
          <w:b/>
        </w:rPr>
        <w:t xml:space="preserve">Жабдық тарихы. </w:t>
      </w:r>
      <w:r>
        <w:t>Қайталанған жағдайлар, есептер, фотосуреттер және актілер нақты объектімен байланысты.</w:t>
      </w:r>
    </w:p>
    <w:p>
      <w:pPr>
        <w:pStyle w:val="ListBullet"/>
      </w:pPr>
      <w:r>
        <w:rPr>
          <w:b/>
        </w:rPr>
        <w:t xml:space="preserve">Алдын алу. </w:t>
      </w:r>
      <w:r>
        <w:t>Жоспарлы жұмыстар мен ақаулар тарихы қайталану қаупін азайту шараларын талқылауға негіз болады.</w:t>
      </w:r>
    </w:p>
    <w:p>
      <w:r>
        <w:t>Жауап беру және жұмысты орындау мерзімдері сервистік ұйымның ережелерімен белгіленеді және пилот қатысушыларымен келісілуі тиіс. Жүйедегі демонстрациялық мәндер кәсіпорын алдындағы міндеттеме болып саналмайды.</w:t>
      </w:r>
    </w:p>
    <w:p>
      <w:pPr>
        <w:pStyle w:val="Heading1"/>
      </w:pPr>
      <w:r>
        <w:t>Көрме стендінде айтуға арналған қысқа мәтін</w:t>
      </w:r>
    </w:p>
    <w:p>
      <w:r>
        <w:t>«Зауытта қуат өшсе, қызметкер өндіріс желісінің тоқтағанын көреді, бірақ трансформатордың ақауын өзі анықтауға міндетті емес. Біз Qural Hub жүйесін датчиктермен толықтыруды ұсынамыз: олар кіріс пен шығыстағы кернеуді жіберіп, ауытқу туралы ескертеді. Диспетчер мен рұқсаты бар мамандар сигналды тексереді, ал сервистік өтінім тіркеуден актіге дейін бақыланады. Кәсіпорын жауапты адамды, мәртебені және мерзімді қайта-қайта қоңырау шалмай көреді. Бүгін біз өтінімдермен жұмыс істейтін демонстрациялық нұсқаны көрсетеміз; датчиктерді қосу — пилотта талқыланатын келесі кезең. Датчик сигналы инженерлік диагностиканы алмастырмайды».</w:t>
      </w:r>
    </w:p>
    <w:p>
      <w:pPr>
        <w:pStyle w:val="Heading1"/>
      </w:pPr>
      <w:r>
        <w:t>Жиі қойылатын сұрақтарға жауап</w:t>
      </w:r>
    </w:p>
    <w:p>
      <w:pPr>
        <w:pStyle w:val="Heading2"/>
      </w:pPr>
      <w:r>
        <w:t>Платформа электр қуатының өшуін болдырмай ма</w:t>
      </w:r>
    </w:p>
    <w:p>
      <w:r>
        <w:t>Өздігінен болдырмайды деп айтуға болмайды. Ол жабдыққа қызмет көрсетуді ұйымдастыруға және қайталанатын ақауларды талдауға көмектеседі. Жоспарлы жұмыс жабдық ақауының қаупін азайтуы мүмкін, бірақ үздіксіз электрмен жабдықтауға кепілдік бермейді.</w:t>
      </w:r>
    </w:p>
    <w:p>
      <w:pPr>
        <w:pStyle w:val="Heading2"/>
      </w:pPr>
      <w:r>
        <w:t>Клиент трансформаторға жақындауы керек пе</w:t>
      </w:r>
    </w:p>
    <w:p>
      <w:r>
        <w:t>Жоқ. «Клиент» рөліндегі пайдаланушы өндірістегі салдарды хабарлайды немесе ескертуді көреді. Жабдықты қарауды және өлшеуді кәсіпорын ережесіне сай біліктілігі мен рұқсаты бар қызметкерлер ғана орындайды.</w:t>
      </w:r>
    </w:p>
    <w:p>
      <w:pPr>
        <w:pStyle w:val="Heading2"/>
      </w:pPr>
      <w:r>
        <w:t>Өтінімге кім жауапты екенін көруге бола ма</w:t>
      </w:r>
    </w:p>
    <w:p>
      <w:r>
        <w:t>Иә. Карточкада диспетчердің әрекеттері, тағайындалған инженер, жұмыс кезеңдері және мәртебе өзгерістері тіркеледі. Клиент өз ұйымының деректерін көреді.</w:t>
      </w:r>
    </w:p>
    <w:p>
      <w:pPr>
        <w:pStyle w:val="Heading2"/>
      </w:pPr>
      <w:r>
        <w:t>Әр жұмыс орнына бөлек бағдарлама орнату керек пе</w:t>
      </w:r>
    </w:p>
    <w:p>
      <w:r>
        <w:t>Жоқ. Бұл — компьютер немесе телефон браузері арқылы ашылатын веб-платформа. Қолжетімділік пайдаланушы рөліне қарай беріледі.</w:t>
      </w:r>
    </w:p>
    <w:p>
      <w:pPr>
        <w:pStyle w:val="Heading2"/>
      </w:pPr>
      <w:r>
        <w:t>Датчиктер мен зауыт жүйелері қосылған ба</w:t>
      </w:r>
    </w:p>
    <w:p>
      <w:r>
        <w:t>Әзірге жоқ. Қазіргі MVP паспорттар мен өтінімдерді жүргізеді; датчик мониторингі — даму тұжырымдамасы. Өлшеу нүктелерін, жабдықты, байланысты, шекті мәндерді және сигналды тексеру тәртібін пилотта анықтау қажет.</w:t>
      </w:r>
    </w:p>
    <w:p>
      <w:pPr>
        <w:pStyle w:val="Heading2"/>
      </w:pPr>
      <w:r>
        <w:t>Желілік ұйыммен автоматты байланыс бар ма</w:t>
      </w:r>
    </w:p>
    <w:p>
      <w:r>
        <w:t>Демонстрациялық нұсқада мұндай интеграция жоқ. Деректер алмасу тәсілі мен тараптардың жауапкершілігін пилотқа дайындық кезінде бөлек қарастыру қажет.</w:t>
      </w:r>
    </w:p>
    <w:p>
      <w:pPr>
        <w:pStyle w:val="Heading2"/>
      </w:pPr>
      <w:r>
        <w:t>Сервис зауыттарда енгізіліп қойды ма</w:t>
      </w:r>
    </w:p>
    <w:p>
      <w:r>
        <w:t>Жоқ. Қазір бұл — М. Әуезов атындағы университеттің студенттік командасы жасаған, оқу деректерімен жұмыс істейтін демонстрациялық MVP. Ықтимал пилот кәсіпорынмен және сервистік серіктеспен келісілуі керек.</w:t>
      </w:r>
    </w:p>
    <w:p>
      <w:pPr>
        <w:pStyle w:val="Heading1"/>
      </w:pPr>
      <w:r>
        <w:t>Қызығушылық танытқан кәсіпорынмен нені талқылау керек</w:t>
      </w:r>
    </w:p>
    <w:p>
      <w:r>
        <w:t>Көрсетілімнен кейін нақты әңгіме бастау үшін бір алаңды және бір сценарийді, мысалы трансформатор немесе КТП бойынша өтінімдерді таңдаған жеткілікті.</w:t>
      </w:r>
    </w:p>
    <w:p>
      <w:pPr>
        <w:pStyle w:val="ListBullet"/>
      </w:pPr>
      <w:r>
        <w:t>Пилотқа қандай объектілер мен ақау түрлері кіреді; жабдыққа кім жауап береді және кәсіпорын атынан өтінімді кім қабылдайды.</w:t>
      </w:r>
    </w:p>
    <w:p>
      <w:pPr>
        <w:pStyle w:val="ListBullet"/>
      </w:pPr>
      <w:r>
        <w:t>Сервистік топ кім болады; шұғыл өтінімдер қалай өңделеді және қандай жауап беру мерзімі шынайы түрде келісіледі.</w:t>
      </w:r>
    </w:p>
    <w:p>
      <w:pPr>
        <w:pStyle w:val="ListBullet"/>
      </w:pPr>
      <w:r>
        <w:t>Цифрлық паспортты толтыру үшін жабдық туралы қандай деректер мен бұрынғы актілер бар.</w:t>
      </w:r>
    </w:p>
    <w:p>
      <w:pPr>
        <w:pStyle w:val="ListBullet"/>
      </w:pPr>
      <w:r>
        <w:t>Қай объектілерге датчик керек, кіріс пен шығыста кернеу қай жерде өлшенеді, дабылды кім растайды және қандай байланыс арналары бар.</w:t>
      </w:r>
    </w:p>
    <w:p>
      <w:pPr>
        <w:pStyle w:val="ListBullet"/>
      </w:pPr>
      <w:r>
        <w:t>Сыртқы желі өшкенде кәсіпорын желілік ұйыммен қазір қалай байланысады және болашақта интеграция қажет пе.</w:t>
      </w:r>
    </w:p>
    <w:p>
      <w:pPr>
        <w:pStyle w:val="ListBullet"/>
      </w:pPr>
      <w:r>
        <w:t>Жүйені орналастыруға, деректерді қорғауға, мобильді пайдалануға және актілерді заңды рәсімдеуге қандай талаптар қойылады.</w:t>
      </w:r>
    </w:p>
    <w:p>
      <w:r>
        <w:t>Көрмедегі мақсат — оқу деректері арқылы жұмыс барысын көрсету және нақты алаңда осы сценарийдің жарамдылығын тексеру туралы келісу. Енгізу шарттары, мерзімдері мен өлшенетін көрсеткіштері пилот талқыланғаннан кейін ғана айқындалады.</w:t>
      </w:r>
    </w:p>
    <w:sectPr w:rsidR="00FC693F" w:rsidRPr="0006063C" w:rsidSect="00034616">
      <w:footerReference w:type="default" r:id="rId9"/>
      <w:pgSz w:w="11906" w:h="16838"/>
      <w:pgMar w:top="1020" w:right="1219" w:bottom="96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Qural Hub  |  Көрмеге арналған материал  |  26 қазан 2026 жыл</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rial" w:hAnsi="Arial" w:eastAsia="Arial" w:cs="Arial"/>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eastAsia="Arial" w:cs="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52" w:lineRule="auto" w:before="0"/>
      <w:contextualSpacing/>
    </w:pPr>
    <w:rPr>
      <w:rFonts w:ascii="Arial" w:hAnsi="Arial" w:eastAsia="Arial" w:cs="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Qural Hub кәсіпорындарға электр жабдықтарына қатысты өтінімдерді басқаруға қалай көмектеседі</dc:title>
  <dc:subject>Кәсіпорын өкілдеріне арналған сервис сипаттамасы</dc:subject>
  <dc:creator>Qural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