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724" w:rsidRPr="007A7534" w:rsidRDefault="00E45724" w:rsidP="00E45724">
      <w:pPr>
        <w:pStyle w:val="ecxmsobodytext"/>
        <w:shd w:val="clear" w:color="auto" w:fill="FFFFFF"/>
        <w:spacing w:before="0" w:beforeAutospacing="0" w:after="0" w:afterAutospacing="0"/>
        <w:jc w:val="center"/>
        <w:rPr>
          <w:rFonts w:asciiTheme="minorHAnsi" w:hAnsiTheme="minorHAnsi"/>
          <w:bCs/>
          <w:sz w:val="16"/>
          <w:szCs w:val="22"/>
        </w:rPr>
      </w:pPr>
      <w:r w:rsidRPr="007A7534">
        <w:rPr>
          <w:rFonts w:asciiTheme="minorHAnsi" w:hAnsiTheme="minorHAnsi"/>
          <w:b/>
          <w:bCs/>
          <w:sz w:val="16"/>
          <w:szCs w:val="22"/>
        </w:rPr>
        <w:t xml:space="preserve">Address: </w:t>
      </w:r>
      <w:r w:rsidRPr="007A7534">
        <w:rPr>
          <w:rFonts w:asciiTheme="minorHAnsi" w:hAnsiTheme="minorHAnsi"/>
          <w:bCs/>
          <w:sz w:val="16"/>
          <w:szCs w:val="22"/>
        </w:rPr>
        <w:t>7 Adrienne avenue, Southall, Middlesex UB1 2QW</w:t>
      </w:r>
      <w:r w:rsidRPr="007A7534">
        <w:rPr>
          <w:rStyle w:val="apple-converted-space"/>
          <w:rFonts w:asciiTheme="minorHAnsi" w:hAnsiTheme="minorHAnsi"/>
          <w:bCs/>
          <w:sz w:val="16"/>
          <w:szCs w:val="22"/>
        </w:rPr>
        <w:t> </w:t>
      </w:r>
      <w:r w:rsidRPr="007A7534">
        <w:rPr>
          <w:rFonts w:asciiTheme="minorHAnsi" w:hAnsiTheme="minorHAnsi"/>
          <w:b/>
          <w:bCs/>
          <w:sz w:val="16"/>
          <w:szCs w:val="22"/>
        </w:rPr>
        <w:t xml:space="preserve">Tel: </w:t>
      </w:r>
      <w:r w:rsidRPr="007A7534">
        <w:rPr>
          <w:rFonts w:asciiTheme="minorHAnsi" w:hAnsiTheme="minorHAnsi"/>
          <w:bCs/>
          <w:sz w:val="16"/>
          <w:szCs w:val="22"/>
        </w:rPr>
        <w:t>02085750697</w:t>
      </w:r>
      <w:r>
        <w:rPr>
          <w:rFonts w:asciiTheme="minorHAnsi" w:hAnsiTheme="minorHAnsi"/>
          <w:b/>
          <w:bCs/>
          <w:sz w:val="16"/>
          <w:szCs w:val="22"/>
        </w:rPr>
        <w:t xml:space="preserve"> </w:t>
      </w:r>
      <w:r w:rsidRPr="007A7534">
        <w:rPr>
          <w:rFonts w:asciiTheme="minorHAnsi" w:hAnsiTheme="minorHAnsi"/>
          <w:b/>
          <w:bCs/>
          <w:sz w:val="16"/>
          <w:szCs w:val="22"/>
        </w:rPr>
        <w:t xml:space="preserve">Mobile: </w:t>
      </w:r>
      <w:r w:rsidRPr="007A7534">
        <w:rPr>
          <w:rFonts w:asciiTheme="minorHAnsi" w:hAnsiTheme="minorHAnsi"/>
          <w:bCs/>
          <w:sz w:val="16"/>
          <w:szCs w:val="22"/>
        </w:rPr>
        <w:t>07947350277</w:t>
      </w:r>
      <w:r w:rsidRPr="007A7534">
        <w:rPr>
          <w:rFonts w:asciiTheme="minorHAnsi" w:hAnsiTheme="minorHAnsi"/>
          <w:b/>
          <w:bCs/>
          <w:sz w:val="16"/>
          <w:szCs w:val="22"/>
        </w:rPr>
        <w:br/>
        <w:t>Email address:</w:t>
      </w:r>
      <w:r w:rsidRPr="007A7534">
        <w:rPr>
          <w:rStyle w:val="apple-converted-space"/>
          <w:rFonts w:asciiTheme="minorHAnsi" w:hAnsiTheme="minorHAnsi"/>
          <w:b/>
          <w:bCs/>
          <w:sz w:val="16"/>
          <w:szCs w:val="22"/>
        </w:rPr>
        <w:t> </w:t>
      </w:r>
      <w:hyperlink r:id="rId6" w:history="1">
        <w:r w:rsidRPr="007A7534">
          <w:rPr>
            <w:rStyle w:val="Hyperlink"/>
            <w:rFonts w:asciiTheme="minorHAnsi" w:hAnsiTheme="minorHAnsi"/>
            <w:bCs/>
            <w:color w:val="auto"/>
            <w:sz w:val="16"/>
            <w:szCs w:val="22"/>
            <w:u w:val="none"/>
          </w:rPr>
          <w:t>rishi_345@hotmail.co.uk</w:t>
        </w:r>
      </w:hyperlink>
      <w:r w:rsidR="006970E5">
        <w:rPr>
          <w:rStyle w:val="Hyperlink"/>
          <w:rFonts w:asciiTheme="minorHAnsi" w:hAnsiTheme="minorHAnsi"/>
          <w:bCs/>
          <w:color w:val="auto"/>
          <w:sz w:val="16"/>
          <w:szCs w:val="22"/>
          <w:u w:val="none"/>
        </w:rPr>
        <w:tab/>
      </w:r>
      <w:hyperlink r:id="rId7" w:history="1">
        <w:r w:rsidR="006970E5" w:rsidRPr="00B17D65">
          <w:rPr>
            <w:rStyle w:val="Hyperlink"/>
            <w:rFonts w:asciiTheme="minorHAnsi" w:hAnsiTheme="minorHAnsi"/>
            <w:bCs/>
            <w:color w:val="auto"/>
            <w:sz w:val="16"/>
            <w:szCs w:val="22"/>
            <w:u w:val="none"/>
          </w:rPr>
          <w:t>rishib.me</w:t>
        </w:r>
      </w:hyperlink>
      <w:r w:rsidR="006970E5" w:rsidRPr="00B17D65">
        <w:rPr>
          <w:rStyle w:val="Hyperlink"/>
          <w:rFonts w:asciiTheme="minorHAnsi" w:hAnsiTheme="minorHAnsi"/>
          <w:bCs/>
          <w:color w:val="auto"/>
          <w:sz w:val="16"/>
          <w:szCs w:val="22"/>
          <w:u w:val="none"/>
        </w:rPr>
        <w:t xml:space="preserve"> / </w:t>
      </w:r>
      <w:hyperlink r:id="rId8" w:history="1">
        <w:r w:rsidR="00092D50" w:rsidRPr="00B17D65">
          <w:rPr>
            <w:rStyle w:val="Hyperlink"/>
            <w:rFonts w:asciiTheme="minorHAnsi" w:hAnsiTheme="minorHAnsi"/>
            <w:bCs/>
            <w:color w:val="auto"/>
            <w:sz w:val="16"/>
            <w:szCs w:val="22"/>
            <w:u w:val="none"/>
          </w:rPr>
          <w:t>LinkedIn</w:t>
        </w:r>
        <w:r w:rsidR="006970E5" w:rsidRPr="00B17D65">
          <w:rPr>
            <w:rStyle w:val="Hyperlink"/>
            <w:rFonts w:asciiTheme="minorHAnsi" w:hAnsiTheme="minorHAnsi"/>
            <w:bCs/>
            <w:color w:val="auto"/>
            <w:sz w:val="16"/>
            <w:szCs w:val="22"/>
            <w:u w:val="none"/>
          </w:rPr>
          <w:t>/rishi</w:t>
        </w:r>
      </w:hyperlink>
    </w:p>
    <w:p w:rsidR="00E45724" w:rsidRPr="007A7534" w:rsidRDefault="00E45724" w:rsidP="00E45724">
      <w:pPr>
        <w:pStyle w:val="ecxmsobodytext"/>
        <w:shd w:val="clear" w:color="auto" w:fill="FFFFFF"/>
        <w:spacing w:before="0" w:beforeAutospacing="0" w:after="0" w:afterAutospacing="0"/>
        <w:rPr>
          <w:rFonts w:asciiTheme="minorHAnsi" w:hAnsiTheme="minorHAnsi"/>
          <w:b/>
          <w:bCs/>
          <w:sz w:val="20"/>
          <w:szCs w:val="22"/>
          <w:u w:val="single"/>
        </w:rPr>
      </w:pPr>
    </w:p>
    <w:p w:rsidR="00E45724" w:rsidRPr="0092338B" w:rsidRDefault="00E45724" w:rsidP="00E45724">
      <w:pPr>
        <w:pStyle w:val="ecxmsobodytext"/>
        <w:shd w:val="clear" w:color="auto" w:fill="FFFFFF"/>
        <w:spacing w:before="0" w:beforeAutospacing="0" w:after="0" w:afterAutospacing="0"/>
        <w:rPr>
          <w:rStyle w:val="apple-converted-space"/>
          <w:rFonts w:asciiTheme="minorHAnsi" w:hAnsiTheme="minorHAnsi"/>
          <w:b/>
          <w:bCs/>
          <w:color w:val="2E74B5" w:themeColor="accent1" w:themeShade="BF"/>
          <w:sz w:val="18"/>
          <w:szCs w:val="18"/>
          <w:u w:val="single"/>
        </w:rPr>
      </w:pPr>
      <w:r w:rsidRPr="0092338B">
        <w:rPr>
          <w:rFonts w:asciiTheme="minorHAnsi" w:hAnsiTheme="minorHAnsi"/>
          <w:b/>
          <w:bCs/>
          <w:color w:val="2E74B5" w:themeColor="accent1" w:themeShade="BF"/>
          <w:sz w:val="18"/>
          <w:szCs w:val="18"/>
          <w:u w:val="single"/>
        </w:rPr>
        <w:t>Personal Profile:</w:t>
      </w:r>
    </w:p>
    <w:p w:rsidR="00E45724" w:rsidRPr="002F4C4B" w:rsidRDefault="00E45724" w:rsidP="00E45724">
      <w:pPr>
        <w:rPr>
          <w:rFonts w:ascii="Times New Roman" w:eastAsia="Times New Roman" w:hAnsi="Times New Roman" w:cs="Times New Roman"/>
          <w:sz w:val="18"/>
          <w:lang w:eastAsia="en-GB"/>
        </w:rPr>
      </w:pPr>
      <w:r w:rsidRPr="002F4C4B">
        <w:rPr>
          <w:sz w:val="18"/>
          <w:lang w:val="en-US"/>
        </w:rPr>
        <w:t>I am currently a final-year student at Cit</w:t>
      </w:r>
      <w:r w:rsidR="003108F3">
        <w:rPr>
          <w:sz w:val="18"/>
          <w:lang w:val="en-US"/>
        </w:rPr>
        <w:t>y, University of London working as a Business Analyst at 20</w:t>
      </w:r>
      <w:r w:rsidR="003108F3" w:rsidRPr="003108F3">
        <w:rPr>
          <w:sz w:val="18"/>
          <w:vertAlign w:val="superscript"/>
          <w:lang w:val="en-US"/>
        </w:rPr>
        <w:t>th</w:t>
      </w:r>
      <w:r w:rsidR="003108F3">
        <w:rPr>
          <w:sz w:val="18"/>
          <w:lang w:val="en-US"/>
        </w:rPr>
        <w:t xml:space="preserve"> Century Fox, 4 days a week. I have challenged myself to balance my work around my studies, whilst tutoring students over the week. I am working</w:t>
      </w:r>
      <w:r w:rsidRPr="002F4C4B">
        <w:rPr>
          <w:sz w:val="18"/>
          <w:lang w:val="en-US"/>
        </w:rPr>
        <w:t xml:space="preserve"> towards a Computer Science degree developing my technical knowledge in programming and high level languages as well as my strategic and problem solving skills, in preparation for a desktop systems role. Moreover, I also have built my </w:t>
      </w:r>
      <w:r w:rsidRPr="002F4C4B">
        <w:rPr>
          <w:rFonts w:ascii="Calibri" w:eastAsia="Times New Roman" w:hAnsi="Calibri" w:cs="Times New Roman"/>
          <w:sz w:val="18"/>
          <w:lang w:eastAsia="en-GB"/>
        </w:rPr>
        <w:t xml:space="preserve">knowledge around producing and managing reports as well as SQL databases, </w:t>
      </w:r>
      <w:r w:rsidRPr="002F4C4B">
        <w:rPr>
          <w:rFonts w:cs="Arial"/>
          <w:sz w:val="18"/>
          <w:lang w:val="en-US"/>
        </w:rPr>
        <w:t>working on different projects and operating systems helping clients and my peers.</w:t>
      </w:r>
    </w:p>
    <w:p w:rsidR="00E45724" w:rsidRPr="003108F3" w:rsidRDefault="00E45724" w:rsidP="00E45724">
      <w:pPr>
        <w:spacing w:after="0" w:line="240" w:lineRule="auto"/>
        <w:rPr>
          <w:sz w:val="18"/>
          <w:szCs w:val="18"/>
          <w:lang w:val="en-US"/>
        </w:rPr>
      </w:pPr>
      <w:r w:rsidRPr="0092338B">
        <w:rPr>
          <w:b/>
          <w:color w:val="2E74B5" w:themeColor="accent1" w:themeShade="BF"/>
          <w:sz w:val="18"/>
          <w:szCs w:val="18"/>
          <w:u w:val="single"/>
          <w:lang w:val="en-US"/>
        </w:rPr>
        <w:t>Education</w:t>
      </w:r>
      <w:r w:rsidRPr="00091759">
        <w:rPr>
          <w:b/>
          <w:sz w:val="18"/>
          <w:szCs w:val="18"/>
          <w:u w:val="single"/>
          <w:lang w:val="en-US"/>
        </w:rPr>
        <w:br/>
      </w:r>
      <w:r w:rsidRPr="002F4C4B">
        <w:rPr>
          <w:b/>
          <w:sz w:val="18"/>
          <w:szCs w:val="18"/>
          <w:lang w:val="en-US"/>
        </w:rPr>
        <w:t>City, University of London</w:t>
      </w:r>
      <w:r w:rsidR="003108F3">
        <w:rPr>
          <w:b/>
          <w:sz w:val="18"/>
          <w:szCs w:val="18"/>
          <w:lang w:val="en-US"/>
        </w:rPr>
        <w:tab/>
      </w:r>
      <w:r w:rsidR="003108F3" w:rsidRPr="003108F3">
        <w:rPr>
          <w:sz w:val="18"/>
          <w:szCs w:val="18"/>
          <w:lang w:val="en-US"/>
        </w:rPr>
        <w:t>September</w:t>
      </w:r>
      <w:r w:rsidRPr="003108F3">
        <w:rPr>
          <w:sz w:val="18"/>
          <w:szCs w:val="18"/>
          <w:lang w:val="en-US"/>
        </w:rPr>
        <w:t xml:space="preserve"> </w:t>
      </w:r>
      <w:r w:rsidR="003108F3" w:rsidRPr="003108F3">
        <w:rPr>
          <w:sz w:val="18"/>
          <w:szCs w:val="18"/>
          <w:lang w:val="en-US"/>
        </w:rPr>
        <w:t xml:space="preserve">2015 – Present </w:t>
      </w:r>
      <w:r w:rsidR="003108F3" w:rsidRPr="003108F3">
        <w:rPr>
          <w:sz w:val="18"/>
          <w:szCs w:val="18"/>
          <w:lang w:val="en-US"/>
        </w:rPr>
        <w:tab/>
      </w:r>
    </w:p>
    <w:p w:rsidR="003108F3" w:rsidRPr="003108F3" w:rsidRDefault="003108F3" w:rsidP="00E45724">
      <w:pPr>
        <w:spacing w:after="0" w:line="240" w:lineRule="auto"/>
        <w:rPr>
          <w:sz w:val="18"/>
          <w:szCs w:val="18"/>
          <w:lang w:val="en-US"/>
        </w:rPr>
      </w:pPr>
      <w:r w:rsidRPr="003108F3">
        <w:rPr>
          <w:sz w:val="18"/>
          <w:szCs w:val="18"/>
          <w:lang w:val="en-US"/>
        </w:rPr>
        <w:t xml:space="preserve">Bachelors of Science (Hons) Computer Science </w:t>
      </w:r>
    </w:p>
    <w:p w:rsidR="003108F3" w:rsidRPr="003108F3" w:rsidRDefault="003108F3" w:rsidP="00E45724">
      <w:pPr>
        <w:tabs>
          <w:tab w:val="left" w:pos="2660"/>
          <w:tab w:val="left" w:pos="2880"/>
          <w:tab w:val="left" w:pos="3600"/>
          <w:tab w:val="left" w:pos="4320"/>
          <w:tab w:val="left" w:pos="6380"/>
        </w:tabs>
        <w:spacing w:after="0" w:line="240" w:lineRule="auto"/>
        <w:rPr>
          <w:rFonts w:cs="Arial"/>
          <w:sz w:val="18"/>
          <w:szCs w:val="18"/>
        </w:rPr>
      </w:pPr>
      <w:r w:rsidRPr="003108F3">
        <w:rPr>
          <w:rFonts w:cs="Arial"/>
          <w:sz w:val="18"/>
          <w:szCs w:val="18"/>
        </w:rPr>
        <w:t xml:space="preserve">Expected to Graduate in June 2019. </w:t>
      </w:r>
    </w:p>
    <w:p w:rsidR="003108F3" w:rsidRPr="003108F3" w:rsidRDefault="003108F3" w:rsidP="00E45724">
      <w:pPr>
        <w:tabs>
          <w:tab w:val="left" w:pos="2660"/>
          <w:tab w:val="left" w:pos="2880"/>
          <w:tab w:val="left" w:pos="3600"/>
          <w:tab w:val="left" w:pos="4320"/>
          <w:tab w:val="left" w:pos="6380"/>
        </w:tabs>
        <w:spacing w:after="0" w:line="240" w:lineRule="auto"/>
        <w:rPr>
          <w:rFonts w:cs="Arial"/>
          <w:sz w:val="18"/>
          <w:szCs w:val="18"/>
        </w:rPr>
      </w:pPr>
      <w:r w:rsidRPr="003108F3">
        <w:rPr>
          <w:rFonts w:cs="Arial"/>
          <w:sz w:val="18"/>
          <w:szCs w:val="18"/>
        </w:rPr>
        <w:t xml:space="preserve">Current grade average is 67% (2:1) </w:t>
      </w:r>
    </w:p>
    <w:p w:rsidR="003108F3" w:rsidRDefault="003108F3" w:rsidP="00E45724">
      <w:pPr>
        <w:tabs>
          <w:tab w:val="left" w:pos="2660"/>
          <w:tab w:val="left" w:pos="2880"/>
          <w:tab w:val="left" w:pos="3600"/>
          <w:tab w:val="left" w:pos="4320"/>
          <w:tab w:val="left" w:pos="6380"/>
        </w:tabs>
        <w:spacing w:after="0" w:line="240" w:lineRule="auto"/>
        <w:rPr>
          <w:rFonts w:cs="Arial"/>
          <w:b/>
          <w:sz w:val="18"/>
          <w:szCs w:val="18"/>
        </w:rPr>
      </w:pPr>
    </w:p>
    <w:p w:rsidR="00E45724" w:rsidRPr="00091759" w:rsidRDefault="00E45724" w:rsidP="00E45724">
      <w:pPr>
        <w:tabs>
          <w:tab w:val="left" w:pos="2660"/>
          <w:tab w:val="left" w:pos="2880"/>
          <w:tab w:val="left" w:pos="3600"/>
          <w:tab w:val="left" w:pos="4320"/>
          <w:tab w:val="left" w:pos="6380"/>
        </w:tabs>
        <w:spacing w:after="0" w:line="240" w:lineRule="auto"/>
        <w:rPr>
          <w:sz w:val="18"/>
          <w:szCs w:val="18"/>
        </w:rPr>
      </w:pPr>
      <w:r w:rsidRPr="0092338B">
        <w:rPr>
          <w:b/>
          <w:bCs/>
          <w:color w:val="2E74B5" w:themeColor="accent1" w:themeShade="BF"/>
          <w:sz w:val="18"/>
          <w:szCs w:val="18"/>
          <w:u w:val="single"/>
          <w:lang w:val="en-US"/>
        </w:rPr>
        <w:t>Programming Languages</w:t>
      </w:r>
      <w:r w:rsidRPr="0092338B">
        <w:rPr>
          <w:b/>
          <w:bCs/>
          <w:color w:val="2E74B5" w:themeColor="accent1" w:themeShade="BF"/>
          <w:sz w:val="18"/>
          <w:szCs w:val="18"/>
          <w:lang w:val="en-US"/>
        </w:rPr>
        <w:tab/>
        <w:t xml:space="preserve">      </w:t>
      </w:r>
      <w:r w:rsidRPr="0092338B">
        <w:rPr>
          <w:b/>
          <w:bCs/>
          <w:color w:val="2E74B5" w:themeColor="accent1" w:themeShade="BF"/>
          <w:sz w:val="18"/>
          <w:szCs w:val="18"/>
          <w:u w:val="single"/>
          <w:lang w:val="en-US"/>
        </w:rPr>
        <w:t>Software Packages</w:t>
      </w:r>
      <w:r w:rsidRPr="0092338B">
        <w:rPr>
          <w:b/>
          <w:bCs/>
          <w:color w:val="2E74B5" w:themeColor="accent1" w:themeShade="BF"/>
          <w:sz w:val="18"/>
          <w:szCs w:val="18"/>
          <w:u w:val="single"/>
          <w:lang w:val="en-US"/>
        </w:rPr>
        <w:tab/>
      </w:r>
      <w:r w:rsidRPr="0092338B">
        <w:rPr>
          <w:b/>
          <w:bCs/>
          <w:color w:val="2E74B5" w:themeColor="accent1" w:themeShade="BF"/>
          <w:sz w:val="18"/>
          <w:szCs w:val="18"/>
          <w:lang w:val="en-US"/>
        </w:rPr>
        <w:tab/>
      </w:r>
      <w:r w:rsidRPr="0092338B">
        <w:rPr>
          <w:b/>
          <w:bCs/>
          <w:color w:val="2E74B5" w:themeColor="accent1" w:themeShade="BF"/>
          <w:sz w:val="18"/>
          <w:szCs w:val="18"/>
          <w:u w:val="single"/>
          <w:lang w:val="en-US"/>
        </w:rPr>
        <w:t>Operating Systems</w:t>
      </w:r>
      <w:r w:rsidRPr="00091759">
        <w:rPr>
          <w:sz w:val="18"/>
          <w:szCs w:val="18"/>
          <w:u w:val="single"/>
        </w:rPr>
        <w:br/>
      </w:r>
      <w:r w:rsidR="008A3E17">
        <w:rPr>
          <w:b/>
          <w:sz w:val="18"/>
          <w:szCs w:val="18"/>
        </w:rPr>
        <w:t>Java/HTML</w:t>
      </w:r>
      <w:r w:rsidRPr="00091759">
        <w:rPr>
          <w:sz w:val="18"/>
          <w:szCs w:val="18"/>
        </w:rPr>
        <w:t xml:space="preserve">– Intermediate   </w:t>
      </w:r>
      <w:r w:rsidR="008A3E17">
        <w:rPr>
          <w:sz w:val="18"/>
          <w:szCs w:val="18"/>
        </w:rPr>
        <w:t xml:space="preserve">                     </w:t>
      </w:r>
      <w:bookmarkStart w:id="0" w:name="_GoBack"/>
      <w:bookmarkEnd w:id="0"/>
      <w:r w:rsidRPr="00091759">
        <w:rPr>
          <w:sz w:val="18"/>
          <w:szCs w:val="18"/>
        </w:rPr>
        <w:t xml:space="preserve"> </w:t>
      </w:r>
      <w:r w:rsidR="003108F3">
        <w:rPr>
          <w:b/>
          <w:sz w:val="18"/>
          <w:szCs w:val="18"/>
        </w:rPr>
        <w:t>SPSS</w:t>
      </w:r>
      <w:r w:rsidRPr="00091759">
        <w:rPr>
          <w:sz w:val="18"/>
          <w:szCs w:val="18"/>
        </w:rPr>
        <w:t xml:space="preserve"> – </w:t>
      </w:r>
      <w:r w:rsidR="003108F3">
        <w:rPr>
          <w:sz w:val="18"/>
          <w:szCs w:val="18"/>
        </w:rPr>
        <w:t xml:space="preserve">Intermediate               </w:t>
      </w:r>
      <w:r w:rsidRPr="00091759">
        <w:rPr>
          <w:sz w:val="18"/>
          <w:szCs w:val="18"/>
        </w:rPr>
        <w:t xml:space="preserve">                                 OS X</w:t>
      </w:r>
      <w:r w:rsidRPr="00091759">
        <w:rPr>
          <w:sz w:val="18"/>
          <w:szCs w:val="18"/>
        </w:rPr>
        <w:br/>
      </w:r>
      <w:r w:rsidRPr="00091759">
        <w:rPr>
          <w:b/>
          <w:sz w:val="18"/>
          <w:szCs w:val="18"/>
        </w:rPr>
        <w:t>PHP</w:t>
      </w:r>
      <w:r w:rsidRPr="00091759">
        <w:rPr>
          <w:sz w:val="18"/>
          <w:szCs w:val="18"/>
        </w:rPr>
        <w:t xml:space="preserve"> – Beginner                                          </w:t>
      </w:r>
      <w:r w:rsidRPr="00091759">
        <w:rPr>
          <w:b/>
          <w:sz w:val="18"/>
          <w:szCs w:val="18"/>
        </w:rPr>
        <w:t xml:space="preserve">  </w:t>
      </w:r>
      <w:r w:rsidRPr="007A0AE9">
        <w:rPr>
          <w:b/>
          <w:sz w:val="18"/>
          <w:szCs w:val="18"/>
        </w:rPr>
        <w:t>CRM</w:t>
      </w:r>
      <w:r w:rsidRPr="00091759">
        <w:rPr>
          <w:sz w:val="18"/>
          <w:szCs w:val="18"/>
        </w:rPr>
        <w:t xml:space="preserve"> – Advanced                                                      UNIIX, LINUX</w:t>
      </w:r>
    </w:p>
    <w:p w:rsidR="00E45724" w:rsidRPr="00091759" w:rsidRDefault="00E45724" w:rsidP="00E45724">
      <w:pPr>
        <w:spacing w:after="0" w:line="240" w:lineRule="auto"/>
        <w:rPr>
          <w:b/>
          <w:bCs/>
          <w:sz w:val="18"/>
          <w:szCs w:val="18"/>
          <w:u w:val="single"/>
          <w:lang w:val="en-US"/>
        </w:rPr>
      </w:pPr>
      <w:r w:rsidRPr="00091759">
        <w:rPr>
          <w:b/>
          <w:sz w:val="18"/>
          <w:szCs w:val="18"/>
        </w:rPr>
        <w:t xml:space="preserve">Processing </w:t>
      </w:r>
      <w:r w:rsidRPr="00091759">
        <w:rPr>
          <w:sz w:val="18"/>
          <w:szCs w:val="18"/>
        </w:rPr>
        <w:t xml:space="preserve">– Intermediate                        </w:t>
      </w:r>
      <w:r w:rsidRPr="00091759">
        <w:rPr>
          <w:b/>
          <w:sz w:val="18"/>
          <w:szCs w:val="18"/>
        </w:rPr>
        <w:t>Android Studio</w:t>
      </w:r>
      <w:r w:rsidRPr="00091759">
        <w:rPr>
          <w:sz w:val="18"/>
          <w:szCs w:val="18"/>
        </w:rPr>
        <w:t xml:space="preserve"> – Beginner      </w:t>
      </w:r>
      <w:r w:rsidR="003108F3">
        <w:rPr>
          <w:sz w:val="18"/>
          <w:szCs w:val="18"/>
        </w:rPr>
        <w:t xml:space="preserve">                               </w:t>
      </w:r>
      <w:r w:rsidR="008A3E17">
        <w:rPr>
          <w:sz w:val="18"/>
          <w:szCs w:val="18"/>
        </w:rPr>
        <w:t>Mac</w:t>
      </w:r>
      <w:r w:rsidRPr="00091759">
        <w:rPr>
          <w:sz w:val="18"/>
          <w:szCs w:val="18"/>
        </w:rPr>
        <w:br/>
      </w:r>
      <w:r w:rsidRPr="00091759">
        <w:rPr>
          <w:b/>
          <w:sz w:val="18"/>
          <w:szCs w:val="18"/>
        </w:rPr>
        <w:t>Blue J</w:t>
      </w:r>
      <w:r w:rsidRPr="00091759">
        <w:rPr>
          <w:sz w:val="18"/>
          <w:szCs w:val="18"/>
        </w:rPr>
        <w:t xml:space="preserve"> – Beginner                                        </w:t>
      </w:r>
      <w:r w:rsidRPr="00091759">
        <w:rPr>
          <w:b/>
          <w:sz w:val="18"/>
          <w:szCs w:val="18"/>
        </w:rPr>
        <w:t>T24, 4Tress</w:t>
      </w:r>
      <w:r w:rsidRPr="00091759">
        <w:rPr>
          <w:sz w:val="18"/>
          <w:szCs w:val="18"/>
        </w:rPr>
        <w:t xml:space="preserve"> - Advanced               </w:t>
      </w:r>
      <w:r w:rsidR="008A3E17">
        <w:rPr>
          <w:sz w:val="18"/>
          <w:szCs w:val="18"/>
        </w:rPr>
        <w:t xml:space="preserve">                             </w:t>
      </w:r>
    </w:p>
    <w:p w:rsidR="00E45724" w:rsidRPr="00091759" w:rsidRDefault="00E45724" w:rsidP="00E45724">
      <w:pPr>
        <w:spacing w:after="0" w:line="240" w:lineRule="auto"/>
        <w:rPr>
          <w:sz w:val="18"/>
          <w:szCs w:val="18"/>
          <w:u w:val="single"/>
          <w:lang w:val="en-US"/>
        </w:rPr>
      </w:pPr>
    </w:p>
    <w:p w:rsidR="00E45724" w:rsidRPr="0092338B" w:rsidRDefault="00E45724" w:rsidP="00E45724">
      <w:pPr>
        <w:spacing w:after="0" w:line="240" w:lineRule="auto"/>
        <w:rPr>
          <w:b/>
          <w:color w:val="2E74B5" w:themeColor="accent1" w:themeShade="BF"/>
          <w:sz w:val="18"/>
          <w:szCs w:val="18"/>
          <w:u w:val="single"/>
          <w:lang w:val="en-US"/>
        </w:rPr>
      </w:pPr>
      <w:r w:rsidRPr="0092338B">
        <w:rPr>
          <w:b/>
          <w:color w:val="2E74B5" w:themeColor="accent1" w:themeShade="BF"/>
          <w:sz w:val="18"/>
          <w:szCs w:val="18"/>
          <w:u w:val="single"/>
          <w:lang w:val="en-US"/>
        </w:rPr>
        <w:t>Relevant Employment Experience</w:t>
      </w:r>
    </w:p>
    <w:p w:rsidR="00E45724" w:rsidRPr="006A651F" w:rsidRDefault="00E45724" w:rsidP="00E45724">
      <w:pPr>
        <w:spacing w:after="0" w:line="240" w:lineRule="auto"/>
        <w:rPr>
          <w:b/>
          <w:sz w:val="18"/>
          <w:szCs w:val="18"/>
          <w:lang w:val="en-US"/>
        </w:rPr>
      </w:pPr>
      <w:r w:rsidRPr="006A651F">
        <w:rPr>
          <w:b/>
          <w:sz w:val="18"/>
          <w:szCs w:val="18"/>
          <w:lang w:val="en-US"/>
        </w:rPr>
        <w:t>July 3</w:t>
      </w:r>
      <w:r w:rsidRPr="006A651F">
        <w:rPr>
          <w:b/>
          <w:sz w:val="18"/>
          <w:szCs w:val="18"/>
          <w:vertAlign w:val="superscript"/>
          <w:lang w:val="en-US"/>
        </w:rPr>
        <w:t>rd,</w:t>
      </w:r>
      <w:r w:rsidRPr="006A651F">
        <w:rPr>
          <w:b/>
          <w:sz w:val="18"/>
          <w:szCs w:val="18"/>
          <w:lang w:val="en-US"/>
        </w:rPr>
        <w:t xml:space="preserve"> 2017 – Present </w:t>
      </w:r>
      <w:r w:rsidRPr="006A651F">
        <w:rPr>
          <w:b/>
          <w:sz w:val="18"/>
          <w:szCs w:val="18"/>
          <w:lang w:val="en-US"/>
        </w:rPr>
        <w:tab/>
      </w:r>
      <w:r w:rsidRPr="006A651F">
        <w:rPr>
          <w:b/>
          <w:sz w:val="18"/>
          <w:szCs w:val="18"/>
          <w:lang w:val="en-US"/>
        </w:rPr>
        <w:tab/>
        <w:t xml:space="preserve">             </w:t>
      </w:r>
      <w:r>
        <w:rPr>
          <w:b/>
          <w:sz w:val="18"/>
          <w:szCs w:val="18"/>
          <w:lang w:val="en-US"/>
        </w:rPr>
        <w:t>Business Analyst</w:t>
      </w:r>
      <w:r w:rsidRPr="006A651F">
        <w:rPr>
          <w:b/>
          <w:sz w:val="18"/>
          <w:szCs w:val="18"/>
          <w:lang w:val="en-US"/>
        </w:rPr>
        <w:tab/>
      </w:r>
      <w:r w:rsidRPr="006A651F">
        <w:rPr>
          <w:b/>
          <w:sz w:val="18"/>
          <w:szCs w:val="18"/>
          <w:lang w:val="en-US"/>
        </w:rPr>
        <w:tab/>
        <w:t>Twentieth Century Fox</w:t>
      </w:r>
    </w:p>
    <w:p w:rsidR="00E45724" w:rsidRPr="002F4C4B" w:rsidRDefault="00E45724" w:rsidP="00E45724">
      <w:pPr>
        <w:spacing w:before="60" w:after="60" w:line="240" w:lineRule="auto"/>
        <w:rPr>
          <w:rFonts w:cstheme="minorHAnsi"/>
          <w:sz w:val="18"/>
          <w:szCs w:val="18"/>
          <w:lang w:val="en-US"/>
        </w:rPr>
      </w:pPr>
      <w:r w:rsidRPr="002F4C4B">
        <w:rPr>
          <w:rFonts w:cstheme="minorHAnsi"/>
          <w:sz w:val="18"/>
        </w:rPr>
        <w:t xml:space="preserve">Provide day-to-day support across all Fox applications within scope. </w:t>
      </w:r>
      <w:r w:rsidRPr="002F4C4B">
        <w:rPr>
          <w:rFonts w:cstheme="minorHAnsi"/>
          <w:color w:val="000000"/>
          <w:sz w:val="18"/>
          <w:szCs w:val="20"/>
        </w:rPr>
        <w:t>Receive and log all support calls received by telephone, email or in person. Participate in meetings with the business as required to increase knowledge of business processes, resolve issues and improve the way IT works with the business.</w:t>
      </w:r>
    </w:p>
    <w:p w:rsidR="00E45724" w:rsidRPr="00091759" w:rsidRDefault="00E45724" w:rsidP="00E45724">
      <w:pPr>
        <w:spacing w:after="0"/>
        <w:rPr>
          <w:b/>
          <w:sz w:val="18"/>
          <w:szCs w:val="18"/>
          <w:lang w:val="en-US"/>
        </w:rPr>
      </w:pPr>
      <w:r w:rsidRPr="00091759">
        <w:rPr>
          <w:b/>
          <w:sz w:val="18"/>
          <w:szCs w:val="18"/>
          <w:lang w:val="en-US"/>
        </w:rPr>
        <w:t xml:space="preserve">October 2016- </w:t>
      </w:r>
      <w:r>
        <w:rPr>
          <w:b/>
          <w:sz w:val="18"/>
          <w:szCs w:val="18"/>
          <w:lang w:val="en-US"/>
        </w:rPr>
        <w:t>June 2017,</w:t>
      </w:r>
      <w:r w:rsidRPr="00091759">
        <w:rPr>
          <w:sz w:val="18"/>
          <w:szCs w:val="18"/>
          <w:lang w:val="en-US"/>
        </w:rPr>
        <w:t xml:space="preserve">                                      </w:t>
      </w:r>
      <w:r w:rsidRPr="00091759">
        <w:rPr>
          <w:b/>
          <w:sz w:val="18"/>
          <w:szCs w:val="18"/>
          <w:lang w:val="en-US"/>
        </w:rPr>
        <w:t>Sales Demonstrator</w:t>
      </w:r>
      <w:r w:rsidRPr="00091759">
        <w:rPr>
          <w:sz w:val="18"/>
          <w:szCs w:val="18"/>
          <w:lang w:val="en-US"/>
        </w:rPr>
        <w:tab/>
      </w:r>
      <w:r w:rsidRPr="00091759">
        <w:rPr>
          <w:sz w:val="18"/>
          <w:szCs w:val="18"/>
          <w:lang w:val="en-US"/>
        </w:rPr>
        <w:tab/>
      </w:r>
      <w:r w:rsidRPr="00091759">
        <w:rPr>
          <w:b/>
          <w:sz w:val="18"/>
          <w:szCs w:val="18"/>
          <w:lang w:val="en-US"/>
        </w:rPr>
        <w:t xml:space="preserve">Google </w:t>
      </w:r>
      <w:r w:rsidRPr="00091759">
        <w:rPr>
          <w:b/>
          <w:sz w:val="18"/>
          <w:szCs w:val="18"/>
          <w:lang w:val="en-US"/>
        </w:rPr>
        <w:br/>
      </w:r>
      <w:r w:rsidRPr="00091759">
        <w:rPr>
          <w:sz w:val="18"/>
          <w:szCs w:val="18"/>
          <w:lang w:val="en-US"/>
        </w:rPr>
        <w:t>Providing exceptional customer service to customers, depicting the uniqueness of Google and its products, i.e. the Google Pixel phone, building rapport and maintaining a professional image. One of the many ways of providing service is to make the customer feel valued, maintaining a zestful attitude whilst having extensive knowledge about the product. This therefore gave me more of a chance to sell the Google device</w:t>
      </w:r>
      <w:r>
        <w:rPr>
          <w:sz w:val="18"/>
          <w:szCs w:val="18"/>
          <w:lang w:val="en-US"/>
        </w:rPr>
        <w:t>.</w:t>
      </w:r>
    </w:p>
    <w:p w:rsidR="00E45724" w:rsidRPr="00091759" w:rsidRDefault="00E45724" w:rsidP="00E45724">
      <w:pPr>
        <w:spacing w:after="0" w:line="240" w:lineRule="auto"/>
        <w:rPr>
          <w:b/>
          <w:sz w:val="18"/>
          <w:szCs w:val="18"/>
          <w:lang w:val="en-US"/>
        </w:rPr>
      </w:pPr>
      <w:r w:rsidRPr="00091759">
        <w:rPr>
          <w:b/>
          <w:sz w:val="18"/>
          <w:szCs w:val="18"/>
          <w:lang w:val="en-US"/>
        </w:rPr>
        <w:t>Aug 2013 – Aug 2013</w:t>
      </w:r>
      <w:r w:rsidRPr="00091759">
        <w:rPr>
          <w:b/>
          <w:sz w:val="18"/>
          <w:szCs w:val="18"/>
          <w:lang w:val="en-US"/>
        </w:rPr>
        <w:tab/>
      </w:r>
      <w:r w:rsidRPr="00091759">
        <w:rPr>
          <w:b/>
          <w:sz w:val="18"/>
          <w:szCs w:val="18"/>
          <w:lang w:val="en-US"/>
        </w:rPr>
        <w:tab/>
      </w:r>
      <w:r w:rsidRPr="00091759">
        <w:rPr>
          <w:b/>
          <w:sz w:val="18"/>
          <w:szCs w:val="18"/>
          <w:lang w:val="en-US"/>
        </w:rPr>
        <w:tab/>
        <w:t>Digital Marketing</w:t>
      </w:r>
      <w:r w:rsidRPr="00091759">
        <w:rPr>
          <w:b/>
          <w:sz w:val="18"/>
          <w:szCs w:val="18"/>
          <w:lang w:val="en-US"/>
        </w:rPr>
        <w:tab/>
      </w:r>
      <w:r w:rsidRPr="00091759">
        <w:rPr>
          <w:b/>
          <w:sz w:val="18"/>
          <w:szCs w:val="18"/>
          <w:lang w:val="en-US"/>
        </w:rPr>
        <w:tab/>
        <w:t xml:space="preserve">Arch </w:t>
      </w:r>
      <w:proofErr w:type="spellStart"/>
      <w:r w:rsidRPr="00091759">
        <w:rPr>
          <w:b/>
          <w:sz w:val="18"/>
          <w:szCs w:val="18"/>
          <w:lang w:val="en-US"/>
        </w:rPr>
        <w:t>Agilisys</w:t>
      </w:r>
      <w:proofErr w:type="spellEnd"/>
      <w:r w:rsidRPr="00091759">
        <w:rPr>
          <w:b/>
          <w:sz w:val="18"/>
          <w:szCs w:val="18"/>
          <w:lang w:val="en-US"/>
        </w:rPr>
        <w:br/>
      </w:r>
      <w:r w:rsidRPr="00091759">
        <w:rPr>
          <w:sz w:val="18"/>
          <w:szCs w:val="18"/>
          <w:lang w:val="en-US"/>
        </w:rPr>
        <w:t>Working on a project for Godaddy.com to ensure that the correct marketing method attracted the customers attention leading them to purchase the domains</w:t>
      </w:r>
      <w:r>
        <w:rPr>
          <w:sz w:val="18"/>
          <w:szCs w:val="18"/>
          <w:lang w:val="en-US"/>
        </w:rPr>
        <w:t xml:space="preserve"> and designs of their website</w:t>
      </w:r>
      <w:r w:rsidRPr="00091759">
        <w:rPr>
          <w:sz w:val="18"/>
          <w:szCs w:val="18"/>
          <w:lang w:val="en-US"/>
        </w:rPr>
        <w:t>. I worked in a team and independently presenting my ideas to the group, finding solutions to complex problems, highlighting the factors in order to reach our targets.</w:t>
      </w:r>
    </w:p>
    <w:p w:rsidR="00E45724" w:rsidRPr="0092338B" w:rsidRDefault="00E45724" w:rsidP="00E45724">
      <w:pPr>
        <w:spacing w:after="0" w:line="240" w:lineRule="auto"/>
        <w:rPr>
          <w:b/>
          <w:color w:val="2E74B5" w:themeColor="accent1" w:themeShade="BF"/>
          <w:sz w:val="18"/>
          <w:szCs w:val="18"/>
          <w:u w:val="single"/>
          <w:lang w:val="en-US"/>
        </w:rPr>
      </w:pPr>
    </w:p>
    <w:p w:rsidR="00E45724" w:rsidRPr="0092338B" w:rsidRDefault="00E45724" w:rsidP="00E45724">
      <w:pPr>
        <w:spacing w:after="0" w:line="240" w:lineRule="auto"/>
        <w:rPr>
          <w:b/>
          <w:color w:val="2E74B5" w:themeColor="accent1" w:themeShade="BF"/>
          <w:sz w:val="18"/>
          <w:szCs w:val="18"/>
          <w:u w:val="single"/>
          <w:lang w:val="en-US"/>
        </w:rPr>
      </w:pPr>
      <w:r w:rsidRPr="0092338B">
        <w:rPr>
          <w:b/>
          <w:color w:val="2E74B5" w:themeColor="accent1" w:themeShade="BF"/>
          <w:sz w:val="18"/>
          <w:szCs w:val="18"/>
          <w:u w:val="single"/>
          <w:lang w:val="en-US"/>
        </w:rPr>
        <w:t>Additional Experience</w:t>
      </w:r>
    </w:p>
    <w:p w:rsidR="00E45724" w:rsidRPr="00091759" w:rsidRDefault="00E45724" w:rsidP="00E45724">
      <w:pPr>
        <w:spacing w:after="0" w:line="240" w:lineRule="auto"/>
        <w:rPr>
          <w:sz w:val="18"/>
          <w:szCs w:val="18"/>
          <w:lang w:val="en-US"/>
        </w:rPr>
      </w:pPr>
      <w:r w:rsidRPr="00091759">
        <w:rPr>
          <w:b/>
          <w:sz w:val="18"/>
          <w:szCs w:val="18"/>
          <w:lang w:val="en-US"/>
        </w:rPr>
        <w:t>June 2013 – Present</w:t>
      </w:r>
      <w:r w:rsidRPr="00091759">
        <w:rPr>
          <w:b/>
          <w:sz w:val="18"/>
          <w:szCs w:val="18"/>
          <w:lang w:val="en-US"/>
        </w:rPr>
        <w:tab/>
      </w:r>
      <w:r w:rsidRPr="00091759">
        <w:rPr>
          <w:b/>
          <w:sz w:val="18"/>
          <w:szCs w:val="18"/>
          <w:lang w:val="en-US"/>
        </w:rPr>
        <w:tab/>
        <w:t>Private Tutor</w:t>
      </w:r>
      <w:r w:rsidRPr="00091759">
        <w:rPr>
          <w:b/>
          <w:sz w:val="18"/>
          <w:szCs w:val="18"/>
          <w:lang w:val="en-US"/>
        </w:rPr>
        <w:tab/>
      </w:r>
      <w:r w:rsidRPr="00091759">
        <w:rPr>
          <w:sz w:val="18"/>
          <w:szCs w:val="18"/>
          <w:lang w:val="en-US"/>
        </w:rPr>
        <w:br/>
        <w:t>Tutoring children aged 7-17 English, Math and Science.</w:t>
      </w:r>
      <w:r w:rsidRPr="00091759">
        <w:rPr>
          <w:sz w:val="18"/>
          <w:szCs w:val="18"/>
          <w:lang w:val="en-US"/>
        </w:rPr>
        <w:tab/>
      </w:r>
    </w:p>
    <w:p w:rsidR="00E45724" w:rsidRDefault="00E45724" w:rsidP="00E45724">
      <w:pPr>
        <w:pStyle w:val="NoSpacing"/>
        <w:rPr>
          <w:b/>
          <w:sz w:val="18"/>
          <w:szCs w:val="18"/>
          <w:lang w:val="en-US"/>
        </w:rPr>
      </w:pPr>
    </w:p>
    <w:p w:rsidR="00E45724" w:rsidRPr="00E45724" w:rsidRDefault="00E45724" w:rsidP="00E45724">
      <w:pPr>
        <w:pStyle w:val="NoSpacing"/>
        <w:rPr>
          <w:b/>
          <w:sz w:val="18"/>
          <w:szCs w:val="18"/>
          <w:lang w:val="en-US"/>
        </w:rPr>
      </w:pPr>
      <w:r w:rsidRPr="00791D2F">
        <w:rPr>
          <w:b/>
          <w:sz w:val="18"/>
          <w:szCs w:val="18"/>
          <w:lang w:val="en-US"/>
        </w:rPr>
        <w:t xml:space="preserve">Sept 2014 – April 2015                      </w:t>
      </w:r>
      <w:r w:rsidRPr="00791D2F">
        <w:rPr>
          <w:b/>
          <w:sz w:val="18"/>
          <w:szCs w:val="18"/>
          <w:lang w:val="en-US"/>
        </w:rPr>
        <w:tab/>
        <w:t xml:space="preserve">                Contact Centre Representative</w:t>
      </w:r>
      <w:r w:rsidRPr="00791D2F">
        <w:rPr>
          <w:b/>
          <w:sz w:val="18"/>
          <w:szCs w:val="18"/>
          <w:lang w:val="en-US"/>
        </w:rPr>
        <w:tab/>
        <w:t>Metro Bank</w:t>
      </w:r>
      <w:r w:rsidRPr="00791D2F">
        <w:rPr>
          <w:sz w:val="18"/>
          <w:szCs w:val="18"/>
          <w:lang w:val="en-US"/>
        </w:rPr>
        <w:br/>
        <w:t xml:space="preserve">Proficiency with computer software programs, making decisions and solving problems. Completing customer transactions quickly and efficiently, following the security procedures. </w:t>
      </w:r>
      <w:r w:rsidRPr="00791D2F">
        <w:rPr>
          <w:rFonts w:cs="Arial"/>
          <w:sz w:val="18"/>
          <w:szCs w:val="18"/>
          <w:lang w:val="en-US"/>
        </w:rPr>
        <w:br/>
      </w:r>
      <w:r w:rsidRPr="00091759">
        <w:rPr>
          <w:b/>
          <w:sz w:val="18"/>
          <w:szCs w:val="18"/>
          <w:lang w:val="en-US"/>
        </w:rPr>
        <w:br/>
      </w:r>
      <w:r w:rsidRPr="0092338B">
        <w:rPr>
          <w:b/>
          <w:color w:val="2E74B5" w:themeColor="accent1" w:themeShade="BF"/>
          <w:sz w:val="18"/>
          <w:u w:val="single"/>
          <w:lang w:val="en-US"/>
        </w:rPr>
        <w:t xml:space="preserve">Projects &amp; Achievements </w:t>
      </w:r>
      <w:r w:rsidRPr="00091759">
        <w:rPr>
          <w:lang w:val="en-US"/>
        </w:rPr>
        <w:br/>
      </w:r>
      <w:r w:rsidRPr="00A66D55">
        <w:rPr>
          <w:sz w:val="18"/>
          <w:lang w:val="en-US"/>
        </w:rPr>
        <w:t>Certified in CRM, 4tress and T24 – Completed April 2015</w:t>
      </w:r>
    </w:p>
    <w:p w:rsidR="00E45724" w:rsidRPr="00091759" w:rsidRDefault="00E45724" w:rsidP="00E45724">
      <w:pPr>
        <w:pStyle w:val="ecxmsobodytext"/>
        <w:spacing w:before="0" w:beforeAutospacing="0" w:after="0" w:afterAutospacing="0"/>
        <w:rPr>
          <w:rFonts w:asciiTheme="minorHAnsi" w:hAnsiTheme="minorHAnsi"/>
          <w:sz w:val="18"/>
          <w:szCs w:val="18"/>
          <w:lang w:val="en-US"/>
        </w:rPr>
      </w:pPr>
      <w:r w:rsidRPr="00DB694F">
        <w:rPr>
          <w:rFonts w:asciiTheme="minorHAnsi" w:hAnsiTheme="minorHAnsi"/>
          <w:sz w:val="18"/>
          <w:szCs w:val="18"/>
          <w:lang w:val="en-US"/>
        </w:rPr>
        <w:t xml:space="preserve">Completed a game on Java and Processing.  – Completed June 2016. This </w:t>
      </w:r>
      <w:proofErr w:type="gramStart"/>
      <w:r w:rsidRPr="00DB694F">
        <w:rPr>
          <w:rFonts w:asciiTheme="minorHAnsi" w:hAnsiTheme="minorHAnsi"/>
          <w:sz w:val="18"/>
          <w:szCs w:val="18"/>
          <w:lang w:val="en-US"/>
        </w:rPr>
        <w:t>was completed</w:t>
      </w:r>
      <w:proofErr w:type="gramEnd"/>
      <w:r w:rsidRPr="00DB694F">
        <w:rPr>
          <w:rFonts w:asciiTheme="minorHAnsi" w:hAnsiTheme="minorHAnsi"/>
          <w:sz w:val="18"/>
          <w:szCs w:val="18"/>
          <w:lang w:val="en-US"/>
        </w:rPr>
        <w:t xml:space="preserve"> in my first year of my degree and would relate to this role, as I would contribute towards </w:t>
      </w:r>
      <w:r w:rsidRPr="00DB694F">
        <w:rPr>
          <w:rFonts w:ascii="Calibri" w:hAnsi="Calibri" w:cs="Calibri"/>
          <w:sz w:val="18"/>
          <w:szCs w:val="18"/>
          <w:lang w:val="en-US"/>
        </w:rPr>
        <w:t>infrastructure support and maintenance.</w:t>
      </w:r>
      <w:r>
        <w:rPr>
          <w:rFonts w:asciiTheme="minorHAnsi" w:hAnsiTheme="minorHAnsi"/>
          <w:sz w:val="18"/>
          <w:szCs w:val="18"/>
          <w:lang w:val="en-US"/>
        </w:rPr>
        <w:t xml:space="preserve"> </w:t>
      </w:r>
      <w:r w:rsidRPr="00091759">
        <w:rPr>
          <w:rFonts w:asciiTheme="minorHAnsi" w:hAnsiTheme="minorHAnsi"/>
          <w:sz w:val="18"/>
          <w:szCs w:val="18"/>
          <w:lang w:val="en-US"/>
        </w:rPr>
        <w:t>Developed a mobile application through Android Studio</w:t>
      </w:r>
      <w:r>
        <w:rPr>
          <w:rFonts w:asciiTheme="minorHAnsi" w:hAnsiTheme="minorHAnsi"/>
          <w:sz w:val="18"/>
          <w:szCs w:val="18"/>
          <w:lang w:val="en-US"/>
        </w:rPr>
        <w:t xml:space="preserve">, which facilitated in becoming more confident and proficient in coding. </w:t>
      </w:r>
    </w:p>
    <w:p w:rsidR="00E45724" w:rsidRDefault="00E45724" w:rsidP="00E45724">
      <w:pPr>
        <w:pStyle w:val="ecxmsobodytext"/>
        <w:spacing w:before="0" w:beforeAutospacing="0" w:after="0" w:afterAutospacing="0"/>
        <w:rPr>
          <w:rFonts w:asciiTheme="minorHAnsi" w:hAnsiTheme="minorHAnsi"/>
          <w:sz w:val="18"/>
          <w:szCs w:val="18"/>
          <w:lang w:val="en-US"/>
        </w:rPr>
      </w:pPr>
      <w:r w:rsidRPr="0092338B">
        <w:rPr>
          <w:rFonts w:asciiTheme="minorHAnsi" w:hAnsiTheme="minorHAnsi"/>
          <w:color w:val="2E74B5" w:themeColor="accent1" w:themeShade="BF"/>
          <w:sz w:val="18"/>
          <w:szCs w:val="18"/>
          <w:u w:val="single"/>
          <w:lang w:val="en-US"/>
        </w:rPr>
        <w:br/>
      </w:r>
      <w:r w:rsidRPr="0092338B">
        <w:rPr>
          <w:rFonts w:asciiTheme="minorHAnsi" w:hAnsiTheme="minorHAnsi"/>
          <w:b/>
          <w:color w:val="2E74B5" w:themeColor="accent1" w:themeShade="BF"/>
          <w:sz w:val="18"/>
          <w:szCs w:val="18"/>
          <w:u w:val="single"/>
          <w:lang w:val="en-US"/>
        </w:rPr>
        <w:t>Hobbies and Interests</w:t>
      </w:r>
      <w:r w:rsidRPr="00E45724">
        <w:rPr>
          <w:rFonts w:asciiTheme="minorHAnsi" w:hAnsiTheme="minorHAnsi"/>
          <w:sz w:val="18"/>
          <w:szCs w:val="18"/>
          <w:lang w:val="en-US"/>
        </w:rPr>
        <w:br/>
      </w:r>
      <w:r>
        <w:rPr>
          <w:rFonts w:asciiTheme="minorHAnsi" w:hAnsiTheme="minorHAnsi"/>
          <w:sz w:val="18"/>
          <w:szCs w:val="18"/>
          <w:lang w:val="en-US"/>
        </w:rPr>
        <w:t>Indian Drumming</w:t>
      </w:r>
      <w:r>
        <w:rPr>
          <w:rFonts w:asciiTheme="minorHAnsi" w:hAnsiTheme="minorHAnsi"/>
          <w:sz w:val="18"/>
          <w:szCs w:val="18"/>
          <w:lang w:val="en-US"/>
        </w:rPr>
        <w:tab/>
      </w:r>
    </w:p>
    <w:p w:rsidR="00E45724" w:rsidRDefault="00E45724" w:rsidP="00E45724">
      <w:pPr>
        <w:pStyle w:val="ecxmsobodytext"/>
        <w:spacing w:before="0" w:beforeAutospacing="0" w:after="0" w:afterAutospacing="0"/>
        <w:rPr>
          <w:rFonts w:asciiTheme="minorHAnsi" w:hAnsiTheme="minorHAnsi"/>
          <w:sz w:val="18"/>
          <w:szCs w:val="18"/>
          <w:lang w:val="en-US"/>
        </w:rPr>
      </w:pPr>
      <w:r>
        <w:rPr>
          <w:rFonts w:asciiTheme="minorHAnsi" w:hAnsiTheme="minorHAnsi"/>
          <w:sz w:val="18"/>
          <w:szCs w:val="18"/>
          <w:lang w:val="en-US"/>
        </w:rPr>
        <w:t>Badminton</w:t>
      </w:r>
      <w:r>
        <w:rPr>
          <w:rFonts w:asciiTheme="minorHAnsi" w:hAnsiTheme="minorHAnsi"/>
          <w:sz w:val="18"/>
          <w:szCs w:val="18"/>
          <w:lang w:val="en-US"/>
        </w:rPr>
        <w:tab/>
      </w:r>
    </w:p>
    <w:p w:rsidR="00E45724" w:rsidRPr="00E45724" w:rsidRDefault="00E45724" w:rsidP="00E45724">
      <w:pPr>
        <w:pStyle w:val="ecxmsobodytext"/>
        <w:spacing w:before="0" w:beforeAutospacing="0" w:after="0" w:afterAutospacing="0"/>
        <w:rPr>
          <w:rFonts w:asciiTheme="minorHAnsi" w:hAnsiTheme="minorHAnsi"/>
          <w:b/>
          <w:sz w:val="18"/>
          <w:szCs w:val="18"/>
          <w:u w:val="single"/>
          <w:lang w:val="en-US"/>
        </w:rPr>
      </w:pPr>
      <w:r>
        <w:rPr>
          <w:rFonts w:asciiTheme="minorHAnsi" w:hAnsiTheme="minorHAnsi"/>
          <w:sz w:val="18"/>
          <w:szCs w:val="18"/>
          <w:lang w:val="en-US"/>
        </w:rPr>
        <w:t xml:space="preserve">Hackathons </w:t>
      </w:r>
      <w:r w:rsidRPr="00091759">
        <w:rPr>
          <w:rFonts w:asciiTheme="minorHAnsi" w:hAnsiTheme="minorHAnsi"/>
          <w:b/>
          <w:sz w:val="18"/>
          <w:szCs w:val="18"/>
          <w:lang w:val="en-US"/>
        </w:rPr>
        <w:br/>
      </w:r>
    </w:p>
    <w:p w:rsidR="00914CAC" w:rsidRPr="00E45724" w:rsidRDefault="00914CAC" w:rsidP="00E45724">
      <w:pPr>
        <w:pStyle w:val="ecxmsobodytext"/>
        <w:spacing w:before="0" w:beforeAutospacing="0" w:after="0" w:afterAutospacing="0"/>
        <w:rPr>
          <w:rFonts w:asciiTheme="minorHAnsi" w:hAnsiTheme="minorHAnsi"/>
          <w:sz w:val="18"/>
          <w:szCs w:val="18"/>
          <w:lang w:val="en-US"/>
        </w:rPr>
      </w:pPr>
    </w:p>
    <w:sectPr w:rsidR="00914CAC" w:rsidRPr="00E45724" w:rsidSect="00AB121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66E" w:rsidRDefault="0045566E">
      <w:pPr>
        <w:spacing w:after="0" w:line="240" w:lineRule="auto"/>
      </w:pPr>
      <w:r>
        <w:separator/>
      </w:r>
    </w:p>
  </w:endnote>
  <w:endnote w:type="continuationSeparator" w:id="0">
    <w:p w:rsidR="0045566E" w:rsidRDefault="0045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66E" w:rsidRDefault="0045566E">
      <w:pPr>
        <w:spacing w:after="0" w:line="240" w:lineRule="auto"/>
      </w:pPr>
      <w:r>
        <w:separator/>
      </w:r>
    </w:p>
  </w:footnote>
  <w:footnote w:type="continuationSeparator" w:id="0">
    <w:p w:rsidR="0045566E" w:rsidRDefault="00455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15A" w:rsidRPr="0092338B" w:rsidRDefault="00E45724" w:rsidP="00F45513">
    <w:pPr>
      <w:pStyle w:val="Header"/>
      <w:jc w:val="center"/>
      <w:rPr>
        <w:b/>
        <w:color w:val="2E74B5" w:themeColor="accent1" w:themeShade="BF"/>
        <w:sz w:val="56"/>
      </w:rPr>
    </w:pPr>
    <w:r w:rsidRPr="0092338B">
      <w:rPr>
        <w:b/>
        <w:color w:val="2E74B5" w:themeColor="accent1" w:themeShade="BF"/>
        <w:sz w:val="56"/>
      </w:rPr>
      <w:t>Rishi Bagga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724"/>
    <w:rsid w:val="00092D50"/>
    <w:rsid w:val="002C6AF7"/>
    <w:rsid w:val="002F4C4B"/>
    <w:rsid w:val="003108F3"/>
    <w:rsid w:val="0045566E"/>
    <w:rsid w:val="0056485F"/>
    <w:rsid w:val="006970E5"/>
    <w:rsid w:val="006A283B"/>
    <w:rsid w:val="008A3E17"/>
    <w:rsid w:val="00914CAC"/>
    <w:rsid w:val="0092338B"/>
    <w:rsid w:val="00B17D65"/>
    <w:rsid w:val="00D754BC"/>
    <w:rsid w:val="00E45724"/>
    <w:rsid w:val="00FC5C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1769"/>
  <w15:chartTrackingRefBased/>
  <w15:docId w15:val="{E20B954C-3F82-42E7-8E17-CDB236B9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72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bodytext">
    <w:name w:val="ecxmsobodytext"/>
    <w:basedOn w:val="Normal"/>
    <w:rsid w:val="00E457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45724"/>
  </w:style>
  <w:style w:type="character" w:styleId="Hyperlink">
    <w:name w:val="Hyperlink"/>
    <w:basedOn w:val="DefaultParagraphFont"/>
    <w:uiPriority w:val="99"/>
    <w:unhideWhenUsed/>
    <w:rsid w:val="00E45724"/>
    <w:rPr>
      <w:color w:val="0000FF"/>
      <w:u w:val="single"/>
    </w:rPr>
  </w:style>
  <w:style w:type="paragraph" w:styleId="Header">
    <w:name w:val="header"/>
    <w:basedOn w:val="Normal"/>
    <w:link w:val="HeaderChar"/>
    <w:uiPriority w:val="99"/>
    <w:unhideWhenUsed/>
    <w:rsid w:val="00E45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724"/>
  </w:style>
  <w:style w:type="paragraph" w:styleId="NoSpacing">
    <w:name w:val="No Spacing"/>
    <w:uiPriority w:val="1"/>
    <w:qFormat/>
    <w:rsid w:val="00E45724"/>
    <w:pPr>
      <w:spacing w:after="0" w:line="240" w:lineRule="auto"/>
    </w:pPr>
  </w:style>
  <w:style w:type="paragraph" w:styleId="Footer">
    <w:name w:val="footer"/>
    <w:basedOn w:val="Normal"/>
    <w:link w:val="FooterChar"/>
    <w:uiPriority w:val="99"/>
    <w:unhideWhenUsed/>
    <w:rsid w:val="00923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ishi-bagga-68279310a/" TargetMode="External"/><Relationship Id="rId3" Type="http://schemas.openxmlformats.org/officeDocument/2006/relationships/webSettings" Target="webSettings.xml"/><Relationship Id="rId7" Type="http://schemas.openxmlformats.org/officeDocument/2006/relationships/hyperlink" Target="http://rishib.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ishi_345@hotmail.co.u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21st Century Fox</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Bagga</dc:creator>
  <cp:keywords/>
  <dc:description/>
  <cp:lastModifiedBy>Rishi Bagga</cp:lastModifiedBy>
  <cp:revision>8</cp:revision>
  <cp:lastPrinted>2018-01-30T15:56:00Z</cp:lastPrinted>
  <dcterms:created xsi:type="dcterms:W3CDTF">2018-01-30T15:37:00Z</dcterms:created>
  <dcterms:modified xsi:type="dcterms:W3CDTF">2018-02-06T09:02:00Z</dcterms:modified>
</cp:coreProperties>
</file>