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q51w1fucut" w:id="0"/>
      <w:bookmarkEnd w:id="0"/>
      <w:r w:rsidDel="00000000" w:rsidR="00000000" w:rsidRPr="00000000">
        <w:rPr>
          <w:rtl w:val="0"/>
        </w:rPr>
        <w:t xml:space="preserve">Arşın mal alan</w:t>
      </w:r>
    </w:p>
    <w:p w:rsidR="00000000" w:rsidDel="00000000" w:rsidP="00000000" w:rsidRDefault="00000000" w:rsidRPr="00000000" w14:paraId="00000002">
      <w:pPr>
        <w:spacing w:after="240" w:before="240" w:lineRule="auto"/>
        <w:rPr/>
      </w:pPr>
      <w:r w:rsidDel="00000000" w:rsidR="00000000" w:rsidRPr="00000000">
        <w:rPr>
          <w:rtl w:val="0"/>
        </w:rPr>
        <w:t xml:space="preserve">"Arşın Mal Alan" filmi Üzeyir Hacıbəyovun eyniadlı musiqili komediyasına əsaslanır. Bu əsər Azərbaycan kinosunda bir neçə dəfə ekranlaşdırılmışdır. Ən məşhur versiyalardan ikisi 1945-ci ildə Rza Təhmasib və Nikolay Leşşenko, digəri isə 1965-ci ildə Tofiq Tağızadə tərəfindən çəkilmişdir.</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bhtcmg5n1wu8" w:id="1"/>
      <w:bookmarkEnd w:id="1"/>
      <w:r w:rsidDel="00000000" w:rsidR="00000000" w:rsidRPr="00000000">
        <w:rPr>
          <w:b w:val="1"/>
          <w:sz w:val="34"/>
          <w:szCs w:val="34"/>
          <w:rtl w:val="0"/>
        </w:rPr>
        <w:t xml:space="preserve">Filmin Tarixi və Versiyaları</w:t>
      </w:r>
    </w:p>
    <w:p w:rsidR="00000000" w:rsidDel="00000000" w:rsidP="00000000" w:rsidRDefault="00000000" w:rsidRPr="00000000" w14:paraId="00000004">
      <w:pPr>
        <w:spacing w:after="240" w:before="240" w:lineRule="auto"/>
        <w:rPr/>
      </w:pPr>
      <w:r w:rsidDel="00000000" w:rsidR="00000000" w:rsidRPr="00000000">
        <w:rPr>
          <w:rtl w:val="0"/>
        </w:rPr>
        <w:t xml:space="preserve">"Arşın Mal Alan" operettası ilk dəfə 1913-cü ildə səhnəyə qoyulmuşdur. Bu əsər Azərbaycan teatrının klassik nümunələrindən hesab olunur. Filmin əsas mövzusu XX əsrin əvvəlində Bakıda cərəyan edir. Gənc tacir Əsgər evlənmək fikrinə düşür, lakin dövrün qaydalarından fərqli olaraq, o, qızı toydan öncə görmək istəyir. Bu məsələni həll etməkdə dostu Süleyman ona kömək edir.</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waxqa5kgb4iz" w:id="2"/>
      <w:bookmarkEnd w:id="2"/>
      <w:r w:rsidDel="00000000" w:rsidR="00000000" w:rsidRPr="00000000">
        <w:rPr>
          <w:b w:val="1"/>
          <w:sz w:val="34"/>
          <w:szCs w:val="34"/>
          <w:rtl w:val="0"/>
        </w:rPr>
        <w:t xml:space="preserve">1945-ci İldə Çəkilmiş Film</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Rejissorlar:</w:t>
      </w:r>
      <w:r w:rsidDel="00000000" w:rsidR="00000000" w:rsidRPr="00000000">
        <w:rPr>
          <w:rtl w:val="0"/>
        </w:rPr>
        <w:t xml:space="preserve"> Rza Təhmasib və Nikolay Leşşenko</w:t>
        <w:br w:type="textWrapping"/>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Əsərin Müəllifi:</w:t>
      </w:r>
      <w:r w:rsidDel="00000000" w:rsidR="00000000" w:rsidRPr="00000000">
        <w:rPr>
          <w:rtl w:val="0"/>
        </w:rPr>
        <w:t xml:space="preserve"> Üzeyir Hacıbəyov</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Ssenari Müəllifi:</w:t>
      </w:r>
      <w:r w:rsidDel="00000000" w:rsidR="00000000" w:rsidRPr="00000000">
        <w:rPr>
          <w:rtl w:val="0"/>
        </w:rPr>
        <w:t xml:space="preserve"> Sabit Rəhman</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Baş Rollarda:</w:t>
      </w:r>
      <w:r w:rsidDel="00000000" w:rsidR="00000000" w:rsidRPr="00000000">
        <w:rPr>
          <w:rtl w:val="0"/>
        </w:rPr>
        <w:t xml:space="preserve"> Rəşid Behbudov, Leyla Bədirbəyli, Ələkbər Hüseynzadə, İsmayıl Əfəndiyev, Münəvvər Kələntərli, Lütfəli Abdullayev, Fatma Mehrəliyeva, Rəhilə Mustafayeva</w:t>
        <w:br w:type="textWrapping"/>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Operatorlar:</w:t>
      </w:r>
      <w:r w:rsidDel="00000000" w:rsidR="00000000" w:rsidRPr="00000000">
        <w:rPr>
          <w:rtl w:val="0"/>
        </w:rPr>
        <w:t xml:space="preserve"> Əlisəttar Atakişiyev, Muxtar Dadaşov</w:t>
        <w:br w:type="textWrapping"/>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Bəstəkar:</w:t>
      </w:r>
      <w:r w:rsidDel="00000000" w:rsidR="00000000" w:rsidRPr="00000000">
        <w:rPr>
          <w:rtl w:val="0"/>
        </w:rPr>
        <w:t xml:space="preserve"> Üzeyir Hacıbəyov</w:t>
        <w:br w:type="textWrapping"/>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Rəssam:</w:t>
      </w:r>
      <w:r w:rsidDel="00000000" w:rsidR="00000000" w:rsidRPr="00000000">
        <w:rPr>
          <w:rtl w:val="0"/>
        </w:rPr>
        <w:t xml:space="preserve"> Yuri Şvets</w:t>
        <w:br w:type="textWrapping"/>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İstehsalçı:</w:t>
      </w:r>
      <w:r w:rsidDel="00000000" w:rsidR="00000000" w:rsidRPr="00000000">
        <w:rPr>
          <w:rtl w:val="0"/>
        </w:rPr>
        <w:t xml:space="preserve"> Bakı Kinostudiyası</w:t>
        <w:br w:type="textWrapping"/>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İlk Baxış Tarixi:</w:t>
      </w:r>
      <w:r w:rsidDel="00000000" w:rsidR="00000000" w:rsidRPr="00000000">
        <w:rPr>
          <w:rtl w:val="0"/>
        </w:rPr>
        <w:t xml:space="preserve"> 1 oktyabr 1945</w:t>
        <w:br w:type="textWrapping"/>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Filmin Növü:</w:t>
      </w:r>
      <w:r w:rsidDel="00000000" w:rsidR="00000000" w:rsidRPr="00000000">
        <w:rPr>
          <w:rtl w:val="0"/>
        </w:rPr>
        <w:t xml:space="preserve"> Tammetrajlı bədii film</w:t>
        <w:br w:type="textWrapping"/>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Müddət:</w:t>
      </w:r>
      <w:r w:rsidDel="00000000" w:rsidR="00000000" w:rsidRPr="00000000">
        <w:rPr>
          <w:rtl w:val="0"/>
        </w:rPr>
        <w:t xml:space="preserve"> 89 dəq.</w:t>
        <w:br w:type="textWrapping"/>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Büdcə:</w:t>
      </w:r>
      <w:r w:rsidDel="00000000" w:rsidR="00000000" w:rsidRPr="00000000">
        <w:rPr>
          <w:rtl w:val="0"/>
        </w:rPr>
        <w:t xml:space="preserve"> 5.807.000 rubl</w:t>
        <w:br w:type="textWrapping"/>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Ölkə:</w:t>
      </w:r>
      <w:r w:rsidDel="00000000" w:rsidR="00000000" w:rsidRPr="00000000">
        <w:rPr>
          <w:rtl w:val="0"/>
        </w:rPr>
        <w:t xml:space="preserve"> Azərbaycan SSR</w:t>
        <w:br w:type="textWrapping"/>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Dillər:</w:t>
      </w:r>
      <w:r w:rsidDel="00000000" w:rsidR="00000000" w:rsidRPr="00000000">
        <w:rPr>
          <w:rtl w:val="0"/>
        </w:rPr>
        <w:t xml:space="preserve"> Rusca (1945), Azərbaycanca (2006)</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Texniki Məlumatlar:</w:t>
      </w:r>
      <w:r w:rsidDel="00000000" w:rsidR="00000000" w:rsidRPr="00000000">
        <w:rPr>
          <w:rtl w:val="0"/>
        </w:rPr>
        <w:t xml:space="preserve"> 10 hissə, 2715 metr, ağ-qara</w:t>
        <w:br w:type="textWrapping"/>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IMDb:</w:t>
      </w:r>
      <w:r w:rsidDel="00000000" w:rsidR="00000000" w:rsidRPr="00000000">
        <w:rPr>
          <w:rtl w:val="0"/>
        </w:rPr>
        <w:t xml:space="preserve"> ID0037520</w:t>
        <w:br w:type="textWrapping"/>
      </w:r>
    </w:p>
    <w:p w:rsidR="00000000" w:rsidDel="00000000" w:rsidP="00000000" w:rsidRDefault="00000000" w:rsidRPr="00000000" w14:paraId="00000016">
      <w:pPr>
        <w:spacing w:after="240" w:before="240" w:lineRule="auto"/>
        <w:rPr/>
      </w:pPr>
      <w:r w:rsidDel="00000000" w:rsidR="00000000" w:rsidRPr="00000000">
        <w:rPr>
          <w:rtl w:val="0"/>
        </w:rPr>
        <w:t xml:space="preserve">Bu film Azərbaycan Respublikası Nazirlər Kabinetinin 7 may 2019-cu il tarixli, 211 nömrəli Qərarı ilə dövlət varidatı elan edilmişdir. Film Sovet dövründə 136 ölkədə nümayiş etdirilmiş və 86 dilə tərcümə olunmuşdur.</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2icsr2uwwhg1" w:id="3"/>
      <w:bookmarkEnd w:id="3"/>
      <w:r w:rsidDel="00000000" w:rsidR="00000000" w:rsidRPr="00000000">
        <w:rPr>
          <w:b w:val="1"/>
          <w:sz w:val="34"/>
          <w:szCs w:val="34"/>
          <w:rtl w:val="0"/>
        </w:rPr>
        <w:t xml:space="preserve">1965-ci İldə Çəkilmiş Film</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b w:val="1"/>
          <w:rtl w:val="0"/>
        </w:rPr>
        <w:t xml:space="preserve">Rejissor:</w:t>
      </w:r>
      <w:r w:rsidDel="00000000" w:rsidR="00000000" w:rsidRPr="00000000">
        <w:rPr>
          <w:rtl w:val="0"/>
        </w:rPr>
        <w:t xml:space="preserve"> Tofiq Tağızadə</w:t>
        <w:br w:type="textWrapping"/>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Əsərin Müəllifi:</w:t>
      </w:r>
      <w:r w:rsidDel="00000000" w:rsidR="00000000" w:rsidRPr="00000000">
        <w:rPr>
          <w:rtl w:val="0"/>
        </w:rPr>
        <w:t xml:space="preserve"> Üzeyir Hacıbəyov</w:t>
        <w:br w:type="textWrapping"/>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Ssenari Müəllifləri:</w:t>
      </w:r>
      <w:r w:rsidDel="00000000" w:rsidR="00000000" w:rsidRPr="00000000">
        <w:rPr>
          <w:rtl w:val="0"/>
        </w:rPr>
        <w:t xml:space="preserve"> Tofiq Tağızadə, Muxtar Dadaşov</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Baş Rollarda:</w:t>
      </w:r>
      <w:r w:rsidDel="00000000" w:rsidR="00000000" w:rsidRPr="00000000">
        <w:rPr>
          <w:rtl w:val="0"/>
        </w:rPr>
        <w:t xml:space="preserve"> Həsən Məmmədov, Leyla Şıxlinskaya, Ağadadaş Qurbanov, Nəcibə Məlikova, Hacımurad Yegizarov, Xuraman Hacıyeva, Tələt Rəhmanov, Səfurə İbrahimova</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Operator:</w:t>
      </w:r>
      <w:r w:rsidDel="00000000" w:rsidR="00000000" w:rsidRPr="00000000">
        <w:rPr>
          <w:rtl w:val="0"/>
        </w:rPr>
        <w:t xml:space="preserve"> İlya Minkovetski</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Bəstəkar:</w:t>
      </w:r>
      <w:r w:rsidDel="00000000" w:rsidR="00000000" w:rsidRPr="00000000">
        <w:rPr>
          <w:rtl w:val="0"/>
        </w:rPr>
        <w:t xml:space="preserve"> Üzeyir Hacıbəyov</w:t>
        <w:br w:type="textWrapping"/>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Rəssam:</w:t>
      </w:r>
      <w:r w:rsidDel="00000000" w:rsidR="00000000" w:rsidRPr="00000000">
        <w:rPr>
          <w:rtl w:val="0"/>
        </w:rPr>
        <w:t xml:space="preserve"> Elbəy Rzaquliyev</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İstehsalçı:</w:t>
      </w:r>
      <w:r w:rsidDel="00000000" w:rsidR="00000000" w:rsidRPr="00000000">
        <w:rPr>
          <w:rtl w:val="0"/>
        </w:rPr>
        <w:t xml:space="preserve"> "Azərbaycanfilm" Kinostudiyası</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İlk Baxış Tarixi:</w:t>
      </w:r>
      <w:r w:rsidDel="00000000" w:rsidR="00000000" w:rsidRPr="00000000">
        <w:rPr>
          <w:rtl w:val="0"/>
        </w:rPr>
        <w:t xml:space="preserve"> 1 fevral 1966</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Filmin Növü:</w:t>
      </w:r>
      <w:r w:rsidDel="00000000" w:rsidR="00000000" w:rsidRPr="00000000">
        <w:rPr>
          <w:rtl w:val="0"/>
        </w:rPr>
        <w:t xml:space="preserve"> Tammetrajlı bədii film</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Müddət:</w:t>
      </w:r>
      <w:r w:rsidDel="00000000" w:rsidR="00000000" w:rsidRPr="00000000">
        <w:rPr>
          <w:rtl w:val="0"/>
        </w:rPr>
        <w:t xml:space="preserve"> 85 dəq.</w:t>
        <w:br w:type="textWrapping"/>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Ölkə:</w:t>
      </w:r>
      <w:r w:rsidDel="00000000" w:rsidR="00000000" w:rsidRPr="00000000">
        <w:rPr>
          <w:rtl w:val="0"/>
        </w:rPr>
        <w:t xml:space="preserve"> Azərbaycan SSR</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Dil:</w:t>
      </w:r>
      <w:r w:rsidDel="00000000" w:rsidR="00000000" w:rsidRPr="00000000">
        <w:rPr>
          <w:rtl w:val="0"/>
        </w:rPr>
        <w:t xml:space="preserve"> Azərbaycanca</w:t>
        <w:br w:type="textWrapping"/>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Texniki Məlumatlar:</w:t>
      </w:r>
      <w:r w:rsidDel="00000000" w:rsidR="00000000" w:rsidRPr="00000000">
        <w:rPr>
          <w:rtl w:val="0"/>
        </w:rPr>
        <w:t xml:space="preserve"> 9 hissə, 2532 metr, genişformatlı, rəngli</w:t>
        <w:br w:type="textWrapping"/>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b w:val="1"/>
          <w:rtl w:val="0"/>
        </w:rPr>
        <w:t xml:space="preserve">IMDb:</w:t>
      </w:r>
      <w:r w:rsidDel="00000000" w:rsidR="00000000" w:rsidRPr="00000000">
        <w:rPr>
          <w:rtl w:val="0"/>
        </w:rPr>
        <w:t xml:space="preserve"> ID1573789</w:t>
        <w:br w:type="textWrapping"/>
      </w:r>
    </w:p>
    <w:p w:rsidR="00000000" w:rsidDel="00000000" w:rsidP="00000000" w:rsidRDefault="00000000" w:rsidRPr="00000000" w14:paraId="00000027">
      <w:pPr>
        <w:spacing w:after="240" w:before="240" w:lineRule="auto"/>
        <w:rPr/>
      </w:pPr>
      <w:r w:rsidDel="00000000" w:rsidR="00000000" w:rsidRPr="00000000">
        <w:rPr>
          <w:rtl w:val="0"/>
        </w:rPr>
        <w:t xml:space="preserve">Bu film 1967-ci ildə Tbilisidə I Zaqafqaziya və Ukrayna respublikaları filmlərinin "Prometey-67" zona kinofestivalında Ən yaxşı musiqili filmə görə Gürcüstan SSR Bəstəkarlar İttifaqının prizinə layiq görülmüşdür.</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9rbs4mixw4ca" w:id="4"/>
      <w:bookmarkEnd w:id="4"/>
      <w:r w:rsidDel="00000000" w:rsidR="00000000" w:rsidRPr="00000000">
        <w:rPr>
          <w:b w:val="1"/>
          <w:sz w:val="34"/>
          <w:szCs w:val="34"/>
          <w:rtl w:val="0"/>
        </w:rPr>
        <w:t xml:space="preserve">Məzmun</w:t>
      </w:r>
    </w:p>
    <w:p w:rsidR="00000000" w:rsidDel="00000000" w:rsidP="00000000" w:rsidRDefault="00000000" w:rsidRPr="00000000" w14:paraId="00000029">
      <w:pPr>
        <w:spacing w:after="240" w:before="240" w:lineRule="auto"/>
        <w:rPr/>
      </w:pPr>
      <w:r w:rsidDel="00000000" w:rsidR="00000000" w:rsidRPr="00000000">
        <w:rPr>
          <w:rtl w:val="0"/>
        </w:rPr>
        <w:t xml:space="preserve">Hər iki film XX əsrin əvvəlində Bakıda baş verir. Gənc tacir Əsgər evlənmək fikrinə düşür, lakin dövrün qaydalarından fərqli olaraq, o, qızı toydan öncə görmək istəyir. Bu məsələni həll etməkdə dostu Süleyman ona kömək edir. Filmlər məhəbbət, komediya və musiqi elementlərini birləşdirir.</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385ddy9oanrs" w:id="5"/>
      <w:bookmarkEnd w:id="5"/>
      <w:r w:rsidDel="00000000" w:rsidR="00000000" w:rsidRPr="00000000">
        <w:rPr>
          <w:b w:val="1"/>
          <w:sz w:val="34"/>
          <w:szCs w:val="34"/>
          <w:rtl w:val="0"/>
        </w:rPr>
        <w:t xml:space="preserve">Dialoqlar və Əsas Sözlər</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655km9llg9o0" w:id="6"/>
      <w:bookmarkEnd w:id="6"/>
      <w:r w:rsidDel="00000000" w:rsidR="00000000" w:rsidRPr="00000000">
        <w:rPr>
          <w:b w:val="1"/>
          <w:sz w:val="34"/>
          <w:szCs w:val="34"/>
          <w:rtl w:val="0"/>
        </w:rPr>
        <w:t xml:space="preserve">1945-ci İldə Çəkilmiş Film</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b w:val="1"/>
          <w:rtl w:val="0"/>
        </w:rPr>
        <w:t xml:space="preserve">Əsgər (Rəşid Behbudov):</w:t>
      </w:r>
      <w:r w:rsidDel="00000000" w:rsidR="00000000" w:rsidRPr="00000000">
        <w:rPr>
          <w:rtl w:val="0"/>
        </w:rPr>
        <w:t xml:space="preserve"> "Mən qızla tanış ola bilməyəcəyəmmi? Qızın üzünü görməyəcəyəmmi?"</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Süleyman (Ələkbər Hüseynzadə):</w:t>
      </w:r>
      <w:r w:rsidDel="00000000" w:rsidR="00000000" w:rsidRPr="00000000">
        <w:rPr>
          <w:rtl w:val="0"/>
        </w:rPr>
        <w:t xml:space="preserve"> "Sənə qızın üzünü göstərəcəyəm. Amma sənə demək lazımdır ki, bu iş çox təhlükəlidir."</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Əsgər:</w:t>
      </w:r>
      <w:r w:rsidDel="00000000" w:rsidR="00000000" w:rsidRPr="00000000">
        <w:rPr>
          <w:rtl w:val="0"/>
        </w:rPr>
        <w:t xml:space="preserve"> "Mən qızla danışacam, qızın səsini eşidəcəyəm. Qızın səsini eşidəndən sonra mənə qızın necə olduğunu deyəcəyəm."</w:t>
        <w:br w:type="textWrapping"/>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b w:val="1"/>
          <w:rtl w:val="0"/>
        </w:rPr>
        <w:t xml:space="preserve">Süleyman:</w:t>
      </w:r>
      <w:r w:rsidDel="00000000" w:rsidR="00000000" w:rsidRPr="00000000">
        <w:rPr>
          <w:rtl w:val="0"/>
        </w:rPr>
        <w:t xml:space="preserve"> "Yaxşı, gedək. Amma sənə xəbərdarlıq edirəm, bu iş çox təhlükəlidir."</w:t>
        <w:br w:type="textWrapping"/>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ils4rfwq93sq" w:id="7"/>
      <w:bookmarkEnd w:id="7"/>
      <w:r w:rsidDel="00000000" w:rsidR="00000000" w:rsidRPr="00000000">
        <w:rPr>
          <w:b w:val="1"/>
          <w:sz w:val="34"/>
          <w:szCs w:val="34"/>
          <w:rtl w:val="0"/>
        </w:rPr>
        <w:t xml:space="preserve">1965-ci İldə Çəkilmiş Film</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Əsgər (Həsən Məmmədov):</w:t>
      </w:r>
      <w:r w:rsidDel="00000000" w:rsidR="00000000" w:rsidRPr="00000000">
        <w:rPr>
          <w:rtl w:val="0"/>
        </w:rPr>
        <w:t xml:space="preserve"> "Süleyman, mən qızla tanış ola bilməyəcəyəmmi? Qızın üzünü görməyəcəyəmmi?"</w:t>
        <w:br w:type="textWrapping"/>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Süleyman (Ağadadaş Qurbanov):</w:t>
      </w:r>
      <w:r w:rsidDel="00000000" w:rsidR="00000000" w:rsidRPr="00000000">
        <w:rPr>
          <w:rtl w:val="0"/>
        </w:rPr>
        <w:t xml:space="preserve"> "Sənə qızın üzünü göstərəcəyəm. Amma sənə demək lazımdır ki, bu iş çox təhlükəlidir. Əgər sənə qızın üzünü göstərsəm, sənə qızın atası tərəfindən cəza verilə bilər."</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Əsgər:</w:t>
      </w:r>
      <w:r w:rsidDel="00000000" w:rsidR="00000000" w:rsidRPr="00000000">
        <w:rPr>
          <w:rtl w:val="0"/>
        </w:rPr>
        <w:t xml:space="preserve"> "Mən qızla danışacam, qızın səsini eşidəcəyəm. Qızın səsini eşidəndən sonra mənə qızın necə olduğunu deyəcəyəm."</w:t>
        <w:br w:type="textWrapping"/>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b w:val="1"/>
          <w:rtl w:val="0"/>
        </w:rPr>
        <w:t xml:space="preserve">Süleyman:</w:t>
      </w:r>
      <w:r w:rsidDel="00000000" w:rsidR="00000000" w:rsidRPr="00000000">
        <w:rPr>
          <w:rtl w:val="0"/>
        </w:rPr>
        <w:t xml:space="preserve"> "Yaxşı, gedək. Amma sənə xəbərdarlıq edirəm, bu iş çox təhlükəlidir."</w:t>
        <w:br w:type="textWrapping"/>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m098yrjorbn8" w:id="8"/>
      <w:bookmarkEnd w:id="8"/>
      <w:r w:rsidDel="00000000" w:rsidR="00000000" w:rsidRPr="00000000">
        <w:rPr>
          <w:b w:val="1"/>
          <w:sz w:val="34"/>
          <w:szCs w:val="34"/>
          <w:rtl w:val="0"/>
        </w:rPr>
        <w:t xml:space="preserve">Filmin Mədəni Əhəmiyyəti</w:t>
      </w:r>
    </w:p>
    <w:p w:rsidR="00000000" w:rsidDel="00000000" w:rsidP="00000000" w:rsidRDefault="00000000" w:rsidRPr="00000000" w14:paraId="00000036">
      <w:pPr>
        <w:spacing w:after="240" w:before="240" w:lineRule="auto"/>
        <w:rPr/>
      </w:pPr>
      <w:r w:rsidDel="00000000" w:rsidR="00000000" w:rsidRPr="00000000">
        <w:rPr>
          <w:rtl w:val="0"/>
        </w:rPr>
        <w:t xml:space="preserve">"Arşın Mal Alan" filmi Azərbaycan mədəniyyətinə və kinematoqrafiyasına əhəmiyyətli töhfə vermişdir. 1945-ci il versiyası Sovet dövründə çox məşhur idi və 136 ölkədə nümayiş etdirilmişdir. 1965-ci il versiyası isə milli kino tarixində əhəmiyyətli yer tutur.</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ne7i3oxswrte" w:id="9"/>
      <w:bookmarkEnd w:id="9"/>
      <w:r w:rsidDel="00000000" w:rsidR="00000000" w:rsidRPr="00000000">
        <w:rPr>
          <w:b w:val="1"/>
          <w:sz w:val="34"/>
          <w:szCs w:val="34"/>
          <w:rtl w:val="0"/>
        </w:rPr>
        <w:t xml:space="preserve">Musiqi</w:t>
      </w:r>
    </w:p>
    <w:p w:rsidR="00000000" w:rsidDel="00000000" w:rsidP="00000000" w:rsidRDefault="00000000" w:rsidRPr="00000000" w14:paraId="00000038">
      <w:pPr>
        <w:spacing w:after="240" w:before="240" w:lineRule="auto"/>
        <w:rPr/>
      </w:pPr>
      <w:r w:rsidDel="00000000" w:rsidR="00000000" w:rsidRPr="00000000">
        <w:rPr>
          <w:rtl w:val="0"/>
        </w:rPr>
        <w:t xml:space="preserve">Filmdəki musiqi Üzeyir Hacıbəyovun əsərlərindən ibarətdir. "Arşın Mal Alan" operettası Azərbaycan musiqi teatrının klassik nümunələrindən hesab olunur. Filmdəki mahnılar, xüsusilə "Qız qalası" və "Süleyman" mahnıları, izləyicilər arasında çox məşhurdur.</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yq8txakh5fof" w:id="10"/>
      <w:bookmarkEnd w:id="10"/>
      <w:r w:rsidDel="00000000" w:rsidR="00000000" w:rsidRPr="00000000">
        <w:rPr>
          <w:b w:val="1"/>
          <w:sz w:val="34"/>
          <w:szCs w:val="34"/>
          <w:rtl w:val="0"/>
        </w:rPr>
        <w:t xml:space="preserve">Aktyorlar</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b w:val="1"/>
          <w:rtl w:val="0"/>
        </w:rPr>
        <w:t xml:space="preserve">Rəşid Behbudov (1945):</w:t>
      </w:r>
      <w:r w:rsidDel="00000000" w:rsidR="00000000" w:rsidRPr="00000000">
        <w:rPr>
          <w:rtl w:val="0"/>
        </w:rPr>
        <w:t xml:space="preserve"> Əsgər rolunu ifa edən Rəşid Behbudov Azərbaycanın məşhur müğənnisi və aktyorudur.</w:t>
        <w:br w:type="textWrapping"/>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Leyla Bədirbəyli (1945):</w:t>
      </w:r>
      <w:r w:rsidDel="00000000" w:rsidR="00000000" w:rsidRPr="00000000">
        <w:rPr>
          <w:rtl w:val="0"/>
        </w:rPr>
        <w:t xml:space="preserve"> Qız rolunu ifa edən Leyla Bədirbəyli Azərbaycanın məşhur aktrisalarından biridir.</w:t>
        <w:br w:type="textWrapping"/>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Həsən Məmmədov (1965):</w:t>
      </w:r>
      <w:r w:rsidDel="00000000" w:rsidR="00000000" w:rsidRPr="00000000">
        <w:rPr>
          <w:rtl w:val="0"/>
        </w:rPr>
        <w:t xml:space="preserve"> Əsgər rolunu ifa edən Həsən Məmmədov Azərbaycanın məşhur aktyorlarından biridir.</w:t>
        <w:br w:type="textWrapping"/>
      </w:r>
    </w:p>
    <w:p w:rsidR="00000000" w:rsidDel="00000000" w:rsidP="00000000" w:rsidRDefault="00000000" w:rsidRPr="00000000" w14:paraId="0000003D">
      <w:pPr>
        <w:numPr>
          <w:ilvl w:val="0"/>
          <w:numId w:val="5"/>
        </w:numPr>
        <w:spacing w:after="240" w:before="0" w:beforeAutospacing="0" w:lineRule="auto"/>
        <w:ind w:left="720" w:hanging="360"/>
      </w:pPr>
      <w:r w:rsidDel="00000000" w:rsidR="00000000" w:rsidRPr="00000000">
        <w:rPr>
          <w:b w:val="1"/>
          <w:rtl w:val="0"/>
        </w:rPr>
        <w:t xml:space="preserve">Leyla Şıxlinskaya (1965):</w:t>
      </w:r>
      <w:r w:rsidDel="00000000" w:rsidR="00000000" w:rsidRPr="00000000">
        <w:rPr>
          <w:rtl w:val="0"/>
        </w:rPr>
        <w:t xml:space="preserve"> Qız rolunu ifa edən Leyla Şıxlinskaya Azərbaycanın məşhur aktrisalarından biridir.</w:t>
        <w:br w:type="textWrapping"/>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3gf9hbnnstsy" w:id="11"/>
      <w:bookmarkEnd w:id="11"/>
      <w:r w:rsidDel="00000000" w:rsidR="00000000" w:rsidRPr="00000000">
        <w:rPr>
          <w:b w:val="1"/>
          <w:sz w:val="34"/>
          <w:szCs w:val="34"/>
          <w:rtl w:val="0"/>
        </w:rPr>
        <w:t xml:space="preserve">Filmin Qəbulu</w:t>
      </w:r>
    </w:p>
    <w:p w:rsidR="00000000" w:rsidDel="00000000" w:rsidP="00000000" w:rsidRDefault="00000000" w:rsidRPr="00000000" w14:paraId="0000003F">
      <w:pPr>
        <w:spacing w:after="240" w:before="240" w:lineRule="auto"/>
        <w:rPr/>
      </w:pPr>
      <w:r w:rsidDel="00000000" w:rsidR="00000000" w:rsidRPr="00000000">
        <w:rPr>
          <w:rtl w:val="0"/>
        </w:rPr>
        <w:t xml:space="preserve">"Arşın Mal Alan" filmi hər iki versiyada izləyicilər tərəfindən yaxşı qarşılanmışdır. Filmin musiqili komediya janrı, yumorlu dialoqları və məhəbbət mövzusu izləyiciləri cəlb edir.</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f3ypdtui9qu0" w:id="12"/>
      <w:bookmarkEnd w:id="12"/>
      <w:r w:rsidDel="00000000" w:rsidR="00000000" w:rsidRPr="00000000">
        <w:rPr>
          <w:b w:val="1"/>
          <w:sz w:val="34"/>
          <w:szCs w:val="34"/>
          <w:rtl w:val="0"/>
        </w:rPr>
        <w:t xml:space="preserve">Nəticə</w:t>
      </w:r>
    </w:p>
    <w:p w:rsidR="00000000" w:rsidDel="00000000" w:rsidP="00000000" w:rsidRDefault="00000000" w:rsidRPr="00000000" w14:paraId="00000041">
      <w:pPr>
        <w:spacing w:after="240" w:before="240" w:lineRule="auto"/>
        <w:rPr/>
      </w:pPr>
      <w:r w:rsidDel="00000000" w:rsidR="00000000" w:rsidRPr="00000000">
        <w:rPr>
          <w:rtl w:val="0"/>
        </w:rPr>
        <w:t xml:space="preserve">"Arşın Mal Alan" filmi Azərbaycan kinematoqrafiyasının klassik nümunələrindən hesab olunur. Filmin məzmunu, musiqisi və aktyorların ifası izləyiciləri həmişə cəlb edir. Filmin hər iki versiyası milli kino tarixində əhəmiyyətli yer tutur.</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q9vwet3o1f22" w:id="13"/>
      <w:bookmarkEnd w:id="13"/>
      <w:r w:rsidDel="00000000" w:rsidR="00000000" w:rsidRPr="00000000">
        <w:rPr>
          <w:b w:val="1"/>
          <w:sz w:val="34"/>
          <w:szCs w:val="34"/>
          <w:rtl w:val="0"/>
        </w:rPr>
        <w:t xml:space="preserve">Filmin Təsiri</w:t>
      </w:r>
    </w:p>
    <w:p w:rsidR="00000000" w:rsidDel="00000000" w:rsidP="00000000" w:rsidRDefault="00000000" w:rsidRPr="00000000" w14:paraId="00000043">
      <w:pPr>
        <w:spacing w:after="240" w:before="240" w:lineRule="auto"/>
        <w:rPr/>
      </w:pPr>
      <w:r w:rsidDel="00000000" w:rsidR="00000000" w:rsidRPr="00000000">
        <w:rPr>
          <w:rtl w:val="0"/>
        </w:rPr>
        <w:t xml:space="preserve">"Arşın Mal Alan" filmi Azərbaycan mədəniyyətinə və kinematoqrafiyasına əhəmiyyətli töhfə vermişdir. Bu film Azərbaycanın milli kimliyini və mədəni irsini dünya miqyasında tanıtmışdır. Filmin musiqisi və məzmunu izləyicilərə Azərbaycanın zəngin mədəni irsini göstərir.</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qx96ey28gnny" w:id="14"/>
      <w:bookmarkEnd w:id="14"/>
      <w:r w:rsidDel="00000000" w:rsidR="00000000" w:rsidRPr="00000000">
        <w:rPr>
          <w:b w:val="1"/>
          <w:sz w:val="34"/>
          <w:szCs w:val="34"/>
          <w:rtl w:val="0"/>
        </w:rPr>
        <w:t xml:space="preserve">Beynəlxalq Nümayişlər</w:t>
      </w:r>
    </w:p>
    <w:p w:rsidR="00000000" w:rsidDel="00000000" w:rsidP="00000000" w:rsidRDefault="00000000" w:rsidRPr="00000000" w14:paraId="00000045">
      <w:pPr>
        <w:spacing w:after="240" w:before="240" w:lineRule="auto"/>
        <w:rPr/>
      </w:pPr>
      <w:r w:rsidDel="00000000" w:rsidR="00000000" w:rsidRPr="00000000">
        <w:rPr>
          <w:rtl w:val="0"/>
        </w:rPr>
        <w:t xml:space="preserve">1945-ci il versiyası Sovet dövründə çox məşhur idi və 136 ölkədə nümayiş etdirilmişdir. Bu, Azərbaycan kinematoqrafiyasının beynəlxalq səviyyədə tanınmasına kömək etmişdir.</w:t>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eaza7efjjk01" w:id="15"/>
      <w:bookmarkEnd w:id="15"/>
      <w:r w:rsidDel="00000000" w:rsidR="00000000" w:rsidRPr="00000000">
        <w:rPr>
          <w:b w:val="1"/>
          <w:sz w:val="34"/>
          <w:szCs w:val="34"/>
          <w:rtl w:val="0"/>
        </w:rPr>
        <w:t xml:space="preserve">Milli Kinematoqrafiya</w:t>
      </w:r>
    </w:p>
    <w:p w:rsidR="00000000" w:rsidDel="00000000" w:rsidP="00000000" w:rsidRDefault="00000000" w:rsidRPr="00000000" w14:paraId="00000047">
      <w:pPr>
        <w:spacing w:after="240" w:before="240" w:lineRule="auto"/>
        <w:rPr/>
      </w:pPr>
      <w:r w:rsidDel="00000000" w:rsidR="00000000" w:rsidRPr="00000000">
        <w:rPr>
          <w:rtl w:val="0"/>
        </w:rPr>
        <w:t xml:space="preserve">"Arşın Mal Alan" filmi milli kinematoqrafiyanın inkişafında mühüm rol oynamışdır. Filmin müvəffəqiyyəti Azərbaycan kinematoqrafiyasının inkişafına təkan vermişdir.</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ia8o5nbpew0x" w:id="16"/>
      <w:bookmarkEnd w:id="16"/>
      <w:r w:rsidDel="00000000" w:rsidR="00000000" w:rsidRPr="00000000">
        <w:rPr>
          <w:b w:val="1"/>
          <w:sz w:val="34"/>
          <w:szCs w:val="34"/>
          <w:rtl w:val="0"/>
        </w:rPr>
        <w:t xml:space="preserve">Mədəni İrs</w:t>
      </w:r>
    </w:p>
    <w:p w:rsidR="00000000" w:rsidDel="00000000" w:rsidP="00000000" w:rsidRDefault="00000000" w:rsidRPr="00000000" w14:paraId="00000049">
      <w:pPr>
        <w:spacing w:after="240" w:before="240" w:lineRule="auto"/>
        <w:rPr/>
      </w:pPr>
      <w:r w:rsidDel="00000000" w:rsidR="00000000" w:rsidRPr="00000000">
        <w:rPr>
          <w:rtl w:val="0"/>
        </w:rPr>
        <w:t xml:space="preserve">Filmin məzmunu və musiqisi Azərbaycanın mədəni irsinə aid edilir. "Arşın Mal Alan" operettası Azərbaycan musiqi teatrının klassik nümunələrindən hesab olunur.</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qpg5ag9n2nrr" w:id="17"/>
      <w:bookmarkEnd w:id="17"/>
      <w:r w:rsidDel="00000000" w:rsidR="00000000" w:rsidRPr="00000000">
        <w:rPr>
          <w:b w:val="1"/>
          <w:sz w:val="34"/>
          <w:szCs w:val="34"/>
          <w:rtl w:val="0"/>
        </w:rPr>
        <w:t xml:space="preserve">Növbəti Nəsillərə Təsiri</w:t>
      </w:r>
    </w:p>
    <w:p w:rsidR="00000000" w:rsidDel="00000000" w:rsidP="00000000" w:rsidRDefault="00000000" w:rsidRPr="00000000" w14:paraId="0000004B">
      <w:pPr>
        <w:spacing w:after="240" w:before="240" w:lineRule="auto"/>
        <w:rPr/>
      </w:pPr>
      <w:r w:rsidDel="00000000" w:rsidR="00000000" w:rsidRPr="00000000">
        <w:rPr>
          <w:rtl w:val="0"/>
        </w:rPr>
        <w:t xml:space="preserve">"Arşın Mal Alan" filmi növbəti nəsillərə də təsirini davam etdirir. Filmin məzmunu və musiqisi gənclər arasında çox məşhurdur.</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trupvwcjcm33" w:id="18"/>
      <w:bookmarkEnd w:id="18"/>
      <w:r w:rsidDel="00000000" w:rsidR="00000000" w:rsidRPr="00000000">
        <w:rPr>
          <w:b w:val="1"/>
          <w:sz w:val="34"/>
          <w:szCs w:val="34"/>
          <w:rtl w:val="0"/>
        </w:rPr>
        <w:t xml:space="preserve">Filmin Yenidən Bərpası</w:t>
      </w:r>
    </w:p>
    <w:p w:rsidR="00000000" w:rsidDel="00000000" w:rsidP="00000000" w:rsidRDefault="00000000" w:rsidRPr="00000000" w14:paraId="0000004D">
      <w:pPr>
        <w:spacing w:after="240" w:before="240" w:lineRule="auto"/>
        <w:rPr/>
      </w:pPr>
      <w:r w:rsidDel="00000000" w:rsidR="00000000" w:rsidRPr="00000000">
        <w:rPr>
          <w:rtl w:val="0"/>
        </w:rPr>
        <w:t xml:space="preserve">Son illərdə "Arşın Mal Alan" filminin yenidən bərpası məsələsi aktualdır. Filmin rəngləndirilməsi və yeni formatda nümayişi planlaşdırılır. Bu, filmin daha geniş auditoriya tərəfindən qəbuluna kömək edəcəkdir.</w:t>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ec4j04q1qwe9" w:id="19"/>
      <w:bookmarkEnd w:id="19"/>
      <w:r w:rsidDel="00000000" w:rsidR="00000000" w:rsidRPr="00000000">
        <w:rPr>
          <w:b w:val="1"/>
          <w:sz w:val="34"/>
          <w:szCs w:val="34"/>
          <w:rtl w:val="0"/>
        </w:rPr>
        <w:t xml:space="preserve">Texniki Yeniləmə</w:t>
      </w:r>
    </w:p>
    <w:p w:rsidR="00000000" w:rsidDel="00000000" w:rsidP="00000000" w:rsidRDefault="00000000" w:rsidRPr="00000000" w14:paraId="0000004F">
      <w:pPr>
        <w:spacing w:after="240" w:before="240" w:lineRule="auto"/>
        <w:rPr/>
      </w:pPr>
      <w:r w:rsidDel="00000000" w:rsidR="00000000" w:rsidRPr="00000000">
        <w:rPr>
          <w:rtl w:val="0"/>
        </w:rPr>
        <w:t xml:space="preserve">Filmin texniki yeniləməsi, o cümlədən rəngləndirilməsi və yeni formatda nümayişi, filmin keyfiyyətini yaxşılaşdıracaq və daha gənc izləyicilərə çatdırılmasına kömək edəcəkdir.</w:t>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vac3qajyq382" w:id="20"/>
      <w:bookmarkEnd w:id="20"/>
      <w:r w:rsidDel="00000000" w:rsidR="00000000" w:rsidRPr="00000000">
        <w:rPr>
          <w:b w:val="1"/>
          <w:sz w:val="34"/>
          <w:szCs w:val="34"/>
          <w:rtl w:val="0"/>
        </w:rPr>
        <w:t xml:space="preserve">Mədəni Tədbirlər</w:t>
      </w:r>
    </w:p>
    <w:p w:rsidR="00000000" w:rsidDel="00000000" w:rsidP="00000000" w:rsidRDefault="00000000" w:rsidRPr="00000000" w14:paraId="00000051">
      <w:pPr>
        <w:spacing w:after="240" w:before="240" w:lineRule="auto"/>
        <w:rPr/>
      </w:pPr>
      <w:r w:rsidDel="00000000" w:rsidR="00000000" w:rsidRPr="00000000">
        <w:rPr>
          <w:rtl w:val="0"/>
        </w:rPr>
        <w:t xml:space="preserve">"Arşın Mal Alan" filminə həsr olunmuş mədəni tədbirlər keçirilir. Bu tədbirlər filmin mədəni əhəmiyyətini daha da artırır.</w:t>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zi5v0u5g466o" w:id="21"/>
      <w:bookmarkEnd w:id="21"/>
      <w:r w:rsidDel="00000000" w:rsidR="00000000" w:rsidRPr="00000000">
        <w:rPr>
          <w:b w:val="1"/>
          <w:sz w:val="34"/>
          <w:szCs w:val="34"/>
          <w:rtl w:val="0"/>
        </w:rPr>
        <w:t xml:space="preserve">Təhsil Prosesində İstifadə</w:t>
      </w:r>
    </w:p>
    <w:p w:rsidR="00000000" w:rsidDel="00000000" w:rsidP="00000000" w:rsidRDefault="00000000" w:rsidRPr="00000000" w14:paraId="00000053">
      <w:pPr>
        <w:spacing w:after="240" w:before="240" w:lineRule="auto"/>
        <w:rPr/>
      </w:pPr>
      <w:r w:rsidDel="00000000" w:rsidR="00000000" w:rsidRPr="00000000">
        <w:rPr>
          <w:rtl w:val="0"/>
        </w:rPr>
        <w:t xml:space="preserve">Filmin mövzusu və məzmunu təhsil prosesində istifadə olunur. Bu, gənclərə Azərbaycan mədəniyyəti və tarixi haqqında daha çox məlumat verməyə kömək edir.</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tlmdoy6a3vmg" w:id="22"/>
      <w:bookmarkEnd w:id="22"/>
      <w:r w:rsidDel="00000000" w:rsidR="00000000" w:rsidRPr="00000000">
        <w:rPr>
          <w:b w:val="1"/>
          <w:sz w:val="34"/>
          <w:szCs w:val="34"/>
          <w:rtl w:val="0"/>
        </w:rPr>
        <w:t xml:space="preserve">Nəticə</w:t>
      </w:r>
    </w:p>
    <w:p w:rsidR="00000000" w:rsidDel="00000000" w:rsidP="00000000" w:rsidRDefault="00000000" w:rsidRPr="00000000" w14:paraId="00000055">
      <w:pPr>
        <w:spacing w:after="240" w:before="240" w:lineRule="auto"/>
        <w:rPr/>
      </w:pPr>
      <w:r w:rsidDel="00000000" w:rsidR="00000000" w:rsidRPr="00000000">
        <w:rPr>
          <w:rtl w:val="0"/>
        </w:rPr>
        <w:t xml:space="preserve">"Arşın Mal Alan" filmi Azərbaycan kinematoqrafiyasının klassik nümunələrindən hesab olunur. Filmin məzmunu, musiqisi və aktyorların ifası izləyiciləri həmişə cəlb edir. Filmin hər iki versiyası milli kino tarixində əhəmiyyətli yer tutur. Filmin yenidən bərpası və texniki yeniləməsi, filmin daha geniş auditoriya tərəfindən qəbuluna kömək edəcəkdir.</w:t>
      </w:r>
    </w:p>
    <w:p w:rsidR="00000000" w:rsidDel="00000000" w:rsidP="00000000" w:rsidRDefault="00000000" w:rsidRPr="00000000" w14:paraId="00000056">
      <w:pPr>
        <w:rPr>
          <w:color w:val="1155cc"/>
          <w:u w:val="singl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