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4627C" w:rsidRPr="0006024B" w:rsidRDefault="0004627C" w:rsidP="0004627C">
      <w:pPr>
        <w:rPr>
          <w:b/>
          <w:bCs/>
          <w:sz w:val="26"/>
          <w:szCs w:val="26"/>
          <w:lang w:val="en-US"/>
        </w:rPr>
      </w:pPr>
      <w:proofErr w:type="gramStart"/>
      <w:r w:rsidRPr="0006024B">
        <w:rPr>
          <w:b/>
          <w:bCs/>
          <w:sz w:val="26"/>
          <w:szCs w:val="26"/>
          <w:lang w:val="en-US"/>
        </w:rPr>
        <w:t>Name:-</w:t>
      </w:r>
      <w:proofErr w:type="gramEnd"/>
      <w:r w:rsidRPr="0006024B">
        <w:rPr>
          <w:b/>
          <w:bCs/>
          <w:sz w:val="26"/>
          <w:szCs w:val="26"/>
          <w:lang w:val="en-US"/>
        </w:rPr>
        <w:t xml:space="preserve"> Divyang Bagla</w:t>
      </w:r>
    </w:p>
    <w:p w:rsidR="0004627C" w:rsidRDefault="0004627C" w:rsidP="0004627C">
      <w:pPr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 xml:space="preserve">ERP </w:t>
      </w:r>
      <w:proofErr w:type="gramStart"/>
      <w:r>
        <w:rPr>
          <w:b/>
          <w:bCs/>
          <w:sz w:val="26"/>
          <w:szCs w:val="26"/>
          <w:lang w:val="en-US"/>
        </w:rPr>
        <w:t>ID:-</w:t>
      </w:r>
      <w:proofErr w:type="gramEnd"/>
      <w:r>
        <w:rPr>
          <w:b/>
          <w:bCs/>
          <w:sz w:val="26"/>
          <w:szCs w:val="26"/>
          <w:lang w:val="en-US"/>
        </w:rPr>
        <w:t xml:space="preserve"> 1032180739</w:t>
      </w:r>
    </w:p>
    <w:p w:rsidR="0004627C" w:rsidRPr="0006024B" w:rsidRDefault="0004627C" w:rsidP="0004627C">
      <w:pPr>
        <w:rPr>
          <w:b/>
          <w:bCs/>
          <w:sz w:val="26"/>
          <w:szCs w:val="26"/>
          <w:lang w:val="en-US"/>
        </w:rPr>
      </w:pPr>
      <w:r w:rsidRPr="0006024B">
        <w:rPr>
          <w:b/>
          <w:bCs/>
          <w:sz w:val="26"/>
          <w:szCs w:val="26"/>
          <w:lang w:val="en-US"/>
        </w:rPr>
        <w:t>Batch A2</w:t>
      </w:r>
    </w:p>
    <w:p w:rsidR="0004627C" w:rsidRDefault="0004627C" w:rsidP="0004627C">
      <w:pPr>
        <w:rPr>
          <w:b/>
          <w:bCs/>
          <w:sz w:val="26"/>
          <w:szCs w:val="26"/>
          <w:lang w:val="en-US"/>
        </w:rPr>
      </w:pPr>
      <w:r w:rsidRPr="0006024B">
        <w:rPr>
          <w:b/>
          <w:bCs/>
          <w:sz w:val="26"/>
          <w:szCs w:val="26"/>
          <w:lang w:val="en-US"/>
        </w:rPr>
        <w:t xml:space="preserve">Roll </w:t>
      </w:r>
      <w:proofErr w:type="gramStart"/>
      <w:r w:rsidRPr="0006024B">
        <w:rPr>
          <w:b/>
          <w:bCs/>
          <w:sz w:val="26"/>
          <w:szCs w:val="26"/>
          <w:lang w:val="en-US"/>
        </w:rPr>
        <w:t>No. :</w:t>
      </w:r>
      <w:proofErr w:type="gramEnd"/>
      <w:r w:rsidRPr="0006024B">
        <w:rPr>
          <w:b/>
          <w:bCs/>
          <w:sz w:val="26"/>
          <w:szCs w:val="26"/>
          <w:lang w:val="en-US"/>
        </w:rPr>
        <w:t>- PC33</w:t>
      </w:r>
    </w:p>
    <w:p w:rsidR="0004627C" w:rsidRDefault="0004627C" w:rsidP="0004627C">
      <w:pPr>
        <w:rPr>
          <w:b/>
          <w:bCs/>
          <w:sz w:val="26"/>
          <w:szCs w:val="26"/>
          <w:lang w:val="en-US"/>
        </w:rPr>
      </w:pPr>
    </w:p>
    <w:p w:rsidR="0004627C" w:rsidRDefault="0004627C" w:rsidP="0004627C">
      <w:pPr>
        <w:jc w:val="center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 xml:space="preserve">Lab Assignment No. </w:t>
      </w:r>
      <w:r>
        <w:rPr>
          <w:b/>
          <w:bCs/>
          <w:sz w:val="26"/>
          <w:szCs w:val="26"/>
          <w:lang w:val="en-US"/>
        </w:rPr>
        <w:t>4</w:t>
      </w:r>
    </w:p>
    <w:p w:rsidR="0004627C" w:rsidRDefault="0004627C" w:rsidP="0004627C">
      <w:pPr>
        <w:rPr>
          <w:b/>
          <w:bCs/>
          <w:sz w:val="26"/>
          <w:szCs w:val="26"/>
          <w:lang w:val="en-US"/>
        </w:rPr>
      </w:pPr>
      <w:proofErr w:type="gramStart"/>
      <w:r>
        <w:rPr>
          <w:b/>
          <w:bCs/>
          <w:sz w:val="26"/>
          <w:szCs w:val="26"/>
          <w:lang w:val="en-US"/>
        </w:rPr>
        <w:t>Aim:-</w:t>
      </w:r>
      <w:proofErr w:type="gramEnd"/>
      <w:r>
        <w:rPr>
          <w:b/>
          <w:bCs/>
          <w:sz w:val="26"/>
          <w:szCs w:val="26"/>
          <w:lang w:val="en-US"/>
        </w:rPr>
        <w:t xml:space="preserve"> </w:t>
      </w:r>
      <w:r>
        <w:rPr>
          <w:noProof/>
        </w:rPr>
        <w:drawing>
          <wp:inline distT="0" distB="0" distL="0" distR="0" wp14:anchorId="4EAB666D" wp14:editId="5A296C69">
            <wp:extent cx="5731510" cy="77660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27C" w:rsidRDefault="0004627C" w:rsidP="0004627C">
      <w:pPr>
        <w:rPr>
          <w:b/>
          <w:bCs/>
          <w:sz w:val="26"/>
          <w:szCs w:val="26"/>
          <w:lang w:val="en-US"/>
        </w:rPr>
      </w:pPr>
    </w:p>
    <w:p w:rsidR="0004627C" w:rsidRDefault="0004627C" w:rsidP="0004627C">
      <w:pPr>
        <w:rPr>
          <w:b/>
          <w:bCs/>
          <w:sz w:val="26"/>
          <w:szCs w:val="26"/>
          <w:lang w:val="en-US"/>
        </w:rPr>
      </w:pPr>
      <w:proofErr w:type="gramStart"/>
      <w:r>
        <w:rPr>
          <w:b/>
          <w:bCs/>
          <w:sz w:val="26"/>
          <w:szCs w:val="26"/>
          <w:lang w:val="en-US"/>
        </w:rPr>
        <w:t>Theory:-</w:t>
      </w:r>
      <w:proofErr w:type="gramEnd"/>
      <w:r>
        <w:rPr>
          <w:b/>
          <w:bCs/>
          <w:sz w:val="26"/>
          <w:szCs w:val="26"/>
          <w:lang w:val="en-US"/>
        </w:rPr>
        <w:t xml:space="preserve"> </w:t>
      </w:r>
    </w:p>
    <w:p w:rsidR="0004627C" w:rsidRDefault="0004627C" w:rsidP="0004627C">
      <w:pPr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>Sets</w:t>
      </w:r>
    </w:p>
    <w:p w:rsidR="0004627C" w:rsidRPr="0004627C" w:rsidRDefault="0004627C" w:rsidP="0004627C">
      <w:pPr>
        <w:shd w:val="clear" w:color="auto" w:fill="FFFFFF"/>
        <w:spacing w:before="120" w:after="90" w:line="240" w:lineRule="auto"/>
        <w:rPr>
          <w:rFonts w:ascii="Arial" w:eastAsia="Times New Roman" w:hAnsi="Arial" w:cs="Arial"/>
          <w:color w:val="212121"/>
          <w:sz w:val="20"/>
          <w:lang w:eastAsia="en-IN"/>
        </w:rPr>
      </w:pPr>
      <w:r w:rsidRPr="0004627C">
        <w:rPr>
          <w:rFonts w:ascii="Arial" w:eastAsia="Times New Roman" w:hAnsi="Arial" w:cs="Arial"/>
          <w:b/>
          <w:bCs/>
          <w:color w:val="212121"/>
          <w:szCs w:val="22"/>
          <w:lang w:eastAsia="en-IN"/>
        </w:rPr>
        <w:t>Definition:</w:t>
      </w:r>
      <w:r w:rsidRPr="0004627C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 </w:t>
      </w:r>
      <w:r w:rsidRPr="0004627C">
        <w:rPr>
          <w:rFonts w:ascii="Arial" w:eastAsia="Times New Roman" w:hAnsi="Arial" w:cs="Arial"/>
          <w:color w:val="212121"/>
          <w:sz w:val="20"/>
          <w:lang w:eastAsia="en-IN"/>
        </w:rPr>
        <w:t>Sets are used to store multiple items in a single variable.</w:t>
      </w:r>
    </w:p>
    <w:p w:rsidR="0004627C" w:rsidRPr="0004627C" w:rsidRDefault="0004627C" w:rsidP="0004627C">
      <w:pPr>
        <w:shd w:val="clear" w:color="auto" w:fill="FFFFFF"/>
        <w:spacing w:before="120" w:after="90" w:line="240" w:lineRule="auto"/>
        <w:rPr>
          <w:rFonts w:ascii="Arial" w:eastAsia="Times New Roman" w:hAnsi="Arial" w:cs="Arial"/>
          <w:color w:val="212121"/>
          <w:sz w:val="20"/>
          <w:lang w:eastAsia="en-IN"/>
        </w:rPr>
      </w:pPr>
      <w:r w:rsidRPr="0004627C">
        <w:rPr>
          <w:rFonts w:ascii="Arial" w:eastAsia="Times New Roman" w:hAnsi="Arial" w:cs="Arial"/>
          <w:color w:val="212121"/>
          <w:sz w:val="20"/>
          <w:lang w:eastAsia="en-IN"/>
        </w:rPr>
        <w:t>Set is one of 4 built-in data types in Python used to store collections of data, the other 3 are List, Tuple, and Dictionary, all with different qualities and usage.</w:t>
      </w:r>
    </w:p>
    <w:p w:rsidR="0004627C" w:rsidRPr="0004627C" w:rsidRDefault="0004627C" w:rsidP="0004627C">
      <w:pPr>
        <w:shd w:val="clear" w:color="auto" w:fill="FFFFFF"/>
        <w:spacing w:before="120" w:after="90" w:line="240" w:lineRule="auto"/>
        <w:rPr>
          <w:rFonts w:ascii="Arial" w:eastAsia="Times New Roman" w:hAnsi="Arial" w:cs="Arial"/>
          <w:color w:val="212121"/>
          <w:sz w:val="20"/>
          <w:lang w:eastAsia="en-IN"/>
        </w:rPr>
      </w:pPr>
      <w:r w:rsidRPr="0004627C">
        <w:rPr>
          <w:rFonts w:ascii="Arial" w:eastAsia="Times New Roman" w:hAnsi="Arial" w:cs="Arial"/>
          <w:color w:val="212121"/>
          <w:sz w:val="20"/>
          <w:lang w:eastAsia="en-IN"/>
        </w:rPr>
        <w:t>A set is a collection which is both unordered and unindexed.</w:t>
      </w:r>
    </w:p>
    <w:p w:rsidR="0004627C" w:rsidRPr="0004627C" w:rsidRDefault="0004627C" w:rsidP="0004627C">
      <w:pPr>
        <w:shd w:val="clear" w:color="auto" w:fill="FFFFFF"/>
        <w:spacing w:before="120" w:after="90" w:line="240" w:lineRule="auto"/>
        <w:rPr>
          <w:rFonts w:ascii="Arial" w:eastAsia="Times New Roman" w:hAnsi="Arial" w:cs="Arial"/>
          <w:color w:val="212121"/>
          <w:sz w:val="20"/>
          <w:lang w:eastAsia="en-IN"/>
        </w:rPr>
      </w:pPr>
      <w:r w:rsidRPr="0004627C">
        <w:rPr>
          <w:rFonts w:ascii="Arial" w:eastAsia="Times New Roman" w:hAnsi="Arial" w:cs="Arial"/>
          <w:color w:val="212121"/>
          <w:sz w:val="20"/>
          <w:lang w:eastAsia="en-IN"/>
        </w:rPr>
        <w:t>Sets are written with curly brackets {}.</w:t>
      </w:r>
    </w:p>
    <w:p w:rsidR="0004627C" w:rsidRPr="0004627C" w:rsidRDefault="0004627C" w:rsidP="0004627C">
      <w:pPr>
        <w:shd w:val="clear" w:color="auto" w:fill="FFFFFF"/>
        <w:spacing w:before="120" w:after="90" w:line="240" w:lineRule="auto"/>
        <w:rPr>
          <w:rFonts w:ascii="Arial" w:eastAsia="Times New Roman" w:hAnsi="Arial" w:cs="Arial"/>
          <w:color w:val="212121"/>
          <w:sz w:val="20"/>
          <w:lang w:eastAsia="en-IN"/>
        </w:rPr>
      </w:pPr>
      <w:r w:rsidRPr="0004627C">
        <w:rPr>
          <w:rFonts w:ascii="Arial" w:eastAsia="Times New Roman" w:hAnsi="Arial" w:cs="Arial"/>
          <w:color w:val="212121"/>
          <w:sz w:val="20"/>
          <w:lang w:eastAsia="en-IN"/>
        </w:rPr>
        <w:t>Set Features:</w:t>
      </w:r>
    </w:p>
    <w:p w:rsidR="0004627C" w:rsidRPr="0004627C" w:rsidRDefault="0004627C" w:rsidP="0004627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121"/>
          <w:sz w:val="20"/>
          <w:lang w:eastAsia="en-IN"/>
        </w:rPr>
      </w:pPr>
      <w:r w:rsidRPr="0004627C">
        <w:rPr>
          <w:rFonts w:ascii="Arial" w:eastAsia="Times New Roman" w:hAnsi="Arial" w:cs="Arial"/>
          <w:color w:val="212121"/>
          <w:sz w:val="20"/>
          <w:lang w:eastAsia="en-IN"/>
        </w:rPr>
        <w:t>Unordered</w:t>
      </w:r>
    </w:p>
    <w:p w:rsidR="0004627C" w:rsidRPr="0004627C" w:rsidRDefault="0004627C" w:rsidP="0004627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121"/>
          <w:sz w:val="20"/>
          <w:lang w:eastAsia="en-IN"/>
        </w:rPr>
      </w:pPr>
      <w:r w:rsidRPr="0004627C">
        <w:rPr>
          <w:rFonts w:ascii="Arial" w:eastAsia="Times New Roman" w:hAnsi="Arial" w:cs="Arial"/>
          <w:color w:val="212121"/>
          <w:sz w:val="20"/>
          <w:lang w:eastAsia="en-IN"/>
        </w:rPr>
        <w:t>Unindexed</w:t>
      </w:r>
    </w:p>
    <w:p w:rsidR="0004627C" w:rsidRPr="0004627C" w:rsidRDefault="0004627C" w:rsidP="0004627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121"/>
          <w:sz w:val="20"/>
          <w:lang w:eastAsia="en-IN"/>
        </w:rPr>
      </w:pPr>
      <w:r w:rsidRPr="0004627C">
        <w:rPr>
          <w:rFonts w:ascii="Arial" w:eastAsia="Times New Roman" w:hAnsi="Arial" w:cs="Arial"/>
          <w:color w:val="212121"/>
          <w:sz w:val="20"/>
          <w:lang w:eastAsia="en-IN"/>
        </w:rPr>
        <w:t>Mutable</w:t>
      </w:r>
    </w:p>
    <w:p w:rsidR="0004627C" w:rsidRPr="0004627C" w:rsidRDefault="0004627C" w:rsidP="0004627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121"/>
          <w:sz w:val="20"/>
          <w:lang w:eastAsia="en-IN"/>
        </w:rPr>
      </w:pPr>
      <w:r w:rsidRPr="0004627C">
        <w:rPr>
          <w:rFonts w:ascii="Arial" w:eastAsia="Times New Roman" w:hAnsi="Arial" w:cs="Arial"/>
          <w:color w:val="212121"/>
          <w:sz w:val="20"/>
          <w:lang w:eastAsia="en-IN"/>
        </w:rPr>
        <w:t>Duplicates Allowed</w:t>
      </w:r>
    </w:p>
    <w:p w:rsidR="0004627C" w:rsidRDefault="0004627C" w:rsidP="0004627C">
      <w:pPr>
        <w:rPr>
          <w:b/>
          <w:bCs/>
          <w:sz w:val="26"/>
          <w:szCs w:val="26"/>
          <w:lang w:val="en-US"/>
        </w:rPr>
      </w:pPr>
    </w:p>
    <w:p w:rsidR="0004627C" w:rsidRPr="0004627C" w:rsidRDefault="0004627C" w:rsidP="0004627C">
      <w:pPr>
        <w:shd w:val="clear" w:color="auto" w:fill="FFFFFF"/>
        <w:spacing w:before="120" w:after="120" w:line="240" w:lineRule="auto"/>
        <w:outlineLvl w:val="3"/>
        <w:rPr>
          <w:rFonts w:ascii="Arial" w:eastAsia="Times New Roman" w:hAnsi="Arial" w:cs="Arial"/>
          <w:b/>
          <w:bCs/>
          <w:color w:val="212121"/>
          <w:sz w:val="26"/>
          <w:szCs w:val="26"/>
          <w:lang w:eastAsia="en-IN"/>
        </w:rPr>
      </w:pPr>
      <w:r w:rsidRPr="0004627C">
        <w:rPr>
          <w:rFonts w:ascii="Arial" w:eastAsia="Times New Roman" w:hAnsi="Arial" w:cs="Arial"/>
          <w:b/>
          <w:bCs/>
          <w:color w:val="212121"/>
          <w:sz w:val="26"/>
          <w:szCs w:val="26"/>
          <w:lang w:eastAsia="en-IN"/>
        </w:rPr>
        <w:t>Dictionary</w:t>
      </w:r>
    </w:p>
    <w:p w:rsidR="0004627C" w:rsidRPr="0004627C" w:rsidRDefault="0004627C" w:rsidP="0004627C">
      <w:pPr>
        <w:shd w:val="clear" w:color="auto" w:fill="FFFFFF"/>
        <w:spacing w:before="120" w:after="90" w:line="240" w:lineRule="auto"/>
        <w:rPr>
          <w:rFonts w:ascii="Arial" w:eastAsia="Times New Roman" w:hAnsi="Arial" w:cs="Arial"/>
          <w:color w:val="212121"/>
          <w:sz w:val="20"/>
          <w:lang w:eastAsia="en-IN"/>
        </w:rPr>
      </w:pPr>
      <w:r w:rsidRPr="0004627C">
        <w:rPr>
          <w:rFonts w:ascii="Arial" w:eastAsia="Times New Roman" w:hAnsi="Arial" w:cs="Arial"/>
          <w:b/>
          <w:bCs/>
          <w:color w:val="212121"/>
          <w:szCs w:val="22"/>
          <w:lang w:eastAsia="en-IN"/>
        </w:rPr>
        <w:t>Definition:</w:t>
      </w:r>
      <w:r w:rsidRPr="0004627C">
        <w:rPr>
          <w:rFonts w:ascii="Arial" w:eastAsia="Times New Roman" w:hAnsi="Arial" w:cs="Arial"/>
          <w:color w:val="212121"/>
          <w:szCs w:val="22"/>
          <w:lang w:eastAsia="en-IN"/>
        </w:rPr>
        <w:t> </w:t>
      </w:r>
      <w:r w:rsidRPr="0004627C">
        <w:rPr>
          <w:rFonts w:ascii="Arial" w:eastAsia="Times New Roman" w:hAnsi="Arial" w:cs="Arial"/>
          <w:color w:val="212121"/>
          <w:sz w:val="20"/>
          <w:lang w:eastAsia="en-IN"/>
        </w:rPr>
        <w:t xml:space="preserve">Dictionary in Python is an ordered collection of data values, used to store data values like a map, which, unlike other Data Types that hold only a single value as an element, Dictionary holds </w:t>
      </w:r>
      <w:proofErr w:type="spellStart"/>
      <w:r w:rsidRPr="0004627C">
        <w:rPr>
          <w:rFonts w:ascii="Arial" w:eastAsia="Times New Roman" w:hAnsi="Arial" w:cs="Arial"/>
          <w:color w:val="212121"/>
          <w:sz w:val="20"/>
          <w:lang w:eastAsia="en-IN"/>
        </w:rPr>
        <w:t>key:value</w:t>
      </w:r>
      <w:proofErr w:type="spellEnd"/>
      <w:r w:rsidRPr="0004627C">
        <w:rPr>
          <w:rFonts w:ascii="Arial" w:eastAsia="Times New Roman" w:hAnsi="Arial" w:cs="Arial"/>
          <w:color w:val="212121"/>
          <w:sz w:val="20"/>
          <w:lang w:eastAsia="en-IN"/>
        </w:rPr>
        <w:t xml:space="preserve"> pair.</w:t>
      </w:r>
    </w:p>
    <w:p w:rsidR="0004627C" w:rsidRPr="0004627C" w:rsidRDefault="0004627C" w:rsidP="0004627C">
      <w:pPr>
        <w:shd w:val="clear" w:color="auto" w:fill="FFFFFF"/>
        <w:spacing w:before="120" w:after="90" w:line="240" w:lineRule="auto"/>
        <w:rPr>
          <w:rFonts w:ascii="Arial" w:eastAsia="Times New Roman" w:hAnsi="Arial" w:cs="Arial"/>
          <w:color w:val="212121"/>
          <w:sz w:val="20"/>
          <w:lang w:eastAsia="en-IN"/>
        </w:rPr>
      </w:pPr>
      <w:r w:rsidRPr="0004627C">
        <w:rPr>
          <w:rFonts w:ascii="Arial" w:eastAsia="Times New Roman" w:hAnsi="Arial" w:cs="Arial"/>
          <w:color w:val="212121"/>
          <w:sz w:val="20"/>
          <w:lang w:eastAsia="en-IN"/>
        </w:rPr>
        <w:t>Key-value is provided in the dictionary to make it more optimized.</w:t>
      </w:r>
    </w:p>
    <w:p w:rsidR="0004627C" w:rsidRPr="0004627C" w:rsidRDefault="0004627C" w:rsidP="0004627C">
      <w:pPr>
        <w:shd w:val="clear" w:color="auto" w:fill="FFFFFF"/>
        <w:spacing w:before="120" w:after="90" w:line="240" w:lineRule="auto"/>
        <w:rPr>
          <w:rFonts w:ascii="Arial" w:eastAsia="Times New Roman" w:hAnsi="Arial" w:cs="Arial"/>
          <w:color w:val="212121"/>
          <w:sz w:val="20"/>
          <w:lang w:eastAsia="en-IN"/>
        </w:rPr>
      </w:pPr>
      <w:proofErr w:type="spellStart"/>
      <w:r w:rsidRPr="0004627C">
        <w:rPr>
          <w:rFonts w:ascii="Arial" w:eastAsia="Times New Roman" w:hAnsi="Arial" w:cs="Arial"/>
          <w:color w:val="212121"/>
          <w:sz w:val="20"/>
          <w:lang w:eastAsia="en-IN"/>
        </w:rPr>
        <w:t>Dictonary</w:t>
      </w:r>
      <w:proofErr w:type="spellEnd"/>
      <w:r w:rsidRPr="0004627C">
        <w:rPr>
          <w:rFonts w:ascii="Arial" w:eastAsia="Times New Roman" w:hAnsi="Arial" w:cs="Arial"/>
          <w:color w:val="212121"/>
          <w:sz w:val="20"/>
          <w:lang w:eastAsia="en-IN"/>
        </w:rPr>
        <w:t xml:space="preserve"> is written with curly brackets {}.</w:t>
      </w:r>
    </w:p>
    <w:p w:rsidR="0004627C" w:rsidRPr="0004627C" w:rsidRDefault="0004627C" w:rsidP="0004627C">
      <w:pPr>
        <w:shd w:val="clear" w:color="auto" w:fill="FFFFFF"/>
        <w:spacing w:before="120" w:after="90" w:line="240" w:lineRule="auto"/>
        <w:rPr>
          <w:rFonts w:ascii="Arial" w:eastAsia="Times New Roman" w:hAnsi="Arial" w:cs="Arial"/>
          <w:color w:val="212121"/>
          <w:sz w:val="20"/>
          <w:lang w:eastAsia="en-IN"/>
        </w:rPr>
      </w:pPr>
      <w:r w:rsidRPr="0004627C">
        <w:rPr>
          <w:rFonts w:ascii="Arial" w:eastAsia="Times New Roman" w:hAnsi="Arial" w:cs="Arial"/>
          <w:color w:val="212121"/>
          <w:sz w:val="20"/>
          <w:lang w:eastAsia="en-IN"/>
        </w:rPr>
        <w:t>Dictionary Features:</w:t>
      </w:r>
    </w:p>
    <w:p w:rsidR="0004627C" w:rsidRPr="0004627C" w:rsidRDefault="0004627C" w:rsidP="0004627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121"/>
          <w:sz w:val="20"/>
          <w:lang w:eastAsia="en-IN"/>
        </w:rPr>
      </w:pPr>
      <w:r w:rsidRPr="0004627C">
        <w:rPr>
          <w:rFonts w:ascii="Arial" w:eastAsia="Times New Roman" w:hAnsi="Arial" w:cs="Arial"/>
          <w:color w:val="212121"/>
          <w:sz w:val="20"/>
          <w:lang w:eastAsia="en-IN"/>
        </w:rPr>
        <w:t>Dictionaries are unordered. A dictionary contains key-value pairs but does not possess an order for the pairs.</w:t>
      </w:r>
    </w:p>
    <w:p w:rsidR="0004627C" w:rsidRPr="0004627C" w:rsidRDefault="0004627C" w:rsidP="0004627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121"/>
          <w:sz w:val="20"/>
          <w:lang w:eastAsia="en-IN"/>
        </w:rPr>
      </w:pPr>
      <w:r w:rsidRPr="0004627C">
        <w:rPr>
          <w:rFonts w:ascii="Arial" w:eastAsia="Times New Roman" w:hAnsi="Arial" w:cs="Arial"/>
          <w:color w:val="212121"/>
          <w:sz w:val="20"/>
          <w:lang w:eastAsia="en-IN"/>
        </w:rPr>
        <w:t>Keys are unique. Dictionary keys must be unique.</w:t>
      </w:r>
    </w:p>
    <w:p w:rsidR="0069726C" w:rsidRDefault="0004627C" w:rsidP="0069726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121"/>
          <w:sz w:val="20"/>
          <w:lang w:eastAsia="en-IN"/>
        </w:rPr>
      </w:pPr>
      <w:r w:rsidRPr="0004627C">
        <w:rPr>
          <w:rFonts w:ascii="Arial" w:eastAsia="Times New Roman" w:hAnsi="Arial" w:cs="Arial"/>
          <w:color w:val="212121"/>
          <w:sz w:val="20"/>
          <w:lang w:eastAsia="en-IN"/>
        </w:rPr>
        <w:t>Keys must be immutable.</w:t>
      </w:r>
    </w:p>
    <w:p w:rsidR="0004627C" w:rsidRDefault="0004627C" w:rsidP="0069726C">
      <w:pPr>
        <w:shd w:val="clear" w:color="auto" w:fill="FFFFFF"/>
        <w:spacing w:before="100" w:beforeAutospacing="1" w:after="100" w:afterAutospacing="1" w:line="240" w:lineRule="auto"/>
        <w:ind w:left="720"/>
        <w:jc w:val="center"/>
        <w:rPr>
          <w:rFonts w:ascii="Arial" w:eastAsia="Times New Roman" w:hAnsi="Arial" w:cs="Arial"/>
          <w:b/>
          <w:bCs/>
          <w:color w:val="212121"/>
          <w:sz w:val="24"/>
          <w:szCs w:val="24"/>
          <w:lang w:eastAsia="en-IN"/>
        </w:rPr>
      </w:pPr>
      <w:r w:rsidRPr="0069726C">
        <w:rPr>
          <w:rFonts w:ascii="Arial" w:eastAsia="Times New Roman" w:hAnsi="Arial" w:cs="Arial"/>
          <w:b/>
          <w:bCs/>
          <w:color w:val="212121"/>
          <w:sz w:val="24"/>
          <w:szCs w:val="24"/>
          <w:lang w:eastAsia="en-IN"/>
        </w:rPr>
        <w:lastRenderedPageBreak/>
        <w:t xml:space="preserve">Lab </w:t>
      </w:r>
      <w:r w:rsidR="0069726C" w:rsidRPr="0069726C">
        <w:rPr>
          <w:rFonts w:ascii="Arial" w:eastAsia="Times New Roman" w:hAnsi="Arial" w:cs="Arial"/>
          <w:b/>
          <w:bCs/>
          <w:color w:val="212121"/>
          <w:sz w:val="24"/>
          <w:szCs w:val="24"/>
          <w:lang w:eastAsia="en-IN"/>
        </w:rPr>
        <w:t>A</w:t>
      </w:r>
      <w:r w:rsidRPr="0069726C">
        <w:rPr>
          <w:rFonts w:ascii="Arial" w:eastAsia="Times New Roman" w:hAnsi="Arial" w:cs="Arial"/>
          <w:b/>
          <w:bCs/>
          <w:color w:val="212121"/>
          <w:sz w:val="24"/>
          <w:szCs w:val="24"/>
          <w:lang w:eastAsia="en-IN"/>
        </w:rPr>
        <w:t>ssignment 4 Code</w:t>
      </w:r>
    </w:p>
    <w:p w:rsidR="0069726C" w:rsidRPr="0069726C" w:rsidRDefault="0069726C" w:rsidP="0069726C">
      <w:pPr>
        <w:shd w:val="clear" w:color="auto" w:fill="FFFFFF"/>
        <w:spacing w:before="100" w:beforeAutospacing="1" w:after="100" w:afterAutospacing="1" w:line="240" w:lineRule="auto"/>
        <w:ind w:left="720"/>
        <w:jc w:val="center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69726C">
        <w:rPr>
          <w:rFonts w:ascii="Arial" w:eastAsia="Times New Roman" w:hAnsi="Arial" w:cs="Arial"/>
          <w:noProof/>
          <w:color w:val="212121"/>
          <w:sz w:val="24"/>
          <w:szCs w:val="24"/>
          <w:lang w:eastAsia="en-IN"/>
        </w:rPr>
        <w:drawing>
          <wp:inline distT="0" distB="0" distL="0" distR="0">
            <wp:extent cx="5731510" cy="8103870"/>
            <wp:effectExtent l="0" t="0" r="2540" b="0"/>
            <wp:docPr id="8" name="Picture 8" descr="C:\Users\Divyang\AppData\Local\Temp\Rar$DRa16336.41543\Lab Assn 4_page-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ivyang\AppData\Local\Temp\Rar$DRa16336.41543\Lab Assn 4_page-000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0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27C" w:rsidRDefault="0069726C" w:rsidP="0004627C">
      <w:pPr>
        <w:shd w:val="clear" w:color="auto" w:fill="FFFFFF"/>
        <w:spacing w:before="100" w:beforeAutospacing="1" w:after="100" w:afterAutospacing="1" w:line="240" w:lineRule="auto"/>
        <w:jc w:val="center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bookmarkStart w:id="0" w:name="_GoBack"/>
      <w:bookmarkEnd w:id="0"/>
      <w:r w:rsidRPr="0069726C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lastRenderedPageBreak/>
        <w:t xml:space="preserve"> </w:t>
      </w:r>
      <w:r w:rsidRPr="0069726C">
        <w:rPr>
          <w:rFonts w:ascii="Arial" w:eastAsia="Times New Roman" w:hAnsi="Arial" w:cs="Arial"/>
          <w:b/>
          <w:bCs/>
          <w:noProof/>
          <w:color w:val="212121"/>
          <w:sz w:val="26"/>
          <w:szCs w:val="26"/>
          <w:lang w:eastAsia="en-IN"/>
        </w:rPr>
        <w:drawing>
          <wp:inline distT="0" distB="0" distL="0" distR="0">
            <wp:extent cx="5731510" cy="8105775"/>
            <wp:effectExtent l="0" t="0" r="2540" b="9525"/>
            <wp:docPr id="3" name="Picture 3" descr="C:\Users\Divyang\AppData\Local\Temp\Rar$DRa16336.28503\Lab Assn 4_page-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ivyang\AppData\Local\Temp\Rar$DRa16336.28503\Lab Assn 4_page-000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0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26C" w:rsidRDefault="0069726C" w:rsidP="0004627C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bCs/>
          <w:color w:val="212121"/>
          <w:sz w:val="26"/>
          <w:szCs w:val="26"/>
          <w:lang w:eastAsia="en-IN"/>
        </w:rPr>
      </w:pPr>
    </w:p>
    <w:p w:rsidR="0069726C" w:rsidRDefault="0069726C" w:rsidP="0004627C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bCs/>
          <w:color w:val="212121"/>
          <w:sz w:val="26"/>
          <w:szCs w:val="26"/>
          <w:lang w:eastAsia="en-IN"/>
        </w:rPr>
      </w:pPr>
    </w:p>
    <w:p w:rsidR="0069726C" w:rsidRDefault="0069726C" w:rsidP="0004627C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bCs/>
          <w:color w:val="212121"/>
          <w:sz w:val="26"/>
          <w:szCs w:val="26"/>
          <w:lang w:eastAsia="en-IN"/>
        </w:rPr>
      </w:pPr>
      <w:r w:rsidRPr="0069726C">
        <w:rPr>
          <w:rFonts w:ascii="Arial" w:eastAsia="Times New Roman" w:hAnsi="Arial" w:cs="Arial"/>
          <w:b/>
          <w:bCs/>
          <w:noProof/>
          <w:color w:val="212121"/>
          <w:sz w:val="26"/>
          <w:szCs w:val="26"/>
          <w:lang w:eastAsia="en-IN"/>
        </w:rPr>
        <w:lastRenderedPageBreak/>
        <w:drawing>
          <wp:inline distT="0" distB="0" distL="0" distR="0">
            <wp:extent cx="5731510" cy="8105775"/>
            <wp:effectExtent l="0" t="0" r="2540" b="9525"/>
            <wp:docPr id="4" name="Picture 4" descr="C:\Users\Divyang\AppData\Local\Temp\Rar$DRa16336.29313\Lab Assn 4_page-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vyang\AppData\Local\Temp\Rar$DRa16336.29313\Lab Assn 4_page-000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0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26C" w:rsidRDefault="0069726C" w:rsidP="0004627C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bCs/>
          <w:color w:val="212121"/>
          <w:sz w:val="26"/>
          <w:szCs w:val="26"/>
          <w:lang w:eastAsia="en-IN"/>
        </w:rPr>
      </w:pPr>
    </w:p>
    <w:p w:rsidR="0069726C" w:rsidRDefault="0069726C" w:rsidP="0004627C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bCs/>
          <w:color w:val="212121"/>
          <w:sz w:val="26"/>
          <w:szCs w:val="26"/>
          <w:lang w:eastAsia="en-IN"/>
        </w:rPr>
      </w:pPr>
    </w:p>
    <w:p w:rsidR="0069726C" w:rsidRDefault="0069726C" w:rsidP="0004627C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bCs/>
          <w:color w:val="212121"/>
          <w:sz w:val="26"/>
          <w:szCs w:val="26"/>
          <w:lang w:eastAsia="en-IN"/>
        </w:rPr>
      </w:pPr>
      <w:r w:rsidRPr="0069726C">
        <w:rPr>
          <w:rFonts w:ascii="Arial" w:eastAsia="Times New Roman" w:hAnsi="Arial" w:cs="Arial"/>
          <w:b/>
          <w:bCs/>
          <w:noProof/>
          <w:color w:val="212121"/>
          <w:sz w:val="26"/>
          <w:szCs w:val="26"/>
          <w:lang w:eastAsia="en-IN"/>
        </w:rPr>
        <w:lastRenderedPageBreak/>
        <w:drawing>
          <wp:inline distT="0" distB="0" distL="0" distR="0">
            <wp:extent cx="5731510" cy="8105775"/>
            <wp:effectExtent l="0" t="0" r="2540" b="9525"/>
            <wp:docPr id="5" name="Picture 5" descr="C:\Users\Divyang\AppData\Local\Temp\Rar$DRa16336.30204\Lab Assn 4_page-0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ivyang\AppData\Local\Temp\Rar$DRa16336.30204\Lab Assn 4_page-0004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0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26C" w:rsidRDefault="0069726C" w:rsidP="0004627C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bCs/>
          <w:color w:val="212121"/>
          <w:sz w:val="26"/>
          <w:szCs w:val="26"/>
          <w:lang w:eastAsia="en-IN"/>
        </w:rPr>
      </w:pPr>
    </w:p>
    <w:p w:rsidR="0069726C" w:rsidRDefault="0069726C" w:rsidP="0004627C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bCs/>
          <w:color w:val="212121"/>
          <w:sz w:val="26"/>
          <w:szCs w:val="26"/>
          <w:lang w:eastAsia="en-IN"/>
        </w:rPr>
      </w:pPr>
    </w:p>
    <w:p w:rsidR="0069726C" w:rsidRDefault="0069726C" w:rsidP="0004627C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bCs/>
          <w:color w:val="212121"/>
          <w:sz w:val="26"/>
          <w:szCs w:val="26"/>
          <w:lang w:eastAsia="en-IN"/>
        </w:rPr>
      </w:pPr>
      <w:r w:rsidRPr="0069726C">
        <w:rPr>
          <w:rFonts w:ascii="Arial" w:eastAsia="Times New Roman" w:hAnsi="Arial" w:cs="Arial"/>
          <w:b/>
          <w:bCs/>
          <w:noProof/>
          <w:color w:val="212121"/>
          <w:sz w:val="26"/>
          <w:szCs w:val="26"/>
          <w:lang w:eastAsia="en-IN"/>
        </w:rPr>
        <w:lastRenderedPageBreak/>
        <w:drawing>
          <wp:inline distT="0" distB="0" distL="0" distR="0">
            <wp:extent cx="5731510" cy="8105775"/>
            <wp:effectExtent l="0" t="0" r="2540" b="9525"/>
            <wp:docPr id="6" name="Picture 6" descr="C:\Users\Divyang\AppData\Local\Temp\Rar$DRa16336.30925\Lab Assn 4_page-0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ivyang\AppData\Local\Temp\Rar$DRa16336.30925\Lab Assn 4_page-0005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0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27C" w:rsidRDefault="0004627C" w:rsidP="0004627C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bCs/>
          <w:color w:val="212121"/>
          <w:sz w:val="26"/>
          <w:szCs w:val="26"/>
          <w:lang w:eastAsia="en-IN"/>
        </w:rPr>
      </w:pPr>
    </w:p>
    <w:p w:rsidR="0004627C" w:rsidRDefault="0004627C" w:rsidP="0004627C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bCs/>
          <w:color w:val="212121"/>
          <w:sz w:val="26"/>
          <w:szCs w:val="26"/>
          <w:lang w:eastAsia="en-IN"/>
        </w:rPr>
      </w:pPr>
    </w:p>
    <w:p w:rsidR="0004627C" w:rsidRPr="0004627C" w:rsidRDefault="0004627C" w:rsidP="0004627C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bCs/>
          <w:color w:val="212121"/>
          <w:sz w:val="26"/>
          <w:szCs w:val="26"/>
          <w:lang w:eastAsia="en-IN"/>
        </w:rPr>
      </w:pPr>
    </w:p>
    <w:p w:rsidR="00F35F4C" w:rsidRDefault="00F35F4C"/>
    <w:sectPr w:rsidR="00F35F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651F6" w:rsidRDefault="004651F6" w:rsidP="0069726C">
      <w:pPr>
        <w:spacing w:after="0" w:line="240" w:lineRule="auto"/>
      </w:pPr>
      <w:r>
        <w:separator/>
      </w:r>
    </w:p>
  </w:endnote>
  <w:endnote w:type="continuationSeparator" w:id="0">
    <w:p w:rsidR="004651F6" w:rsidRDefault="004651F6" w:rsidP="006972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651F6" w:rsidRDefault="004651F6" w:rsidP="0069726C">
      <w:pPr>
        <w:spacing w:after="0" w:line="240" w:lineRule="auto"/>
      </w:pPr>
      <w:r>
        <w:separator/>
      </w:r>
    </w:p>
  </w:footnote>
  <w:footnote w:type="continuationSeparator" w:id="0">
    <w:p w:rsidR="004651F6" w:rsidRDefault="004651F6" w:rsidP="006972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DF21CCA"/>
    <w:multiLevelType w:val="multilevel"/>
    <w:tmpl w:val="49325F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32D439A"/>
    <w:multiLevelType w:val="multilevel"/>
    <w:tmpl w:val="4D6A2C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27C"/>
    <w:rsid w:val="0004627C"/>
    <w:rsid w:val="004651F6"/>
    <w:rsid w:val="0069726C"/>
    <w:rsid w:val="00F35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2C56C0"/>
  <w15:chartTrackingRefBased/>
  <w15:docId w15:val="{2798FAA6-A7FC-4E60-8610-CD5A451377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4627C"/>
    <w:rPr>
      <w:rFonts w:cs="Mangal"/>
    </w:rPr>
  </w:style>
  <w:style w:type="paragraph" w:styleId="Heading4">
    <w:name w:val="heading 4"/>
    <w:basedOn w:val="Normal"/>
    <w:link w:val="Heading4Char"/>
    <w:uiPriority w:val="9"/>
    <w:qFormat/>
    <w:rsid w:val="0004627C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462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04627C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04627C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6972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726C"/>
    <w:rPr>
      <w:rFonts w:cs="Mangal"/>
    </w:rPr>
  </w:style>
  <w:style w:type="paragraph" w:styleId="Footer">
    <w:name w:val="footer"/>
    <w:basedOn w:val="Normal"/>
    <w:link w:val="FooterChar"/>
    <w:uiPriority w:val="99"/>
    <w:unhideWhenUsed/>
    <w:rsid w:val="006972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726C"/>
    <w:rPr>
      <w:rFonts w:cs="Mang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2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2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7</Pages>
  <Words>165</Words>
  <Characters>942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Divyang Bagla</dc:creator>
  <cp:keywords/>
  <dc:description/>
  <cp:lastModifiedBy>Divyang Bagla</cp:lastModifiedBy>
  <cp:revision>1</cp:revision>
  <dcterms:created xsi:type="dcterms:W3CDTF">2021-08-25T14:37:00Z</dcterms:created>
  <dcterms:modified xsi:type="dcterms:W3CDTF">2021-08-25T14:54:00Z</dcterms:modified>
</cp:coreProperties>
</file>