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F4E2" w14:textId="77777777" w:rsidR="003345C3" w:rsidRPr="009408BF" w:rsidRDefault="003345C3" w:rsidP="003345C3">
      <w:pPr>
        <w:rPr>
          <w:sz w:val="22"/>
          <w:szCs w:val="22"/>
        </w:rPr>
      </w:pPr>
    </w:p>
    <w:p w14:paraId="0F086BAE" w14:textId="77777777" w:rsidR="000D7144" w:rsidRPr="009408BF" w:rsidRDefault="000D7144" w:rsidP="000D7144">
      <w:pPr>
        <w:rPr>
          <w:sz w:val="22"/>
          <w:szCs w:val="22"/>
        </w:rPr>
      </w:pPr>
    </w:p>
    <w:p w14:paraId="5117A310" w14:textId="77777777" w:rsidR="00801BBD" w:rsidRPr="00FB4E23" w:rsidRDefault="00801BBD" w:rsidP="00FB6417">
      <w:pPr>
        <w:pStyle w:val="Body"/>
        <w:ind w:left="0" w:right="848"/>
        <w:rPr>
          <w:rFonts w:asciiTheme="minorHAnsi" w:hAnsiTheme="minorHAnsi" w:cstheme="minorHAnsi"/>
        </w:rPr>
      </w:pPr>
    </w:p>
    <w:p w14:paraId="12D78724" w14:textId="77777777" w:rsidR="00FB4E23" w:rsidRPr="00CE4F93" w:rsidRDefault="00FB4E23" w:rsidP="00FB6417">
      <w:pPr>
        <w:pStyle w:val="Zkladntext"/>
        <w:spacing w:after="120"/>
        <w:ind w:left="680" w:right="848"/>
        <w:jc w:val="center"/>
        <w:rPr>
          <w:rFonts w:ascii="Calibri Light" w:hAnsi="Calibri Light" w:cs="Calibri Light"/>
          <w:b/>
          <w:bCs/>
          <w:sz w:val="28"/>
          <w:szCs w:val="22"/>
        </w:rPr>
      </w:pPr>
      <w:r w:rsidRPr="00CE4F93">
        <w:rPr>
          <w:rFonts w:ascii="Calibri Light" w:hAnsi="Calibri Light" w:cs="Calibri Light"/>
          <w:b/>
          <w:bCs/>
          <w:sz w:val="28"/>
          <w:szCs w:val="22"/>
        </w:rPr>
        <w:t>ZMLUVA</w:t>
      </w:r>
      <w:r w:rsidRPr="00CE4F93">
        <w:rPr>
          <w:rFonts w:ascii="Calibri Light" w:hAnsi="Calibri Light" w:cs="Calibri Light"/>
          <w:b/>
          <w:bCs/>
          <w:spacing w:val="-3"/>
          <w:sz w:val="28"/>
          <w:szCs w:val="22"/>
        </w:rPr>
        <w:t xml:space="preserve"> </w:t>
      </w:r>
      <w:r w:rsidRPr="00CE4F93">
        <w:rPr>
          <w:rFonts w:ascii="Calibri Light" w:hAnsi="Calibri Light" w:cs="Calibri Light"/>
          <w:b/>
          <w:bCs/>
          <w:sz w:val="28"/>
          <w:szCs w:val="22"/>
        </w:rPr>
        <w:t>O</w:t>
      </w:r>
      <w:r w:rsidRPr="00CE4F93">
        <w:rPr>
          <w:rFonts w:ascii="Calibri Light" w:hAnsi="Calibri Light" w:cs="Calibri Light"/>
          <w:b/>
          <w:bCs/>
          <w:spacing w:val="1"/>
          <w:sz w:val="28"/>
          <w:szCs w:val="22"/>
        </w:rPr>
        <w:t xml:space="preserve"> </w:t>
      </w:r>
      <w:r w:rsidRPr="00CE4F93">
        <w:rPr>
          <w:rFonts w:ascii="Calibri Light" w:hAnsi="Calibri Light" w:cs="Calibri Light"/>
          <w:b/>
          <w:bCs/>
          <w:sz w:val="28"/>
          <w:szCs w:val="22"/>
        </w:rPr>
        <w:t>DIELO</w:t>
      </w:r>
    </w:p>
    <w:p w14:paraId="716819E3" w14:textId="77777777" w:rsidR="00CE4F93" w:rsidRDefault="00CE4F93" w:rsidP="00FB6417">
      <w:pPr>
        <w:pStyle w:val="Zkladntext"/>
        <w:ind w:left="682" w:right="848"/>
        <w:jc w:val="center"/>
        <w:rPr>
          <w:rFonts w:asciiTheme="minorHAnsi" w:hAnsiTheme="minorHAnsi" w:cstheme="minorHAnsi"/>
          <w:w w:val="95"/>
        </w:rPr>
      </w:pPr>
    </w:p>
    <w:p w14:paraId="41B600F1" w14:textId="77777777" w:rsidR="001E2A05" w:rsidRDefault="001E2A05" w:rsidP="00FB6417">
      <w:pPr>
        <w:pStyle w:val="Zkladntext"/>
        <w:ind w:left="682" w:right="848"/>
        <w:jc w:val="center"/>
        <w:rPr>
          <w:rFonts w:asciiTheme="minorHAnsi" w:hAnsiTheme="minorHAnsi" w:cstheme="minorHAnsi"/>
          <w:w w:val="95"/>
        </w:rPr>
      </w:pPr>
    </w:p>
    <w:p w14:paraId="7E4EF18B" w14:textId="77777777" w:rsidR="00CE4F93" w:rsidRDefault="00CE4F93" w:rsidP="00FB6417">
      <w:pPr>
        <w:pStyle w:val="Zkladntext"/>
        <w:ind w:left="682" w:right="848"/>
        <w:jc w:val="center"/>
        <w:rPr>
          <w:rFonts w:asciiTheme="minorHAnsi" w:hAnsiTheme="minorHAnsi" w:cstheme="minorHAnsi"/>
          <w:w w:val="95"/>
        </w:rPr>
      </w:pPr>
    </w:p>
    <w:p w14:paraId="35955317" w14:textId="77777777" w:rsidR="00CE4F93" w:rsidRDefault="00CE4F93" w:rsidP="00944C3B">
      <w:pPr>
        <w:pStyle w:val="Zkladntext"/>
        <w:ind w:right="848"/>
        <w:rPr>
          <w:rFonts w:asciiTheme="minorHAnsi" w:hAnsiTheme="minorHAnsi" w:cstheme="minorHAnsi"/>
        </w:rPr>
      </w:pPr>
    </w:p>
    <w:p w14:paraId="3CA15AEB" w14:textId="77777777" w:rsidR="00B719B1" w:rsidRDefault="00B719B1" w:rsidP="00FB6417">
      <w:pPr>
        <w:ind w:left="680" w:right="848"/>
        <w:jc w:val="center"/>
        <w:rPr>
          <w:rFonts w:asciiTheme="minorHAnsi" w:hAnsiTheme="minorHAnsi" w:cstheme="minorHAnsi"/>
          <w:i/>
        </w:rPr>
      </w:pPr>
      <w:r w:rsidRPr="005F2D11">
        <w:rPr>
          <w:rFonts w:asciiTheme="minorHAnsi" w:hAnsiTheme="minorHAnsi" w:cstheme="minorHAnsi"/>
          <w:i/>
        </w:rPr>
        <w:t xml:space="preserve">uzatvorená podľa </w:t>
      </w:r>
      <w:r w:rsidR="0022025D" w:rsidRPr="0022025D">
        <w:rPr>
          <w:rFonts w:asciiTheme="minorHAnsi" w:hAnsiTheme="minorHAnsi" w:cstheme="minorHAnsi"/>
          <w:i/>
        </w:rPr>
        <w:t xml:space="preserve">§ 631 a nasl. zák. č. 40/1964 Zb. Občianskeho zákonníka v znení neskorších predpisov </w:t>
      </w:r>
      <w:r w:rsidRPr="005F2D11">
        <w:rPr>
          <w:rFonts w:asciiTheme="minorHAnsi" w:hAnsiTheme="minorHAnsi" w:cstheme="minorHAnsi"/>
          <w:i/>
        </w:rPr>
        <w:t>na</w:t>
      </w:r>
      <w:r w:rsidRPr="005F2D11">
        <w:rPr>
          <w:rFonts w:asciiTheme="minorHAnsi" w:hAnsiTheme="minorHAnsi" w:cstheme="minorHAnsi"/>
          <w:i/>
          <w:spacing w:val="2"/>
        </w:rPr>
        <w:t xml:space="preserve"> </w:t>
      </w:r>
      <w:r w:rsidRPr="005F2D11">
        <w:rPr>
          <w:rFonts w:asciiTheme="minorHAnsi" w:hAnsiTheme="minorHAnsi" w:cstheme="minorHAnsi"/>
          <w:i/>
        </w:rPr>
        <w:t>zhotovenie</w:t>
      </w:r>
      <w:r w:rsidRPr="005F2D11">
        <w:rPr>
          <w:rFonts w:asciiTheme="minorHAnsi" w:hAnsiTheme="minorHAnsi" w:cstheme="minorHAnsi"/>
          <w:i/>
          <w:spacing w:val="-1"/>
        </w:rPr>
        <w:t xml:space="preserve"> </w:t>
      </w:r>
      <w:r w:rsidRPr="005F2D11">
        <w:rPr>
          <w:rFonts w:asciiTheme="minorHAnsi" w:hAnsiTheme="minorHAnsi" w:cstheme="minorHAnsi"/>
          <w:i/>
        </w:rPr>
        <w:t>diela:</w:t>
      </w:r>
    </w:p>
    <w:p w14:paraId="1529C0BE" w14:textId="77777777" w:rsidR="0041792A" w:rsidRDefault="0041792A" w:rsidP="00FB6417">
      <w:pPr>
        <w:ind w:left="680" w:right="848"/>
        <w:jc w:val="center"/>
        <w:rPr>
          <w:rFonts w:asciiTheme="minorHAnsi" w:hAnsiTheme="minorHAnsi" w:cstheme="minorHAnsi"/>
          <w:i/>
        </w:rPr>
      </w:pPr>
    </w:p>
    <w:p w14:paraId="7DD3E48E" w14:textId="77777777" w:rsidR="0041792A" w:rsidRPr="005F2D11" w:rsidRDefault="0041792A" w:rsidP="00FB6417">
      <w:pPr>
        <w:ind w:left="680" w:right="848"/>
        <w:jc w:val="center"/>
        <w:rPr>
          <w:rFonts w:asciiTheme="minorHAnsi" w:hAnsiTheme="minorHAnsi" w:cstheme="minorHAnsi"/>
          <w:i/>
        </w:rPr>
      </w:pPr>
    </w:p>
    <w:p w14:paraId="44F409E1" w14:textId="77777777" w:rsidR="00E776E6" w:rsidRPr="00944C3B" w:rsidRDefault="00E776E6" w:rsidP="00E776E6">
      <w:pPr>
        <w:ind w:left="680" w:right="851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944C3B">
        <w:rPr>
          <w:rFonts w:asciiTheme="minorHAnsi" w:hAnsiTheme="minorHAnsi" w:cstheme="minorHAnsi"/>
          <w:b/>
          <w:bCs/>
          <w:iCs/>
          <w:sz w:val="28"/>
          <w:szCs w:val="28"/>
        </w:rPr>
        <w:t>Fotovoltick</w:t>
      </w:r>
      <w:r w:rsidR="00BB06D1">
        <w:rPr>
          <w:rFonts w:asciiTheme="minorHAnsi" w:hAnsiTheme="minorHAnsi" w:cstheme="minorHAnsi"/>
          <w:b/>
          <w:bCs/>
          <w:iCs/>
          <w:sz w:val="28"/>
          <w:szCs w:val="28"/>
        </w:rPr>
        <w:t>é</w:t>
      </w:r>
      <w:r w:rsidRPr="00944C3B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 </w:t>
      </w:r>
      <w:r w:rsidR="00BB06D1">
        <w:rPr>
          <w:rFonts w:asciiTheme="minorHAnsi" w:hAnsiTheme="minorHAnsi" w:cstheme="minorHAnsi"/>
          <w:b/>
          <w:bCs/>
          <w:iCs/>
          <w:sz w:val="28"/>
          <w:szCs w:val="28"/>
        </w:rPr>
        <w:t>zariadenie</w:t>
      </w:r>
    </w:p>
    <w:p w14:paraId="612BE4F6" w14:textId="77777777" w:rsidR="009B6E5B" w:rsidRDefault="009B6E5B" w:rsidP="00FB6417">
      <w:pPr>
        <w:ind w:left="680" w:right="848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</w:p>
    <w:p w14:paraId="6BFBA49B" w14:textId="77777777" w:rsidR="00CF4A4D" w:rsidRDefault="00CF4A4D" w:rsidP="00FB6417">
      <w:pPr>
        <w:ind w:left="680" w:right="848"/>
        <w:jc w:val="center"/>
        <w:rPr>
          <w:rFonts w:asciiTheme="minorHAnsi" w:hAnsiTheme="minorHAnsi" w:cstheme="minorHAnsi"/>
          <w:b/>
          <w:bCs/>
          <w:iCs/>
        </w:rPr>
      </w:pPr>
    </w:p>
    <w:p w14:paraId="2FE6B616" w14:textId="77777777" w:rsidR="00944C3B" w:rsidRPr="009B6E5B" w:rsidRDefault="00944C3B" w:rsidP="00FB6417">
      <w:pPr>
        <w:ind w:left="680" w:right="848"/>
        <w:jc w:val="center"/>
        <w:rPr>
          <w:rFonts w:asciiTheme="minorHAnsi" w:hAnsiTheme="minorHAnsi" w:cstheme="minorHAnsi"/>
          <w:b/>
          <w:bCs/>
          <w:iCs/>
        </w:rPr>
      </w:pPr>
    </w:p>
    <w:p w14:paraId="40E4337F" w14:textId="77777777" w:rsidR="005F2D11" w:rsidRDefault="005F2D11" w:rsidP="00FB6417">
      <w:pPr>
        <w:spacing w:after="120"/>
        <w:ind w:left="284" w:right="848"/>
        <w:rPr>
          <w:rFonts w:asciiTheme="minorHAnsi" w:hAnsiTheme="minorHAnsi" w:cstheme="minorHAnsi"/>
          <w:b/>
          <w:bCs/>
          <w:iCs/>
        </w:rPr>
      </w:pPr>
      <w:r w:rsidRPr="00900337">
        <w:rPr>
          <w:rFonts w:asciiTheme="minorHAnsi" w:hAnsiTheme="minorHAnsi" w:cstheme="minorHAnsi"/>
          <w:b/>
          <w:bCs/>
          <w:iCs/>
        </w:rPr>
        <w:t>Zmluvné strany</w:t>
      </w:r>
    </w:p>
    <w:p w14:paraId="0D98703F" w14:textId="77777777" w:rsidR="00332592" w:rsidRPr="00900337" w:rsidRDefault="00332592" w:rsidP="00FB6417">
      <w:pPr>
        <w:ind w:left="284" w:right="848"/>
        <w:rPr>
          <w:rFonts w:asciiTheme="minorHAnsi" w:hAnsiTheme="minorHAnsi" w:cstheme="minorHAnsi"/>
          <w:b/>
          <w:bCs/>
          <w:iCs/>
        </w:rPr>
      </w:pPr>
    </w:p>
    <w:p w14:paraId="2C16E3F3" w14:textId="77777777" w:rsidR="005F2D11" w:rsidRPr="00900337" w:rsidRDefault="005F2D11" w:rsidP="00FB6417">
      <w:pPr>
        <w:spacing w:after="60"/>
        <w:ind w:left="284" w:right="848"/>
        <w:rPr>
          <w:rFonts w:asciiTheme="minorHAnsi" w:hAnsiTheme="minorHAnsi" w:cstheme="minorHAnsi"/>
          <w:b/>
          <w:bCs/>
          <w:i/>
        </w:rPr>
      </w:pPr>
      <w:r w:rsidRPr="00900337">
        <w:rPr>
          <w:rFonts w:asciiTheme="minorHAnsi" w:hAnsiTheme="minorHAnsi" w:cstheme="minorHAnsi"/>
          <w:b/>
          <w:bCs/>
          <w:i/>
        </w:rPr>
        <w:t>Zhotoviteľ:</w:t>
      </w:r>
    </w:p>
    <w:p w14:paraId="0533AA90" w14:textId="77777777" w:rsidR="005F2D11" w:rsidRPr="007B34EC" w:rsidRDefault="003224ED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Energovision</w:t>
      </w:r>
      <w:r w:rsidR="005F2D11" w:rsidRPr="007B34EC">
        <w:rPr>
          <w:rFonts w:asciiTheme="minorHAnsi" w:hAnsiTheme="minorHAnsi" w:cstheme="minorHAnsi"/>
          <w:iCs/>
        </w:rPr>
        <w:t xml:space="preserve"> s.r.o.</w:t>
      </w:r>
    </w:p>
    <w:p w14:paraId="2A22FC27" w14:textId="77777777" w:rsidR="005F2D11" w:rsidRPr="007B34EC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7B34EC">
        <w:rPr>
          <w:rFonts w:asciiTheme="minorHAnsi" w:hAnsiTheme="minorHAnsi" w:cstheme="minorHAnsi"/>
          <w:iCs/>
        </w:rPr>
        <w:t xml:space="preserve">IČO: </w:t>
      </w:r>
      <w:r w:rsidR="002E4D12">
        <w:rPr>
          <w:rFonts w:asciiTheme="minorHAnsi" w:hAnsiTheme="minorHAnsi" w:cstheme="minorHAnsi"/>
          <w:iCs/>
        </w:rPr>
        <w:t>53 036 280</w:t>
      </w:r>
    </w:p>
    <w:p w14:paraId="1B303398" w14:textId="77777777" w:rsidR="007B34EC" w:rsidRPr="007B34EC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7B34EC">
        <w:rPr>
          <w:rFonts w:asciiTheme="minorHAnsi" w:hAnsiTheme="minorHAnsi" w:cstheme="minorHAnsi"/>
          <w:iCs/>
        </w:rPr>
        <w:t xml:space="preserve">Sídlo: </w:t>
      </w:r>
      <w:r w:rsidR="002E4D12">
        <w:rPr>
          <w:rFonts w:asciiTheme="minorHAnsi" w:hAnsiTheme="minorHAnsi" w:cstheme="minorHAnsi"/>
          <w:iCs/>
        </w:rPr>
        <w:t>Lamačská cesta 1738/111</w:t>
      </w:r>
      <w:r w:rsidR="0065009F">
        <w:rPr>
          <w:rFonts w:asciiTheme="minorHAnsi" w:hAnsiTheme="minorHAnsi" w:cstheme="minorHAnsi"/>
          <w:iCs/>
        </w:rPr>
        <w:t>, 841 03 Bratislava</w:t>
      </w:r>
    </w:p>
    <w:p w14:paraId="23381660" w14:textId="77777777" w:rsidR="007B34EC" w:rsidRPr="007B34EC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7B34EC">
        <w:rPr>
          <w:rFonts w:asciiTheme="minorHAnsi" w:hAnsiTheme="minorHAnsi" w:cstheme="minorHAnsi"/>
          <w:iCs/>
        </w:rPr>
        <w:t xml:space="preserve">Za ktorú koná: </w:t>
      </w:r>
      <w:r w:rsidR="0065009F">
        <w:rPr>
          <w:rFonts w:asciiTheme="minorHAnsi" w:hAnsiTheme="minorHAnsi" w:cstheme="minorHAnsi"/>
          <w:iCs/>
        </w:rPr>
        <w:t>Lukáš Bago</w:t>
      </w:r>
      <w:r w:rsidRPr="007B34EC">
        <w:rPr>
          <w:rFonts w:asciiTheme="minorHAnsi" w:hAnsiTheme="minorHAnsi" w:cstheme="minorHAnsi"/>
          <w:iCs/>
        </w:rPr>
        <w:t xml:space="preserve"> </w:t>
      </w:r>
    </w:p>
    <w:p w14:paraId="39BF37A5" w14:textId="77777777" w:rsidR="005F2D11" w:rsidRPr="007B34EC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7B34EC">
        <w:rPr>
          <w:rFonts w:asciiTheme="minorHAnsi" w:hAnsiTheme="minorHAnsi" w:cstheme="minorHAnsi"/>
          <w:iCs/>
        </w:rPr>
        <w:t xml:space="preserve">Telefón: </w:t>
      </w:r>
      <w:r w:rsidR="0065009F">
        <w:rPr>
          <w:rFonts w:asciiTheme="minorHAnsi" w:hAnsiTheme="minorHAnsi" w:cstheme="minorHAnsi"/>
          <w:iCs/>
        </w:rPr>
        <w:t>+4</w:t>
      </w:r>
      <w:r w:rsidR="009A0CA8">
        <w:rPr>
          <w:rFonts w:asciiTheme="minorHAnsi" w:hAnsiTheme="minorHAnsi" w:cstheme="minorHAnsi"/>
          <w:iCs/>
        </w:rPr>
        <w:t>21 918 187 762</w:t>
      </w:r>
    </w:p>
    <w:p w14:paraId="77C67574" w14:textId="77777777" w:rsidR="007B34EC" w:rsidRPr="007B34EC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7B34EC">
        <w:rPr>
          <w:rFonts w:asciiTheme="minorHAnsi" w:hAnsiTheme="minorHAnsi" w:cstheme="minorHAnsi"/>
          <w:iCs/>
        </w:rPr>
        <w:t>E-mail:</w:t>
      </w:r>
      <w:r w:rsidR="00A43230">
        <w:rPr>
          <w:rFonts w:asciiTheme="minorHAnsi" w:hAnsiTheme="minorHAnsi" w:cstheme="minorHAnsi"/>
          <w:iCs/>
        </w:rPr>
        <w:t xml:space="preserve"> lukas.bago@energovision.sk</w:t>
      </w:r>
    </w:p>
    <w:p w14:paraId="1394CC0B" w14:textId="77777777" w:rsidR="005F2D11" w:rsidRPr="007B34EC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7B34EC">
        <w:rPr>
          <w:rFonts w:asciiTheme="minorHAnsi" w:hAnsiTheme="minorHAnsi" w:cstheme="minorHAnsi"/>
          <w:iCs/>
        </w:rPr>
        <w:t xml:space="preserve">(ďalej ako </w:t>
      </w:r>
      <w:r w:rsidRPr="00BF5223">
        <w:rPr>
          <w:rFonts w:asciiTheme="minorHAnsi" w:hAnsiTheme="minorHAnsi" w:cstheme="minorHAnsi"/>
          <w:b/>
          <w:bCs/>
          <w:iCs/>
        </w:rPr>
        <w:t>" Zhotoviteľ "</w:t>
      </w:r>
      <w:r w:rsidRPr="007B34EC">
        <w:rPr>
          <w:rFonts w:asciiTheme="minorHAnsi" w:hAnsiTheme="minorHAnsi" w:cstheme="minorHAnsi"/>
          <w:iCs/>
        </w:rPr>
        <w:t>) a</w:t>
      </w:r>
    </w:p>
    <w:p w14:paraId="4E6480DC" w14:textId="77777777" w:rsidR="005F2D11" w:rsidRDefault="005F2D11" w:rsidP="00E776E6">
      <w:pPr>
        <w:ind w:left="284" w:right="851"/>
        <w:rPr>
          <w:rFonts w:asciiTheme="minorHAnsi" w:hAnsiTheme="minorHAnsi" w:cstheme="minorHAnsi"/>
          <w:iCs/>
        </w:rPr>
      </w:pPr>
    </w:p>
    <w:p w14:paraId="00B060FA" w14:textId="77777777" w:rsidR="00E776E6" w:rsidRPr="00D819DF" w:rsidRDefault="00E776E6" w:rsidP="00E776E6">
      <w:pPr>
        <w:ind w:left="284" w:right="851"/>
        <w:rPr>
          <w:rFonts w:asciiTheme="minorHAnsi" w:hAnsiTheme="minorHAnsi" w:cstheme="minorHAnsi"/>
          <w:iCs/>
        </w:rPr>
      </w:pPr>
    </w:p>
    <w:p w14:paraId="0984FD43" w14:textId="77777777" w:rsidR="00D819DF" w:rsidRPr="00C556D5" w:rsidRDefault="005F2D11" w:rsidP="00FB6417">
      <w:pPr>
        <w:spacing w:after="60"/>
        <w:ind w:left="284" w:right="848"/>
        <w:rPr>
          <w:rFonts w:asciiTheme="minorHAnsi" w:hAnsiTheme="minorHAnsi" w:cstheme="minorHAnsi"/>
          <w:b/>
          <w:bCs/>
          <w:i/>
        </w:rPr>
      </w:pPr>
      <w:r w:rsidRPr="00C556D5">
        <w:rPr>
          <w:rFonts w:asciiTheme="minorHAnsi" w:hAnsiTheme="minorHAnsi" w:cstheme="minorHAnsi"/>
          <w:b/>
          <w:bCs/>
          <w:i/>
        </w:rPr>
        <w:t>Objednávateľ</w:t>
      </w:r>
      <w:r w:rsidR="00900337" w:rsidRPr="00C556D5">
        <w:rPr>
          <w:rFonts w:asciiTheme="minorHAnsi" w:hAnsiTheme="minorHAnsi" w:cstheme="minorHAnsi"/>
          <w:b/>
          <w:bCs/>
          <w:i/>
        </w:rPr>
        <w:t>:</w:t>
      </w:r>
    </w:p>
    <w:p w14:paraId="4DF4ADC9" w14:textId="77777777" w:rsidR="007F5E59" w:rsidRPr="006465B0" w:rsidRDefault="00303E28" w:rsidP="007F5E59">
      <w:pPr>
        <w:spacing w:after="60"/>
        <w:ind w:left="284" w:right="848"/>
        <w:rPr>
          <w:rFonts w:asciiTheme="minorHAnsi" w:hAnsiTheme="minorHAnsi" w:cstheme="minorHAnsi"/>
          <w:iCs/>
          <w:highlight w:val="yellow"/>
        </w:rPr>
      </w:pPr>
      <w:r w:rsidRPr="006465B0">
        <w:rPr>
          <w:rFonts w:asciiTheme="minorHAnsi" w:hAnsiTheme="minorHAnsi" w:cstheme="minorHAnsi"/>
          <w:highlight w:val="yellow"/>
        </w:rPr>
        <w:t>XXX</w:t>
      </w:r>
    </w:p>
    <w:p w14:paraId="3EBBD112" w14:textId="77777777" w:rsidR="00D819DF" w:rsidRPr="00C556D5" w:rsidRDefault="006D71AF" w:rsidP="006D71AF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C556D5">
        <w:rPr>
          <w:rFonts w:asciiTheme="minorHAnsi" w:hAnsiTheme="minorHAnsi" w:cstheme="minorHAnsi"/>
          <w:iCs/>
        </w:rPr>
        <w:t xml:space="preserve">Adresa: </w:t>
      </w:r>
      <w:r w:rsidR="00303E28" w:rsidRPr="006465B0">
        <w:rPr>
          <w:rFonts w:asciiTheme="minorHAnsi" w:hAnsiTheme="minorHAnsi" w:cstheme="minorHAnsi"/>
          <w:iCs/>
          <w:highlight w:val="yellow"/>
        </w:rPr>
        <w:t>XXX</w:t>
      </w:r>
    </w:p>
    <w:p w14:paraId="465087FD" w14:textId="77777777" w:rsidR="005F2D11" w:rsidRPr="00C556D5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C556D5">
        <w:rPr>
          <w:rFonts w:asciiTheme="minorHAnsi" w:hAnsiTheme="minorHAnsi" w:cstheme="minorHAnsi"/>
          <w:iCs/>
        </w:rPr>
        <w:t xml:space="preserve">Telefón: </w:t>
      </w:r>
      <w:r w:rsidR="00303E28" w:rsidRPr="006465B0">
        <w:rPr>
          <w:rFonts w:asciiTheme="minorHAnsi" w:hAnsiTheme="minorHAnsi" w:cstheme="minorHAnsi"/>
          <w:iCs/>
          <w:highlight w:val="yellow"/>
        </w:rPr>
        <w:t>XXX</w:t>
      </w:r>
    </w:p>
    <w:p w14:paraId="1A7DD6B2" w14:textId="77777777" w:rsidR="00D819DF" w:rsidRPr="006D71AF" w:rsidRDefault="005F2D11" w:rsidP="00F40551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C556D5">
        <w:rPr>
          <w:rFonts w:asciiTheme="minorHAnsi" w:hAnsiTheme="minorHAnsi" w:cstheme="minorHAnsi"/>
          <w:iCs/>
        </w:rPr>
        <w:t xml:space="preserve">E-mail: </w:t>
      </w:r>
      <w:r w:rsidR="00303E28" w:rsidRPr="006465B0">
        <w:rPr>
          <w:rFonts w:asciiTheme="minorHAnsi" w:hAnsiTheme="minorHAnsi" w:cstheme="minorHAnsi"/>
          <w:iCs/>
          <w:highlight w:val="yellow"/>
        </w:rPr>
        <w:t>XXX</w:t>
      </w:r>
    </w:p>
    <w:p w14:paraId="68A21FB6" w14:textId="77777777" w:rsidR="005F2D11" w:rsidRPr="006D71AF" w:rsidRDefault="005F2D11" w:rsidP="00FB6417">
      <w:pPr>
        <w:spacing w:after="60"/>
        <w:ind w:left="284" w:right="848"/>
        <w:rPr>
          <w:rFonts w:asciiTheme="minorHAnsi" w:hAnsiTheme="minorHAnsi" w:cstheme="minorHAnsi"/>
          <w:iCs/>
        </w:rPr>
      </w:pPr>
      <w:r w:rsidRPr="006D71AF">
        <w:rPr>
          <w:rFonts w:asciiTheme="minorHAnsi" w:hAnsiTheme="minorHAnsi" w:cstheme="minorHAnsi"/>
          <w:iCs/>
        </w:rPr>
        <w:t>(ďalej ako " Objednávateľ ")</w:t>
      </w:r>
    </w:p>
    <w:p w14:paraId="2EA77A09" w14:textId="77777777" w:rsidR="00A43230" w:rsidRPr="00D819DF" w:rsidRDefault="00A43230" w:rsidP="00FB6417">
      <w:pPr>
        <w:ind w:left="284" w:right="848"/>
        <w:rPr>
          <w:rFonts w:asciiTheme="minorHAnsi" w:hAnsiTheme="minorHAnsi" w:cstheme="minorHAnsi"/>
          <w:iCs/>
        </w:rPr>
      </w:pPr>
    </w:p>
    <w:p w14:paraId="6A017AD7" w14:textId="77777777" w:rsidR="005F2D11" w:rsidRPr="00D819DF" w:rsidRDefault="005F2D11" w:rsidP="00FB6417">
      <w:pPr>
        <w:ind w:left="284" w:right="848"/>
        <w:rPr>
          <w:rFonts w:asciiTheme="minorHAnsi" w:hAnsiTheme="minorHAnsi" w:cstheme="minorHAnsi"/>
          <w:iCs/>
        </w:rPr>
      </w:pPr>
      <w:r w:rsidRPr="00D819DF">
        <w:rPr>
          <w:rFonts w:asciiTheme="minorHAnsi" w:hAnsiTheme="minorHAnsi" w:cstheme="minorHAnsi"/>
          <w:iCs/>
        </w:rPr>
        <w:t xml:space="preserve">( Zhotoviteľ a Objednávateľ ďalej tiež spoločne ako </w:t>
      </w:r>
      <w:r w:rsidRPr="00BF5223">
        <w:rPr>
          <w:rFonts w:asciiTheme="minorHAnsi" w:hAnsiTheme="minorHAnsi" w:cstheme="minorHAnsi"/>
          <w:b/>
          <w:bCs/>
          <w:iCs/>
        </w:rPr>
        <w:t>„Zmluvné strany“</w:t>
      </w:r>
      <w:r w:rsidRPr="00D819DF">
        <w:rPr>
          <w:rFonts w:asciiTheme="minorHAnsi" w:hAnsiTheme="minorHAnsi" w:cstheme="minorHAnsi"/>
          <w:iCs/>
        </w:rPr>
        <w:t xml:space="preserve"> a každý jednotlivo ako </w:t>
      </w:r>
      <w:r w:rsidRPr="00BF5223">
        <w:rPr>
          <w:rFonts w:asciiTheme="minorHAnsi" w:hAnsiTheme="minorHAnsi" w:cstheme="minorHAnsi"/>
          <w:b/>
          <w:bCs/>
          <w:iCs/>
        </w:rPr>
        <w:t>"Zmluvná strana"</w:t>
      </w:r>
      <w:r w:rsidRPr="00BF5223">
        <w:rPr>
          <w:rFonts w:asciiTheme="minorHAnsi" w:hAnsiTheme="minorHAnsi" w:cstheme="minorHAnsi"/>
          <w:iCs/>
        </w:rPr>
        <w:t>)</w:t>
      </w:r>
    </w:p>
    <w:p w14:paraId="55D2868F" w14:textId="77777777" w:rsidR="003F11D4" w:rsidRDefault="003F11D4" w:rsidP="00FB6417">
      <w:pPr>
        <w:ind w:left="142" w:right="848"/>
        <w:rPr>
          <w:rFonts w:ascii="Arial" w:hAnsi="Arial"/>
          <w:iCs/>
        </w:rPr>
      </w:pPr>
    </w:p>
    <w:p w14:paraId="088110D7" w14:textId="77777777" w:rsidR="003F11D4" w:rsidRDefault="003F11D4" w:rsidP="00343833">
      <w:pPr>
        <w:ind w:left="142" w:right="851"/>
        <w:rPr>
          <w:rFonts w:ascii="Arial" w:hAnsi="Arial"/>
          <w:iCs/>
        </w:rPr>
      </w:pPr>
    </w:p>
    <w:p w14:paraId="5A6FC95E" w14:textId="77777777" w:rsidR="00D76F51" w:rsidRDefault="00D76F51" w:rsidP="00FB6417">
      <w:pPr>
        <w:ind w:left="142" w:right="848"/>
        <w:rPr>
          <w:rFonts w:asciiTheme="minorHAnsi" w:hAnsiTheme="minorHAnsi" w:cstheme="minorHAnsi"/>
          <w:iCs/>
        </w:rPr>
      </w:pPr>
    </w:p>
    <w:p w14:paraId="0D8CFD02" w14:textId="77777777" w:rsidR="00733351" w:rsidRDefault="00733351" w:rsidP="00FB6417">
      <w:pPr>
        <w:ind w:left="142" w:right="848"/>
        <w:rPr>
          <w:rFonts w:asciiTheme="minorHAnsi" w:hAnsiTheme="minorHAnsi" w:cstheme="minorHAnsi"/>
          <w:iCs/>
        </w:rPr>
      </w:pPr>
    </w:p>
    <w:p w14:paraId="74D2F1BE" w14:textId="77777777" w:rsidR="00733351" w:rsidRPr="00D76F51" w:rsidRDefault="00733351" w:rsidP="00FB6417">
      <w:pPr>
        <w:ind w:left="142" w:right="848"/>
        <w:rPr>
          <w:rFonts w:asciiTheme="minorHAnsi" w:hAnsiTheme="minorHAnsi" w:cstheme="minorHAnsi"/>
          <w:iCs/>
        </w:rPr>
      </w:pPr>
    </w:p>
    <w:p w14:paraId="5B90F2D1" w14:textId="77777777" w:rsidR="00D76F51" w:rsidRPr="00D027C2" w:rsidRDefault="00D76F51" w:rsidP="00FB6417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lastRenderedPageBreak/>
        <w:t>ČLÁNOK I</w:t>
      </w:r>
    </w:p>
    <w:p w14:paraId="62C0323C" w14:textId="77777777" w:rsidR="001026D9" w:rsidRDefault="00D76F51" w:rsidP="00FB6417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 w:rsidRPr="00D76F51">
        <w:rPr>
          <w:rFonts w:asciiTheme="minorHAnsi" w:hAnsiTheme="minorHAnsi" w:cstheme="minorHAnsi"/>
          <w:iCs/>
        </w:rPr>
        <w:t>Predmet zmluvy</w:t>
      </w:r>
    </w:p>
    <w:p w14:paraId="025420BC" w14:textId="77777777" w:rsidR="00D76F51" w:rsidRPr="009D4A2C" w:rsidRDefault="00D76F51" w:rsidP="00FB6417">
      <w:pPr>
        <w:keepNext/>
        <w:ind w:right="848"/>
        <w:rPr>
          <w:rFonts w:asciiTheme="minorHAnsi" w:hAnsiTheme="minorHAnsi" w:cstheme="minorHAnsi"/>
          <w:iCs/>
        </w:rPr>
      </w:pPr>
    </w:p>
    <w:p w14:paraId="70788637" w14:textId="77777777" w:rsidR="009D4A2C" w:rsidRPr="00C556D5" w:rsidRDefault="009D4A2C" w:rsidP="00EF213D">
      <w:pPr>
        <w:pStyle w:val="Odsekzoznamu"/>
        <w:widowControl w:val="0"/>
        <w:numPr>
          <w:ilvl w:val="0"/>
          <w:numId w:val="41"/>
        </w:numPr>
        <w:tabs>
          <w:tab w:val="left" w:pos="1014"/>
        </w:tabs>
        <w:autoSpaceDE w:val="0"/>
        <w:autoSpaceDN w:val="0"/>
        <w:spacing w:before="1" w:line="360" w:lineRule="auto"/>
        <w:ind w:right="565"/>
        <w:contextualSpacing w:val="0"/>
        <w:jc w:val="both"/>
        <w:rPr>
          <w:rFonts w:asciiTheme="minorHAnsi" w:hAnsiTheme="minorHAnsi" w:cstheme="minorHAnsi"/>
        </w:rPr>
      </w:pPr>
      <w:r w:rsidRPr="002434A8">
        <w:rPr>
          <w:rFonts w:asciiTheme="minorHAnsi" w:hAnsiTheme="minorHAnsi" w:cstheme="minorHAnsi"/>
        </w:rPr>
        <w:t xml:space="preserve">Predmetom Zmluvy je realizácia Diela: dodávka a inštalácia fotovoltického  zariadenia s výkonom  </w:t>
      </w:r>
      <w:r w:rsidR="006465B0" w:rsidRPr="006465B0">
        <w:rPr>
          <w:rFonts w:asciiTheme="minorHAnsi" w:hAnsiTheme="minorHAnsi" w:cstheme="minorHAnsi"/>
          <w:highlight w:val="yellow"/>
        </w:rPr>
        <w:t>XXX</w:t>
      </w:r>
      <w:r w:rsidRPr="006465B0">
        <w:rPr>
          <w:rFonts w:asciiTheme="minorHAnsi" w:hAnsiTheme="minorHAnsi" w:cstheme="minorHAnsi"/>
          <w:highlight w:val="yellow"/>
        </w:rPr>
        <w:t xml:space="preserve"> kWp</w:t>
      </w:r>
      <w:r w:rsidRPr="002434A8">
        <w:rPr>
          <w:rFonts w:asciiTheme="minorHAnsi" w:hAnsiTheme="minorHAnsi" w:cstheme="minorHAnsi"/>
        </w:rPr>
        <w:t xml:space="preserve">, ktoré bude umiestnené na rodinnom dome, v rozsahu Cenovej ponuky dodávateľa </w:t>
      </w:r>
      <w:r w:rsidR="006465B0" w:rsidRPr="006465B0">
        <w:rPr>
          <w:rFonts w:asciiTheme="minorHAnsi" w:hAnsiTheme="minorHAnsi" w:cstheme="minorHAnsi"/>
          <w:highlight w:val="yellow"/>
        </w:rPr>
        <w:t>XXX</w:t>
      </w:r>
      <w:r w:rsidRPr="002434A8">
        <w:rPr>
          <w:rFonts w:asciiTheme="minorHAnsi" w:hAnsiTheme="minorHAnsi" w:cstheme="minorHAnsi"/>
        </w:rPr>
        <w:t xml:space="preserve"> zo dňa </w:t>
      </w:r>
      <w:r w:rsidR="006465B0" w:rsidRPr="006465B0">
        <w:rPr>
          <w:rFonts w:asciiTheme="minorHAnsi" w:hAnsiTheme="minorHAnsi" w:cstheme="minorHAnsi"/>
          <w:highlight w:val="yellow"/>
        </w:rPr>
        <w:t>XXX</w:t>
      </w:r>
      <w:r w:rsidRPr="002434A8">
        <w:rPr>
          <w:rFonts w:asciiTheme="minorHAnsi" w:hAnsiTheme="minorHAnsi" w:cstheme="minorHAnsi"/>
        </w:rPr>
        <w:t>, ktorá tvorí neoddeliteľnú prílohu tejto Zmluvy.</w:t>
      </w:r>
    </w:p>
    <w:p w14:paraId="5AC1D57B" w14:textId="77777777" w:rsidR="0061618A" w:rsidRPr="00C556D5" w:rsidRDefault="009D4A2C" w:rsidP="00F002B0">
      <w:pPr>
        <w:pStyle w:val="Odsekzoznamu"/>
        <w:widowControl w:val="0"/>
        <w:numPr>
          <w:ilvl w:val="0"/>
          <w:numId w:val="41"/>
        </w:numPr>
        <w:tabs>
          <w:tab w:val="left" w:pos="1014"/>
        </w:tabs>
        <w:autoSpaceDE w:val="0"/>
        <w:autoSpaceDN w:val="0"/>
        <w:spacing w:line="360" w:lineRule="auto"/>
        <w:ind w:right="851"/>
        <w:contextualSpacing w:val="0"/>
        <w:jc w:val="both"/>
        <w:rPr>
          <w:rFonts w:asciiTheme="minorHAnsi" w:hAnsiTheme="minorHAnsi" w:cstheme="minorHAnsi"/>
        </w:rPr>
      </w:pPr>
      <w:r w:rsidRPr="00C556D5">
        <w:rPr>
          <w:rFonts w:asciiTheme="minorHAnsi" w:hAnsiTheme="minorHAnsi" w:cstheme="minorHAnsi"/>
        </w:rPr>
        <w:t xml:space="preserve">Miesto výkonu predmetu Zmluvy: </w:t>
      </w:r>
      <w:r w:rsidR="006465B0" w:rsidRPr="006465B0">
        <w:rPr>
          <w:rFonts w:asciiTheme="minorHAnsi" w:hAnsiTheme="minorHAnsi" w:cstheme="minorHAnsi"/>
          <w:iCs/>
          <w:highlight w:val="yellow"/>
        </w:rPr>
        <w:t>XXX</w:t>
      </w:r>
    </w:p>
    <w:p w14:paraId="5927B702" w14:textId="77777777" w:rsidR="002B4F69" w:rsidRDefault="002B4F69" w:rsidP="002B4F69">
      <w:pPr>
        <w:pStyle w:val="Odsekzoznamu"/>
        <w:widowControl w:val="0"/>
        <w:tabs>
          <w:tab w:val="left" w:pos="1014"/>
        </w:tabs>
        <w:autoSpaceDE w:val="0"/>
        <w:autoSpaceDN w:val="0"/>
        <w:spacing w:line="360" w:lineRule="auto"/>
        <w:ind w:left="1015" w:right="851"/>
        <w:contextualSpacing w:val="0"/>
        <w:jc w:val="both"/>
      </w:pPr>
    </w:p>
    <w:p w14:paraId="63A4B412" w14:textId="77777777" w:rsidR="00657291" w:rsidRPr="00D027C2" w:rsidRDefault="00657291" w:rsidP="00FB6417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t>ČLÁNOK I</w:t>
      </w:r>
      <w:r>
        <w:rPr>
          <w:rFonts w:asciiTheme="minorHAnsi" w:hAnsiTheme="minorHAnsi" w:cstheme="minorHAnsi"/>
          <w:b/>
          <w:bCs/>
          <w:iCs/>
        </w:rPr>
        <w:t>I</w:t>
      </w:r>
    </w:p>
    <w:p w14:paraId="409D0968" w14:textId="77777777" w:rsidR="00657291" w:rsidRDefault="00657291" w:rsidP="00FB6417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Čas plnenia</w:t>
      </w:r>
    </w:p>
    <w:p w14:paraId="637E9FB7" w14:textId="77777777" w:rsidR="00047B42" w:rsidRDefault="00047B42" w:rsidP="00BA76CE">
      <w:pPr>
        <w:keepNext/>
        <w:spacing w:line="360" w:lineRule="auto"/>
        <w:ind w:left="142" w:right="851"/>
        <w:jc w:val="center"/>
        <w:rPr>
          <w:rFonts w:asciiTheme="minorHAnsi" w:hAnsiTheme="minorHAnsi" w:cstheme="minorHAnsi"/>
          <w:iCs/>
        </w:rPr>
      </w:pPr>
    </w:p>
    <w:p w14:paraId="0BC20D85" w14:textId="77777777" w:rsidR="00212AD8" w:rsidRPr="00212AD8" w:rsidRDefault="00212AD8" w:rsidP="00212AD8">
      <w:pPr>
        <w:pStyle w:val="Odsekzoznamu"/>
        <w:keepNext/>
        <w:widowControl w:val="0"/>
        <w:tabs>
          <w:tab w:val="left" w:pos="1014"/>
        </w:tabs>
        <w:autoSpaceDE w:val="0"/>
        <w:autoSpaceDN w:val="0"/>
        <w:spacing w:line="253" w:lineRule="exact"/>
        <w:ind w:right="565"/>
        <w:contextualSpacing w:val="0"/>
        <w:jc w:val="both"/>
        <w:rPr>
          <w:rFonts w:asciiTheme="minorHAnsi" w:hAnsiTheme="minorHAnsi" w:cstheme="minorHAnsi"/>
          <w:vanish/>
        </w:rPr>
      </w:pPr>
    </w:p>
    <w:p w14:paraId="2E8D5938" w14:textId="77777777" w:rsidR="006B4582" w:rsidRDefault="006616AF" w:rsidP="00246FD7">
      <w:pPr>
        <w:pStyle w:val="Odsekzoznamu"/>
        <w:widowControl w:val="0"/>
        <w:numPr>
          <w:ilvl w:val="0"/>
          <w:numId w:val="42"/>
        </w:numPr>
        <w:tabs>
          <w:tab w:val="left" w:pos="1014"/>
        </w:tabs>
        <w:autoSpaceDE w:val="0"/>
        <w:autoSpaceDN w:val="0"/>
        <w:spacing w:before="10" w:after="120" w:line="360" w:lineRule="auto"/>
        <w:ind w:right="851"/>
        <w:contextualSpacing w:val="0"/>
        <w:jc w:val="both"/>
        <w:rPr>
          <w:rFonts w:asciiTheme="minorHAnsi" w:hAnsiTheme="minorHAnsi" w:cstheme="minorHAnsi"/>
        </w:rPr>
      </w:pPr>
      <w:r w:rsidRPr="000E617A">
        <w:rPr>
          <w:rFonts w:asciiTheme="minorHAnsi" w:hAnsiTheme="minorHAnsi" w:cstheme="minorHAnsi"/>
        </w:rPr>
        <w:t xml:space="preserve">Lehota odovzdania a prevzatia </w:t>
      </w:r>
      <w:r w:rsidR="00EF213D">
        <w:rPr>
          <w:rFonts w:asciiTheme="minorHAnsi" w:hAnsiTheme="minorHAnsi" w:cstheme="minorHAnsi"/>
        </w:rPr>
        <w:t>D</w:t>
      </w:r>
      <w:r w:rsidRPr="000E617A">
        <w:rPr>
          <w:rFonts w:asciiTheme="minorHAnsi" w:hAnsiTheme="minorHAnsi" w:cstheme="minorHAnsi"/>
        </w:rPr>
        <w:t xml:space="preserve">iela je </w:t>
      </w:r>
      <w:r w:rsidR="006B4582" w:rsidRPr="000E617A">
        <w:rPr>
          <w:rFonts w:asciiTheme="minorHAnsi" w:hAnsiTheme="minorHAnsi" w:cstheme="minorHAnsi"/>
        </w:rPr>
        <w:t xml:space="preserve">nasledovná. </w:t>
      </w:r>
      <w:r w:rsidR="00F7308E">
        <w:rPr>
          <w:rFonts w:asciiTheme="minorHAnsi" w:hAnsiTheme="minorHAnsi" w:cstheme="minorHAnsi"/>
        </w:rPr>
        <w:t>Najneskôr do 4 mesiacov</w:t>
      </w:r>
      <w:r w:rsidRPr="000E617A">
        <w:rPr>
          <w:rFonts w:asciiTheme="minorHAnsi" w:hAnsiTheme="minorHAnsi" w:cstheme="minorHAnsi"/>
        </w:rPr>
      </w:r>
      <w:r w:rsidR="006B4582" w:rsidRPr="000E617A">
        <w:rPr>
          <w:rFonts w:asciiTheme="minorHAnsi" w:hAnsiTheme="minorHAnsi" w:cstheme="minorHAnsi"/>
        </w:rPr>
      </w:r>
      <w:r w:rsidR="00183359">
        <w:rPr>
          <w:rFonts w:asciiTheme="minorHAnsi" w:hAnsiTheme="minorHAnsi" w:cstheme="minorHAnsi"/>
          <w:b/>
          <w:bCs/>
        </w:rPr>
      </w:r>
      <w:r w:rsidR="00DB55CB">
        <w:rPr>
          <w:rFonts w:asciiTheme="minorHAnsi" w:hAnsiTheme="minorHAnsi" w:cstheme="minorHAnsi"/>
          <w:b/>
          <w:bCs/>
        </w:rPr>
        <w:t xml:space="preserve"> od uhradenia </w:t>
      </w:r>
      <w:r w:rsidR="00246FD7">
        <w:rPr>
          <w:rFonts w:asciiTheme="minorHAnsi" w:hAnsiTheme="minorHAnsi" w:cstheme="minorHAnsi"/>
          <w:b/>
          <w:bCs/>
        </w:rPr>
        <w:t>Z</w:t>
      </w:r>
      <w:r w:rsidR="00DB55CB">
        <w:rPr>
          <w:rFonts w:asciiTheme="minorHAnsi" w:hAnsiTheme="minorHAnsi" w:cstheme="minorHAnsi"/>
          <w:b/>
          <w:bCs/>
        </w:rPr>
        <w:t>álohovej faktúry č. 1</w:t>
      </w:r>
      <w:r w:rsidR="006B4582" w:rsidRPr="000E617A">
        <w:rPr>
          <w:rFonts w:asciiTheme="minorHAnsi" w:hAnsiTheme="minorHAnsi" w:cstheme="minorHAnsi"/>
        </w:rPr>
        <w:t xml:space="preserve"> – fyzická inštalácia fotovoltick</w:t>
      </w:r>
      <w:r w:rsidR="002C7632">
        <w:rPr>
          <w:rFonts w:asciiTheme="minorHAnsi" w:hAnsiTheme="minorHAnsi" w:cstheme="minorHAnsi"/>
        </w:rPr>
        <w:t>ého</w:t>
      </w:r>
      <w:r w:rsidR="006B4582" w:rsidRPr="000E617A">
        <w:rPr>
          <w:rFonts w:asciiTheme="minorHAnsi" w:hAnsiTheme="minorHAnsi" w:cstheme="minorHAnsi"/>
        </w:rPr>
        <w:t xml:space="preserve"> </w:t>
      </w:r>
      <w:r w:rsidR="002C7632">
        <w:rPr>
          <w:rFonts w:asciiTheme="minorHAnsi" w:hAnsiTheme="minorHAnsi" w:cstheme="minorHAnsi"/>
        </w:rPr>
        <w:t>zariadeni</w:t>
      </w:r>
      <w:r w:rsidR="00246FD7">
        <w:rPr>
          <w:rFonts w:asciiTheme="minorHAnsi" w:hAnsiTheme="minorHAnsi" w:cstheme="minorHAnsi"/>
        </w:rPr>
        <w:t>a</w:t>
      </w:r>
      <w:r w:rsidR="006B4582" w:rsidRPr="000E617A">
        <w:rPr>
          <w:rFonts w:asciiTheme="minorHAnsi" w:hAnsiTheme="minorHAnsi" w:cstheme="minorHAnsi"/>
        </w:rPr>
        <w:t xml:space="preserve">. </w:t>
      </w:r>
      <w:r w:rsidR="002C22DC" w:rsidRPr="000E617A">
        <w:rPr>
          <w:rFonts w:asciiTheme="minorHAnsi" w:hAnsiTheme="minorHAnsi" w:cstheme="minorHAnsi"/>
        </w:rPr>
        <w:t xml:space="preserve">Spustenie </w:t>
      </w:r>
      <w:r w:rsidR="00EF213D">
        <w:rPr>
          <w:rFonts w:asciiTheme="minorHAnsi" w:hAnsiTheme="minorHAnsi" w:cstheme="minorHAnsi"/>
        </w:rPr>
        <w:t>D</w:t>
      </w:r>
      <w:r w:rsidR="002C22DC" w:rsidRPr="000E617A">
        <w:rPr>
          <w:rFonts w:asciiTheme="minorHAnsi" w:hAnsiTheme="minorHAnsi" w:cstheme="minorHAnsi"/>
        </w:rPr>
        <w:t>iela do prevádzky závisí aj od distribučnej spoločnos</w:t>
      </w:r>
      <w:r w:rsidR="00C864DE" w:rsidRPr="000E617A">
        <w:rPr>
          <w:rFonts w:asciiTheme="minorHAnsi" w:hAnsiTheme="minorHAnsi" w:cstheme="minorHAnsi"/>
        </w:rPr>
        <w:t xml:space="preserve">ti, ktorá si </w:t>
      </w:r>
      <w:r w:rsidR="007B5460" w:rsidRPr="000E617A">
        <w:rPr>
          <w:rFonts w:asciiTheme="minorHAnsi" w:hAnsiTheme="minorHAnsi" w:cstheme="minorHAnsi"/>
        </w:rPr>
        <w:t>vyhradzuje</w:t>
      </w:r>
      <w:r w:rsidR="00C864DE" w:rsidRPr="000E617A">
        <w:rPr>
          <w:rFonts w:asciiTheme="minorHAnsi" w:hAnsiTheme="minorHAnsi" w:cstheme="minorHAnsi"/>
        </w:rPr>
        <w:t xml:space="preserve"> termín </w:t>
      </w:r>
      <w:r w:rsidR="007B5460" w:rsidRPr="000E617A">
        <w:rPr>
          <w:rFonts w:asciiTheme="minorHAnsi" w:hAnsiTheme="minorHAnsi" w:cstheme="minorHAnsi"/>
        </w:rPr>
        <w:t>pripojenia fotovoltick</w:t>
      </w:r>
      <w:r w:rsidR="00DE42BC">
        <w:rPr>
          <w:rFonts w:asciiTheme="minorHAnsi" w:hAnsiTheme="minorHAnsi" w:cstheme="minorHAnsi"/>
        </w:rPr>
        <w:t>ého</w:t>
      </w:r>
      <w:r w:rsidR="007B5460" w:rsidRPr="000E617A">
        <w:rPr>
          <w:rFonts w:asciiTheme="minorHAnsi" w:hAnsiTheme="minorHAnsi" w:cstheme="minorHAnsi"/>
        </w:rPr>
        <w:t xml:space="preserve"> </w:t>
      </w:r>
      <w:r w:rsidR="00DE42BC">
        <w:rPr>
          <w:rFonts w:asciiTheme="minorHAnsi" w:hAnsiTheme="minorHAnsi" w:cstheme="minorHAnsi"/>
        </w:rPr>
        <w:t>zariadenia</w:t>
      </w:r>
      <w:r w:rsidR="007B5460" w:rsidRPr="000E617A">
        <w:rPr>
          <w:rFonts w:asciiTheme="minorHAnsi" w:hAnsiTheme="minorHAnsi" w:cstheme="minorHAnsi"/>
        </w:rPr>
        <w:t xml:space="preserve"> do distribučnej siete. </w:t>
      </w:r>
      <w:r w:rsidR="000E617A">
        <w:rPr>
          <w:rFonts w:asciiTheme="minorHAnsi" w:hAnsiTheme="minorHAnsi" w:cstheme="minorHAnsi"/>
        </w:rPr>
        <w:t xml:space="preserve">Naše následné ukončenie </w:t>
      </w:r>
      <w:r w:rsidR="00EF213D">
        <w:rPr>
          <w:rFonts w:asciiTheme="minorHAnsi" w:hAnsiTheme="minorHAnsi" w:cstheme="minorHAnsi"/>
        </w:rPr>
        <w:t>D</w:t>
      </w:r>
      <w:r w:rsidR="000E617A">
        <w:rPr>
          <w:rFonts w:asciiTheme="minorHAnsi" w:hAnsiTheme="minorHAnsi" w:cstheme="minorHAnsi"/>
        </w:rPr>
        <w:t xml:space="preserve">iela a odovzdanie papierovej dokumentácie prebehne do </w:t>
      </w:r>
      <w:r w:rsidR="000E617A">
        <w:rPr>
          <w:rFonts w:asciiTheme="minorHAnsi" w:hAnsiTheme="minorHAnsi" w:cstheme="minorHAnsi"/>
          <w:b/>
          <w:bCs/>
        </w:rPr>
        <w:t xml:space="preserve">30 </w:t>
      </w:r>
      <w:r w:rsidR="000B078D">
        <w:rPr>
          <w:rFonts w:asciiTheme="minorHAnsi" w:hAnsiTheme="minorHAnsi" w:cstheme="minorHAnsi"/>
          <w:b/>
          <w:bCs/>
        </w:rPr>
        <w:t xml:space="preserve">kalendárnych </w:t>
      </w:r>
      <w:r w:rsidR="000E617A">
        <w:rPr>
          <w:rFonts w:asciiTheme="minorHAnsi" w:hAnsiTheme="minorHAnsi" w:cstheme="minorHAnsi"/>
          <w:b/>
          <w:bCs/>
        </w:rPr>
        <w:t xml:space="preserve">dní </w:t>
      </w:r>
      <w:r w:rsidR="000E617A">
        <w:rPr>
          <w:rFonts w:asciiTheme="minorHAnsi" w:hAnsiTheme="minorHAnsi" w:cstheme="minorHAnsi"/>
        </w:rPr>
        <w:t xml:space="preserve">od </w:t>
      </w:r>
      <w:r w:rsidR="00183359">
        <w:rPr>
          <w:rFonts w:asciiTheme="minorHAnsi" w:hAnsiTheme="minorHAnsi" w:cstheme="minorHAnsi"/>
        </w:rPr>
        <w:t>Oznámenia o uvedení zariadenia do prevádzky.</w:t>
      </w:r>
      <w:r>
        <w:rPr>
          <w:rFonts w:asciiTheme="minorHAnsi" w:hAnsiTheme="minorHAnsi" w:cstheme="minorHAnsi"/>
        </w:rPr>
        <w:t xml:space="preserve"> Lehota na poskytnutie podkladov k dotácii sa riadi osobitne bodom 5.11 tejto Zmluvy.</w:t>
      </w:r>
    </w:p>
    <w:p w14:paraId="7FA49221" w14:textId="77777777" w:rsidR="000E617A" w:rsidRDefault="000E617A" w:rsidP="00FB6417">
      <w:pPr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</w:p>
    <w:p w14:paraId="6787058E" w14:textId="77777777" w:rsidR="004667C3" w:rsidRPr="00D027C2" w:rsidRDefault="004667C3" w:rsidP="00FB6417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t>ČLÁNOK I</w:t>
      </w:r>
      <w:r>
        <w:rPr>
          <w:rFonts w:asciiTheme="minorHAnsi" w:hAnsiTheme="minorHAnsi" w:cstheme="minorHAnsi"/>
          <w:b/>
          <w:bCs/>
          <w:iCs/>
        </w:rPr>
        <w:t>II</w:t>
      </w:r>
    </w:p>
    <w:p w14:paraId="41ED054F" w14:textId="77777777" w:rsidR="004667C3" w:rsidRDefault="00556775" w:rsidP="00FB6417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Cena diela a platobné podmienky</w:t>
      </w:r>
    </w:p>
    <w:p w14:paraId="3CF170AE" w14:textId="77777777" w:rsidR="003A7CC7" w:rsidRPr="00C556D5" w:rsidRDefault="003A7CC7" w:rsidP="00BA76CE">
      <w:pPr>
        <w:keepNext/>
        <w:spacing w:line="360" w:lineRule="auto"/>
        <w:ind w:left="142" w:right="851"/>
        <w:jc w:val="center"/>
        <w:rPr>
          <w:rFonts w:asciiTheme="minorHAnsi" w:hAnsiTheme="minorHAnsi" w:cstheme="minorHAnsi"/>
          <w:szCs w:val="20"/>
          <w:lang w:eastAsia="en-US"/>
        </w:rPr>
      </w:pPr>
    </w:p>
    <w:p w14:paraId="157C99E8" w14:textId="77777777" w:rsidR="003A6F8A" w:rsidRPr="003A6F8A" w:rsidRDefault="003A6F8A" w:rsidP="00365C65">
      <w:pPr>
        <w:pStyle w:val="Odsekzoznamu"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before="1" w:after="120" w:line="278" w:lineRule="auto"/>
        <w:ind w:right="565"/>
        <w:contextualSpacing w:val="0"/>
        <w:rPr>
          <w:rFonts w:asciiTheme="minorHAnsi" w:hAnsiTheme="minorHAnsi" w:cstheme="minorHAnsi"/>
        </w:rPr>
      </w:pPr>
      <w:r w:rsidRPr="00D840C3">
        <w:rPr>
          <w:rFonts w:asciiTheme="minorHAnsi" w:hAnsiTheme="minorHAnsi" w:cstheme="minorHAnsi"/>
        </w:rPr>
        <w:t xml:space="preserve">Cena za predmet dodávky je stanovená dohodou XXX EUR </w:t>
      </w:r>
      <w:r w:rsidR="00583ED6">
        <w:rPr>
          <w:rFonts w:asciiTheme="minorHAnsi" w:hAnsiTheme="minorHAnsi" w:cstheme="minorHAnsi"/>
        </w:rPr>
        <w:t>s</w:t>
      </w:r>
      <w:r w:rsidRPr="00D840C3">
        <w:rPr>
          <w:rFonts w:asciiTheme="minorHAnsi" w:hAnsiTheme="minorHAnsi" w:cstheme="minorHAnsi"/>
        </w:rPr>
        <w:t xml:space="preserve"> DPH</w:t>
      </w:r>
    </w:p>
    <w:p w14:paraId="682912D3" w14:textId="77777777" w:rsidR="003A6F8A" w:rsidRPr="003A6F8A" w:rsidRDefault="00CF4A4D" w:rsidP="00365C65">
      <w:pPr>
        <w:pStyle w:val="Zkladntext"/>
        <w:ind w:left="1134" w:right="565"/>
        <w:rPr>
          <w:rFonts w:asciiTheme="minorHAnsi" w:hAnsiTheme="minorHAnsi" w:cstheme="minorHAnsi"/>
          <w:lang w:eastAsia="en-US"/>
        </w:rPr>
      </w:pPr>
      <w:r w:rsidRPr="00C556D5">
        <w:rPr>
          <w:rFonts w:asciiTheme="minorHAnsi" w:hAnsiTheme="minorHAnsi" w:cstheme="minorHAnsi"/>
          <w:lang w:eastAsia="en-US"/>
        </w:rPr>
        <w:t xml:space="preserve">Slovom: XXX Eur a XXX centov. </w:t>
      </w:r>
    </w:p>
    <w:p w14:paraId="0AC415AD" w14:textId="77777777" w:rsidR="003A6F8A" w:rsidRDefault="003A6F8A" w:rsidP="00246FD7">
      <w:pPr>
        <w:pStyle w:val="Odsekzoznamu"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before="127" w:line="360" w:lineRule="auto"/>
        <w:ind w:right="565"/>
        <w:contextualSpacing w:val="0"/>
        <w:rPr>
          <w:rFonts w:asciiTheme="minorHAnsi" w:hAnsiTheme="minorHAnsi" w:cstheme="minorHAnsi"/>
        </w:rPr>
      </w:pPr>
      <w:r w:rsidRPr="00C556D5">
        <w:rPr>
          <w:rFonts w:asciiTheme="minorHAnsi" w:hAnsiTheme="minorHAnsi" w:cstheme="minorHAnsi"/>
        </w:rPr>
        <w:t xml:space="preserve">Cena podľa predchádzajúceho odseku sa dojednáva ako cena </w:t>
      </w:r>
      <w:r w:rsidR="00AB744B" w:rsidRPr="00C556D5">
        <w:rPr>
          <w:rFonts w:asciiTheme="minorHAnsi" w:hAnsiTheme="minorHAnsi" w:cstheme="minorHAnsi"/>
        </w:rPr>
        <w:t>maximál</w:t>
      </w:r>
      <w:r w:rsidRPr="003A6F8A">
        <w:rPr>
          <w:rFonts w:asciiTheme="minorHAnsi" w:hAnsiTheme="minorHAnsi" w:cstheme="minorHAnsi"/>
        </w:rPr>
        <w:t>na</w:t>
      </w:r>
      <w:r w:rsidRPr="00C556D5">
        <w:rPr>
          <w:rFonts w:asciiTheme="minorHAnsi" w:hAnsiTheme="minorHAnsi" w:cstheme="minorHAnsi"/>
        </w:rPr>
        <w:t xml:space="preserve"> </w:t>
      </w:r>
      <w:r w:rsidR="00AB744B" w:rsidRPr="00C556D5">
        <w:rPr>
          <w:rFonts w:asciiTheme="minorHAnsi" w:hAnsiTheme="minorHAnsi" w:cstheme="minorHAnsi"/>
        </w:rPr>
        <w:t xml:space="preserve">na </w:t>
      </w:r>
      <w:r w:rsidRPr="003A6F8A">
        <w:rPr>
          <w:rFonts w:asciiTheme="minorHAnsi" w:hAnsiTheme="minorHAnsi" w:cstheme="minorHAnsi"/>
        </w:rPr>
        <w:t xml:space="preserve">zhotovenie </w:t>
      </w:r>
      <w:r w:rsidR="00EF213D">
        <w:rPr>
          <w:rFonts w:asciiTheme="minorHAnsi" w:hAnsiTheme="minorHAnsi" w:cstheme="minorHAnsi"/>
        </w:rPr>
        <w:t>D</w:t>
      </w:r>
      <w:r w:rsidRPr="003A6F8A">
        <w:rPr>
          <w:rFonts w:asciiTheme="minorHAnsi" w:hAnsiTheme="minorHAnsi" w:cstheme="minorHAnsi"/>
        </w:rPr>
        <w:t>iela</w:t>
      </w:r>
      <w:r w:rsidR="00246FD7">
        <w:rPr>
          <w:rFonts w:asciiTheme="minorHAnsi" w:hAnsiTheme="minorHAnsi" w:cstheme="minorHAnsi"/>
        </w:rPr>
        <w:t>.</w:t>
      </w:r>
    </w:p>
    <w:p w14:paraId="1F804C57" w14:textId="77777777" w:rsidR="00CA6313" w:rsidRDefault="003A6F8A" w:rsidP="00365C65">
      <w:pPr>
        <w:pStyle w:val="Odsekzoznamu"/>
        <w:keepNext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after="120"/>
        <w:ind w:right="565"/>
        <w:contextualSpacing w:val="0"/>
        <w:rPr>
          <w:rFonts w:asciiTheme="minorHAnsi" w:hAnsiTheme="minorHAnsi" w:cstheme="minorHAnsi"/>
        </w:rPr>
      </w:pPr>
      <w:r w:rsidRPr="00C556D5">
        <w:rPr>
          <w:rFonts w:asciiTheme="minorHAnsi" w:hAnsiTheme="minorHAnsi" w:cstheme="minorHAnsi"/>
        </w:rPr>
        <w:t>Postupnosť fakturácie a úhrad:</w:t>
      </w:r>
    </w:p>
    <w:p w14:paraId="17FD6BD1" w14:textId="77777777" w:rsidR="006465B0" w:rsidRPr="006465B0" w:rsidRDefault="006465B0" w:rsidP="006465B0">
      <w:pPr>
        <w:pStyle w:val="Odsekzoznamu"/>
        <w:keepNext/>
        <w:widowControl w:val="0"/>
        <w:tabs>
          <w:tab w:val="left" w:pos="1010"/>
          <w:tab w:val="left" w:pos="1011"/>
        </w:tabs>
        <w:autoSpaceDE w:val="0"/>
        <w:autoSpaceDN w:val="0"/>
        <w:spacing w:after="120"/>
        <w:ind w:left="1015" w:right="565"/>
        <w:contextualSpacing w:val="0"/>
        <w:rPr>
          <w:rFonts w:asciiTheme="minorHAnsi" w:hAnsiTheme="minorHAnsi" w:cstheme="minorHAnsi"/>
          <w:b/>
          <w:bCs/>
        </w:rPr>
      </w:pPr>
      <w:r w:rsidRPr="006465B0">
        <w:rPr>
          <w:rFonts w:asciiTheme="minorHAnsi" w:hAnsiTheme="minorHAnsi" w:cstheme="minorHAnsi"/>
          <w:b/>
          <w:bCs/>
          <w:highlight w:val="yellow"/>
        </w:rPr>
        <w:t>Variant A</w:t>
      </w:r>
      <w:r w:rsidRPr="006465B0">
        <w:rPr>
          <w:rFonts w:asciiTheme="minorHAnsi" w:hAnsiTheme="minorHAnsi" w:cstheme="minorHAnsi"/>
          <w:b/>
          <w:bCs/>
        </w:rPr>
        <w:t>:</w:t>
      </w:r>
    </w:p>
    <w:p w14:paraId="701DEBF7" w14:textId="77777777" w:rsidR="00447092" w:rsidRPr="006465B0" w:rsidRDefault="00C556D5" w:rsidP="00365C65">
      <w:pPr>
        <w:pStyle w:val="Odsekzoznamu"/>
        <w:widowControl w:val="0"/>
        <w:numPr>
          <w:ilvl w:val="2"/>
          <w:numId w:val="26"/>
        </w:numPr>
        <w:tabs>
          <w:tab w:val="left" w:pos="1730"/>
          <w:tab w:val="left" w:pos="1731"/>
        </w:tabs>
        <w:autoSpaceDE w:val="0"/>
        <w:autoSpaceDN w:val="0"/>
        <w:spacing w:line="360" w:lineRule="auto"/>
        <w:ind w:left="1729" w:right="565" w:hanging="357"/>
        <w:rPr>
          <w:rFonts w:asciiTheme="minorHAnsi" w:hAnsiTheme="minorHAnsi" w:cstheme="minorHAnsi"/>
          <w:highlight w:val="yellow"/>
        </w:rPr>
      </w:pPr>
      <w:r w:rsidRPr="006465B0">
        <w:rPr>
          <w:rFonts w:asciiTheme="minorHAnsi" w:hAnsiTheme="minorHAnsi" w:cstheme="minorHAnsi"/>
          <w:highlight w:val="yellow"/>
        </w:rPr>
        <w:t>60</w:t>
      </w:r>
      <w:r w:rsidR="00447092" w:rsidRPr="006465B0">
        <w:rPr>
          <w:rFonts w:asciiTheme="minorHAnsi" w:hAnsiTheme="minorHAnsi" w:cstheme="minorHAnsi"/>
          <w:highlight w:val="yellow"/>
        </w:rPr>
        <w:t>% - zálohová faktúra vopred</w:t>
      </w:r>
      <w:r w:rsidR="00A871C8" w:rsidRPr="006465B0">
        <w:rPr>
          <w:rFonts w:asciiTheme="minorHAnsi" w:hAnsiTheme="minorHAnsi" w:cstheme="minorHAnsi"/>
          <w:highlight w:val="yellow"/>
        </w:rPr>
        <w:t xml:space="preserve"> (po vydaní kladného stanoviska k pripojeniu)</w:t>
      </w:r>
    </w:p>
    <w:p w14:paraId="46F26807" w14:textId="77777777" w:rsidR="00447092" w:rsidRDefault="006465B0" w:rsidP="00365C65">
      <w:pPr>
        <w:pStyle w:val="Odsekzoznamu"/>
        <w:widowControl w:val="0"/>
        <w:numPr>
          <w:ilvl w:val="2"/>
          <w:numId w:val="26"/>
        </w:numPr>
        <w:tabs>
          <w:tab w:val="left" w:pos="1730"/>
          <w:tab w:val="left" w:pos="1731"/>
        </w:tabs>
        <w:autoSpaceDE w:val="0"/>
        <w:autoSpaceDN w:val="0"/>
        <w:spacing w:line="360" w:lineRule="auto"/>
        <w:ind w:left="1729" w:right="565" w:hanging="357"/>
        <w:rPr>
          <w:rFonts w:asciiTheme="minorHAnsi" w:hAnsiTheme="minorHAnsi" w:cstheme="minorHAnsi"/>
          <w:highlight w:val="yellow"/>
        </w:rPr>
      </w:pPr>
      <w:r>
        <w:rPr>
          <w:rFonts w:asciiTheme="minorHAnsi" w:hAnsiTheme="minorHAnsi" w:cstheme="minorHAnsi"/>
          <w:highlight w:val="yellow"/>
        </w:rPr>
        <w:lastRenderedPageBreak/>
        <w:t>3</w:t>
      </w:r>
      <w:r w:rsidR="00FC5229" w:rsidRPr="006465B0">
        <w:rPr>
          <w:rFonts w:asciiTheme="minorHAnsi" w:hAnsiTheme="minorHAnsi" w:cstheme="minorHAnsi"/>
          <w:highlight w:val="yellow"/>
        </w:rPr>
        <w:t>0</w:t>
      </w:r>
      <w:r w:rsidR="00447092" w:rsidRPr="006465B0">
        <w:rPr>
          <w:rFonts w:asciiTheme="minorHAnsi" w:hAnsiTheme="minorHAnsi" w:cstheme="minorHAnsi"/>
          <w:highlight w:val="yellow"/>
        </w:rPr>
        <w:t xml:space="preserve">% - po nainštalovaní </w:t>
      </w:r>
      <w:r w:rsidR="00242EA3" w:rsidRPr="006465B0">
        <w:rPr>
          <w:rFonts w:asciiTheme="minorHAnsi" w:hAnsiTheme="minorHAnsi" w:cstheme="minorHAnsi"/>
          <w:highlight w:val="yellow"/>
        </w:rPr>
        <w:t>FVZ</w:t>
      </w:r>
      <w:r w:rsidR="00447092" w:rsidRPr="006465B0">
        <w:rPr>
          <w:rFonts w:asciiTheme="minorHAnsi" w:hAnsiTheme="minorHAnsi" w:cstheme="minorHAnsi"/>
          <w:highlight w:val="yellow"/>
        </w:rPr>
        <w:t xml:space="preserve"> </w:t>
      </w:r>
      <w:r w:rsidR="00A871C8" w:rsidRPr="006465B0">
        <w:rPr>
          <w:rFonts w:asciiTheme="minorHAnsi" w:hAnsiTheme="minorHAnsi" w:cstheme="minorHAnsi"/>
          <w:highlight w:val="yellow"/>
        </w:rPr>
        <w:t>(po protokolárnom potvrdení dokončenia montáže)</w:t>
      </w:r>
    </w:p>
    <w:p w14:paraId="5C8DB3C7" w14:textId="77777777" w:rsidR="004044A1" w:rsidRDefault="00F7308E" w:rsidP="00F7308E">
      <w:pPr>
        <w:pStyle w:val="Odsekzoznamu"/>
        <w:widowControl w:val="0"/>
        <w:numPr>
          <w:ilvl w:val="2"/>
          <w:numId w:val="26"/>
        </w:numPr>
        <w:tabs>
          <w:tab w:val="left" w:pos="1730"/>
          <w:tab w:val="left" w:pos="1731"/>
        </w:tabs>
        <w:autoSpaceDE w:val="0"/>
        <w:autoSpaceDN w:val="0"/>
        <w:spacing w:line="360" w:lineRule="auto"/>
        <w:ind w:left="1729" w:right="565" w:hanging="357"/>
        <w:rPr>
          <w:rFonts w:asciiTheme="minorHAnsi" w:hAnsiTheme="minorHAnsi" w:cstheme="minorHAnsi"/>
        </w:rPr>
      </w:pPr>
      <w:r w:rsidRPr="006465B0">
        <w:rPr>
          <w:rFonts w:asciiTheme="minorHAnsi" w:hAnsiTheme="minorHAnsi" w:cstheme="minorHAnsi"/>
          <w:highlight w:val="yellow"/>
        </w:rPr>
        <w:t>10% - po uvedení zariadenia do prevádzky (po parametrizácii / výmene</w:t>
      </w:r>
      <w:r>
        <w:rPr>
          <w:rFonts w:asciiTheme="minorHAnsi" w:hAnsiTheme="minorHAnsi" w:cstheme="minorHAnsi"/>
        </w:rPr>
        <w:t xml:space="preserve"> </w:t>
      </w:r>
      <w:r w:rsidRPr="006465B0">
        <w:rPr>
          <w:rFonts w:asciiTheme="minorHAnsi" w:hAnsiTheme="minorHAnsi" w:cstheme="minorHAnsi"/>
          <w:highlight w:val="yellow"/>
        </w:rPr>
        <w:t>elektromera)</w:t>
      </w:r>
    </w:p>
    <w:p w14:paraId="4336ADF6" w14:textId="77777777" w:rsidR="006465B0" w:rsidRPr="006465B0" w:rsidRDefault="006465B0" w:rsidP="006465B0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left="305" w:right="565"/>
        <w:rPr>
          <w:rFonts w:asciiTheme="minorHAnsi" w:hAnsiTheme="minorHAnsi" w:cstheme="minorHAnsi"/>
          <w:b/>
          <w:bCs/>
          <w:highlight w:val="yellow"/>
        </w:rPr>
      </w:pPr>
      <w:r w:rsidRPr="006465B0">
        <w:rPr>
          <w:rFonts w:asciiTheme="minorHAnsi" w:hAnsiTheme="minorHAnsi" w:cstheme="minorHAnsi"/>
          <w:b/>
          <w:bCs/>
          <w:highlight w:val="yellow"/>
        </w:rPr>
        <w:t>Variant B:</w:t>
      </w:r>
    </w:p>
    <w:p w14:paraId="23BC99F3" w14:textId="77777777" w:rsidR="006465B0" w:rsidRPr="006465B0" w:rsidRDefault="006465B0" w:rsidP="006465B0">
      <w:pPr>
        <w:pStyle w:val="Odsekzoznamu"/>
        <w:widowControl w:val="0"/>
        <w:numPr>
          <w:ilvl w:val="2"/>
          <w:numId w:val="26"/>
        </w:numPr>
        <w:tabs>
          <w:tab w:val="left" w:pos="1730"/>
          <w:tab w:val="left" w:pos="1731"/>
        </w:tabs>
        <w:autoSpaceDE w:val="0"/>
        <w:autoSpaceDN w:val="0"/>
        <w:spacing w:line="360" w:lineRule="auto"/>
        <w:ind w:left="1729" w:right="565" w:hanging="357"/>
        <w:rPr>
          <w:rFonts w:asciiTheme="minorHAnsi" w:hAnsiTheme="minorHAnsi" w:cstheme="minorHAnsi"/>
          <w:highlight w:val="yellow"/>
        </w:rPr>
      </w:pPr>
      <w:r w:rsidRPr="006465B0">
        <w:rPr>
          <w:rFonts w:asciiTheme="minorHAnsi" w:hAnsiTheme="minorHAnsi" w:cstheme="minorHAnsi"/>
          <w:highlight w:val="yellow"/>
        </w:rPr>
        <w:t>60% - zálohová faktúra vopred (po vydaní kladného stanoviska k pripojeniu)</w:t>
      </w:r>
    </w:p>
    <w:p w14:paraId="156AC21E" w14:textId="77777777" w:rsidR="006465B0" w:rsidRPr="006465B0" w:rsidRDefault="006465B0" w:rsidP="006465B0">
      <w:pPr>
        <w:pStyle w:val="Odsekzoznamu"/>
        <w:widowControl w:val="0"/>
        <w:numPr>
          <w:ilvl w:val="2"/>
          <w:numId w:val="26"/>
        </w:numPr>
        <w:tabs>
          <w:tab w:val="left" w:pos="1730"/>
          <w:tab w:val="left" w:pos="1731"/>
        </w:tabs>
        <w:autoSpaceDE w:val="0"/>
        <w:autoSpaceDN w:val="0"/>
        <w:spacing w:line="360" w:lineRule="auto"/>
        <w:ind w:left="1729" w:right="565" w:hanging="357"/>
        <w:rPr>
          <w:rFonts w:asciiTheme="minorHAnsi" w:hAnsiTheme="minorHAnsi" w:cstheme="minorHAnsi"/>
          <w:highlight w:val="yellow"/>
        </w:rPr>
      </w:pPr>
      <w:r w:rsidRPr="006465B0">
        <w:rPr>
          <w:rFonts w:asciiTheme="minorHAnsi" w:hAnsiTheme="minorHAnsi" w:cstheme="minorHAnsi"/>
          <w:highlight w:val="yellow"/>
        </w:rPr>
        <w:t>40% - po nainštalovaní FVZ (po protokolárnom potvrdení dokončenia montáže)</w:t>
      </w:r>
    </w:p>
    <w:p w14:paraId="3BA5AD46" w14:textId="77777777" w:rsidR="00F7308E" w:rsidRPr="00F7308E" w:rsidRDefault="00F7308E" w:rsidP="00F7308E">
      <w:pPr>
        <w:pStyle w:val="Odsekzoznamu"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left="1729" w:right="565"/>
        <w:rPr>
          <w:rFonts w:asciiTheme="minorHAnsi" w:hAnsiTheme="minorHAnsi" w:cstheme="minorHAnsi"/>
        </w:rPr>
      </w:pPr>
    </w:p>
    <w:p w14:paraId="5DF52EFE" w14:textId="77777777" w:rsidR="00246FD7" w:rsidRDefault="000B6050" w:rsidP="007230E2">
      <w:pPr>
        <w:pStyle w:val="Odsekzoznamu"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left="992" w:right="565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Zhotoviteľ</w:t>
      </w:r>
      <w:r w:rsidR="008469E2">
        <w:rPr>
          <w:rFonts w:asciiTheme="minorHAnsi" w:hAnsiTheme="minorHAnsi" w:cstheme="minorHAnsi"/>
        </w:rPr>
        <w:t xml:space="preserve"> </w:t>
      </w:r>
      <w:r w:rsidR="005C1F41" w:rsidRPr="005C1F41">
        <w:rPr>
          <w:rFonts w:asciiTheme="minorHAnsi" w:hAnsiTheme="minorHAnsi" w:cstheme="minorHAnsi"/>
        </w:rPr>
        <w:t xml:space="preserve">je povinný </w:t>
      </w:r>
      <w:r w:rsidR="00EF213D">
        <w:rPr>
          <w:rFonts w:asciiTheme="minorHAnsi" w:hAnsiTheme="minorHAnsi" w:cstheme="minorHAnsi"/>
        </w:rPr>
        <w:t>po spustení</w:t>
      </w:r>
      <w:r w:rsidR="0005254A">
        <w:rPr>
          <w:rFonts w:asciiTheme="minorHAnsi" w:hAnsiTheme="minorHAnsi" w:cstheme="minorHAnsi"/>
        </w:rPr>
        <w:t xml:space="preserve"> </w:t>
      </w:r>
      <w:r w:rsidR="00EF213D">
        <w:rPr>
          <w:rFonts w:asciiTheme="minorHAnsi" w:hAnsiTheme="minorHAnsi" w:cstheme="minorHAnsi"/>
        </w:rPr>
        <w:t>D</w:t>
      </w:r>
      <w:r w:rsidR="0005254A">
        <w:rPr>
          <w:rFonts w:asciiTheme="minorHAnsi" w:hAnsiTheme="minorHAnsi" w:cstheme="minorHAnsi"/>
        </w:rPr>
        <w:t>iela</w:t>
      </w:r>
      <w:r w:rsidR="005C1F41" w:rsidRPr="005C1F41">
        <w:rPr>
          <w:rFonts w:asciiTheme="minorHAnsi" w:hAnsiTheme="minorHAnsi" w:cstheme="minorHAnsi"/>
        </w:rPr>
        <w:t xml:space="preserve"> predložiť súpis vykonaných prác</w:t>
      </w:r>
      <w:r w:rsidR="001539D5">
        <w:rPr>
          <w:rFonts w:asciiTheme="minorHAnsi" w:hAnsiTheme="minorHAnsi" w:cstheme="minorHAnsi"/>
        </w:rPr>
        <w:t>,</w:t>
      </w:r>
      <w:r w:rsidR="005C1F41" w:rsidRPr="005C1F41">
        <w:rPr>
          <w:rFonts w:asciiTheme="minorHAnsi" w:hAnsiTheme="minorHAnsi" w:cstheme="minorHAnsi"/>
        </w:rPr>
        <w:t xml:space="preserve"> certifikáty zabudovaných materiálov v súlade s príslušnými STN,</w:t>
      </w:r>
      <w:r w:rsidR="005C1F41">
        <w:rPr>
          <w:rFonts w:asciiTheme="minorHAnsi" w:hAnsiTheme="minorHAnsi" w:cstheme="minorHAnsi"/>
        </w:rPr>
        <w:t xml:space="preserve"> </w:t>
      </w:r>
      <w:r w:rsidR="005C1F41" w:rsidRPr="005C1F41">
        <w:rPr>
          <w:rFonts w:asciiTheme="minorHAnsi" w:hAnsiTheme="minorHAnsi" w:cstheme="minorHAnsi"/>
        </w:rPr>
        <w:t>dokumentácie, resp. iné potrebné dokumenty</w:t>
      </w:r>
      <w:r w:rsidR="001539D5">
        <w:rPr>
          <w:rFonts w:asciiTheme="minorHAnsi" w:hAnsiTheme="minorHAnsi" w:cstheme="minorHAnsi"/>
        </w:rPr>
        <w:t>,</w:t>
      </w:r>
      <w:r w:rsidR="005C1F41" w:rsidRPr="005C1F41">
        <w:rPr>
          <w:rFonts w:asciiTheme="minorHAnsi" w:hAnsiTheme="minorHAnsi" w:cstheme="minorHAnsi"/>
        </w:rPr>
        <w:t xml:space="preserve"> revízie a pod..</w:t>
      </w:r>
      <w:r w:rsidR="005C1F41">
        <w:rPr>
          <w:rFonts w:asciiTheme="minorHAnsi" w:hAnsiTheme="minorHAnsi" w:cstheme="minorHAnsi"/>
        </w:rPr>
        <w:t>.</w:t>
      </w:r>
    </w:p>
    <w:p w14:paraId="2218BAF0" w14:textId="77777777" w:rsidR="00A871C8" w:rsidRDefault="00A871C8" w:rsidP="00A871C8">
      <w:pPr>
        <w:pStyle w:val="Odsekzoznamu"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left="993" w:right="565"/>
        <w:contextualSpacing w:val="0"/>
        <w:rPr>
          <w:rFonts w:asciiTheme="minorHAnsi" w:hAnsiTheme="minorHAnsi" w:cstheme="minorHAnsi"/>
        </w:rPr>
      </w:pPr>
      <w:r w:rsidRPr="00A871C8">
        <w:rPr>
          <w:rFonts w:asciiTheme="minorHAnsi" w:hAnsiTheme="minorHAnsi" w:cstheme="minorHAnsi"/>
        </w:rPr>
        <w:t>Zhotoviteľ sa zaväzuje poskytnúť Objednávateľovi maximálnu súčinnosť pri získaní a preplatení dotácie, najmä zabezpečením potrebných podkladov a dokumentácie súvisiacej s realizáciou diela. Zhotoviteľ nezodpovedá za samotné schválenie alebo vyplatenie dotácie poskytovateľom.</w:t>
      </w:r>
    </w:p>
    <w:p w14:paraId="29C85BE9" w14:textId="77777777" w:rsidR="00343833" w:rsidRPr="004C2511" w:rsidRDefault="004B3FBA" w:rsidP="00365C65">
      <w:pPr>
        <w:pStyle w:val="Odsekzoznamu"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line="360" w:lineRule="auto"/>
        <w:ind w:right="565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Lehota splatnosti faktúr je </w:t>
      </w:r>
      <w:r w:rsidR="00C556D5">
        <w:rPr>
          <w:rFonts w:asciiTheme="minorHAnsi" w:hAnsiTheme="minorHAnsi" w:cstheme="minorHAnsi"/>
          <w:b/>
          <w:bCs/>
        </w:rPr>
        <w:t>7</w:t>
      </w:r>
      <w:r w:rsidR="002A0631" w:rsidRPr="00C556D5">
        <w:rPr>
          <w:rFonts w:asciiTheme="minorHAnsi" w:hAnsiTheme="minorHAnsi" w:cstheme="minorHAnsi"/>
          <w:b/>
          <w:bCs/>
        </w:rPr>
        <w:t xml:space="preserve"> </w:t>
      </w:r>
      <w:r w:rsidR="00F32770" w:rsidRPr="00C556D5">
        <w:rPr>
          <w:rFonts w:asciiTheme="minorHAnsi" w:hAnsiTheme="minorHAnsi" w:cstheme="minorHAnsi"/>
          <w:b/>
          <w:bCs/>
        </w:rPr>
        <w:t>dní.</w:t>
      </w:r>
    </w:p>
    <w:p w14:paraId="067AC181" w14:textId="77777777" w:rsidR="00697E7F" w:rsidRPr="00E5353C" w:rsidRDefault="00697E7F" w:rsidP="000A2BC8">
      <w:pPr>
        <w:pStyle w:val="Odsekzoznamu"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line="360" w:lineRule="auto"/>
        <w:ind w:right="567"/>
        <w:contextualSpacing w:val="0"/>
        <w:jc w:val="both"/>
        <w:rPr>
          <w:rFonts w:asciiTheme="minorHAnsi" w:hAnsiTheme="minorHAnsi" w:cstheme="minorHAnsi"/>
        </w:rPr>
      </w:pPr>
      <w:r w:rsidRPr="00697E7F">
        <w:rPr>
          <w:rFonts w:asciiTheme="minorHAnsi" w:hAnsiTheme="minorHAnsi" w:cstheme="minorHAnsi"/>
        </w:rPr>
        <w:t xml:space="preserve">V prípade omeškania Objednávateľa so zaplatením finančného plnenia </w:t>
      </w:r>
      <w:r w:rsidRPr="00E5353C">
        <w:rPr>
          <w:rFonts w:asciiTheme="minorHAnsi" w:hAnsiTheme="minorHAnsi" w:cstheme="minorHAnsi"/>
        </w:rPr>
        <w:t>Zhotoviteľovi podľa tejto Zmluvy má Zhotoviteľ právo prerušiť vykonávanie Diela do zaplatenia daného finančného plnenia.</w:t>
      </w:r>
    </w:p>
    <w:p w14:paraId="2E5E2CC2" w14:textId="77777777" w:rsidR="00697E7F" w:rsidRPr="00697E7F" w:rsidRDefault="00697E7F" w:rsidP="00365C65">
      <w:pPr>
        <w:pStyle w:val="Odsekzoznamu"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697E7F">
        <w:rPr>
          <w:rFonts w:asciiTheme="minorHAnsi" w:hAnsiTheme="minorHAnsi" w:cstheme="minorHAnsi"/>
        </w:rPr>
        <w:t>V prípade predčasného ukončenia plnenia Zhotoviteľa (t.j. len čiastočného vykonania Diela) podľa tejto Zmluvy má Zhotoviteľ právo na úhradu časti odmeny za vykonanú časť Diela.</w:t>
      </w:r>
    </w:p>
    <w:p w14:paraId="6DE7DF79" w14:textId="77777777" w:rsidR="00697E7F" w:rsidRPr="00697E7F" w:rsidRDefault="00697E7F" w:rsidP="00365C65">
      <w:pPr>
        <w:pStyle w:val="Odsekzoznamu"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697E7F">
        <w:rPr>
          <w:rFonts w:asciiTheme="minorHAnsi" w:hAnsiTheme="minorHAnsi" w:cstheme="minorHAnsi"/>
        </w:rPr>
        <w:t>Objednávateľ  sa  zaväzuje  zaistiť  Zhotoviteľovi  a/alebo  jemu  určeným osobám všetky podmienky nutné pre riadne vykonanie Diela, najmä sa Objednávateľ zaväzuje zaistiť a/alebo poskytnúť všetky potrebné prístupy.</w:t>
      </w:r>
    </w:p>
    <w:p w14:paraId="73750C5B" w14:textId="77777777" w:rsidR="00697E7F" w:rsidRDefault="00697E7F" w:rsidP="00365C65">
      <w:pPr>
        <w:pStyle w:val="Odsekzoznamu"/>
        <w:widowControl w:val="0"/>
        <w:numPr>
          <w:ilvl w:val="0"/>
          <w:numId w:val="43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697E7F">
        <w:rPr>
          <w:rFonts w:asciiTheme="minorHAnsi" w:hAnsiTheme="minorHAnsi" w:cstheme="minorHAnsi"/>
        </w:rPr>
        <w:t xml:space="preserve">Zaplatením Ceny a/alebo akejkoľvek jej časti sa rozumie </w:t>
      </w:r>
      <w:r w:rsidR="003904EF" w:rsidRPr="00697E7F">
        <w:rPr>
          <w:rFonts w:asciiTheme="minorHAnsi" w:hAnsiTheme="minorHAnsi" w:cstheme="minorHAnsi"/>
        </w:rPr>
        <w:t>pripísanie</w:t>
      </w:r>
      <w:r w:rsidRPr="00697E7F">
        <w:rPr>
          <w:rFonts w:asciiTheme="minorHAnsi" w:hAnsiTheme="minorHAnsi" w:cstheme="minorHAnsi"/>
        </w:rPr>
        <w:t xml:space="preserve"> celej príslušnej čiastky na bankový účet Zhotoviteľa.</w:t>
      </w:r>
    </w:p>
    <w:p w14:paraId="6C67F25F" w14:textId="77777777" w:rsidR="004E700F" w:rsidRPr="004E700F" w:rsidRDefault="004E700F" w:rsidP="00BA76CE">
      <w:pPr>
        <w:pStyle w:val="Zkladntext"/>
        <w:spacing w:before="120" w:line="360" w:lineRule="auto"/>
        <w:ind w:left="306" w:right="851"/>
        <w:jc w:val="both"/>
        <w:rPr>
          <w:rFonts w:asciiTheme="minorHAnsi" w:hAnsiTheme="minorHAnsi" w:cstheme="minorHAnsi"/>
        </w:rPr>
      </w:pPr>
    </w:p>
    <w:p w14:paraId="6ACA1554" w14:textId="77777777" w:rsidR="004E700F" w:rsidRPr="00D027C2" w:rsidRDefault="004E700F" w:rsidP="00FB6417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lastRenderedPageBreak/>
        <w:t>ČLÁNOK I</w:t>
      </w:r>
      <w:r>
        <w:rPr>
          <w:rFonts w:asciiTheme="minorHAnsi" w:hAnsiTheme="minorHAnsi" w:cstheme="minorHAnsi"/>
          <w:b/>
          <w:bCs/>
          <w:iCs/>
        </w:rPr>
        <w:t>V</w:t>
      </w:r>
    </w:p>
    <w:p w14:paraId="65A12A3B" w14:textId="77777777" w:rsidR="004E700F" w:rsidRDefault="004E700F" w:rsidP="00FB6417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Ceny prác naviac a nevykonaných prác</w:t>
      </w:r>
    </w:p>
    <w:p w14:paraId="72DDF6DE" w14:textId="77777777" w:rsidR="005B6CE4" w:rsidRPr="00F01B88" w:rsidRDefault="005B6CE4" w:rsidP="00BA76CE">
      <w:pPr>
        <w:keepNext/>
        <w:spacing w:line="360" w:lineRule="auto"/>
        <w:ind w:left="142" w:right="851"/>
        <w:jc w:val="center"/>
        <w:rPr>
          <w:rFonts w:asciiTheme="minorHAnsi" w:hAnsiTheme="minorHAnsi" w:cstheme="minorHAnsi"/>
          <w:szCs w:val="20"/>
          <w:lang w:eastAsia="en-US"/>
        </w:rPr>
      </w:pPr>
    </w:p>
    <w:p w14:paraId="48548FE5" w14:textId="77777777" w:rsidR="008C2FA4" w:rsidRPr="008C2FA4" w:rsidRDefault="008C2FA4" w:rsidP="008C2FA4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  <w:vanish/>
        </w:rPr>
      </w:pPr>
    </w:p>
    <w:p w14:paraId="6F2117BC" w14:textId="77777777" w:rsidR="008C2FA4" w:rsidRPr="008C2FA4" w:rsidRDefault="008C2FA4" w:rsidP="008C2FA4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  <w:vanish/>
        </w:rPr>
      </w:pPr>
    </w:p>
    <w:p w14:paraId="63987571" w14:textId="77777777" w:rsidR="00816597" w:rsidRPr="002D5042" w:rsidRDefault="00816597" w:rsidP="00365C65">
      <w:pPr>
        <w:pStyle w:val="Odsekzoznamu"/>
        <w:widowControl w:val="0"/>
        <w:numPr>
          <w:ilvl w:val="0"/>
          <w:numId w:val="44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F01B88">
        <w:rPr>
          <w:rFonts w:asciiTheme="minorHAnsi" w:hAnsiTheme="minorHAnsi" w:cstheme="minorHAnsi"/>
        </w:rPr>
        <w:t xml:space="preserve">Práce nad rámec </w:t>
      </w:r>
      <w:r w:rsidR="00EE5A2C">
        <w:rPr>
          <w:rFonts w:asciiTheme="minorHAnsi" w:hAnsiTheme="minorHAnsi" w:cstheme="minorHAnsi"/>
        </w:rPr>
        <w:t>Z</w:t>
      </w:r>
      <w:r w:rsidRPr="002D5042">
        <w:rPr>
          <w:rFonts w:asciiTheme="minorHAnsi" w:hAnsiTheme="minorHAnsi" w:cstheme="minorHAnsi"/>
        </w:rPr>
        <w:t>mluvy a projektu sa začnú vykonávať výlučne so súhlasom Objednávateľa</w:t>
      </w:r>
      <w:r w:rsidRPr="00F01B88">
        <w:rPr>
          <w:rFonts w:asciiTheme="minorHAnsi" w:hAnsiTheme="minorHAnsi" w:cstheme="minorHAnsi"/>
        </w:rPr>
        <w:t xml:space="preserve">. Budú fakturované samostatne podľa montážneho denníka </w:t>
      </w:r>
      <w:r w:rsidRPr="002D5042">
        <w:rPr>
          <w:rFonts w:asciiTheme="minorHAnsi" w:hAnsiTheme="minorHAnsi" w:cstheme="minorHAnsi"/>
        </w:rPr>
        <w:t>odsúhlaseného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obidvomi stranami.</w:t>
      </w:r>
    </w:p>
    <w:p w14:paraId="6ADE4A7D" w14:textId="77777777" w:rsidR="00BA76CE" w:rsidRDefault="00816597" w:rsidP="00365C65">
      <w:pPr>
        <w:pStyle w:val="Odsekzoznamu"/>
        <w:widowControl w:val="0"/>
        <w:numPr>
          <w:ilvl w:val="0"/>
          <w:numId w:val="44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2D5042">
        <w:rPr>
          <w:rFonts w:asciiTheme="minorHAnsi" w:hAnsiTheme="minorHAnsi" w:cstheme="minorHAnsi"/>
        </w:rPr>
        <w:t>Rozpis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nevykonaných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prác,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alebo</w:t>
      </w:r>
      <w:r w:rsidRPr="00F01B88">
        <w:rPr>
          <w:rFonts w:asciiTheme="minorHAnsi" w:hAnsiTheme="minorHAnsi" w:cstheme="minorHAnsi"/>
        </w:rPr>
        <w:t xml:space="preserve"> </w:t>
      </w:r>
      <w:r w:rsidR="00E70DA5">
        <w:rPr>
          <w:rFonts w:asciiTheme="minorHAnsi" w:hAnsiTheme="minorHAnsi" w:cstheme="minorHAnsi"/>
        </w:rPr>
        <w:t>prác naviac</w:t>
      </w:r>
      <w:r w:rsidRPr="002D5042">
        <w:rPr>
          <w:rFonts w:asciiTheme="minorHAnsi" w:hAnsiTheme="minorHAnsi" w:cstheme="minorHAnsi"/>
        </w:rPr>
        <w:t>,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s cenovými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reláciami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jednotlivých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prác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a materiálov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bude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predkladaný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vopred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k odsúhlaseniu Objednávateľovi a</w:t>
      </w:r>
      <w:r w:rsidRPr="00F01B88">
        <w:rPr>
          <w:rFonts w:asciiTheme="minorHAnsi" w:hAnsiTheme="minorHAnsi" w:cstheme="minorHAnsi"/>
        </w:rPr>
        <w:t xml:space="preserve"> bud</w:t>
      </w:r>
      <w:r w:rsidRPr="002D5042">
        <w:rPr>
          <w:rFonts w:asciiTheme="minorHAnsi" w:hAnsiTheme="minorHAnsi" w:cstheme="minorHAnsi"/>
        </w:rPr>
        <w:t>e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s</w:t>
      </w:r>
      <w:r w:rsidRPr="00F01B88">
        <w:rPr>
          <w:rFonts w:asciiTheme="minorHAnsi" w:hAnsiTheme="minorHAnsi" w:cstheme="minorHAnsi"/>
        </w:rPr>
        <w:t>lúžiť ak</w:t>
      </w:r>
      <w:r w:rsidRPr="002D5042">
        <w:rPr>
          <w:rFonts w:asciiTheme="minorHAnsi" w:hAnsiTheme="minorHAnsi" w:cstheme="minorHAnsi"/>
        </w:rPr>
        <w:t>o</w:t>
      </w:r>
      <w:r w:rsidRPr="00F01B88">
        <w:rPr>
          <w:rFonts w:asciiTheme="minorHAnsi" w:hAnsiTheme="minorHAnsi" w:cstheme="minorHAnsi"/>
        </w:rPr>
        <w:t xml:space="preserve"> podkla</w:t>
      </w:r>
      <w:r w:rsidRPr="002D5042">
        <w:rPr>
          <w:rFonts w:asciiTheme="minorHAnsi" w:hAnsiTheme="minorHAnsi" w:cstheme="minorHAnsi"/>
        </w:rPr>
        <w:t>d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k</w:t>
      </w:r>
      <w:r w:rsidRPr="00F01B88">
        <w:rPr>
          <w:rFonts w:asciiTheme="minorHAnsi" w:hAnsiTheme="minorHAnsi" w:cstheme="minorHAnsi"/>
        </w:rPr>
        <w:t xml:space="preserve"> </w:t>
      </w:r>
      <w:r w:rsidRPr="002D5042">
        <w:rPr>
          <w:rFonts w:asciiTheme="minorHAnsi" w:hAnsiTheme="minorHAnsi" w:cstheme="minorHAnsi"/>
        </w:rPr>
        <w:t>f</w:t>
      </w:r>
      <w:r w:rsidRPr="00F01B88">
        <w:rPr>
          <w:rFonts w:asciiTheme="minorHAnsi" w:hAnsiTheme="minorHAnsi" w:cstheme="minorHAnsi"/>
        </w:rPr>
        <w:t>ak</w:t>
      </w:r>
      <w:r w:rsidRPr="002D5042">
        <w:rPr>
          <w:rFonts w:asciiTheme="minorHAnsi" w:hAnsiTheme="minorHAnsi" w:cstheme="minorHAnsi"/>
        </w:rPr>
        <w:t>t</w:t>
      </w:r>
      <w:r w:rsidRPr="00F01B88">
        <w:rPr>
          <w:rFonts w:asciiTheme="minorHAnsi" w:hAnsiTheme="minorHAnsi" w:cstheme="minorHAnsi"/>
        </w:rPr>
        <w:t>u</w:t>
      </w:r>
      <w:r w:rsidRPr="002D5042">
        <w:rPr>
          <w:rFonts w:asciiTheme="minorHAnsi" w:hAnsiTheme="minorHAnsi" w:cstheme="minorHAnsi"/>
        </w:rPr>
        <w:t>r</w:t>
      </w:r>
      <w:r w:rsidRPr="00F01B88">
        <w:rPr>
          <w:rFonts w:asciiTheme="minorHAnsi" w:hAnsiTheme="minorHAnsi" w:cstheme="minorHAnsi"/>
        </w:rPr>
        <w:t>áci</w:t>
      </w:r>
      <w:r w:rsidRPr="002D5042">
        <w:rPr>
          <w:rFonts w:asciiTheme="minorHAnsi" w:hAnsiTheme="minorHAnsi" w:cstheme="minorHAnsi"/>
        </w:rPr>
        <w:t>i r</w:t>
      </w:r>
      <w:r w:rsidRPr="00F01B88">
        <w:rPr>
          <w:rFonts w:asciiTheme="minorHAnsi" w:hAnsiTheme="minorHAnsi" w:cstheme="minorHAnsi"/>
        </w:rPr>
        <w:t>ozdielov</w:t>
      </w:r>
      <w:r w:rsidRPr="002D5042">
        <w:rPr>
          <w:rFonts w:asciiTheme="minorHAnsi" w:hAnsiTheme="minorHAnsi" w:cstheme="minorHAnsi"/>
        </w:rPr>
        <w:t>.</w:t>
      </w:r>
    </w:p>
    <w:p w14:paraId="6CDC8077" w14:textId="77777777" w:rsidR="006E6AA0" w:rsidRPr="004E57CB" w:rsidRDefault="006E6AA0" w:rsidP="004E57CB">
      <w:pPr>
        <w:widowControl w:val="0"/>
        <w:tabs>
          <w:tab w:val="left" w:pos="1730"/>
          <w:tab w:val="left" w:pos="1731"/>
        </w:tabs>
        <w:autoSpaceDE w:val="0"/>
        <w:autoSpaceDN w:val="0"/>
        <w:spacing w:before="120" w:line="360" w:lineRule="auto"/>
        <w:ind w:right="851"/>
        <w:jc w:val="both"/>
        <w:rPr>
          <w:rFonts w:asciiTheme="minorHAnsi" w:hAnsiTheme="minorHAnsi" w:cstheme="minorHAnsi"/>
        </w:rPr>
      </w:pPr>
    </w:p>
    <w:p w14:paraId="6239342A" w14:textId="77777777" w:rsidR="00BA76CE" w:rsidRPr="00D027C2" w:rsidRDefault="00BA76CE" w:rsidP="00BA76CE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t xml:space="preserve">ČLÁNOK </w:t>
      </w:r>
      <w:r>
        <w:rPr>
          <w:rFonts w:asciiTheme="minorHAnsi" w:hAnsiTheme="minorHAnsi" w:cstheme="minorHAnsi"/>
          <w:b/>
          <w:bCs/>
          <w:iCs/>
        </w:rPr>
        <w:t>V</w:t>
      </w:r>
    </w:p>
    <w:p w14:paraId="47930E7E" w14:textId="77777777" w:rsidR="00BA76CE" w:rsidRDefault="003B5C93" w:rsidP="00BA76CE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Odovzdanie a prevzatie diela</w:t>
      </w:r>
    </w:p>
    <w:p w14:paraId="6F9FCC71" w14:textId="77777777" w:rsidR="003B5C93" w:rsidRDefault="003B5C93" w:rsidP="003B5C93">
      <w:pPr>
        <w:keepNext/>
        <w:spacing w:line="360" w:lineRule="auto"/>
        <w:ind w:left="142" w:right="851"/>
        <w:jc w:val="center"/>
        <w:rPr>
          <w:rFonts w:asciiTheme="minorHAnsi" w:hAnsiTheme="minorHAnsi" w:cstheme="minorHAnsi"/>
          <w:iCs/>
        </w:rPr>
      </w:pPr>
    </w:p>
    <w:p w14:paraId="6072EEA1" w14:textId="77777777" w:rsidR="00392554" w:rsidRPr="00392554" w:rsidRDefault="00392554" w:rsidP="00392554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  <w:vanish/>
        </w:rPr>
      </w:pPr>
    </w:p>
    <w:p w14:paraId="34397FC3" w14:textId="77777777" w:rsidR="00392554" w:rsidRPr="00246FD7" w:rsidRDefault="00C44FC6" w:rsidP="00246FD7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C44FC6">
        <w:rPr>
          <w:rFonts w:asciiTheme="minorHAnsi" w:hAnsiTheme="minorHAnsi" w:cstheme="minorHAnsi"/>
        </w:rPr>
        <w:t xml:space="preserve">Zhotoviteľ  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 xml:space="preserve">vyzve    </w:t>
      </w:r>
      <w:r w:rsidR="002D7173">
        <w:rPr>
          <w:rFonts w:asciiTheme="minorHAnsi" w:hAnsiTheme="minorHAnsi" w:cstheme="minorHAnsi"/>
        </w:rPr>
        <w:t>O</w:t>
      </w:r>
      <w:r w:rsidRPr="00C44FC6">
        <w:rPr>
          <w:rFonts w:asciiTheme="minorHAnsi" w:hAnsiTheme="minorHAnsi" w:cstheme="minorHAnsi"/>
        </w:rPr>
        <w:t>bjednávateľa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k prevzatiu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 xml:space="preserve">dokončeného </w:t>
      </w:r>
      <w:r w:rsidR="002D7173">
        <w:rPr>
          <w:rFonts w:asciiTheme="minorHAnsi" w:hAnsiTheme="minorHAnsi" w:cstheme="minorHAnsi"/>
        </w:rPr>
        <w:t>D</w:t>
      </w:r>
      <w:r w:rsidRPr="00C44FC6">
        <w:rPr>
          <w:rFonts w:asciiTheme="minorHAnsi" w:hAnsiTheme="minorHAnsi" w:cstheme="minorHAnsi"/>
        </w:rPr>
        <w:t>iela</w:t>
      </w:r>
      <w:r w:rsidR="002D7173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a odovzdá</w:t>
      </w:r>
      <w:r w:rsidRPr="00392554">
        <w:rPr>
          <w:rFonts w:asciiTheme="minorHAnsi" w:hAnsiTheme="minorHAnsi" w:cstheme="minorHAnsi"/>
        </w:rPr>
        <w:t xml:space="preserve"> </w:t>
      </w:r>
      <w:r w:rsidR="002D7173">
        <w:rPr>
          <w:rFonts w:asciiTheme="minorHAnsi" w:hAnsiTheme="minorHAnsi" w:cstheme="minorHAnsi"/>
        </w:rPr>
        <w:t>D</w:t>
      </w:r>
      <w:r w:rsidRPr="00C44FC6">
        <w:rPr>
          <w:rFonts w:asciiTheme="minorHAnsi" w:hAnsiTheme="minorHAnsi" w:cstheme="minorHAnsi"/>
        </w:rPr>
        <w:t>ielo</w:t>
      </w:r>
      <w:r w:rsidRPr="00392554">
        <w:rPr>
          <w:rFonts w:asciiTheme="minorHAnsi" w:hAnsiTheme="minorHAnsi" w:cstheme="minorHAnsi"/>
        </w:rPr>
        <w:t xml:space="preserve"> </w:t>
      </w:r>
      <w:r w:rsidR="002D7173">
        <w:rPr>
          <w:rFonts w:asciiTheme="minorHAnsi" w:hAnsiTheme="minorHAnsi" w:cstheme="minorHAnsi"/>
        </w:rPr>
        <w:t>„Z</w:t>
      </w:r>
      <w:r w:rsidRPr="00C44FC6">
        <w:rPr>
          <w:rFonts w:asciiTheme="minorHAnsi" w:hAnsiTheme="minorHAnsi" w:cstheme="minorHAnsi"/>
        </w:rPr>
        <w:t>ápisom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o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odovzdaní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a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prevzatí“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podpísaným</w:t>
      </w:r>
      <w:r w:rsidRPr="00392554">
        <w:rPr>
          <w:rFonts w:asciiTheme="minorHAnsi" w:hAnsiTheme="minorHAnsi" w:cstheme="minorHAnsi"/>
        </w:rPr>
        <w:t xml:space="preserve"> </w:t>
      </w:r>
      <w:r w:rsidR="00EE5A2C">
        <w:rPr>
          <w:rFonts w:asciiTheme="minorHAnsi" w:hAnsiTheme="minorHAnsi" w:cstheme="minorHAnsi"/>
        </w:rPr>
        <w:t>Z</w:t>
      </w:r>
      <w:r w:rsidRPr="00C44FC6">
        <w:rPr>
          <w:rFonts w:asciiTheme="minorHAnsi" w:hAnsiTheme="minorHAnsi" w:cstheme="minorHAnsi"/>
        </w:rPr>
        <w:t>mluvnými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stranami</w:t>
      </w:r>
      <w:r w:rsidRPr="00392554">
        <w:rPr>
          <w:rFonts w:asciiTheme="minorHAnsi" w:hAnsiTheme="minorHAnsi" w:cstheme="minorHAnsi"/>
        </w:rPr>
        <w:t xml:space="preserve"> </w:t>
      </w:r>
      <w:r w:rsidRPr="00C44FC6">
        <w:rPr>
          <w:rFonts w:asciiTheme="minorHAnsi" w:hAnsiTheme="minorHAnsi" w:cstheme="minorHAnsi"/>
        </w:rPr>
        <w:t>najneskôr do 30 kalendárnych dní od oznámenia o uvedení zariadenia do prevádzky podľa bodu 2.1 tejto Zmluvy.</w:t>
      </w:r>
    </w:p>
    <w:p w14:paraId="1CE73D8C" w14:textId="77777777" w:rsidR="00F8143F" w:rsidRPr="00246FD7" w:rsidRDefault="00715562" w:rsidP="00246FD7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Zhotoviteľ</w:t>
      </w:r>
      <w:r w:rsidR="00C44FC6" w:rsidRPr="00C44FC6">
        <w:rPr>
          <w:rFonts w:asciiTheme="minorHAnsi" w:hAnsiTheme="minorHAnsi" w:cstheme="minorHAnsi"/>
        </w:rPr>
        <w:t xml:space="preserve">   </w:t>
      </w:r>
      <w:r w:rsidR="00C44FC6" w:rsidRPr="00392554">
        <w:rPr>
          <w:rFonts w:asciiTheme="minorHAnsi" w:hAnsiTheme="minorHAnsi" w:cstheme="minorHAnsi"/>
        </w:rPr>
        <w:t xml:space="preserve"> </w:t>
      </w:r>
      <w:r w:rsidR="00C44FC6" w:rsidRPr="00C44FC6">
        <w:rPr>
          <w:rFonts w:asciiTheme="minorHAnsi" w:hAnsiTheme="minorHAnsi" w:cstheme="minorHAnsi"/>
        </w:rPr>
        <w:t xml:space="preserve">odovzdá   </w:t>
      </w:r>
      <w:r w:rsidR="00C44FC6" w:rsidRPr="0039255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Objednáva</w:t>
      </w:r>
      <w:r w:rsidR="00C44FC6" w:rsidRPr="00C44FC6">
        <w:rPr>
          <w:rFonts w:asciiTheme="minorHAnsi" w:hAnsiTheme="minorHAnsi" w:cstheme="minorHAnsi"/>
        </w:rPr>
        <w:t xml:space="preserve">teľovi   </w:t>
      </w:r>
      <w:r w:rsidR="00C44FC6" w:rsidRPr="00392554">
        <w:rPr>
          <w:rFonts w:asciiTheme="minorHAnsi" w:hAnsiTheme="minorHAnsi" w:cstheme="minorHAnsi"/>
        </w:rPr>
        <w:t xml:space="preserve"> </w:t>
      </w:r>
      <w:r w:rsidR="00C44FC6" w:rsidRPr="00C44FC6">
        <w:rPr>
          <w:rFonts w:asciiTheme="minorHAnsi" w:hAnsiTheme="minorHAnsi" w:cstheme="minorHAnsi"/>
        </w:rPr>
        <w:t>okrem</w:t>
      </w:r>
      <w:r w:rsidR="00392554">
        <w:rPr>
          <w:rFonts w:asciiTheme="minorHAnsi" w:hAnsiTheme="minorHAnsi" w:cstheme="minorHAnsi"/>
        </w:rPr>
        <w:t xml:space="preserve"> </w:t>
      </w:r>
      <w:r w:rsidR="00C44FC6" w:rsidRPr="00C44FC6">
        <w:rPr>
          <w:rFonts w:asciiTheme="minorHAnsi" w:hAnsiTheme="minorHAnsi" w:cstheme="minorHAnsi"/>
        </w:rPr>
        <w:t>dokončeného</w:t>
      </w:r>
      <w:r w:rsidR="00C44FC6" w:rsidRPr="00392554">
        <w:rPr>
          <w:rFonts w:asciiTheme="minorHAnsi" w:hAnsiTheme="minorHAnsi" w:cstheme="minorHAnsi"/>
        </w:rPr>
        <w:t xml:space="preserve"> a</w:t>
      </w:r>
      <w:r w:rsidR="00C44FC6" w:rsidRPr="00C44FC6">
        <w:rPr>
          <w:rFonts w:asciiTheme="minorHAnsi" w:hAnsiTheme="minorHAnsi" w:cstheme="minorHAnsi"/>
          <w:w w:val="95"/>
        </w:rPr>
        <w:t xml:space="preserve"> prevádzkyschopného </w:t>
      </w:r>
      <w:r w:rsidR="00EE5A2C">
        <w:rPr>
          <w:rFonts w:asciiTheme="minorHAnsi" w:hAnsiTheme="minorHAnsi" w:cstheme="minorHAnsi"/>
          <w:w w:val="95"/>
        </w:rPr>
        <w:t>D</w:t>
      </w:r>
      <w:r w:rsidR="00C44FC6" w:rsidRPr="00C44FC6">
        <w:rPr>
          <w:rFonts w:asciiTheme="minorHAnsi" w:hAnsiTheme="minorHAnsi" w:cstheme="minorHAnsi"/>
          <w:w w:val="95"/>
        </w:rPr>
        <w:t xml:space="preserve">iela aj písomnosti, ktoré podmieňujú prevzatie </w:t>
      </w:r>
      <w:r w:rsidR="00EE5A2C">
        <w:rPr>
          <w:rFonts w:asciiTheme="minorHAnsi" w:hAnsiTheme="minorHAnsi" w:cstheme="minorHAnsi"/>
          <w:w w:val="95"/>
        </w:rPr>
        <w:t>D</w:t>
      </w:r>
      <w:r w:rsidR="00C44FC6" w:rsidRPr="00C44FC6">
        <w:rPr>
          <w:rFonts w:asciiTheme="minorHAnsi" w:hAnsiTheme="minorHAnsi" w:cstheme="minorHAnsi"/>
          <w:w w:val="95"/>
        </w:rPr>
        <w:t>iela ako</w:t>
      </w:r>
      <w:r w:rsidR="00C44FC6" w:rsidRPr="00C44FC6">
        <w:rPr>
          <w:rFonts w:asciiTheme="minorHAnsi" w:hAnsiTheme="minorHAnsi" w:cstheme="minorHAnsi"/>
          <w:spacing w:val="1"/>
          <w:w w:val="95"/>
        </w:rPr>
        <w:t xml:space="preserve"> </w:t>
      </w:r>
      <w:r w:rsidR="00C44FC6" w:rsidRPr="00C44FC6">
        <w:rPr>
          <w:rFonts w:asciiTheme="minorHAnsi" w:hAnsiTheme="minorHAnsi" w:cstheme="minorHAnsi"/>
        </w:rPr>
        <w:t>doklady, záručné listy</w:t>
      </w:r>
      <w:r w:rsidR="00C44FC6" w:rsidRPr="00C44FC6">
        <w:rPr>
          <w:rFonts w:asciiTheme="minorHAnsi" w:hAnsiTheme="minorHAnsi" w:cstheme="minorHAnsi"/>
          <w:spacing w:val="1"/>
        </w:rPr>
        <w:t xml:space="preserve"> </w:t>
      </w:r>
      <w:r w:rsidR="00C44FC6" w:rsidRPr="00C44FC6">
        <w:rPr>
          <w:rFonts w:asciiTheme="minorHAnsi" w:hAnsiTheme="minorHAnsi" w:cstheme="minorHAnsi"/>
        </w:rPr>
        <w:t>a</w:t>
      </w:r>
      <w:r w:rsidR="00C44FC6" w:rsidRPr="00C44FC6">
        <w:rPr>
          <w:rFonts w:asciiTheme="minorHAnsi" w:hAnsiTheme="minorHAnsi" w:cstheme="minorHAnsi"/>
          <w:spacing w:val="1"/>
        </w:rPr>
        <w:t xml:space="preserve"> </w:t>
      </w:r>
      <w:r w:rsidR="00C44FC6" w:rsidRPr="00C44FC6">
        <w:rPr>
          <w:rFonts w:asciiTheme="minorHAnsi" w:hAnsiTheme="minorHAnsi" w:cstheme="minorHAnsi"/>
        </w:rPr>
        <w:t>platné atesty použitých a zabudovaných výrobkov a</w:t>
      </w:r>
      <w:r w:rsidR="00C44FC6" w:rsidRPr="00C44FC6">
        <w:rPr>
          <w:rFonts w:asciiTheme="minorHAnsi" w:hAnsiTheme="minorHAnsi" w:cstheme="minorHAnsi"/>
          <w:spacing w:val="1"/>
        </w:rPr>
        <w:t xml:space="preserve"> </w:t>
      </w:r>
      <w:r w:rsidR="00C44FC6" w:rsidRPr="00C44FC6">
        <w:rPr>
          <w:rFonts w:asciiTheme="minorHAnsi" w:hAnsiTheme="minorHAnsi" w:cstheme="minorHAnsi"/>
        </w:rPr>
        <w:t>materiálov, certifikáty</w:t>
      </w:r>
      <w:r w:rsidR="00C44FC6" w:rsidRPr="00C44FC6">
        <w:rPr>
          <w:rFonts w:asciiTheme="minorHAnsi" w:hAnsiTheme="minorHAnsi" w:cstheme="minorHAnsi"/>
          <w:spacing w:val="-3"/>
        </w:rPr>
        <w:t xml:space="preserve"> </w:t>
      </w:r>
      <w:r w:rsidR="00C44FC6" w:rsidRPr="00C44FC6">
        <w:rPr>
          <w:rFonts w:asciiTheme="minorHAnsi" w:hAnsiTheme="minorHAnsi" w:cstheme="minorHAnsi"/>
        </w:rPr>
        <w:t>výrobkov,</w:t>
      </w:r>
      <w:r w:rsidR="00C44FC6" w:rsidRPr="00C44FC6">
        <w:rPr>
          <w:rFonts w:asciiTheme="minorHAnsi" w:hAnsiTheme="minorHAnsi" w:cstheme="minorHAnsi"/>
          <w:spacing w:val="-3"/>
        </w:rPr>
        <w:t xml:space="preserve"> </w:t>
      </w:r>
      <w:r w:rsidR="00C44FC6" w:rsidRPr="00C44FC6">
        <w:rPr>
          <w:rFonts w:asciiTheme="minorHAnsi" w:hAnsiTheme="minorHAnsi" w:cstheme="minorHAnsi"/>
        </w:rPr>
        <w:t>ktoré</w:t>
      </w:r>
      <w:r w:rsidR="00C44FC6" w:rsidRPr="00C44FC6">
        <w:rPr>
          <w:rFonts w:asciiTheme="minorHAnsi" w:hAnsiTheme="minorHAnsi" w:cstheme="minorHAnsi"/>
          <w:spacing w:val="55"/>
        </w:rPr>
        <w:t xml:space="preserve"> </w:t>
      </w:r>
      <w:r w:rsidR="00C44FC6" w:rsidRPr="00C44FC6">
        <w:rPr>
          <w:rFonts w:asciiTheme="minorHAnsi" w:hAnsiTheme="minorHAnsi" w:cstheme="minorHAnsi"/>
        </w:rPr>
        <w:t>podliehajú</w:t>
      </w:r>
      <w:r w:rsidR="00C44FC6" w:rsidRPr="00C44FC6">
        <w:rPr>
          <w:rFonts w:asciiTheme="minorHAnsi" w:hAnsiTheme="minorHAnsi" w:cstheme="minorHAnsi"/>
          <w:spacing w:val="-1"/>
        </w:rPr>
        <w:t xml:space="preserve"> </w:t>
      </w:r>
      <w:r w:rsidR="00C44FC6" w:rsidRPr="00C44FC6">
        <w:rPr>
          <w:rFonts w:asciiTheme="minorHAnsi" w:hAnsiTheme="minorHAnsi" w:cstheme="minorHAnsi"/>
        </w:rPr>
        <w:t>povinnej certifikácii</w:t>
      </w:r>
      <w:r w:rsidR="00246FD7">
        <w:rPr>
          <w:rFonts w:asciiTheme="minorHAnsi" w:hAnsiTheme="minorHAnsi" w:cstheme="minorHAnsi"/>
        </w:rPr>
        <w:t>.</w:t>
      </w:r>
    </w:p>
    <w:p w14:paraId="6E30F84D" w14:textId="77777777" w:rsidR="001D6807" w:rsidRPr="00F811F3" w:rsidRDefault="001D6807" w:rsidP="00365C65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1D6807">
        <w:rPr>
          <w:rFonts w:asciiTheme="minorHAnsi" w:hAnsiTheme="minorHAnsi" w:cstheme="minorHAnsi"/>
        </w:rPr>
        <w:t xml:space="preserve">O prevzatí </w:t>
      </w:r>
      <w:r w:rsidR="00EE5A2C">
        <w:rPr>
          <w:rFonts w:asciiTheme="minorHAnsi" w:hAnsiTheme="minorHAnsi" w:cstheme="minorHAnsi"/>
        </w:rPr>
        <w:t>D</w:t>
      </w:r>
      <w:r w:rsidRPr="001D6807">
        <w:rPr>
          <w:rFonts w:asciiTheme="minorHAnsi" w:hAnsiTheme="minorHAnsi" w:cstheme="minorHAnsi"/>
        </w:rPr>
        <w:t xml:space="preserve">iela Objednávateľom spíšu </w:t>
      </w:r>
      <w:r w:rsidR="00EE5A2C">
        <w:rPr>
          <w:rFonts w:asciiTheme="minorHAnsi" w:hAnsiTheme="minorHAnsi" w:cstheme="minorHAnsi"/>
        </w:rPr>
        <w:t>Z</w:t>
      </w:r>
      <w:r w:rsidRPr="001D6807">
        <w:rPr>
          <w:rFonts w:asciiTheme="minorHAnsi" w:hAnsiTheme="minorHAnsi" w:cstheme="minorHAnsi"/>
        </w:rPr>
        <w:t>mluvné strany „Zápis o odovzdaní a prevzatí“, ktorého súčasťou je aj zoznam drobných vád, ktoré nebránia užívaniu, s   určením   záväzku   a   termínu   ich   odstrán</w:t>
      </w:r>
      <w:r w:rsidR="003729AE">
        <w:rPr>
          <w:rFonts w:asciiTheme="minorHAnsi" w:hAnsiTheme="minorHAnsi" w:cstheme="minorHAnsi"/>
        </w:rPr>
        <w:t>enia</w:t>
      </w:r>
      <w:r w:rsidRPr="001D6807">
        <w:rPr>
          <w:rFonts w:asciiTheme="minorHAnsi" w:hAnsiTheme="minorHAnsi" w:cstheme="minorHAnsi"/>
        </w:rPr>
        <w:t xml:space="preserve">   Zhotoviteľom</w:t>
      </w:r>
      <w:r w:rsidRPr="00F811F3">
        <w:rPr>
          <w:rFonts w:asciiTheme="minorHAnsi" w:hAnsiTheme="minorHAnsi" w:cstheme="minorHAnsi"/>
        </w:rPr>
        <w:t>. Návrh „Zápisu o odovzdaní a prevzatí“ pripraví Zhotoviteľ.</w:t>
      </w:r>
    </w:p>
    <w:p w14:paraId="67B29702" w14:textId="77777777" w:rsidR="001D6807" w:rsidRPr="000551E1" w:rsidRDefault="001D6807" w:rsidP="00365C65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0551E1">
        <w:rPr>
          <w:rFonts w:asciiTheme="minorHAnsi" w:hAnsiTheme="minorHAnsi" w:cstheme="minorHAnsi"/>
        </w:rPr>
        <w:t>Lehota na odstránenie prípadných vád a nedorobkov v zmysle ods.</w:t>
      </w:r>
      <w:r w:rsidR="00246FD7" w:rsidRPr="000551E1">
        <w:rPr>
          <w:rFonts w:asciiTheme="minorHAnsi" w:hAnsiTheme="minorHAnsi" w:cstheme="minorHAnsi"/>
        </w:rPr>
        <w:t xml:space="preserve"> </w:t>
      </w:r>
      <w:r w:rsidRPr="000551E1">
        <w:rPr>
          <w:rFonts w:asciiTheme="minorHAnsi" w:hAnsiTheme="minorHAnsi" w:cstheme="minorHAnsi"/>
        </w:rPr>
        <w:t xml:space="preserve">5.3 tejto zmluvy je dohodnutá na obdobie </w:t>
      </w:r>
      <w:r w:rsidR="00C859DC">
        <w:rPr>
          <w:rFonts w:asciiTheme="minorHAnsi" w:hAnsiTheme="minorHAnsi" w:cstheme="minorHAnsi"/>
        </w:rPr>
        <w:t>30 dní</w:t>
      </w:r>
      <w:r w:rsidRPr="000551E1">
        <w:rPr>
          <w:rFonts w:asciiTheme="minorHAnsi" w:hAnsiTheme="minorHAnsi" w:cstheme="minorHAnsi"/>
        </w:rPr>
        <w:t xml:space="preserve"> od odovzdania</w:t>
      </w:r>
      <w:r w:rsidR="000551E1" w:rsidRPr="000551E1">
        <w:rPr>
          <w:rFonts w:asciiTheme="minorHAnsi" w:hAnsiTheme="minorHAnsi" w:cstheme="minorHAnsi"/>
        </w:rPr>
        <w:t xml:space="preserve"> a</w:t>
      </w:r>
      <w:r w:rsidRPr="000551E1">
        <w:rPr>
          <w:rFonts w:asciiTheme="minorHAnsi" w:hAnsiTheme="minorHAnsi" w:cstheme="minorHAnsi"/>
        </w:rPr>
        <w:t xml:space="preserve"> prevzatia diela</w:t>
      </w:r>
      <w:r w:rsidR="00197EEA" w:rsidRPr="000551E1">
        <w:rPr>
          <w:rFonts w:asciiTheme="minorHAnsi" w:hAnsiTheme="minorHAnsi" w:cstheme="minorHAnsi"/>
        </w:rPr>
        <w:t>.</w:t>
      </w:r>
    </w:p>
    <w:p w14:paraId="49581D70" w14:textId="77777777" w:rsidR="001D6807" w:rsidRPr="001D6807" w:rsidRDefault="001D6807" w:rsidP="00365C65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1D6807">
        <w:rPr>
          <w:rFonts w:asciiTheme="minorHAnsi" w:hAnsiTheme="minorHAnsi" w:cstheme="minorHAnsi"/>
        </w:rPr>
        <w:t>Ak  pri  preberacom konaní</w:t>
      </w:r>
      <w:r w:rsidR="00246FD7">
        <w:rPr>
          <w:rFonts w:asciiTheme="minorHAnsi" w:hAnsiTheme="minorHAnsi" w:cstheme="minorHAnsi"/>
        </w:rPr>
        <w:t xml:space="preserve"> </w:t>
      </w:r>
      <w:r w:rsidRPr="001D6807">
        <w:rPr>
          <w:rFonts w:asciiTheme="minorHAnsi" w:hAnsiTheme="minorHAnsi" w:cstheme="minorHAnsi"/>
        </w:rPr>
        <w:t xml:space="preserve">Objednávateľ zistí, že </w:t>
      </w:r>
      <w:r w:rsidR="00EE5A2C">
        <w:rPr>
          <w:rFonts w:asciiTheme="minorHAnsi" w:hAnsiTheme="minorHAnsi" w:cstheme="minorHAnsi"/>
        </w:rPr>
        <w:t>D</w:t>
      </w:r>
      <w:r w:rsidRPr="001D6807">
        <w:rPr>
          <w:rFonts w:asciiTheme="minorHAnsi" w:hAnsiTheme="minorHAnsi" w:cstheme="minorHAnsi"/>
        </w:rPr>
        <w:t xml:space="preserve">ielo nespĺňa technické parametre dojednané v tejto </w:t>
      </w:r>
      <w:r w:rsidR="00EE5A2C">
        <w:rPr>
          <w:rFonts w:asciiTheme="minorHAnsi" w:hAnsiTheme="minorHAnsi" w:cstheme="minorHAnsi"/>
        </w:rPr>
        <w:t>Z</w:t>
      </w:r>
      <w:r w:rsidRPr="001D6807">
        <w:rPr>
          <w:rFonts w:asciiTheme="minorHAnsi" w:hAnsiTheme="minorHAnsi" w:cstheme="minorHAnsi"/>
        </w:rPr>
        <w:t xml:space="preserve">mluve alebo vykazuje vady a nedorobky brániace jeho riadnemu užívaniu, prípadne nie je kompletná dokladová časť, odmietne prevzatie diela, o čom </w:t>
      </w:r>
      <w:r w:rsidR="00EE5A2C">
        <w:rPr>
          <w:rFonts w:asciiTheme="minorHAnsi" w:hAnsiTheme="minorHAnsi" w:cstheme="minorHAnsi"/>
        </w:rPr>
        <w:t>Z</w:t>
      </w:r>
      <w:r w:rsidRPr="001D6807">
        <w:rPr>
          <w:rFonts w:asciiTheme="minorHAnsi" w:hAnsiTheme="minorHAnsi" w:cstheme="minorHAnsi"/>
        </w:rPr>
        <w:t xml:space="preserve">mluvné strany vyhotovia písomný záznam. Po odstránení vád a nedorobkov, ktoré bránili úspešnému prevzatiu </w:t>
      </w:r>
      <w:r w:rsidR="00EE5A2C">
        <w:rPr>
          <w:rFonts w:asciiTheme="minorHAnsi" w:hAnsiTheme="minorHAnsi" w:cstheme="minorHAnsi"/>
        </w:rPr>
        <w:t>D</w:t>
      </w:r>
      <w:r w:rsidRPr="001D6807">
        <w:rPr>
          <w:rFonts w:asciiTheme="minorHAnsi" w:hAnsiTheme="minorHAnsi" w:cstheme="minorHAnsi"/>
        </w:rPr>
        <w:t xml:space="preserve">iela, oznámi </w:t>
      </w:r>
      <w:r w:rsidR="00EE5A2C">
        <w:rPr>
          <w:rFonts w:asciiTheme="minorHAnsi" w:hAnsiTheme="minorHAnsi" w:cstheme="minorHAnsi"/>
        </w:rPr>
        <w:t>Z</w:t>
      </w:r>
      <w:r w:rsidRPr="001D6807">
        <w:rPr>
          <w:rFonts w:asciiTheme="minorHAnsi" w:hAnsiTheme="minorHAnsi" w:cstheme="minorHAnsi"/>
        </w:rPr>
        <w:t xml:space="preserve">hotoviteľ túto </w:t>
      </w:r>
      <w:r w:rsidRPr="001D6807">
        <w:rPr>
          <w:rFonts w:asciiTheme="minorHAnsi" w:hAnsiTheme="minorHAnsi" w:cstheme="minorHAnsi"/>
        </w:rPr>
        <w:lastRenderedPageBreak/>
        <w:t xml:space="preserve">skutočnosť </w:t>
      </w:r>
      <w:r w:rsidR="00EE5A2C">
        <w:rPr>
          <w:rFonts w:asciiTheme="minorHAnsi" w:hAnsiTheme="minorHAnsi" w:cstheme="minorHAnsi"/>
        </w:rPr>
        <w:t>O</w:t>
      </w:r>
      <w:r w:rsidRPr="001D6807">
        <w:rPr>
          <w:rFonts w:asciiTheme="minorHAnsi" w:hAnsiTheme="minorHAnsi" w:cstheme="minorHAnsi"/>
        </w:rPr>
        <w:t xml:space="preserve">bjednávateľovi a vyzve ho ku prevzatiu </w:t>
      </w:r>
      <w:r w:rsidR="00EE5A2C">
        <w:rPr>
          <w:rFonts w:asciiTheme="minorHAnsi" w:hAnsiTheme="minorHAnsi" w:cstheme="minorHAnsi"/>
        </w:rPr>
        <w:t>D</w:t>
      </w:r>
      <w:r w:rsidRPr="001D6807">
        <w:rPr>
          <w:rFonts w:asciiTheme="minorHAnsi" w:hAnsiTheme="minorHAnsi" w:cstheme="minorHAnsi"/>
        </w:rPr>
        <w:t xml:space="preserve">iela postupom podľa bodu 5.1 tejto </w:t>
      </w:r>
      <w:r w:rsidR="00EE5A2C">
        <w:rPr>
          <w:rFonts w:asciiTheme="minorHAnsi" w:hAnsiTheme="minorHAnsi" w:cstheme="minorHAnsi"/>
        </w:rPr>
        <w:t>Z</w:t>
      </w:r>
      <w:r w:rsidRPr="001D6807">
        <w:rPr>
          <w:rFonts w:asciiTheme="minorHAnsi" w:hAnsiTheme="minorHAnsi" w:cstheme="minorHAnsi"/>
        </w:rPr>
        <w:t>mluvy.</w:t>
      </w:r>
    </w:p>
    <w:p w14:paraId="546E393D" w14:textId="77777777" w:rsidR="001D6807" w:rsidRPr="001D6807" w:rsidRDefault="001D6807" w:rsidP="00365C65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1D6807">
        <w:rPr>
          <w:rFonts w:asciiTheme="minorHAnsi" w:hAnsiTheme="minorHAnsi" w:cstheme="minorHAnsi"/>
        </w:rPr>
        <w:t xml:space="preserve">Vadou sa rozumie odchýlka v kvalite, rozsahu a parametroch </w:t>
      </w:r>
      <w:r w:rsidR="00EE5A2C">
        <w:rPr>
          <w:rFonts w:asciiTheme="minorHAnsi" w:hAnsiTheme="minorHAnsi" w:cstheme="minorHAnsi"/>
        </w:rPr>
        <w:t>D</w:t>
      </w:r>
      <w:r w:rsidRPr="001D6807">
        <w:rPr>
          <w:rFonts w:asciiTheme="minorHAnsi" w:hAnsiTheme="minorHAnsi" w:cstheme="minorHAnsi"/>
        </w:rPr>
        <w:t xml:space="preserve">iela stanovených </w:t>
      </w:r>
      <w:r w:rsidR="00EE5A2C">
        <w:rPr>
          <w:rFonts w:asciiTheme="minorHAnsi" w:hAnsiTheme="minorHAnsi" w:cstheme="minorHAnsi"/>
        </w:rPr>
        <w:t>C</w:t>
      </w:r>
      <w:r w:rsidRPr="001D6807">
        <w:rPr>
          <w:rFonts w:asciiTheme="minorHAnsi" w:hAnsiTheme="minorHAnsi" w:cstheme="minorHAnsi"/>
        </w:rPr>
        <w:t xml:space="preserve">enovou ponukou, touto </w:t>
      </w:r>
      <w:r w:rsidR="00EE5A2C">
        <w:rPr>
          <w:rFonts w:asciiTheme="minorHAnsi" w:hAnsiTheme="minorHAnsi" w:cstheme="minorHAnsi"/>
        </w:rPr>
        <w:t>Z</w:t>
      </w:r>
      <w:r w:rsidRPr="001D6807">
        <w:rPr>
          <w:rFonts w:asciiTheme="minorHAnsi" w:hAnsiTheme="minorHAnsi" w:cstheme="minorHAnsi"/>
        </w:rPr>
        <w:t xml:space="preserve">mluvou alebo všeobecne záväznými predpismi a normami. Zhotoviteľ zodpovedá aj za vady, ktoré existovali pred odovzdaním diela, ale stali sa zjavné až po odovzdaní diela (skryté vady). Vadou sa rozumie aj nedokončená práca oproti </w:t>
      </w:r>
      <w:r w:rsidR="00EE5A2C">
        <w:rPr>
          <w:rFonts w:asciiTheme="minorHAnsi" w:hAnsiTheme="minorHAnsi" w:cstheme="minorHAnsi"/>
        </w:rPr>
        <w:t>C</w:t>
      </w:r>
      <w:r w:rsidRPr="001D6807">
        <w:rPr>
          <w:rFonts w:asciiTheme="minorHAnsi" w:hAnsiTheme="minorHAnsi" w:cstheme="minorHAnsi"/>
        </w:rPr>
        <w:t>enovej ponuke.</w:t>
      </w:r>
    </w:p>
    <w:p w14:paraId="2396B40D" w14:textId="77777777" w:rsidR="001D6807" w:rsidRPr="001D6807" w:rsidRDefault="001D6807" w:rsidP="00365C65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1D6807">
        <w:rPr>
          <w:rFonts w:asciiTheme="minorHAnsi" w:hAnsiTheme="minorHAnsi" w:cstheme="minorHAnsi"/>
        </w:rPr>
        <w:t xml:space="preserve">V prípade vzniku vyššej moci, ktorá by bránila zhotoviteľovi vo výkone prác v zmysle dohodnutých termínov sa tento časový posun nebude považovať za nedodržanie termínu. O tejto skutočnosti sa spíše záznam v </w:t>
      </w:r>
      <w:r w:rsidR="00A871C8">
        <w:rPr>
          <w:rFonts w:asciiTheme="minorHAnsi" w:hAnsiTheme="minorHAnsi" w:cstheme="minorHAnsi"/>
        </w:rPr>
        <w:t>montážnom</w:t>
      </w:r>
      <w:r w:rsidRPr="001D6807">
        <w:rPr>
          <w:rFonts w:asciiTheme="minorHAnsi" w:hAnsiTheme="minorHAnsi" w:cstheme="minorHAnsi"/>
        </w:rPr>
        <w:t xml:space="preserve"> denníku a dohodne sa náhradný záväzný termín.</w:t>
      </w:r>
    </w:p>
    <w:p w14:paraId="678616DC" w14:textId="77777777" w:rsidR="001D6807" w:rsidRPr="001D6807" w:rsidRDefault="001D6807" w:rsidP="00365C65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1D6807">
        <w:rPr>
          <w:rFonts w:asciiTheme="minorHAnsi" w:hAnsiTheme="minorHAnsi" w:cstheme="minorHAnsi"/>
        </w:rPr>
        <w:t>Vyššou mocou sa pre účely tejto zmluvy rozumejú prekážky objektívne znemožňujúce riadne vykonávanie dohodnutých prác v zmysle dodržania technologického postupu, ako sú extrémne poveternostné podmienky</w:t>
      </w:r>
      <w:r w:rsidR="00246FD7">
        <w:rPr>
          <w:rFonts w:asciiTheme="minorHAnsi" w:hAnsiTheme="minorHAnsi" w:cstheme="minorHAnsi"/>
        </w:rPr>
        <w:t>.</w:t>
      </w:r>
    </w:p>
    <w:p w14:paraId="1E27E258" w14:textId="77777777" w:rsidR="003F390E" w:rsidRPr="000A2BC8" w:rsidRDefault="00B27137" w:rsidP="00246FD7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contextualSpacing w:val="0"/>
        <w:jc w:val="both"/>
        <w:rPr>
          <w:rFonts w:asciiTheme="minorHAnsi" w:hAnsiTheme="minorHAnsi" w:cstheme="minorHAnsi"/>
        </w:rPr>
      </w:pPr>
      <w:r w:rsidRPr="00B27137">
        <w:rPr>
          <w:rFonts w:asciiTheme="minorHAnsi" w:hAnsiTheme="minorHAnsi" w:cstheme="minorHAnsi"/>
        </w:rPr>
        <w:t>Zhotoviteľ sa zaväzuje, že vec bude mať náležitosti stanovené technickými normami, ktoré sa na jej zhotovenie vzťahujú</w:t>
      </w:r>
      <w:r w:rsidR="00246FD7">
        <w:rPr>
          <w:rFonts w:asciiTheme="minorHAnsi" w:hAnsiTheme="minorHAnsi" w:cstheme="minorHAnsi"/>
        </w:rPr>
        <w:t>.</w:t>
      </w:r>
    </w:p>
    <w:p w14:paraId="7B231D70" w14:textId="77777777" w:rsidR="00AE3292" w:rsidRPr="00183359" w:rsidRDefault="004C2511" w:rsidP="00246FD7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line="360" w:lineRule="auto"/>
        <w:ind w:right="565"/>
        <w:contextualSpacing w:val="0"/>
        <w:jc w:val="both"/>
        <w:rPr>
          <w:rFonts w:ascii="Calibri" w:hAnsi="Calibri" w:cs="Calibri"/>
        </w:rPr>
      </w:pPr>
      <w:r w:rsidRPr="000551E1">
        <w:rPr>
          <w:rFonts w:asciiTheme="minorHAnsi" w:hAnsiTheme="minorHAnsi" w:cstheme="minorHAnsi"/>
        </w:rPr>
        <w:t xml:space="preserve">Záruka </w:t>
      </w:r>
      <w:r w:rsidR="00652B9A" w:rsidRPr="000551E1">
        <w:rPr>
          <w:rFonts w:asciiTheme="minorHAnsi" w:hAnsiTheme="minorHAnsi" w:cstheme="minorHAnsi"/>
        </w:rPr>
        <w:t xml:space="preserve">na </w:t>
      </w:r>
      <w:r w:rsidR="00EE5A2C">
        <w:rPr>
          <w:rFonts w:asciiTheme="minorHAnsi" w:hAnsiTheme="minorHAnsi" w:cstheme="minorHAnsi"/>
        </w:rPr>
        <w:t>D</w:t>
      </w:r>
      <w:r w:rsidR="00652B9A" w:rsidRPr="000551E1">
        <w:rPr>
          <w:rFonts w:asciiTheme="minorHAnsi" w:hAnsiTheme="minorHAnsi" w:cstheme="minorHAnsi"/>
        </w:rPr>
        <w:t xml:space="preserve">ielo je </w:t>
      </w:r>
      <w:r w:rsidR="000551E1" w:rsidRPr="000551E1">
        <w:rPr>
          <w:rFonts w:asciiTheme="minorHAnsi" w:hAnsiTheme="minorHAnsi" w:cstheme="minorHAnsi"/>
        </w:rPr>
        <w:t xml:space="preserve">v </w:t>
      </w:r>
      <w:r w:rsidR="001C2183" w:rsidRPr="000551E1">
        <w:rPr>
          <w:rFonts w:asciiTheme="minorHAnsi" w:hAnsiTheme="minorHAnsi" w:cstheme="minorHAnsi"/>
        </w:rPr>
        <w:t xml:space="preserve">zmysle </w:t>
      </w:r>
      <w:r w:rsidR="00AE3292" w:rsidRPr="000551E1">
        <w:rPr>
          <w:rFonts w:asciiTheme="minorHAnsi" w:hAnsiTheme="minorHAnsi" w:cstheme="minorHAnsi"/>
        </w:rPr>
        <w:t>C</w:t>
      </w:r>
      <w:r w:rsidR="00EE5A2C">
        <w:rPr>
          <w:rFonts w:asciiTheme="minorHAnsi" w:hAnsiTheme="minorHAnsi" w:cstheme="minorHAnsi"/>
        </w:rPr>
        <w:t>enovej ponuky</w:t>
      </w:r>
      <w:r w:rsidR="003D0891" w:rsidRPr="000551E1">
        <w:rPr>
          <w:rFonts w:asciiTheme="minorHAnsi" w:hAnsiTheme="minorHAnsi" w:cstheme="minorHAnsi"/>
        </w:rPr>
        <w:t xml:space="preserve"> dodávateľa</w:t>
      </w:r>
      <w:r w:rsidR="00AE3292" w:rsidRPr="000551E1">
        <w:rPr>
          <w:rFonts w:asciiTheme="minorHAnsi" w:hAnsiTheme="minorHAnsi" w:cstheme="minorHAnsi"/>
        </w:rPr>
        <w:t>, ktorá je</w:t>
      </w:r>
      <w:r w:rsidR="003D0891" w:rsidRPr="000551E1">
        <w:rPr>
          <w:rFonts w:asciiTheme="minorHAnsi" w:hAnsiTheme="minorHAnsi" w:cstheme="minorHAnsi"/>
        </w:rPr>
        <w:t xml:space="preserve"> neoddeliteľnou </w:t>
      </w:r>
      <w:r w:rsidR="00AE3292" w:rsidRPr="00183359">
        <w:rPr>
          <w:rFonts w:ascii="Calibri" w:hAnsi="Calibri" w:cs="Calibri"/>
        </w:rPr>
        <w:t xml:space="preserve">prílohou tejto </w:t>
      </w:r>
      <w:r w:rsidR="00EE5A2C" w:rsidRPr="00183359">
        <w:rPr>
          <w:rFonts w:ascii="Calibri" w:hAnsi="Calibri" w:cs="Calibri"/>
        </w:rPr>
        <w:t>Z</w:t>
      </w:r>
      <w:r w:rsidR="00AE3292" w:rsidRPr="00183359">
        <w:rPr>
          <w:rFonts w:ascii="Calibri" w:hAnsi="Calibri" w:cs="Calibri"/>
        </w:rPr>
        <w:t>mluvy a je nasledovná:</w:t>
      </w:r>
    </w:p>
    <w:p w14:paraId="0D2D38DE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15 rokov</w:t>
      </w:r>
      <w:r w:rsidRPr="006465B0">
        <w:rPr>
          <w:rFonts w:ascii="Calibri" w:hAnsi="Calibri" w:cs="Calibri"/>
        </w:rPr>
        <w:t xml:space="preserve"> produktová záruka na fotovoltické panely – od výrobcu.</w:t>
      </w:r>
    </w:p>
    <w:p w14:paraId="1AEB54C6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Minimálne 25 rokov</w:t>
      </w:r>
      <w:r w:rsidRPr="006465B0">
        <w:rPr>
          <w:rFonts w:ascii="Calibri" w:hAnsi="Calibri" w:cs="Calibri"/>
        </w:rPr>
        <w:t xml:space="preserve"> lineárna výkonová záruka na fotovoltické panely – od výrobcu.</w:t>
      </w:r>
    </w:p>
    <w:p w14:paraId="511FE547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10 rokov záruka na fotovoltický menič (striedač)</w:t>
      </w:r>
      <w:r w:rsidRPr="006465B0">
        <w:rPr>
          <w:rFonts w:ascii="Calibri" w:hAnsi="Calibri" w:cs="Calibri"/>
        </w:rPr>
        <w:t xml:space="preserve"> od výrobcu pri značke Huawei; pri značke Solinteg 5 rokov plná záruka a ďalších 5 rokov len na materiál, bez dopravy a práce.</w:t>
      </w:r>
    </w:p>
    <w:p w14:paraId="4FABBB38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Minimálne 2 roky</w:t>
      </w:r>
      <w:r w:rsidRPr="006465B0">
        <w:rPr>
          <w:rFonts w:ascii="Calibri" w:hAnsi="Calibri" w:cs="Calibri"/>
        </w:rPr>
        <w:t xml:space="preserve"> záruka na nabíjaciu stanicu (wallbox) – od výrobcu, ak je predmetom diela.</w:t>
      </w:r>
    </w:p>
    <w:p w14:paraId="0A3A38CD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Minimálne 10 rokov</w:t>
      </w:r>
      <w:r w:rsidRPr="006465B0">
        <w:rPr>
          <w:rFonts w:ascii="Calibri" w:hAnsi="Calibri" w:cs="Calibri"/>
        </w:rPr>
        <w:t xml:space="preserve"> záruka na batériové úložisko – od výrobcu, ak je predmetom diela.</w:t>
      </w:r>
    </w:p>
    <w:p w14:paraId="76A1C1B3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10 rokov</w:t>
      </w:r>
      <w:r w:rsidRPr="006465B0">
        <w:rPr>
          <w:rFonts w:ascii="Calibri" w:hAnsi="Calibri" w:cs="Calibri"/>
        </w:rPr>
        <w:t xml:space="preserve"> záruka na nosnú konštrukciu fotovoltických panelov – od výrobcu.</w:t>
      </w:r>
    </w:p>
    <w:p w14:paraId="3690D6D4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10 rokov</w:t>
      </w:r>
      <w:r w:rsidRPr="006465B0">
        <w:rPr>
          <w:rFonts w:ascii="Calibri" w:hAnsi="Calibri" w:cs="Calibri"/>
        </w:rPr>
        <w:t xml:space="preserve"> záruka na montáž nosnej konštrukcie – od zhotoviteľa.</w:t>
      </w:r>
    </w:p>
    <w:p w14:paraId="6D8E64F2" w14:textId="77777777" w:rsidR="00585DE4" w:rsidRPr="006465B0" w:rsidRDefault="00585DE4" w:rsidP="00585DE4">
      <w:pPr>
        <w:pStyle w:val="Odsekzoznamu"/>
        <w:widowControl w:val="0"/>
        <w:numPr>
          <w:ilvl w:val="0"/>
          <w:numId w:val="40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jc w:val="both"/>
        <w:rPr>
          <w:rFonts w:ascii="Calibri" w:hAnsi="Calibri" w:cs="Calibri"/>
        </w:rPr>
      </w:pPr>
      <w:r w:rsidRPr="006465B0">
        <w:rPr>
          <w:rFonts w:ascii="Calibri" w:hAnsi="Calibri" w:cs="Calibri"/>
          <w:b/>
          <w:bCs/>
        </w:rPr>
        <w:t>2 roky</w:t>
      </w:r>
      <w:r w:rsidRPr="006465B0">
        <w:rPr>
          <w:rFonts w:ascii="Calibri" w:hAnsi="Calibri" w:cs="Calibri"/>
        </w:rPr>
        <w:t xml:space="preserve"> záruka na ostatné vykonané montážne a elektroinštalačné práce – od zhotoviteľa, pokiaľ právne predpisy neustanovujú dlhšiu záručnú dobu.</w:t>
      </w:r>
    </w:p>
    <w:p w14:paraId="0AC38144" w14:textId="77777777" w:rsidR="00585DE4" w:rsidRPr="008E4484" w:rsidRDefault="00585DE4" w:rsidP="00585DE4">
      <w:pPr>
        <w:pStyle w:val="Odsekzoznamu"/>
        <w:keepLines/>
        <w:widowControl w:val="0"/>
        <w:tabs>
          <w:tab w:val="left" w:pos="1014"/>
        </w:tabs>
        <w:autoSpaceDE w:val="0"/>
        <w:autoSpaceDN w:val="0"/>
        <w:spacing w:before="195" w:line="360" w:lineRule="auto"/>
        <w:ind w:left="305" w:right="565"/>
        <w:jc w:val="both"/>
        <w:rPr>
          <w:rFonts w:ascii="Calibri" w:hAnsi="Calibri" w:cs="Calibri"/>
        </w:rPr>
      </w:pPr>
      <w:r w:rsidRPr="008E4484">
        <w:rPr>
          <w:rFonts w:ascii="Calibri" w:hAnsi="Calibri" w:cs="Calibri"/>
        </w:rPr>
        <w:t>Záruky poskytované výrobcami sa riadia záručnými podmienkami príslušných výrobcov jednotlivých zariadení.</w:t>
      </w:r>
    </w:p>
    <w:p w14:paraId="0942D02B" w14:textId="77777777" w:rsidR="00585DE4" w:rsidRPr="008E4484" w:rsidRDefault="00585DE4" w:rsidP="00585DE4">
      <w:pPr>
        <w:pStyle w:val="Odsekzoznamu"/>
        <w:keepLines/>
        <w:widowControl w:val="0"/>
        <w:tabs>
          <w:tab w:val="left" w:pos="1014"/>
        </w:tabs>
        <w:autoSpaceDE w:val="0"/>
        <w:autoSpaceDN w:val="0"/>
        <w:spacing w:before="195" w:line="360" w:lineRule="auto"/>
        <w:ind w:left="305" w:right="565"/>
        <w:jc w:val="both"/>
        <w:rPr>
          <w:rFonts w:ascii="Calibri" w:hAnsi="Calibri" w:cs="Calibri"/>
        </w:rPr>
      </w:pPr>
      <w:r w:rsidRPr="008E4484">
        <w:rPr>
          <w:rFonts w:ascii="Calibri" w:hAnsi="Calibri" w:cs="Calibri"/>
        </w:rPr>
        <w:lastRenderedPageBreak/>
        <w:t>Uvedené záručné podmienky nemajú vplyv na zákonné práva Objednávateľa zo zodpovednosti za vady diela.</w:t>
      </w:r>
    </w:p>
    <w:p w14:paraId="6338B984" w14:textId="77777777" w:rsidR="002E4384" w:rsidRDefault="004C2511" w:rsidP="002E4384">
      <w:pPr>
        <w:pStyle w:val="Odsekzoznamu"/>
        <w:keepLines/>
        <w:widowControl w:val="0"/>
        <w:tabs>
          <w:tab w:val="left" w:pos="1014"/>
        </w:tabs>
        <w:autoSpaceDE w:val="0"/>
        <w:autoSpaceDN w:val="0"/>
        <w:spacing w:before="195" w:line="360" w:lineRule="auto"/>
        <w:ind w:left="305" w:right="565"/>
        <w:contextualSpacing w:val="0"/>
        <w:jc w:val="both"/>
        <w:rPr>
          <w:rFonts w:asciiTheme="minorHAnsi" w:hAnsiTheme="minorHAnsi" w:cstheme="minorHAnsi"/>
        </w:rPr>
      </w:pPr>
      <w:r w:rsidRPr="00C77A63">
        <w:rPr>
          <w:rFonts w:asciiTheme="minorHAnsi" w:hAnsiTheme="minorHAnsi" w:cstheme="minorHAnsi"/>
        </w:rPr>
        <w:t>Záruka sa nevzťahuje na prípady, kedy</w:t>
      </w:r>
      <w:r w:rsidRPr="004C2511">
        <w:rPr>
          <w:rFonts w:asciiTheme="minorHAnsi" w:hAnsiTheme="minorHAnsi" w:cstheme="minorHAnsi"/>
        </w:rPr>
        <w:t xml:space="preserve"> dôjde k poškodeniu namontovaného materiálu v dôsledku násilného zásahu, nedodržaním prevádzkových parametrov, a inými vplyvmi zavinenými treťou osobou, prípadne živelnými pohromami.</w:t>
      </w:r>
    </w:p>
    <w:p w14:paraId="1231EA20" w14:textId="77777777" w:rsidR="000B078D" w:rsidRPr="002E4384" w:rsidRDefault="000B078D" w:rsidP="002E4384">
      <w:pPr>
        <w:pStyle w:val="Odsekzoznamu"/>
        <w:widowControl w:val="0"/>
        <w:numPr>
          <w:ilvl w:val="0"/>
          <w:numId w:val="45"/>
        </w:numPr>
        <w:tabs>
          <w:tab w:val="left" w:pos="1014"/>
        </w:tabs>
        <w:autoSpaceDE w:val="0"/>
        <w:autoSpaceDN w:val="0"/>
        <w:spacing w:before="195" w:line="360" w:lineRule="auto"/>
        <w:ind w:right="565"/>
        <w:contextualSpacing w:val="0"/>
        <w:jc w:val="both"/>
        <w:rPr>
          <w:rFonts w:ascii="Calibri" w:hAnsi="Calibri" w:cs="Calibri"/>
        </w:rPr>
      </w:pPr>
      <w:r w:rsidRPr="000B078D">
        <w:rPr>
          <w:rFonts w:asciiTheme="minorHAnsi" w:hAnsiTheme="minorHAnsi" w:cstheme="minorHAnsi"/>
        </w:rPr>
        <w:t xml:space="preserve">Zhotoviteľ sa zaväzuje poskytnúť Objednávateľovi maximálnu súčinnosť a predložiť všetky potrebné dokumenty a podklady nevyhnutné na podanie žiadosti a úspešné preplatenie poukážky z programu Zelená domácnostiam (SIEA), a to najneskôr do </w:t>
      </w:r>
      <w:r>
        <w:rPr>
          <w:rFonts w:asciiTheme="minorHAnsi" w:hAnsiTheme="minorHAnsi" w:cstheme="minorHAnsi"/>
        </w:rPr>
        <w:t>30</w:t>
      </w:r>
      <w:r w:rsidRPr="000B078D">
        <w:rPr>
          <w:rFonts w:asciiTheme="minorHAnsi" w:hAnsiTheme="minorHAnsi" w:cstheme="minorHAnsi"/>
        </w:rPr>
        <w:t xml:space="preserve"> kalendárnych dní od dokončenia montáže.</w:t>
      </w:r>
    </w:p>
    <w:p w14:paraId="1FEF9A0E" w14:textId="77777777" w:rsidR="0096523D" w:rsidRPr="0096523D" w:rsidRDefault="0096523D" w:rsidP="00365C65">
      <w:pPr>
        <w:pStyle w:val="Odsekzoznamu"/>
        <w:widowControl w:val="0"/>
        <w:tabs>
          <w:tab w:val="left" w:pos="1014"/>
        </w:tabs>
        <w:autoSpaceDE w:val="0"/>
        <w:autoSpaceDN w:val="0"/>
        <w:spacing w:before="120" w:line="360" w:lineRule="auto"/>
        <w:ind w:left="992" w:right="851"/>
        <w:contextualSpacing w:val="0"/>
        <w:jc w:val="both"/>
        <w:rPr>
          <w:rFonts w:asciiTheme="minorHAnsi" w:hAnsiTheme="minorHAnsi" w:cstheme="minorHAnsi"/>
        </w:rPr>
      </w:pPr>
    </w:p>
    <w:p w14:paraId="45F5C90D" w14:textId="77777777" w:rsidR="0096523D" w:rsidRPr="00D027C2" w:rsidRDefault="0096523D" w:rsidP="0096523D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t xml:space="preserve">ČLÁNOK </w:t>
      </w:r>
      <w:r>
        <w:rPr>
          <w:rFonts w:asciiTheme="minorHAnsi" w:hAnsiTheme="minorHAnsi" w:cstheme="minorHAnsi"/>
          <w:b/>
          <w:bCs/>
          <w:iCs/>
        </w:rPr>
        <w:t>VI</w:t>
      </w:r>
    </w:p>
    <w:p w14:paraId="012ED9E2" w14:textId="77777777" w:rsidR="0096523D" w:rsidRDefault="006D233E" w:rsidP="0096523D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Zodpovednosť za škodu</w:t>
      </w:r>
    </w:p>
    <w:p w14:paraId="7D6964A0" w14:textId="77777777" w:rsidR="006D233E" w:rsidRDefault="006D233E" w:rsidP="006D233E">
      <w:pPr>
        <w:keepNext/>
        <w:spacing w:line="360" w:lineRule="auto"/>
        <w:ind w:left="142" w:right="851"/>
        <w:jc w:val="center"/>
        <w:rPr>
          <w:rFonts w:asciiTheme="minorHAnsi" w:hAnsiTheme="minorHAnsi" w:cstheme="minorHAnsi"/>
          <w:iCs/>
        </w:rPr>
      </w:pPr>
    </w:p>
    <w:p w14:paraId="4F4650CD" w14:textId="77777777" w:rsidR="00CF06FE" w:rsidRPr="00CF06FE" w:rsidRDefault="00CF06FE" w:rsidP="00CF06FE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  <w:vanish/>
        </w:rPr>
      </w:pPr>
    </w:p>
    <w:p w14:paraId="5796A575" w14:textId="77777777" w:rsidR="000949CD" w:rsidRPr="000949CD" w:rsidRDefault="000949CD" w:rsidP="00365C65">
      <w:pPr>
        <w:pStyle w:val="Odsekzoznamu"/>
        <w:widowControl w:val="0"/>
        <w:numPr>
          <w:ilvl w:val="0"/>
          <w:numId w:val="46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17321D">
        <w:rPr>
          <w:rFonts w:asciiTheme="minorHAnsi" w:hAnsiTheme="minorHAnsi" w:cstheme="minorHAnsi"/>
        </w:rPr>
        <w:t>Zhotoviteľ</w:t>
      </w:r>
      <w:r w:rsidRPr="000949CD">
        <w:rPr>
          <w:rFonts w:asciiTheme="minorHAnsi" w:hAnsiTheme="minorHAnsi" w:cstheme="minorHAnsi"/>
        </w:rPr>
        <w:t xml:space="preserve"> </w:t>
      </w:r>
      <w:r w:rsidRPr="0017321D">
        <w:rPr>
          <w:rFonts w:asciiTheme="minorHAnsi" w:hAnsiTheme="minorHAnsi" w:cstheme="minorHAnsi"/>
        </w:rPr>
        <w:t>plne</w:t>
      </w:r>
      <w:r w:rsidRPr="000949CD">
        <w:rPr>
          <w:rFonts w:asciiTheme="minorHAnsi" w:hAnsiTheme="minorHAnsi" w:cstheme="minorHAnsi"/>
        </w:rPr>
        <w:t xml:space="preserve"> zodpovedá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Objednávateľovi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za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akúkoľvek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škodu</w:t>
      </w:r>
      <w:r w:rsidRPr="0017321D">
        <w:rPr>
          <w:rFonts w:asciiTheme="minorHAnsi" w:hAnsiTheme="minorHAnsi" w:cstheme="minorHAnsi"/>
        </w:rPr>
        <w:t xml:space="preserve"> spôsobenú Zhotoviteľom Objednávateľovi</w:t>
      </w:r>
      <w:r w:rsidR="007575B1">
        <w:rPr>
          <w:rFonts w:asciiTheme="minorHAnsi" w:hAnsiTheme="minorHAnsi" w:cstheme="minorHAnsi"/>
        </w:rPr>
        <w:t>,</w:t>
      </w:r>
      <w:r w:rsidRPr="0017321D">
        <w:rPr>
          <w:rFonts w:asciiTheme="minorHAnsi" w:hAnsiTheme="minorHAnsi" w:cstheme="minorHAnsi"/>
        </w:rPr>
        <w:t xml:space="preserve"> akýmkoľvek porušením povinnosti Zhotoviteľa uvedenej</w:t>
      </w:r>
      <w:r w:rsidR="00246FD7">
        <w:rPr>
          <w:rFonts w:asciiTheme="minorHAnsi" w:hAnsiTheme="minorHAnsi" w:cstheme="minorHAnsi"/>
        </w:rPr>
        <w:t xml:space="preserve"> </w:t>
      </w:r>
      <w:r w:rsidRPr="0017321D">
        <w:rPr>
          <w:rFonts w:asciiTheme="minorHAnsi" w:hAnsiTheme="minorHAnsi" w:cstheme="minorHAnsi"/>
        </w:rPr>
        <w:t xml:space="preserve">v tejto Zmluve alebo porušením povinností podľa všeobecne </w:t>
      </w:r>
      <w:r w:rsidRPr="000949CD">
        <w:rPr>
          <w:rFonts w:asciiTheme="minorHAnsi" w:hAnsiTheme="minorHAnsi" w:cstheme="minorHAnsi"/>
        </w:rPr>
        <w:t>záväzných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predpisov.</w:t>
      </w:r>
    </w:p>
    <w:p w14:paraId="4956634D" w14:textId="77777777" w:rsidR="000949CD" w:rsidRDefault="000949CD" w:rsidP="00365C65">
      <w:pPr>
        <w:pStyle w:val="Odsekzoznamu"/>
        <w:widowControl w:val="0"/>
        <w:numPr>
          <w:ilvl w:val="0"/>
          <w:numId w:val="46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0949CD">
        <w:rPr>
          <w:rFonts w:asciiTheme="minorHAnsi" w:hAnsiTheme="minorHAnsi" w:cstheme="minorHAnsi"/>
        </w:rPr>
        <w:t>Nebezpečenstvo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škody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na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Diele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prechádza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zo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Zhotoviteľa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na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Objednávateľa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momentom</w:t>
      </w:r>
      <w:r w:rsidRPr="0017321D">
        <w:rPr>
          <w:rFonts w:asciiTheme="minorHAnsi" w:hAnsiTheme="minorHAnsi" w:cstheme="minorHAnsi"/>
        </w:rPr>
        <w:t xml:space="preserve"> </w:t>
      </w:r>
      <w:r w:rsidR="002E4384">
        <w:rPr>
          <w:rFonts w:asciiTheme="minorHAnsi" w:hAnsiTheme="minorHAnsi" w:cstheme="minorHAnsi"/>
        </w:rPr>
        <w:t>protokolárneho odovzdania</w:t>
      </w:r>
      <w:r w:rsidRPr="0017321D">
        <w:rPr>
          <w:rFonts w:asciiTheme="minorHAnsi" w:hAnsiTheme="minorHAnsi" w:cstheme="minorHAnsi"/>
        </w:rPr>
        <w:t xml:space="preserve"> </w:t>
      </w:r>
      <w:r w:rsidRPr="000949CD">
        <w:rPr>
          <w:rFonts w:asciiTheme="minorHAnsi" w:hAnsiTheme="minorHAnsi" w:cstheme="minorHAnsi"/>
        </w:rPr>
        <w:t>Diela.</w:t>
      </w:r>
    </w:p>
    <w:p w14:paraId="122C6D19" w14:textId="77777777" w:rsidR="006E6AA0" w:rsidRPr="004E57CB" w:rsidRDefault="006E6AA0" w:rsidP="004E57CB">
      <w:pPr>
        <w:widowControl w:val="0"/>
        <w:tabs>
          <w:tab w:val="left" w:pos="1014"/>
        </w:tabs>
        <w:autoSpaceDE w:val="0"/>
        <w:autoSpaceDN w:val="0"/>
        <w:spacing w:before="120" w:line="360" w:lineRule="auto"/>
        <w:ind w:right="851"/>
        <w:rPr>
          <w:rFonts w:asciiTheme="minorHAnsi" w:hAnsiTheme="minorHAnsi" w:cstheme="minorHAnsi"/>
        </w:rPr>
      </w:pPr>
    </w:p>
    <w:p w14:paraId="4D620FAE" w14:textId="77777777" w:rsidR="000949CD" w:rsidRPr="00D027C2" w:rsidRDefault="000949CD" w:rsidP="000949CD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t xml:space="preserve">ČLÁNOK </w:t>
      </w:r>
      <w:r>
        <w:rPr>
          <w:rFonts w:asciiTheme="minorHAnsi" w:hAnsiTheme="minorHAnsi" w:cstheme="minorHAnsi"/>
          <w:b/>
          <w:bCs/>
          <w:iCs/>
        </w:rPr>
        <w:t>VII</w:t>
      </w:r>
    </w:p>
    <w:p w14:paraId="46005782" w14:textId="77777777" w:rsidR="000949CD" w:rsidRDefault="000949CD" w:rsidP="000949CD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Zmluvné pokuty</w:t>
      </w:r>
    </w:p>
    <w:p w14:paraId="1629F324" w14:textId="77777777" w:rsidR="000949CD" w:rsidRDefault="000949CD" w:rsidP="00CF06FE">
      <w:pPr>
        <w:keepNext/>
        <w:spacing w:line="360" w:lineRule="auto"/>
        <w:ind w:left="142" w:right="851"/>
        <w:jc w:val="center"/>
        <w:rPr>
          <w:rFonts w:asciiTheme="minorHAnsi" w:hAnsiTheme="minorHAnsi" w:cstheme="minorHAnsi"/>
          <w:iCs/>
        </w:rPr>
      </w:pPr>
    </w:p>
    <w:p w14:paraId="6261688B" w14:textId="77777777" w:rsidR="00CF06FE" w:rsidRPr="00CF06FE" w:rsidRDefault="00CF06FE" w:rsidP="00CF06FE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  <w:vanish/>
        </w:rPr>
      </w:pPr>
    </w:p>
    <w:p w14:paraId="4DF48CBD" w14:textId="77777777" w:rsidR="00E30658" w:rsidRPr="00E30658" w:rsidRDefault="00E30658" w:rsidP="00365C65">
      <w:pPr>
        <w:pStyle w:val="Odsekzoznamu"/>
        <w:widowControl w:val="0"/>
        <w:numPr>
          <w:ilvl w:val="0"/>
          <w:numId w:val="47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E30658">
        <w:rPr>
          <w:rFonts w:asciiTheme="minorHAnsi" w:hAnsiTheme="minorHAnsi" w:cstheme="minorHAnsi"/>
        </w:rPr>
        <w:t>Pre prípad nedodržania termínu</w:t>
      </w:r>
      <w:r w:rsidR="00DC4C15">
        <w:rPr>
          <w:rFonts w:asciiTheme="minorHAnsi" w:hAnsiTheme="minorHAnsi" w:cstheme="minorHAnsi"/>
        </w:rPr>
        <w:t xml:space="preserve"> inštalácie v zmysle bodu 2.1</w:t>
      </w:r>
      <w:r w:rsidRPr="00E30658">
        <w:rPr>
          <w:rFonts w:asciiTheme="minorHAnsi" w:hAnsiTheme="minorHAnsi" w:cstheme="minorHAnsi"/>
        </w:rPr>
        <w:t xml:space="preserve"> tejto</w:t>
      </w:r>
      <w:r w:rsidRPr="00CF06FE">
        <w:rPr>
          <w:rFonts w:asciiTheme="minorHAnsi" w:hAnsiTheme="minorHAnsi" w:cstheme="minorHAnsi"/>
        </w:rPr>
        <w:t xml:space="preserve"> zmluvy zo strany </w:t>
      </w:r>
      <w:r w:rsidR="00EE5A2C">
        <w:rPr>
          <w:rFonts w:asciiTheme="minorHAnsi" w:hAnsiTheme="minorHAnsi" w:cstheme="minorHAnsi"/>
        </w:rPr>
        <w:t>Z</w:t>
      </w:r>
      <w:r w:rsidRPr="00CF06FE">
        <w:rPr>
          <w:rFonts w:asciiTheme="minorHAnsi" w:hAnsiTheme="minorHAnsi" w:cstheme="minorHAnsi"/>
        </w:rPr>
        <w:t>hotoviteľ</w:t>
      </w:r>
      <w:r w:rsidR="00217CAB">
        <w:rPr>
          <w:rFonts w:asciiTheme="minorHAnsi" w:hAnsiTheme="minorHAnsi" w:cstheme="minorHAnsi"/>
        </w:rPr>
        <w:t>a</w:t>
      </w:r>
      <w:r w:rsidR="00E33E55">
        <w:rPr>
          <w:rFonts w:asciiTheme="minorHAnsi" w:hAnsiTheme="minorHAnsi" w:cstheme="minorHAnsi"/>
        </w:rPr>
        <w:t xml:space="preserve"> si</w:t>
      </w:r>
      <w:r w:rsidRPr="00CF06FE">
        <w:rPr>
          <w:rFonts w:asciiTheme="minorHAnsi" w:hAnsiTheme="minorHAnsi" w:cstheme="minorHAnsi"/>
        </w:rPr>
        <w:t xml:space="preserve"> dohodli </w:t>
      </w:r>
      <w:r w:rsidR="00EE5A2C">
        <w:rPr>
          <w:rFonts w:asciiTheme="minorHAnsi" w:hAnsiTheme="minorHAnsi" w:cstheme="minorHAnsi"/>
        </w:rPr>
        <w:t>Z</w:t>
      </w:r>
      <w:r w:rsidRPr="00CF06FE">
        <w:rPr>
          <w:rFonts w:asciiTheme="minorHAnsi" w:hAnsiTheme="minorHAnsi" w:cstheme="minorHAnsi"/>
        </w:rPr>
        <w:t xml:space="preserve">mluvné strany zmluvnú pokutu, </w:t>
      </w:r>
      <w:r w:rsidRPr="00E30658">
        <w:rPr>
          <w:rFonts w:asciiTheme="minorHAnsi" w:hAnsiTheme="minorHAnsi" w:cstheme="minorHAnsi"/>
        </w:rPr>
        <w:t>kt</w:t>
      </w:r>
      <w:r w:rsidRPr="00CF06FE">
        <w:rPr>
          <w:rFonts w:asciiTheme="minorHAnsi" w:hAnsiTheme="minorHAnsi" w:cstheme="minorHAnsi"/>
        </w:rPr>
        <w:t>or</w:t>
      </w:r>
      <w:r w:rsidRPr="00E30658">
        <w:rPr>
          <w:rFonts w:asciiTheme="minorHAnsi" w:hAnsiTheme="minorHAnsi" w:cstheme="minorHAnsi"/>
        </w:rPr>
        <w:t>á</w:t>
      </w:r>
      <w:r w:rsidRPr="00CF06FE">
        <w:rPr>
          <w:rFonts w:asciiTheme="minorHAnsi" w:hAnsiTheme="minorHAnsi" w:cstheme="minorHAnsi"/>
        </w:rPr>
        <w:t xml:space="preserve"> </w:t>
      </w:r>
      <w:r w:rsidR="0017321D">
        <w:rPr>
          <w:rFonts w:asciiTheme="minorHAnsi" w:hAnsiTheme="minorHAnsi" w:cstheme="minorHAnsi"/>
        </w:rPr>
        <w:t xml:space="preserve">môže byť </w:t>
      </w:r>
      <w:r w:rsidRPr="00CF06FE">
        <w:rPr>
          <w:rFonts w:asciiTheme="minorHAnsi" w:hAnsiTheme="minorHAnsi" w:cstheme="minorHAnsi"/>
        </w:rPr>
        <w:t>uplatnen</w:t>
      </w:r>
      <w:r w:rsidRPr="00E30658">
        <w:rPr>
          <w:rFonts w:asciiTheme="minorHAnsi" w:hAnsiTheme="minorHAnsi" w:cstheme="minorHAnsi"/>
        </w:rPr>
        <w:t>á</w:t>
      </w:r>
      <w:r w:rsidRPr="00CF06FE">
        <w:rPr>
          <w:rFonts w:asciiTheme="minorHAnsi" w:hAnsiTheme="minorHAnsi" w:cstheme="minorHAnsi"/>
        </w:rPr>
        <w:t xml:space="preserve"> v</w:t>
      </w:r>
      <w:r w:rsidRPr="00E30658">
        <w:rPr>
          <w:rFonts w:asciiTheme="minorHAnsi" w:hAnsiTheme="minorHAnsi" w:cstheme="minorHAnsi"/>
        </w:rPr>
        <w:t>o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v</w:t>
      </w:r>
      <w:r w:rsidRPr="00CF06FE">
        <w:rPr>
          <w:rFonts w:asciiTheme="minorHAnsi" w:hAnsiTheme="minorHAnsi" w:cstheme="minorHAnsi"/>
        </w:rPr>
        <w:t>ý</w:t>
      </w:r>
      <w:r w:rsidRPr="00E30658">
        <w:rPr>
          <w:rFonts w:asciiTheme="minorHAnsi" w:hAnsiTheme="minorHAnsi" w:cstheme="minorHAnsi"/>
        </w:rPr>
        <w:t>š</w:t>
      </w:r>
      <w:r w:rsidRPr="00CF06FE">
        <w:rPr>
          <w:rFonts w:asciiTheme="minorHAnsi" w:hAnsiTheme="minorHAnsi" w:cstheme="minorHAnsi"/>
        </w:rPr>
        <w:t>k</w:t>
      </w:r>
      <w:r w:rsidRPr="00E30658">
        <w:rPr>
          <w:rFonts w:asciiTheme="minorHAnsi" w:hAnsiTheme="minorHAnsi" w:cstheme="minorHAnsi"/>
        </w:rPr>
        <w:t>e</w:t>
      </w:r>
      <w:r w:rsidRPr="00CF06FE">
        <w:rPr>
          <w:rFonts w:asciiTheme="minorHAnsi" w:hAnsiTheme="minorHAnsi" w:cstheme="minorHAnsi"/>
        </w:rPr>
        <w:t xml:space="preserve"> 0,0</w:t>
      </w:r>
      <w:r w:rsidRPr="00E30658">
        <w:rPr>
          <w:rFonts w:asciiTheme="minorHAnsi" w:hAnsiTheme="minorHAnsi" w:cstheme="minorHAnsi"/>
        </w:rPr>
        <w:t>5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%</w:t>
      </w:r>
      <w:r w:rsidRPr="00CF06FE">
        <w:rPr>
          <w:rFonts w:asciiTheme="minorHAnsi" w:hAnsiTheme="minorHAnsi" w:cstheme="minorHAnsi"/>
        </w:rPr>
        <w:t xml:space="preserve"> fo</w:t>
      </w:r>
      <w:r w:rsidRPr="00E30658">
        <w:rPr>
          <w:rFonts w:asciiTheme="minorHAnsi" w:hAnsiTheme="minorHAnsi" w:cstheme="minorHAnsi"/>
        </w:rPr>
        <w:t>rm</w:t>
      </w:r>
      <w:r w:rsidRPr="00CF06FE">
        <w:rPr>
          <w:rFonts w:asciiTheme="minorHAnsi" w:hAnsiTheme="minorHAnsi" w:cstheme="minorHAnsi"/>
        </w:rPr>
        <w:t>o</w:t>
      </w:r>
      <w:r w:rsidRPr="00E30658">
        <w:rPr>
          <w:rFonts w:asciiTheme="minorHAnsi" w:hAnsiTheme="minorHAnsi" w:cstheme="minorHAnsi"/>
        </w:rPr>
        <w:t>u</w:t>
      </w:r>
      <w:r w:rsidRPr="00CF06FE">
        <w:rPr>
          <w:rFonts w:asciiTheme="minorHAnsi" w:hAnsiTheme="minorHAnsi" w:cstheme="minorHAnsi"/>
        </w:rPr>
        <w:t xml:space="preserve"> </w:t>
      </w:r>
      <w:r w:rsidR="0017321D" w:rsidRPr="00CF06FE">
        <w:rPr>
          <w:rFonts w:asciiTheme="minorHAnsi" w:hAnsiTheme="minorHAnsi" w:cstheme="minorHAnsi"/>
        </w:rPr>
        <w:t>odpočítania</w:t>
      </w:r>
      <w:r w:rsidRPr="00E30658">
        <w:rPr>
          <w:rFonts w:asciiTheme="minorHAnsi" w:hAnsiTheme="minorHAnsi" w:cstheme="minorHAnsi"/>
        </w:rPr>
        <w:t xml:space="preserve"> z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ce</w:t>
      </w:r>
      <w:r w:rsidRPr="00CF06FE">
        <w:rPr>
          <w:rFonts w:asciiTheme="minorHAnsi" w:hAnsiTheme="minorHAnsi" w:cstheme="minorHAnsi"/>
        </w:rPr>
        <w:t>le</w:t>
      </w:r>
      <w:r w:rsidRPr="00E30658">
        <w:rPr>
          <w:rFonts w:asciiTheme="minorHAnsi" w:hAnsiTheme="minorHAnsi" w:cstheme="minorHAnsi"/>
        </w:rPr>
        <w:t>j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c</w:t>
      </w:r>
      <w:r w:rsidRPr="00CF06FE">
        <w:rPr>
          <w:rFonts w:asciiTheme="minorHAnsi" w:hAnsiTheme="minorHAnsi" w:cstheme="minorHAnsi"/>
        </w:rPr>
        <w:t>en</w:t>
      </w:r>
      <w:r w:rsidRPr="00E30658">
        <w:rPr>
          <w:rFonts w:asciiTheme="minorHAnsi" w:hAnsiTheme="minorHAnsi" w:cstheme="minorHAnsi"/>
        </w:rPr>
        <w:t>y</w:t>
      </w:r>
      <w:r w:rsidRPr="00CF06FE">
        <w:rPr>
          <w:rFonts w:asciiTheme="minorHAnsi" w:hAnsiTheme="minorHAnsi" w:cstheme="minorHAnsi"/>
        </w:rPr>
        <w:t xml:space="preserve"> diel</w:t>
      </w:r>
      <w:r w:rsidRPr="00E30658">
        <w:rPr>
          <w:rFonts w:asciiTheme="minorHAnsi" w:hAnsiTheme="minorHAnsi" w:cstheme="minorHAnsi"/>
        </w:rPr>
        <w:t>a za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každý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deň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omeškania</w:t>
      </w:r>
      <w:r w:rsidR="0017321D">
        <w:rPr>
          <w:rFonts w:asciiTheme="minorHAnsi" w:hAnsiTheme="minorHAnsi" w:cstheme="minorHAnsi"/>
        </w:rPr>
        <w:t>.</w:t>
      </w:r>
    </w:p>
    <w:p w14:paraId="39C80C3F" w14:textId="77777777" w:rsidR="00E30658" w:rsidRPr="00E30658" w:rsidRDefault="00E30658" w:rsidP="00365C65">
      <w:pPr>
        <w:pStyle w:val="Odsekzoznamu"/>
        <w:widowControl w:val="0"/>
        <w:numPr>
          <w:ilvl w:val="0"/>
          <w:numId w:val="47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E30658">
        <w:rPr>
          <w:rFonts w:asciiTheme="minorHAnsi" w:hAnsiTheme="minorHAnsi" w:cstheme="minorHAnsi"/>
        </w:rPr>
        <w:t xml:space="preserve">Pre prípad nedodržania termínu úhrady fakturácie za </w:t>
      </w:r>
      <w:r w:rsidR="00EE5A2C">
        <w:rPr>
          <w:rFonts w:asciiTheme="minorHAnsi" w:hAnsiTheme="minorHAnsi" w:cstheme="minorHAnsi"/>
        </w:rPr>
        <w:t>D</w:t>
      </w:r>
      <w:r w:rsidRPr="00E30658">
        <w:rPr>
          <w:rFonts w:asciiTheme="minorHAnsi" w:hAnsiTheme="minorHAnsi" w:cstheme="minorHAnsi"/>
        </w:rPr>
        <w:t>ielo zo strany</w:t>
      </w:r>
      <w:r w:rsidRPr="00CF06FE">
        <w:rPr>
          <w:rFonts w:asciiTheme="minorHAnsi" w:hAnsiTheme="minorHAnsi" w:cstheme="minorHAnsi"/>
        </w:rPr>
        <w:t xml:space="preserve"> </w:t>
      </w:r>
      <w:r w:rsidR="00EE5A2C">
        <w:rPr>
          <w:rFonts w:asciiTheme="minorHAnsi" w:hAnsiTheme="minorHAnsi" w:cstheme="minorHAnsi"/>
        </w:rPr>
        <w:t>O</w:t>
      </w:r>
      <w:r w:rsidRPr="00CF06FE">
        <w:rPr>
          <w:rFonts w:asciiTheme="minorHAnsi" w:hAnsiTheme="minorHAnsi" w:cstheme="minorHAnsi"/>
        </w:rPr>
        <w:t>bjednávateľa dohodl</w:t>
      </w:r>
      <w:r w:rsidRPr="00E30658">
        <w:rPr>
          <w:rFonts w:asciiTheme="minorHAnsi" w:hAnsiTheme="minorHAnsi" w:cstheme="minorHAnsi"/>
        </w:rPr>
        <w:t>i</w:t>
      </w:r>
      <w:r w:rsidRPr="00CF06FE">
        <w:rPr>
          <w:rFonts w:asciiTheme="minorHAnsi" w:hAnsiTheme="minorHAnsi" w:cstheme="minorHAnsi"/>
        </w:rPr>
        <w:t xml:space="preserve"> </w:t>
      </w:r>
      <w:r w:rsidR="00EE5A2C">
        <w:rPr>
          <w:rFonts w:asciiTheme="minorHAnsi" w:hAnsiTheme="minorHAnsi" w:cstheme="minorHAnsi"/>
        </w:rPr>
        <w:t>Z</w:t>
      </w:r>
      <w:r w:rsidRPr="00E30658">
        <w:rPr>
          <w:rFonts w:asciiTheme="minorHAnsi" w:hAnsiTheme="minorHAnsi" w:cstheme="minorHAnsi"/>
        </w:rPr>
        <w:t>m</w:t>
      </w:r>
      <w:r w:rsidRPr="00CF06FE">
        <w:rPr>
          <w:rFonts w:asciiTheme="minorHAnsi" w:hAnsiTheme="minorHAnsi" w:cstheme="minorHAnsi"/>
        </w:rPr>
        <w:t>luvn</w:t>
      </w:r>
      <w:r w:rsidRPr="00E30658">
        <w:rPr>
          <w:rFonts w:asciiTheme="minorHAnsi" w:hAnsiTheme="minorHAnsi" w:cstheme="minorHAnsi"/>
        </w:rPr>
        <w:t>é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str</w:t>
      </w:r>
      <w:r w:rsidRPr="00CF06FE">
        <w:rPr>
          <w:rFonts w:asciiTheme="minorHAnsi" w:hAnsiTheme="minorHAnsi" w:cstheme="minorHAnsi"/>
        </w:rPr>
        <w:t>an</w:t>
      </w:r>
      <w:r w:rsidRPr="00E30658">
        <w:rPr>
          <w:rFonts w:asciiTheme="minorHAnsi" w:hAnsiTheme="minorHAnsi" w:cstheme="minorHAnsi"/>
        </w:rPr>
        <w:t>y</w:t>
      </w:r>
      <w:r w:rsidRPr="00CF06FE">
        <w:rPr>
          <w:rFonts w:asciiTheme="minorHAnsi" w:hAnsiTheme="minorHAnsi" w:cstheme="minorHAnsi"/>
        </w:rPr>
        <w:t xml:space="preserve"> z</w:t>
      </w:r>
      <w:r w:rsidRPr="00E30658">
        <w:rPr>
          <w:rFonts w:asciiTheme="minorHAnsi" w:hAnsiTheme="minorHAnsi" w:cstheme="minorHAnsi"/>
        </w:rPr>
        <w:t>m</w:t>
      </w:r>
      <w:r w:rsidRPr="00CF06FE">
        <w:rPr>
          <w:rFonts w:asciiTheme="minorHAnsi" w:hAnsiTheme="minorHAnsi" w:cstheme="minorHAnsi"/>
        </w:rPr>
        <w:t>luvn</w:t>
      </w:r>
      <w:r w:rsidRPr="00E30658">
        <w:rPr>
          <w:rFonts w:asciiTheme="minorHAnsi" w:hAnsiTheme="minorHAnsi" w:cstheme="minorHAnsi"/>
        </w:rPr>
        <w:t>ú</w:t>
      </w:r>
      <w:r w:rsidRPr="00CF06FE">
        <w:rPr>
          <w:rFonts w:asciiTheme="minorHAnsi" w:hAnsiTheme="minorHAnsi" w:cstheme="minorHAnsi"/>
        </w:rPr>
        <w:t xml:space="preserve"> poku</w:t>
      </w:r>
      <w:r w:rsidRPr="00E30658">
        <w:rPr>
          <w:rFonts w:asciiTheme="minorHAnsi" w:hAnsiTheme="minorHAnsi" w:cstheme="minorHAnsi"/>
        </w:rPr>
        <w:t>t</w:t>
      </w:r>
      <w:r w:rsidRPr="00CF06FE">
        <w:rPr>
          <w:rFonts w:asciiTheme="minorHAnsi" w:hAnsiTheme="minorHAnsi" w:cstheme="minorHAnsi"/>
        </w:rPr>
        <w:t>u</w:t>
      </w:r>
      <w:r w:rsidRPr="00E30658">
        <w:rPr>
          <w:rFonts w:asciiTheme="minorHAnsi" w:hAnsiTheme="minorHAnsi" w:cstheme="minorHAnsi"/>
        </w:rPr>
        <w:t>,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kt</w:t>
      </w:r>
      <w:r w:rsidRPr="00CF06FE">
        <w:rPr>
          <w:rFonts w:asciiTheme="minorHAnsi" w:hAnsiTheme="minorHAnsi" w:cstheme="minorHAnsi"/>
        </w:rPr>
        <w:t>o</w:t>
      </w:r>
      <w:r w:rsidRPr="00E30658">
        <w:rPr>
          <w:rFonts w:asciiTheme="minorHAnsi" w:hAnsiTheme="minorHAnsi" w:cstheme="minorHAnsi"/>
        </w:rPr>
        <w:t>rá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m</w:t>
      </w:r>
      <w:r w:rsidRPr="00CF06FE">
        <w:rPr>
          <w:rFonts w:asciiTheme="minorHAnsi" w:hAnsiTheme="minorHAnsi" w:cstheme="minorHAnsi"/>
        </w:rPr>
        <w:t>ôž</w:t>
      </w:r>
      <w:r w:rsidRPr="00E30658">
        <w:rPr>
          <w:rFonts w:asciiTheme="minorHAnsi" w:hAnsiTheme="minorHAnsi" w:cstheme="minorHAnsi"/>
        </w:rPr>
        <w:t>e</w:t>
      </w:r>
      <w:r w:rsidRPr="00CF06FE">
        <w:rPr>
          <w:rFonts w:asciiTheme="minorHAnsi" w:hAnsiTheme="minorHAnsi" w:cstheme="minorHAnsi"/>
        </w:rPr>
        <w:t xml:space="preserve"> byť uplatnená </w:t>
      </w:r>
      <w:r w:rsidRPr="00E30658">
        <w:rPr>
          <w:rFonts w:asciiTheme="minorHAnsi" w:hAnsiTheme="minorHAnsi" w:cstheme="minorHAnsi"/>
        </w:rPr>
        <w:t>vo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výške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0,05%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z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ceny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danej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fakturácie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za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každý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deň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omeškania.</w:t>
      </w:r>
    </w:p>
    <w:p w14:paraId="4A8AA1B5" w14:textId="77777777" w:rsidR="006E6AA0" w:rsidRPr="00B870F5" w:rsidRDefault="00E30658" w:rsidP="00B870F5">
      <w:pPr>
        <w:pStyle w:val="Odsekzoznamu"/>
        <w:keepLines/>
        <w:widowControl w:val="0"/>
        <w:numPr>
          <w:ilvl w:val="0"/>
          <w:numId w:val="47"/>
        </w:numPr>
        <w:tabs>
          <w:tab w:val="left" w:pos="1014"/>
        </w:tabs>
        <w:autoSpaceDE w:val="0"/>
        <w:autoSpaceDN w:val="0"/>
        <w:spacing w:line="360" w:lineRule="auto"/>
        <w:ind w:right="565"/>
        <w:jc w:val="both"/>
        <w:rPr>
          <w:rFonts w:asciiTheme="minorHAnsi" w:hAnsiTheme="minorHAnsi" w:cstheme="minorHAnsi"/>
        </w:rPr>
      </w:pPr>
      <w:r w:rsidRPr="00CF06FE">
        <w:rPr>
          <w:rFonts w:asciiTheme="minorHAnsi" w:hAnsiTheme="minorHAnsi" w:cstheme="minorHAnsi"/>
        </w:rPr>
        <w:lastRenderedPageBreak/>
        <w:t>N</w:t>
      </w:r>
      <w:r w:rsidRPr="00E30658">
        <w:rPr>
          <w:rFonts w:asciiTheme="minorHAnsi" w:hAnsiTheme="minorHAnsi" w:cstheme="minorHAnsi"/>
        </w:rPr>
        <w:t>a</w:t>
      </w:r>
      <w:r w:rsidRPr="00CF06FE">
        <w:rPr>
          <w:rFonts w:asciiTheme="minorHAnsi" w:hAnsiTheme="minorHAnsi" w:cstheme="minorHAnsi"/>
        </w:rPr>
        <w:t xml:space="preserve"> ne</w:t>
      </w:r>
      <w:r w:rsidRPr="00E30658">
        <w:rPr>
          <w:rFonts w:asciiTheme="minorHAnsi" w:hAnsiTheme="minorHAnsi" w:cstheme="minorHAnsi"/>
        </w:rPr>
        <w:t>spr</w:t>
      </w:r>
      <w:r w:rsidRPr="00CF06FE">
        <w:rPr>
          <w:rFonts w:asciiTheme="minorHAnsi" w:hAnsiTheme="minorHAnsi" w:cstheme="minorHAnsi"/>
        </w:rPr>
        <w:t>í</w:t>
      </w:r>
      <w:r w:rsidRPr="00E30658">
        <w:rPr>
          <w:rFonts w:asciiTheme="minorHAnsi" w:hAnsiTheme="minorHAnsi" w:cstheme="minorHAnsi"/>
        </w:rPr>
        <w:t>st</w:t>
      </w:r>
      <w:r w:rsidRPr="00CF06FE">
        <w:rPr>
          <w:rFonts w:asciiTheme="minorHAnsi" w:hAnsiTheme="minorHAnsi" w:cstheme="minorHAnsi"/>
        </w:rPr>
        <w:t>upnen</w:t>
      </w:r>
      <w:r w:rsidR="00F25C88">
        <w:rPr>
          <w:rFonts w:asciiTheme="minorHAnsi" w:hAnsiTheme="minorHAnsi" w:cstheme="minorHAnsi"/>
        </w:rPr>
        <w:t>ie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m</w:t>
      </w:r>
      <w:r w:rsidRPr="00CF06FE">
        <w:rPr>
          <w:rFonts w:asciiTheme="minorHAnsi" w:hAnsiTheme="minorHAnsi" w:cstheme="minorHAnsi"/>
        </w:rPr>
        <w:t>iest</w:t>
      </w:r>
      <w:r w:rsidRPr="00E30658">
        <w:rPr>
          <w:rFonts w:asciiTheme="minorHAnsi" w:hAnsiTheme="minorHAnsi" w:cstheme="minorHAnsi"/>
        </w:rPr>
        <w:t>a</w:t>
      </w:r>
      <w:r w:rsidRPr="00CF06FE">
        <w:rPr>
          <w:rFonts w:asciiTheme="minorHAnsi" w:hAnsiTheme="minorHAnsi" w:cstheme="minorHAnsi"/>
        </w:rPr>
        <w:t xml:space="preserve"> </w:t>
      </w:r>
      <w:r w:rsidRPr="00E30658">
        <w:rPr>
          <w:rFonts w:asciiTheme="minorHAnsi" w:hAnsiTheme="minorHAnsi" w:cstheme="minorHAnsi"/>
        </w:rPr>
        <w:t>sa</w:t>
      </w:r>
      <w:r w:rsidRPr="00CF06FE">
        <w:rPr>
          <w:rFonts w:asciiTheme="minorHAnsi" w:hAnsiTheme="minorHAnsi" w:cstheme="minorHAnsi"/>
        </w:rPr>
        <w:t xml:space="preserve"> nebud</w:t>
      </w:r>
      <w:r w:rsidRPr="00E30658">
        <w:rPr>
          <w:rFonts w:asciiTheme="minorHAnsi" w:hAnsiTheme="minorHAnsi" w:cstheme="minorHAnsi"/>
        </w:rPr>
        <w:t>e</w:t>
      </w:r>
      <w:r w:rsidRPr="00CF06FE">
        <w:rPr>
          <w:rFonts w:asciiTheme="minorHAnsi" w:hAnsiTheme="minorHAnsi" w:cstheme="minorHAnsi"/>
        </w:rPr>
        <w:t xml:space="preserve"> vzťahovať termí</w:t>
      </w:r>
      <w:r w:rsidRPr="00E30658">
        <w:rPr>
          <w:rFonts w:asciiTheme="minorHAnsi" w:hAnsiTheme="minorHAnsi" w:cstheme="minorHAnsi"/>
        </w:rPr>
        <w:t>n</w:t>
      </w:r>
      <w:r w:rsidRPr="00CF06FE">
        <w:rPr>
          <w:rFonts w:asciiTheme="minorHAnsi" w:hAnsiTheme="minorHAnsi" w:cstheme="minorHAnsi"/>
        </w:rPr>
        <w:t xml:space="preserve"> ukončeni</w:t>
      </w:r>
      <w:r w:rsidRPr="00E30658">
        <w:rPr>
          <w:rFonts w:asciiTheme="minorHAnsi" w:hAnsiTheme="minorHAnsi" w:cstheme="minorHAnsi"/>
        </w:rPr>
        <w:t>a</w:t>
      </w:r>
      <w:r w:rsidRPr="00CF06FE">
        <w:rPr>
          <w:rFonts w:asciiTheme="minorHAnsi" w:hAnsiTheme="minorHAnsi" w:cstheme="minorHAnsi"/>
        </w:rPr>
        <w:t xml:space="preserve"> prá</w:t>
      </w:r>
      <w:r w:rsidRPr="00E30658">
        <w:rPr>
          <w:rFonts w:asciiTheme="minorHAnsi" w:hAnsiTheme="minorHAnsi" w:cstheme="minorHAnsi"/>
        </w:rPr>
        <w:t>c</w:t>
      </w:r>
      <w:r w:rsidRPr="00CF06FE">
        <w:rPr>
          <w:rFonts w:asciiTheme="minorHAnsi" w:hAnsiTheme="minorHAnsi" w:cstheme="minorHAnsi"/>
        </w:rPr>
        <w:t xml:space="preserve"> an</w:t>
      </w:r>
      <w:r w:rsidRPr="00E30658">
        <w:rPr>
          <w:rFonts w:asciiTheme="minorHAnsi" w:hAnsiTheme="minorHAnsi" w:cstheme="minorHAnsi"/>
        </w:rPr>
        <w:t xml:space="preserve">i </w:t>
      </w:r>
      <w:r w:rsidRPr="00CF06FE">
        <w:rPr>
          <w:rFonts w:asciiTheme="minorHAnsi" w:hAnsiTheme="minorHAnsi" w:cstheme="minorHAnsi"/>
        </w:rPr>
        <w:t xml:space="preserve">zmluvné pokuty. Uvedená skutočnosť bude oznámená </w:t>
      </w:r>
      <w:r w:rsidR="00EE5A2C">
        <w:rPr>
          <w:rFonts w:asciiTheme="minorHAnsi" w:hAnsiTheme="minorHAnsi" w:cstheme="minorHAnsi"/>
        </w:rPr>
        <w:t>O</w:t>
      </w:r>
      <w:r w:rsidRPr="00CF06FE">
        <w:rPr>
          <w:rFonts w:asciiTheme="minorHAnsi" w:hAnsiTheme="minorHAnsi" w:cstheme="minorHAnsi"/>
        </w:rPr>
        <w:t>bjednávateľovi.</w:t>
      </w:r>
    </w:p>
    <w:p w14:paraId="436A67E8" w14:textId="77777777" w:rsidR="00D840F4" w:rsidRDefault="00D840F4" w:rsidP="003D46BE">
      <w:pPr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</w:p>
    <w:p w14:paraId="6421103D" w14:textId="77777777" w:rsidR="003D46BE" w:rsidRPr="00D027C2" w:rsidRDefault="003D46BE" w:rsidP="003D46BE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t xml:space="preserve">ČLÁNOK </w:t>
      </w:r>
      <w:r>
        <w:rPr>
          <w:rFonts w:asciiTheme="minorHAnsi" w:hAnsiTheme="minorHAnsi" w:cstheme="minorHAnsi"/>
          <w:b/>
          <w:bCs/>
          <w:iCs/>
        </w:rPr>
        <w:t>VIII</w:t>
      </w:r>
    </w:p>
    <w:p w14:paraId="6378CFA5" w14:textId="77777777" w:rsidR="003D46BE" w:rsidRDefault="003D46BE" w:rsidP="003D46BE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Odstúpenie od Zmluvy</w:t>
      </w:r>
    </w:p>
    <w:p w14:paraId="2CC2E4D4" w14:textId="77777777" w:rsidR="003D46BE" w:rsidRDefault="003D46BE" w:rsidP="00365C65">
      <w:pPr>
        <w:keepNext/>
        <w:spacing w:line="360" w:lineRule="auto"/>
        <w:ind w:left="142" w:right="565"/>
        <w:jc w:val="center"/>
        <w:rPr>
          <w:rFonts w:asciiTheme="minorHAnsi" w:hAnsiTheme="minorHAnsi" w:cstheme="minorHAnsi"/>
          <w:iCs/>
        </w:rPr>
      </w:pPr>
    </w:p>
    <w:p w14:paraId="4BD16478" w14:textId="77777777" w:rsidR="00046000" w:rsidRPr="007230E2" w:rsidRDefault="00046000" w:rsidP="007230E2">
      <w:pPr>
        <w:pStyle w:val="Odsekzoznamu"/>
        <w:widowControl w:val="0"/>
        <w:numPr>
          <w:ilvl w:val="0"/>
          <w:numId w:val="48"/>
        </w:numPr>
        <w:tabs>
          <w:tab w:val="left" w:pos="1014"/>
        </w:tabs>
        <w:autoSpaceDE w:val="0"/>
        <w:autoSpaceDN w:val="0"/>
        <w:spacing w:before="1" w:line="360" w:lineRule="auto"/>
        <w:ind w:right="565"/>
        <w:contextualSpacing w:val="0"/>
        <w:rPr>
          <w:rFonts w:asciiTheme="minorHAnsi" w:hAnsiTheme="minorHAnsi" w:cstheme="minorHAnsi"/>
        </w:rPr>
      </w:pPr>
      <w:bookmarkStart w:id="15" w:name="_Hlk98159196"/>
      <w:r w:rsidRPr="00046000">
        <w:rPr>
          <w:rFonts w:asciiTheme="minorHAnsi" w:hAnsiTheme="minorHAnsi" w:cstheme="minorHAnsi"/>
        </w:rPr>
        <w:t>Objednávateľ má právo od tejto Zmluvy odstúpiť v prípade, že:</w:t>
      </w:r>
      <w:bookmarkEnd w:id="15"/>
    </w:p>
    <w:p w14:paraId="3B082610" w14:textId="77777777" w:rsidR="00DE5F12" w:rsidRDefault="00DE5F12" w:rsidP="00365C65">
      <w:pPr>
        <w:pStyle w:val="Odsekzoznamu"/>
        <w:numPr>
          <w:ilvl w:val="0"/>
          <w:numId w:val="34"/>
        </w:numPr>
        <w:spacing w:line="360" w:lineRule="auto"/>
        <w:ind w:left="993" w:right="565"/>
        <w:jc w:val="both"/>
        <w:rPr>
          <w:rFonts w:asciiTheme="minorHAnsi" w:hAnsiTheme="minorHAnsi" w:cstheme="minorHAnsi"/>
        </w:rPr>
      </w:pPr>
      <w:r w:rsidRPr="00DE5F12">
        <w:rPr>
          <w:rFonts w:asciiTheme="minorHAnsi" w:hAnsiTheme="minorHAnsi" w:cstheme="minorHAnsi"/>
        </w:rPr>
        <w:t xml:space="preserve">Zhotoviteľ je v omeškaní s vykonaním Diela podľa bodu </w:t>
      </w:r>
      <w:r w:rsidR="005159D4">
        <w:rPr>
          <w:rFonts w:asciiTheme="minorHAnsi" w:hAnsiTheme="minorHAnsi" w:cstheme="minorHAnsi"/>
        </w:rPr>
        <w:t>2</w:t>
      </w:r>
      <w:r w:rsidRPr="00DE5F12">
        <w:rPr>
          <w:rFonts w:asciiTheme="minorHAnsi" w:hAnsiTheme="minorHAnsi" w:cstheme="minorHAnsi"/>
        </w:rPr>
        <w:t>.1. tejto zmluvy dlhšie než 30 dní.</w:t>
      </w:r>
    </w:p>
    <w:p w14:paraId="42A8FED1" w14:textId="77777777" w:rsidR="00E00B9B" w:rsidRPr="00E00B9B" w:rsidRDefault="00E00B9B" w:rsidP="00365C65">
      <w:pPr>
        <w:pStyle w:val="Odsekzoznamu"/>
        <w:numPr>
          <w:ilvl w:val="0"/>
          <w:numId w:val="34"/>
        </w:numPr>
        <w:spacing w:line="360" w:lineRule="auto"/>
        <w:ind w:left="993" w:right="565"/>
        <w:jc w:val="both"/>
        <w:rPr>
          <w:rFonts w:asciiTheme="minorHAnsi" w:hAnsiTheme="minorHAnsi" w:cstheme="minorHAnsi"/>
        </w:rPr>
      </w:pPr>
      <w:r w:rsidRPr="00E00B9B">
        <w:rPr>
          <w:rFonts w:asciiTheme="minorHAnsi" w:hAnsiTheme="minorHAnsi" w:cstheme="minorHAnsi"/>
        </w:rPr>
        <w:t>Zhotoviteľ vstúpil do likvidácie alebo bude na jeho majetok súdom vyhlásený konkurz, alebo bude zamietnutý návrh na vyhlásenie konkurzu pre nedostatok majetku, alebo zanikne bez likvidácie a/alebo bude súdom vyhlásený úpadok Zhotoviteľa a/alebo Zhotoviteľ sa stane platobne neschopným.</w:t>
      </w:r>
    </w:p>
    <w:p w14:paraId="68446AF2" w14:textId="77777777" w:rsidR="0007521F" w:rsidRDefault="00CE13BB" w:rsidP="007230E2">
      <w:pPr>
        <w:pStyle w:val="Odsekzoznamu"/>
        <w:numPr>
          <w:ilvl w:val="0"/>
          <w:numId w:val="34"/>
        </w:numPr>
        <w:spacing w:line="360" w:lineRule="auto"/>
        <w:ind w:left="993" w:right="565"/>
        <w:jc w:val="both"/>
        <w:rPr>
          <w:rFonts w:asciiTheme="minorHAnsi" w:hAnsiTheme="minorHAnsi" w:cstheme="minorHAnsi"/>
        </w:rPr>
      </w:pPr>
      <w:r w:rsidRPr="00CE13BB">
        <w:rPr>
          <w:rFonts w:asciiTheme="minorHAnsi" w:hAnsiTheme="minorHAnsi" w:cstheme="minorHAnsi"/>
        </w:rPr>
        <w:t xml:space="preserve">Zhotoviteľom oznámené okolnosti vyššej moci trvajú dlhšie než 180 dní a </w:t>
      </w:r>
      <w:r w:rsidR="00EE5A2C">
        <w:rPr>
          <w:rFonts w:asciiTheme="minorHAnsi" w:hAnsiTheme="minorHAnsi" w:cstheme="minorHAnsi"/>
        </w:rPr>
        <w:t>Z</w:t>
      </w:r>
      <w:r w:rsidRPr="00CE13BB">
        <w:rPr>
          <w:rFonts w:asciiTheme="minorHAnsi" w:hAnsiTheme="minorHAnsi" w:cstheme="minorHAnsi"/>
        </w:rPr>
        <w:t>mluvné strany sa nedohodnú inak.</w:t>
      </w:r>
    </w:p>
    <w:p w14:paraId="23C7A9A5" w14:textId="77777777" w:rsidR="006E6AA0" w:rsidRDefault="006E6AA0" w:rsidP="006E6AA0">
      <w:pPr>
        <w:pStyle w:val="Odsekzoznamu"/>
        <w:spacing w:line="360" w:lineRule="auto"/>
        <w:ind w:left="993" w:right="565"/>
        <w:jc w:val="both"/>
        <w:rPr>
          <w:rFonts w:asciiTheme="minorHAnsi" w:hAnsiTheme="minorHAnsi" w:cstheme="minorHAnsi"/>
        </w:rPr>
      </w:pPr>
    </w:p>
    <w:p w14:paraId="3DC3EFB7" w14:textId="77777777" w:rsidR="006E6AA0" w:rsidRPr="007230E2" w:rsidRDefault="006E6AA0" w:rsidP="006E6AA0">
      <w:pPr>
        <w:pStyle w:val="Odsekzoznamu"/>
        <w:spacing w:line="360" w:lineRule="auto"/>
        <w:ind w:left="993" w:right="565"/>
        <w:jc w:val="both"/>
        <w:rPr>
          <w:rFonts w:asciiTheme="minorHAnsi" w:hAnsiTheme="minorHAnsi" w:cstheme="minorHAnsi"/>
        </w:rPr>
      </w:pPr>
    </w:p>
    <w:p w14:paraId="20D011FB" w14:textId="77777777" w:rsidR="00D67B11" w:rsidRPr="007230E2" w:rsidRDefault="0007521F" w:rsidP="007230E2">
      <w:pPr>
        <w:pStyle w:val="Odsekzoznamu"/>
        <w:widowControl w:val="0"/>
        <w:numPr>
          <w:ilvl w:val="0"/>
          <w:numId w:val="48"/>
        </w:numPr>
        <w:tabs>
          <w:tab w:val="left" w:pos="1014"/>
        </w:tabs>
        <w:autoSpaceDE w:val="0"/>
        <w:autoSpaceDN w:val="0"/>
        <w:spacing w:before="1" w:line="360" w:lineRule="auto"/>
        <w:ind w:right="565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Zhotoviteľ</w:t>
      </w:r>
      <w:r w:rsidRPr="00046000">
        <w:rPr>
          <w:rFonts w:asciiTheme="minorHAnsi" w:hAnsiTheme="minorHAnsi" w:cstheme="minorHAnsi"/>
        </w:rPr>
        <w:t xml:space="preserve"> má právo od tejto Zmluvy odstúpiť v prípade, že:</w:t>
      </w:r>
    </w:p>
    <w:p w14:paraId="694E7D22" w14:textId="77777777" w:rsidR="00D67B11" w:rsidRDefault="003047C1" w:rsidP="00365C65">
      <w:pPr>
        <w:pStyle w:val="Odsekzoznamu"/>
        <w:widowControl w:val="0"/>
        <w:numPr>
          <w:ilvl w:val="0"/>
          <w:numId w:val="35"/>
        </w:numPr>
        <w:tabs>
          <w:tab w:val="left" w:pos="1013"/>
          <w:tab w:val="left" w:pos="1014"/>
        </w:tabs>
        <w:autoSpaceDE w:val="0"/>
        <w:autoSpaceDN w:val="0"/>
        <w:spacing w:line="360" w:lineRule="auto"/>
        <w:ind w:left="993" w:right="565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</w:t>
      </w:r>
      <w:r w:rsidR="008D52CF" w:rsidRPr="008D52CF">
        <w:rPr>
          <w:rFonts w:asciiTheme="minorHAnsi" w:hAnsiTheme="minorHAnsi" w:cstheme="minorHAnsi"/>
        </w:rPr>
        <w:t>bjednávateľ je v omeškaní so zaplatením Ceny alebo jej časti dlhšie než 30 dní</w:t>
      </w:r>
      <w:r w:rsidR="00C95212">
        <w:rPr>
          <w:rFonts w:asciiTheme="minorHAnsi" w:hAnsiTheme="minorHAnsi" w:cstheme="minorHAnsi"/>
        </w:rPr>
        <w:t>.</w:t>
      </w:r>
    </w:p>
    <w:p w14:paraId="03236EFA" w14:textId="77777777" w:rsidR="002E257B" w:rsidRDefault="00C6044C" w:rsidP="00365C65">
      <w:pPr>
        <w:pStyle w:val="Odsekzoznamu"/>
        <w:widowControl w:val="0"/>
        <w:numPr>
          <w:ilvl w:val="0"/>
          <w:numId w:val="35"/>
        </w:numPr>
        <w:tabs>
          <w:tab w:val="left" w:pos="1013"/>
          <w:tab w:val="left" w:pos="1014"/>
        </w:tabs>
        <w:autoSpaceDE w:val="0"/>
        <w:autoSpaceDN w:val="0"/>
        <w:spacing w:line="360" w:lineRule="auto"/>
        <w:ind w:left="993" w:right="565"/>
        <w:contextualSpacing w:val="0"/>
        <w:jc w:val="both"/>
        <w:rPr>
          <w:rFonts w:asciiTheme="minorHAnsi" w:hAnsiTheme="minorHAnsi" w:cstheme="minorHAnsi"/>
        </w:rPr>
      </w:pPr>
      <w:r w:rsidRPr="00C6044C">
        <w:rPr>
          <w:rFonts w:asciiTheme="minorHAnsi" w:hAnsiTheme="minorHAnsi" w:cstheme="minorHAnsi"/>
        </w:rPr>
        <w:t>Objednávateľ vstúpi do likvidácie alebo bude na jeho majetok súdom vyhlásený konkurz, alebo bude zamietnutý návrh na vyhlásenie konkurzu pre nedostatok majetku, alebo zanikne bez likvidácie a/alebo bude súdom vyhlásený úpadok Objednávateľa a/alebo Objednávateľ sa stane platobne neschopným</w:t>
      </w:r>
      <w:r>
        <w:rPr>
          <w:rFonts w:asciiTheme="minorHAnsi" w:hAnsiTheme="minorHAnsi" w:cstheme="minorHAnsi"/>
        </w:rPr>
        <w:t>.</w:t>
      </w:r>
    </w:p>
    <w:p w14:paraId="01651656" w14:textId="77777777" w:rsidR="00C6044C" w:rsidRDefault="00AE7FB6" w:rsidP="00365C65">
      <w:pPr>
        <w:pStyle w:val="Odsekzoznamu"/>
        <w:widowControl w:val="0"/>
        <w:numPr>
          <w:ilvl w:val="0"/>
          <w:numId w:val="35"/>
        </w:numPr>
        <w:tabs>
          <w:tab w:val="left" w:pos="1013"/>
          <w:tab w:val="left" w:pos="1014"/>
        </w:tabs>
        <w:autoSpaceDE w:val="0"/>
        <w:autoSpaceDN w:val="0"/>
        <w:spacing w:line="360" w:lineRule="auto"/>
        <w:ind w:left="993" w:right="565"/>
        <w:contextualSpacing w:val="0"/>
        <w:jc w:val="both"/>
        <w:rPr>
          <w:rFonts w:asciiTheme="minorHAnsi" w:hAnsiTheme="minorHAnsi" w:cstheme="minorHAnsi"/>
        </w:rPr>
      </w:pPr>
      <w:r w:rsidRPr="00AE7FB6">
        <w:rPr>
          <w:rFonts w:asciiTheme="minorHAnsi" w:hAnsiTheme="minorHAnsi" w:cstheme="minorHAnsi"/>
        </w:rPr>
        <w:t xml:space="preserve">Objednávateľom oznámené okolnosti vyššej moci trvajú dlhšie než 30 dní a </w:t>
      </w:r>
      <w:r w:rsidR="00EE5A2C">
        <w:rPr>
          <w:rFonts w:asciiTheme="minorHAnsi" w:hAnsiTheme="minorHAnsi" w:cstheme="minorHAnsi"/>
        </w:rPr>
        <w:t>Z</w:t>
      </w:r>
      <w:r w:rsidRPr="00AE7FB6">
        <w:rPr>
          <w:rFonts w:asciiTheme="minorHAnsi" w:hAnsiTheme="minorHAnsi" w:cstheme="minorHAnsi"/>
        </w:rPr>
        <w:t>mluvné strany sa nedohodnú inak</w:t>
      </w:r>
      <w:r>
        <w:rPr>
          <w:rFonts w:asciiTheme="minorHAnsi" w:hAnsiTheme="minorHAnsi" w:cstheme="minorHAnsi"/>
        </w:rPr>
        <w:t>.</w:t>
      </w:r>
    </w:p>
    <w:p w14:paraId="1E16867C" w14:textId="77777777" w:rsidR="00AE7FB6" w:rsidRDefault="0039637F" w:rsidP="00365C65">
      <w:pPr>
        <w:pStyle w:val="Odsekzoznamu"/>
        <w:widowControl w:val="0"/>
        <w:numPr>
          <w:ilvl w:val="0"/>
          <w:numId w:val="48"/>
        </w:numPr>
        <w:tabs>
          <w:tab w:val="left" w:pos="1014"/>
        </w:tabs>
        <w:autoSpaceDE w:val="0"/>
        <w:autoSpaceDN w:val="0"/>
        <w:spacing w:before="1" w:line="360" w:lineRule="auto"/>
        <w:ind w:right="565"/>
        <w:contextualSpacing w:val="0"/>
        <w:rPr>
          <w:rFonts w:asciiTheme="minorHAnsi" w:hAnsiTheme="minorHAnsi" w:cstheme="minorHAnsi"/>
        </w:rPr>
      </w:pPr>
      <w:r w:rsidRPr="0039637F">
        <w:rPr>
          <w:rFonts w:asciiTheme="minorHAnsi" w:hAnsiTheme="minorHAnsi" w:cstheme="minorHAnsi"/>
        </w:rPr>
        <w:t xml:space="preserve">Ktorákoľvek  </w:t>
      </w:r>
      <w:r w:rsidR="00EE5A2C">
        <w:rPr>
          <w:rFonts w:asciiTheme="minorHAnsi" w:hAnsiTheme="minorHAnsi" w:cstheme="minorHAnsi"/>
        </w:rPr>
        <w:t>Z</w:t>
      </w:r>
      <w:r w:rsidRPr="0039637F">
        <w:rPr>
          <w:rFonts w:asciiTheme="minorHAnsi" w:hAnsiTheme="minorHAnsi" w:cstheme="minorHAnsi"/>
        </w:rPr>
        <w:t>mluvná  strana  má  právo  odstúpiť  od  tejto  Zmluvy  aj  z ktoréhokoľvek zákonného dôvodu</w:t>
      </w:r>
      <w:r>
        <w:rPr>
          <w:rFonts w:asciiTheme="minorHAnsi" w:hAnsiTheme="minorHAnsi" w:cstheme="minorHAnsi"/>
        </w:rPr>
        <w:t>.</w:t>
      </w:r>
    </w:p>
    <w:p w14:paraId="61321815" w14:textId="77777777" w:rsidR="0039637F" w:rsidRDefault="00F97D02" w:rsidP="00365C65">
      <w:pPr>
        <w:pStyle w:val="Odsekzoznamu"/>
        <w:widowControl w:val="0"/>
        <w:numPr>
          <w:ilvl w:val="0"/>
          <w:numId w:val="48"/>
        </w:numPr>
        <w:tabs>
          <w:tab w:val="left" w:pos="1014"/>
        </w:tabs>
        <w:autoSpaceDE w:val="0"/>
        <w:autoSpaceDN w:val="0"/>
        <w:spacing w:before="1" w:line="360" w:lineRule="auto"/>
        <w:ind w:right="565"/>
        <w:contextualSpacing w:val="0"/>
        <w:rPr>
          <w:rFonts w:asciiTheme="minorHAnsi" w:hAnsiTheme="minorHAnsi" w:cstheme="minorHAnsi"/>
        </w:rPr>
      </w:pPr>
      <w:r w:rsidRPr="00F97D02">
        <w:rPr>
          <w:rFonts w:asciiTheme="minorHAnsi" w:hAnsiTheme="minorHAnsi" w:cstheme="minorHAnsi"/>
        </w:rPr>
        <w:t>Odstúpenie je účinné doručením písomného oznámenia o odstúpení druhej Zmluvnej strane.</w:t>
      </w:r>
    </w:p>
    <w:p w14:paraId="59D2D0E8" w14:textId="77777777" w:rsidR="00467825" w:rsidRPr="00467825" w:rsidRDefault="00467825" w:rsidP="00365C65">
      <w:pPr>
        <w:pStyle w:val="Odsekzoznamu"/>
        <w:widowControl w:val="0"/>
        <w:numPr>
          <w:ilvl w:val="0"/>
          <w:numId w:val="48"/>
        </w:numPr>
        <w:tabs>
          <w:tab w:val="left" w:pos="1014"/>
        </w:tabs>
        <w:autoSpaceDE w:val="0"/>
        <w:autoSpaceDN w:val="0"/>
        <w:spacing w:before="1" w:line="360" w:lineRule="auto"/>
        <w:ind w:right="565"/>
        <w:contextualSpacing w:val="0"/>
        <w:rPr>
          <w:rFonts w:asciiTheme="minorHAnsi" w:hAnsiTheme="minorHAnsi" w:cstheme="minorHAnsi"/>
        </w:rPr>
      </w:pPr>
      <w:r w:rsidRPr="00467825">
        <w:rPr>
          <w:rFonts w:asciiTheme="minorHAnsi" w:hAnsiTheme="minorHAnsi" w:cstheme="minorHAnsi"/>
        </w:rPr>
        <w:t>V prípade odstúpenia sú Zmluvné strany povinné vrátiť si vzájomne poskytnuté plnenia.</w:t>
      </w:r>
    </w:p>
    <w:p w14:paraId="07A52C67" w14:textId="77777777" w:rsidR="003F390E" w:rsidRDefault="003F390E" w:rsidP="00D840F4">
      <w:pPr>
        <w:spacing w:after="120"/>
        <w:ind w:right="848"/>
        <w:jc w:val="center"/>
        <w:rPr>
          <w:rFonts w:asciiTheme="minorHAnsi" w:hAnsiTheme="minorHAnsi" w:cstheme="minorHAnsi"/>
          <w:b/>
          <w:bCs/>
          <w:iCs/>
        </w:rPr>
      </w:pPr>
    </w:p>
    <w:p w14:paraId="66A50FE8" w14:textId="77777777" w:rsidR="00C52D77" w:rsidRPr="00D027C2" w:rsidRDefault="00C52D77" w:rsidP="00C52D77">
      <w:pPr>
        <w:keepNext/>
        <w:spacing w:after="120"/>
        <w:ind w:left="142" w:right="848"/>
        <w:jc w:val="center"/>
        <w:rPr>
          <w:rFonts w:asciiTheme="minorHAnsi" w:hAnsiTheme="minorHAnsi" w:cstheme="minorHAnsi"/>
          <w:b/>
          <w:bCs/>
          <w:iCs/>
        </w:rPr>
      </w:pPr>
      <w:r w:rsidRPr="00D027C2">
        <w:rPr>
          <w:rFonts w:asciiTheme="minorHAnsi" w:hAnsiTheme="minorHAnsi" w:cstheme="minorHAnsi"/>
          <w:b/>
          <w:bCs/>
          <w:iCs/>
        </w:rPr>
        <w:t xml:space="preserve">ČLÁNOK </w:t>
      </w:r>
      <w:r w:rsidR="00B846AF">
        <w:rPr>
          <w:rFonts w:asciiTheme="minorHAnsi" w:hAnsiTheme="minorHAnsi" w:cstheme="minorHAnsi"/>
          <w:b/>
          <w:bCs/>
          <w:iCs/>
        </w:rPr>
        <w:t>IX</w:t>
      </w:r>
    </w:p>
    <w:p w14:paraId="656022BA" w14:textId="77777777" w:rsidR="00C52D77" w:rsidRDefault="007D1E01" w:rsidP="00C52D77">
      <w:pPr>
        <w:keepNext/>
        <w:ind w:left="142" w:right="848"/>
        <w:jc w:val="center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Iné dojednania</w:t>
      </w:r>
    </w:p>
    <w:p w14:paraId="3421258B" w14:textId="77777777" w:rsidR="007D1E01" w:rsidRPr="00845C20" w:rsidRDefault="007D1E01" w:rsidP="00845C20">
      <w:pPr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51"/>
        <w:jc w:val="both"/>
        <w:rPr>
          <w:rFonts w:asciiTheme="minorHAnsi" w:hAnsiTheme="minorHAnsi" w:cstheme="minorHAnsi"/>
        </w:rPr>
      </w:pPr>
    </w:p>
    <w:p w14:paraId="76AA1584" w14:textId="77777777" w:rsidR="00845C20" w:rsidRPr="00845C20" w:rsidRDefault="00845C20" w:rsidP="00845C20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  <w:vanish/>
        </w:rPr>
      </w:pPr>
    </w:p>
    <w:p w14:paraId="760868DA" w14:textId="77777777" w:rsidR="00845C20" w:rsidRPr="00845C20" w:rsidRDefault="00845C20" w:rsidP="00845C20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  <w:vanish/>
        </w:rPr>
      </w:pPr>
    </w:p>
    <w:p w14:paraId="3BAB75CC" w14:textId="77777777" w:rsidR="007D1E01" w:rsidRDefault="007D1E01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7D1E01">
        <w:rPr>
          <w:rFonts w:asciiTheme="minorHAnsi" w:hAnsiTheme="minorHAnsi" w:cstheme="minorHAnsi"/>
        </w:rPr>
        <w:t>Táto Zmluva sa riadi právnym poriadkom Slovenskej republiky</w:t>
      </w:r>
      <w:r w:rsidR="00185937">
        <w:rPr>
          <w:rFonts w:asciiTheme="minorHAnsi" w:hAnsiTheme="minorHAnsi" w:cstheme="minorHAnsi"/>
        </w:rPr>
        <w:t>.</w:t>
      </w:r>
    </w:p>
    <w:p w14:paraId="3BD2DDAA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 xml:space="preserve">Zmeny a doplnky k tejto zmluve je možné vykonať po vzájomnej dohode písomnou formou vo forme očíslovaných dodatkov, ktoré budú tvoriť súčasť tejto </w:t>
      </w:r>
      <w:r w:rsidR="00EE5A2C">
        <w:rPr>
          <w:rFonts w:asciiTheme="minorHAnsi" w:hAnsiTheme="minorHAnsi" w:cstheme="minorHAnsi"/>
        </w:rPr>
        <w:t>Z</w:t>
      </w:r>
      <w:r w:rsidRPr="00845C20">
        <w:rPr>
          <w:rFonts w:asciiTheme="minorHAnsi" w:hAnsiTheme="minorHAnsi" w:cstheme="minorHAnsi"/>
        </w:rPr>
        <w:t>mluvy.</w:t>
      </w:r>
      <w:r>
        <w:rPr>
          <w:rFonts w:asciiTheme="minorHAnsi" w:hAnsiTheme="minorHAnsi" w:cstheme="minorHAnsi"/>
        </w:rPr>
        <w:t xml:space="preserve"> Výnimkou sú zmeny rozsahu a ceny prác písomne odsúhlasené postupom podľa článku IV tejto Zmluvy, pri ktorých sa samostatný očíslovaný dodatok nevyžaduje.</w:t>
      </w:r>
    </w:p>
    <w:p w14:paraId="238E9255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 xml:space="preserve">Objednávateľ sa stáva vlastníkom </w:t>
      </w:r>
      <w:r w:rsidR="00EE5A2C">
        <w:rPr>
          <w:rFonts w:asciiTheme="minorHAnsi" w:hAnsiTheme="minorHAnsi" w:cstheme="minorHAnsi"/>
        </w:rPr>
        <w:t>D</w:t>
      </w:r>
      <w:r w:rsidRPr="00845C20">
        <w:rPr>
          <w:rFonts w:asciiTheme="minorHAnsi" w:hAnsiTheme="minorHAnsi" w:cstheme="minorHAnsi"/>
        </w:rPr>
        <w:t xml:space="preserve">iela po úplnom zaplatení ceny </w:t>
      </w:r>
      <w:r w:rsidR="00EE5A2C">
        <w:rPr>
          <w:rFonts w:asciiTheme="minorHAnsi" w:hAnsiTheme="minorHAnsi" w:cstheme="minorHAnsi"/>
        </w:rPr>
        <w:t>D</w:t>
      </w:r>
      <w:r w:rsidRPr="00845C20">
        <w:rPr>
          <w:rFonts w:asciiTheme="minorHAnsi" w:hAnsiTheme="minorHAnsi" w:cstheme="minorHAnsi"/>
        </w:rPr>
        <w:t xml:space="preserve">iela vrátane príslušenstva podľa tejto </w:t>
      </w:r>
      <w:r w:rsidR="00EE5A2C">
        <w:rPr>
          <w:rFonts w:asciiTheme="minorHAnsi" w:hAnsiTheme="minorHAnsi" w:cstheme="minorHAnsi"/>
        </w:rPr>
        <w:t>Z</w:t>
      </w:r>
      <w:r w:rsidRPr="00845C20">
        <w:rPr>
          <w:rFonts w:asciiTheme="minorHAnsi" w:hAnsiTheme="minorHAnsi" w:cstheme="minorHAnsi"/>
        </w:rPr>
        <w:t xml:space="preserve">mluvy. Nebezpečenstvo škody na </w:t>
      </w:r>
      <w:r w:rsidR="00EE5A2C">
        <w:rPr>
          <w:rFonts w:asciiTheme="minorHAnsi" w:hAnsiTheme="minorHAnsi" w:cstheme="minorHAnsi"/>
        </w:rPr>
        <w:t>D</w:t>
      </w:r>
      <w:r w:rsidRPr="00845C20">
        <w:rPr>
          <w:rFonts w:asciiTheme="minorHAnsi" w:hAnsiTheme="minorHAnsi" w:cstheme="minorHAnsi"/>
        </w:rPr>
        <w:t xml:space="preserve">iele ako aj na všetkých veciach a materiáloch potrebných na zhotovenie </w:t>
      </w:r>
      <w:r w:rsidR="00EE5A2C">
        <w:rPr>
          <w:rFonts w:asciiTheme="minorHAnsi" w:hAnsiTheme="minorHAnsi" w:cstheme="minorHAnsi"/>
        </w:rPr>
        <w:t>D</w:t>
      </w:r>
      <w:r w:rsidRPr="00845C20">
        <w:rPr>
          <w:rFonts w:asciiTheme="minorHAnsi" w:hAnsiTheme="minorHAnsi" w:cstheme="minorHAnsi"/>
        </w:rPr>
        <w:t xml:space="preserve">iela znáša až do času protokolárneho odovzdania a prevzatia diela </w:t>
      </w:r>
      <w:r w:rsidR="00EE5A2C">
        <w:rPr>
          <w:rFonts w:asciiTheme="minorHAnsi" w:hAnsiTheme="minorHAnsi" w:cstheme="minorHAnsi"/>
        </w:rPr>
        <w:t>Z</w:t>
      </w:r>
      <w:r w:rsidRPr="00845C20">
        <w:rPr>
          <w:rFonts w:asciiTheme="minorHAnsi" w:hAnsiTheme="minorHAnsi" w:cstheme="minorHAnsi"/>
        </w:rPr>
        <w:t>hotoviteľ.</w:t>
      </w:r>
    </w:p>
    <w:p w14:paraId="2F909CF9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 xml:space="preserve">Zhotoviteľ </w:t>
      </w:r>
      <w:r w:rsidR="006E734C">
        <w:rPr>
          <w:rFonts w:asciiTheme="minorHAnsi" w:hAnsiTheme="minorHAnsi" w:cstheme="minorHAnsi"/>
        </w:rPr>
        <w:t>sa</w:t>
      </w:r>
      <w:r w:rsidRPr="00845C20">
        <w:rPr>
          <w:rFonts w:asciiTheme="minorHAnsi" w:hAnsiTheme="minorHAnsi" w:cstheme="minorHAnsi"/>
        </w:rPr>
        <w:t xml:space="preserve"> prevzatím staveniska stáva výlučne zodpovedn</w:t>
      </w:r>
      <w:r w:rsidR="006E734C">
        <w:rPr>
          <w:rFonts w:asciiTheme="minorHAnsi" w:hAnsiTheme="minorHAnsi" w:cstheme="minorHAnsi"/>
        </w:rPr>
        <w:t>ým</w:t>
      </w:r>
      <w:r w:rsidRPr="00845C20">
        <w:rPr>
          <w:rFonts w:asciiTheme="minorHAnsi" w:hAnsiTheme="minorHAnsi" w:cstheme="minorHAnsi"/>
        </w:rPr>
        <w:t xml:space="preserve"> za dodržanie bezpečnosti a ochrany zdravia pri práci, ako aj za dodržanie požiarnej ochrany na pracovisku, zaväzuje </w:t>
      </w:r>
      <w:r w:rsidR="00413900">
        <w:rPr>
          <w:rFonts w:asciiTheme="minorHAnsi" w:hAnsiTheme="minorHAnsi" w:cstheme="minorHAnsi"/>
        </w:rPr>
        <w:t xml:space="preserve">sa </w:t>
      </w:r>
      <w:r w:rsidRPr="00845C20">
        <w:rPr>
          <w:rFonts w:asciiTheme="minorHAnsi" w:hAnsiTheme="minorHAnsi" w:cstheme="minorHAnsi"/>
        </w:rPr>
        <w:t xml:space="preserve">dodržiavať čistotu avšak neručí za demontovaný zhodnotiteľný odpad, ktorý bude vynášaný na </w:t>
      </w:r>
      <w:r w:rsidR="00EE5A2C">
        <w:rPr>
          <w:rFonts w:asciiTheme="minorHAnsi" w:hAnsiTheme="minorHAnsi" w:cstheme="minorHAnsi"/>
        </w:rPr>
        <w:t>O</w:t>
      </w:r>
      <w:r w:rsidRPr="00845C20">
        <w:rPr>
          <w:rFonts w:asciiTheme="minorHAnsi" w:hAnsiTheme="minorHAnsi" w:cstheme="minorHAnsi"/>
        </w:rPr>
        <w:t xml:space="preserve">bjednávateľom určené úložisko. Zhodnotiteľný odpad zostáva majetkom </w:t>
      </w:r>
      <w:r w:rsidR="00EE5A2C">
        <w:rPr>
          <w:rFonts w:asciiTheme="minorHAnsi" w:hAnsiTheme="minorHAnsi" w:cstheme="minorHAnsi"/>
        </w:rPr>
        <w:t>O</w:t>
      </w:r>
      <w:r w:rsidRPr="00845C20">
        <w:rPr>
          <w:rFonts w:asciiTheme="minorHAnsi" w:hAnsiTheme="minorHAnsi" w:cstheme="minorHAnsi"/>
        </w:rPr>
        <w:t>bjednávateľa.</w:t>
      </w:r>
    </w:p>
    <w:p w14:paraId="59E2CAFB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>Demontovaný a odpadový materiál bude vyvážaný na náklady Zhotoviteľa</w:t>
      </w:r>
      <w:r w:rsidR="00185937">
        <w:rPr>
          <w:rFonts w:asciiTheme="minorHAnsi" w:hAnsiTheme="minorHAnsi" w:cstheme="minorHAnsi"/>
        </w:rPr>
        <w:t>.</w:t>
      </w:r>
    </w:p>
    <w:p w14:paraId="6C91E6CF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>Objednávateľ zaistí sprístupnenie plôch a priestorov, ktoré budú dotknuté výstavbou.</w:t>
      </w:r>
    </w:p>
    <w:p w14:paraId="3450750E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>Vykonané práce bude preberať Objednávateľ a</w:t>
      </w:r>
      <w:r w:rsidR="002F653E">
        <w:rPr>
          <w:rFonts w:asciiTheme="minorHAnsi" w:hAnsiTheme="minorHAnsi" w:cstheme="minorHAnsi"/>
        </w:rPr>
        <w:t>lebo</w:t>
      </w:r>
      <w:r w:rsidRPr="00845C20">
        <w:rPr>
          <w:rFonts w:asciiTheme="minorHAnsi" w:hAnsiTheme="minorHAnsi" w:cstheme="minorHAnsi"/>
        </w:rPr>
        <w:t xml:space="preserve"> ním poverený zástupca.</w:t>
      </w:r>
    </w:p>
    <w:p w14:paraId="0DA77C9F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 xml:space="preserve">Zhotoviteľ  je  oprávnený  postúpiť  práva  a  povinnosti  vyplývajúce  z  tejto </w:t>
      </w:r>
      <w:r w:rsidR="00F11962">
        <w:rPr>
          <w:rFonts w:asciiTheme="minorHAnsi" w:hAnsiTheme="minorHAnsi" w:cstheme="minorHAnsi"/>
        </w:rPr>
        <w:t>Z</w:t>
      </w:r>
      <w:r w:rsidRPr="00845C20">
        <w:rPr>
          <w:rFonts w:asciiTheme="minorHAnsi" w:hAnsiTheme="minorHAnsi" w:cstheme="minorHAnsi"/>
        </w:rPr>
        <w:t>mluvy na tretiu osobu len s predchádzajúc</w:t>
      </w:r>
      <w:r w:rsidR="00E57DC7">
        <w:rPr>
          <w:rFonts w:asciiTheme="minorHAnsi" w:hAnsiTheme="minorHAnsi" w:cstheme="minorHAnsi"/>
        </w:rPr>
        <w:t>im</w:t>
      </w:r>
      <w:r w:rsidRPr="00845C20">
        <w:rPr>
          <w:rFonts w:asciiTheme="minorHAnsi" w:hAnsiTheme="minorHAnsi" w:cstheme="minorHAnsi"/>
        </w:rPr>
        <w:t xml:space="preserve"> písomným súhlasom </w:t>
      </w:r>
      <w:r w:rsidR="00F11962">
        <w:rPr>
          <w:rFonts w:asciiTheme="minorHAnsi" w:hAnsiTheme="minorHAnsi" w:cstheme="minorHAnsi"/>
        </w:rPr>
        <w:t>O</w:t>
      </w:r>
      <w:r w:rsidRPr="00845C20">
        <w:rPr>
          <w:rFonts w:asciiTheme="minorHAnsi" w:hAnsiTheme="minorHAnsi" w:cstheme="minorHAnsi"/>
        </w:rPr>
        <w:t>bjednávateľa.</w:t>
      </w:r>
    </w:p>
    <w:p w14:paraId="6D648DC4" w14:textId="77777777" w:rsidR="00845C20" w:rsidRPr="00845C20" w:rsidRDefault="00845C20" w:rsidP="006053AC">
      <w:pPr>
        <w:pStyle w:val="Odsekzoznamu"/>
        <w:widowControl w:val="0"/>
        <w:numPr>
          <w:ilvl w:val="0"/>
          <w:numId w:val="49"/>
        </w:numPr>
        <w:tabs>
          <w:tab w:val="left" w:pos="1014"/>
        </w:tabs>
        <w:autoSpaceDE w:val="0"/>
        <w:autoSpaceDN w:val="0"/>
        <w:spacing w:line="324" w:lineRule="auto"/>
        <w:ind w:right="565"/>
        <w:jc w:val="both"/>
        <w:rPr>
          <w:rFonts w:asciiTheme="minorHAnsi" w:hAnsiTheme="minorHAnsi" w:cstheme="minorHAnsi"/>
        </w:rPr>
      </w:pPr>
      <w:r w:rsidRPr="00845C20">
        <w:rPr>
          <w:rFonts w:asciiTheme="minorHAnsi" w:hAnsiTheme="minorHAnsi" w:cstheme="minorHAnsi"/>
        </w:rPr>
        <w:t xml:space="preserve">Táto </w:t>
      </w:r>
      <w:r w:rsidR="00F11962">
        <w:rPr>
          <w:rFonts w:asciiTheme="minorHAnsi" w:hAnsiTheme="minorHAnsi" w:cstheme="minorHAnsi"/>
        </w:rPr>
        <w:t>Z</w:t>
      </w:r>
      <w:r w:rsidRPr="00845C20">
        <w:rPr>
          <w:rFonts w:asciiTheme="minorHAnsi" w:hAnsiTheme="minorHAnsi" w:cstheme="minorHAnsi"/>
        </w:rPr>
        <w:t xml:space="preserve">mluva je vyhotovená v 2 rovnopisoch s platnosťou originálu, z ktorých po ich podpísaní každá zmluvná strana obdrží </w:t>
      </w:r>
      <w:r w:rsidR="00B12D61">
        <w:rPr>
          <w:rFonts w:asciiTheme="minorHAnsi" w:hAnsiTheme="minorHAnsi" w:cstheme="minorHAnsi"/>
        </w:rPr>
        <w:t>jedno</w:t>
      </w:r>
      <w:r w:rsidRPr="00845C20">
        <w:rPr>
          <w:rFonts w:asciiTheme="minorHAnsi" w:hAnsiTheme="minorHAnsi" w:cstheme="minorHAnsi"/>
        </w:rPr>
        <w:t xml:space="preserve"> vyhotoveni</w:t>
      </w:r>
      <w:r w:rsidR="00B12D61">
        <w:rPr>
          <w:rFonts w:asciiTheme="minorHAnsi" w:hAnsiTheme="minorHAnsi" w:cstheme="minorHAnsi"/>
        </w:rPr>
        <w:t>e</w:t>
      </w:r>
      <w:r w:rsidRPr="00845C20">
        <w:rPr>
          <w:rFonts w:asciiTheme="minorHAnsi" w:hAnsiTheme="minorHAnsi" w:cstheme="minorHAnsi"/>
        </w:rPr>
        <w:t>.</w:t>
      </w:r>
    </w:p>
    <w:p w14:paraId="459F8646" w14:textId="77777777" w:rsidR="0041382D" w:rsidRDefault="0041382D" w:rsidP="006053AC">
      <w:pPr>
        <w:widowControl w:val="0"/>
        <w:tabs>
          <w:tab w:val="left" w:pos="1730"/>
          <w:tab w:val="left" w:pos="1731"/>
        </w:tabs>
        <w:autoSpaceDE w:val="0"/>
        <w:autoSpaceDN w:val="0"/>
        <w:spacing w:line="20" w:lineRule="exact"/>
        <w:ind w:right="851"/>
        <w:jc w:val="both"/>
        <w:rPr>
          <w:rFonts w:asciiTheme="minorHAnsi" w:hAnsiTheme="minorHAnsi" w:cstheme="minorHAnsi"/>
          <w:sz w:val="2"/>
        </w:rPr>
      </w:pPr>
    </w:p>
    <w:p w14:paraId="13EEFED4" w14:textId="77777777" w:rsidR="0041382D" w:rsidRPr="00A66893" w:rsidRDefault="0041382D" w:rsidP="006053AC">
      <w:pPr>
        <w:widowControl w:val="0"/>
        <w:tabs>
          <w:tab w:val="left" w:pos="1730"/>
          <w:tab w:val="left" w:pos="1731"/>
        </w:tabs>
        <w:autoSpaceDE w:val="0"/>
        <w:autoSpaceDN w:val="0"/>
        <w:spacing w:line="20" w:lineRule="exact"/>
        <w:ind w:right="851"/>
        <w:jc w:val="both"/>
        <w:rPr>
          <w:rFonts w:asciiTheme="minorHAnsi" w:hAnsiTheme="minorHAnsi" w:cstheme="minorHAnsi"/>
          <w:sz w:val="2"/>
        </w:rPr>
      </w:pPr>
    </w:p>
    <w:p w14:paraId="52B2C4DC" w14:textId="77777777" w:rsidR="00A66893" w:rsidRDefault="00A66893" w:rsidP="00A66893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before="160" w:after="80" w:line="360" w:lineRule="auto"/>
        <w:ind w:left="284" w:right="84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 Bratislave, dňa </w:t>
      </w:r>
      <w:r w:rsidR="006465B0" w:rsidRPr="006465B0">
        <w:rPr>
          <w:rFonts w:asciiTheme="minorHAnsi" w:hAnsiTheme="minorHAnsi" w:cstheme="minorHAnsi"/>
          <w:highlight w:val="yellow"/>
        </w:rPr>
        <w:t>XX.XX.2026</w:t>
      </w:r>
    </w:p>
    <w:p w14:paraId="2F370E74" w14:textId="77777777" w:rsidR="006E6AA0" w:rsidRDefault="006E6AA0" w:rsidP="00A66893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20" w:lineRule="exact"/>
        <w:ind w:left="284" w:right="848"/>
        <w:jc w:val="both"/>
        <w:rPr>
          <w:rFonts w:asciiTheme="minorHAnsi" w:hAnsiTheme="minorHAnsi" w:cstheme="minorHAnsi"/>
          <w:sz w:val="2"/>
        </w:rPr>
      </w:pPr>
    </w:p>
    <w:p w14:paraId="6E324C82" w14:textId="77777777" w:rsidR="006E6AA0" w:rsidRDefault="006E6AA0" w:rsidP="00A66893">
      <w:pPr>
        <w:pStyle w:val="Odsekzoznamu"/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20" w:lineRule="exact"/>
        <w:ind w:left="284" w:right="848"/>
        <w:jc w:val="both"/>
        <w:rPr>
          <w:rFonts w:asciiTheme="minorHAnsi" w:hAnsiTheme="minorHAnsi" w:cstheme="minorHAnsi"/>
          <w:sz w:val="2"/>
        </w:rPr>
      </w:pPr>
    </w:p>
    <w:p w14:paraId="1AAE054D" w14:textId="77777777" w:rsidR="006053AC" w:rsidRDefault="00F25C88" w:rsidP="007C20FF">
      <w:pPr>
        <w:keepNext/>
        <w:widowControl w:val="0"/>
        <w:tabs>
          <w:tab w:val="left" w:pos="1730"/>
          <w:tab w:val="left" w:pos="1731"/>
        </w:tabs>
        <w:autoSpaceDE w:val="0"/>
        <w:autoSpaceDN w:val="0"/>
        <w:spacing w:after="40"/>
        <w:ind w:left="284" w:right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CCB4F83" wp14:editId="1EB65432">
            <wp:extent cx="1662308" cy="1017270"/>
            <wp:effectExtent l="0" t="0" r="0" b="0"/>
            <wp:docPr id="3" name="Obrázok 3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ok 3" descr="Obrázok, na ktorom je text&#10;&#10;Automaticky generovaný popi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308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0802" w14:textId="77777777" w:rsidR="0041382D" w:rsidRDefault="0041382D" w:rsidP="007C20FF">
      <w:pPr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20" w:lineRule="exact"/>
        <w:ind w:right="851"/>
        <w:jc w:val="both"/>
        <w:rPr>
          <w:rFonts w:asciiTheme="minorHAnsi" w:hAnsiTheme="minorHAnsi" w:cstheme="minorHAnsi"/>
          <w:sz w:val="2"/>
        </w:rPr>
      </w:pPr>
    </w:p>
    <w:p w14:paraId="3255EE93" w14:textId="77777777" w:rsidR="0041382D" w:rsidRPr="007C20FF" w:rsidRDefault="0041382D" w:rsidP="007C20FF">
      <w:pPr>
        <w:keepNext/>
        <w:widowControl w:val="0"/>
        <w:tabs>
          <w:tab w:val="left" w:pos="1730"/>
          <w:tab w:val="left" w:pos="1731"/>
        </w:tabs>
        <w:autoSpaceDE w:val="0"/>
        <w:autoSpaceDN w:val="0"/>
        <w:spacing w:line="20" w:lineRule="exact"/>
        <w:ind w:right="851"/>
        <w:jc w:val="both"/>
        <w:rPr>
          <w:rFonts w:asciiTheme="minorHAnsi" w:hAnsiTheme="minorHAnsi" w:cstheme="minorHAnsi"/>
          <w:sz w:val="2"/>
        </w:rPr>
      </w:pPr>
    </w:p>
    <w:p w14:paraId="25AE3992" w14:textId="77777777" w:rsidR="00F3031C" w:rsidRPr="00F3031C" w:rsidRDefault="00F32919" w:rsidP="006053AC">
      <w:pPr>
        <w:pStyle w:val="Odsekzoznamu"/>
        <w:keepNext/>
        <w:widowControl w:val="0"/>
        <w:tabs>
          <w:tab w:val="right" w:pos="8786"/>
        </w:tabs>
        <w:autoSpaceDE w:val="0"/>
        <w:autoSpaceDN w:val="0"/>
        <w:spacing w:after="60"/>
        <w:ind w:left="284" w:right="851"/>
        <w:contextualSpacing w:val="0"/>
        <w:jc w:val="both"/>
        <w:rPr>
          <w:rFonts w:asciiTheme="minorHAnsi" w:hAnsiTheme="minorHAnsi" w:cstheme="minorHAnsi"/>
          <w:b/>
          <w:bCs/>
        </w:rPr>
      </w:pPr>
      <w:r w:rsidRPr="00F32919">
        <w:rPr>
          <w:rFonts w:asciiTheme="minorHAnsi" w:hAnsiTheme="minorHAnsi" w:cstheme="minorHAnsi"/>
          <w:b/>
          <w:bCs/>
        </w:rPr>
        <w:t>Lukáš Bago</w:t>
      </w:r>
      <w:r w:rsidRPr="00F32919">
        <w:rPr>
          <w:rFonts w:asciiTheme="minorHAnsi" w:hAnsiTheme="minorHAnsi" w:cstheme="minorHAnsi"/>
          <w:b/>
          <w:bCs/>
        </w:rPr>
        <w:tab/>
      </w:r>
      <w:r w:rsidR="006465B0" w:rsidRPr="006465B0">
        <w:rPr>
          <w:rFonts w:asciiTheme="minorHAnsi" w:hAnsiTheme="minorHAnsi" w:cstheme="minorHAnsi"/>
          <w:b/>
          <w:bCs/>
          <w:highlight w:val="yellow"/>
        </w:rPr>
        <w:t>XXX</w:t>
      </w:r>
    </w:p>
    <w:p w14:paraId="27E36A69" w14:textId="77777777" w:rsidR="00F32919" w:rsidRDefault="00F32919" w:rsidP="00661D93">
      <w:pPr>
        <w:pStyle w:val="Odsekzoznamu"/>
        <w:widowControl w:val="0"/>
        <w:tabs>
          <w:tab w:val="left" w:pos="1730"/>
          <w:tab w:val="left" w:pos="1731"/>
          <w:tab w:val="left" w:pos="6521"/>
        </w:tabs>
        <w:autoSpaceDE w:val="0"/>
        <w:autoSpaceDN w:val="0"/>
        <w:ind w:left="284" w:right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Energovision s.r.o.</w:t>
      </w:r>
      <w:r w:rsidR="00661D93">
        <w:rPr>
          <w:rFonts w:asciiTheme="minorHAnsi" w:hAnsiTheme="minorHAnsi" w:cstheme="minorHAnsi"/>
        </w:rPr>
        <w:tab/>
      </w:r>
    </w:p>
    <w:p w14:paraId="5A7605DA" w14:textId="77777777" w:rsidR="00657291" w:rsidRPr="0061618A" w:rsidRDefault="00657291" w:rsidP="002E257B">
      <w:pPr>
        <w:pStyle w:val="Body"/>
        <w:spacing w:after="0" w:line="360" w:lineRule="auto"/>
      </w:pPr>
    </w:p>
    <w:sectPr w:rsidR="00657291" w:rsidRPr="0061618A" w:rsidSect="009C209A">
      <w:headerReference w:type="default" r:id="rId16"/>
      <w:footerReference w:type="default" r:id="rId17"/>
      <w:pgSz w:w="11906" w:h="16838" w:code="9"/>
      <w:pgMar w:top="1843" w:right="851" w:bottom="992" w:left="1418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075C" w14:textId="77777777" w:rsidR="009728A8" w:rsidRDefault="009728A8">
      <w:r>
        <w:separator/>
      </w:r>
    </w:p>
  </w:endnote>
  <w:endnote w:type="continuationSeparator" w:id="0">
    <w:p w14:paraId="4EA54423" w14:textId="77777777" w:rsidR="009728A8" w:rsidRDefault="0097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G Times (W1)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78B4" w14:textId="77777777" w:rsidR="00CC289B" w:rsidRDefault="00CC289B">
    <w:pPr>
      <w:pStyle w:val="Pta"/>
      <w:tabs>
        <w:tab w:val="clear" w:pos="4536"/>
        <w:tab w:val="clear" w:pos="9072"/>
        <w:tab w:val="right" w:pos="9639"/>
      </w:tabs>
      <w:rPr>
        <w:noProof/>
        <w:color w:val="000000"/>
        <w:sz w:val="16"/>
      </w:rPr>
    </w:pPr>
  </w:p>
  <w:p w14:paraId="7F6794BD" w14:textId="77777777" w:rsidR="00CC289B" w:rsidRDefault="0000762D">
    <w:pPr>
      <w:pStyle w:val="Pta"/>
      <w:tabs>
        <w:tab w:val="clear" w:pos="4536"/>
        <w:tab w:val="clear" w:pos="9072"/>
        <w:tab w:val="right" w:pos="9639"/>
      </w:tabs>
      <w:rPr>
        <w:color w:val="000000"/>
        <w:sz w:val="16"/>
      </w:rPr>
    </w:pPr>
    <w:r w:rsidRPr="006E6AA0">
      <w:rPr>
        <w:noProof/>
        <w:color w:val="000000"/>
        <w:sz w:val="16"/>
      </w:rPr>
      <w:fldChar w:fldCharType="begin"/>
    </w:r>
    <w:r w:rsidR="00A05E30" w:rsidRPr="006E6AA0">
      <w:rPr>
        <w:noProof/>
        <w:color w:val="000000"/>
        <w:sz w:val="16"/>
      </w:rPr>
      <w:instrText xml:space="preserve"> FILENAME  </w:instrText>
    </w:r>
    <w:r w:rsidRPr="006E6AA0">
      <w:rPr>
        <w:noProof/>
        <w:color w:val="000000"/>
        <w:sz w:val="16"/>
      </w:rPr>
      <w:fldChar w:fldCharType="separate"/>
    </w:r>
    <w:r w:rsidR="00A65868">
      <w:rPr>
        <w:noProof/>
        <w:color w:val="000000"/>
        <w:sz w:val="16"/>
      </w:rPr>
      <w:t>zmluva_edited_1791277937831</w:t>
    </w:r>
    <w:r w:rsidRPr="006E6AA0">
      <w:rPr>
        <w:noProof/>
        <w:color w:val="000000"/>
        <w:sz w:val="16"/>
      </w:rPr>
      <w:fldChar w:fldCharType="end"/>
    </w:r>
    <w:r w:rsidR="00CC289B">
      <w:rPr>
        <w:color w:val="000000"/>
        <w:sz w:val="16"/>
      </w:rPr>
      <w:tab/>
    </w:r>
    <w:r w:rsidR="00CC289B">
      <w:rPr>
        <w:snapToGrid w:val="0"/>
        <w:color w:val="000000"/>
        <w:sz w:val="16"/>
      </w:rPr>
      <w:t xml:space="preserve">Strana </w:t>
    </w:r>
    <w:r>
      <w:rPr>
        <w:snapToGrid w:val="0"/>
        <w:color w:val="000000"/>
        <w:sz w:val="16"/>
      </w:rPr>
      <w:fldChar w:fldCharType="begin"/>
    </w:r>
    <w:r w:rsidR="00CC289B">
      <w:rPr>
        <w:snapToGrid w:val="0"/>
        <w:color w:val="000000"/>
        <w:sz w:val="16"/>
      </w:rPr>
      <w:instrText xml:space="preserve"> PAGE </w:instrText>
    </w:r>
    <w:r>
      <w:rPr>
        <w:snapToGrid w:val="0"/>
        <w:color w:val="000000"/>
        <w:sz w:val="16"/>
      </w:rPr>
      <w:fldChar w:fldCharType="separate"/>
    </w:r>
    <w:r w:rsidR="002C3CD6">
      <w:rPr>
        <w:noProof/>
        <w:snapToGrid w:val="0"/>
        <w:color w:val="000000"/>
        <w:sz w:val="16"/>
      </w:rPr>
      <w:t>5</w:t>
    </w:r>
    <w:r>
      <w:rPr>
        <w:snapToGrid w:val="0"/>
        <w:color w:val="000000"/>
        <w:sz w:val="16"/>
      </w:rPr>
      <w:fldChar w:fldCharType="end"/>
    </w:r>
    <w:r w:rsidR="00CC289B">
      <w:rPr>
        <w:snapToGrid w:val="0"/>
        <w:color w:val="000000"/>
        <w:sz w:val="16"/>
      </w:rPr>
      <w:t xml:space="preserve"> / </w:t>
    </w:r>
    <w:r>
      <w:rPr>
        <w:rStyle w:val="slostrany"/>
        <w:color w:val="000000"/>
        <w:sz w:val="16"/>
      </w:rPr>
      <w:fldChar w:fldCharType="begin"/>
    </w:r>
    <w:r w:rsidR="00CC289B">
      <w:rPr>
        <w:rStyle w:val="slostrany"/>
        <w:color w:val="000000"/>
        <w:sz w:val="16"/>
      </w:rPr>
      <w:instrText xml:space="preserve"> NUMPAGES </w:instrText>
    </w:r>
    <w:r>
      <w:rPr>
        <w:rStyle w:val="slostrany"/>
        <w:color w:val="000000"/>
        <w:sz w:val="16"/>
      </w:rPr>
      <w:fldChar w:fldCharType="separate"/>
    </w:r>
    <w:r w:rsidR="002C3CD6">
      <w:rPr>
        <w:rStyle w:val="slostrany"/>
        <w:noProof/>
        <w:color w:val="000000"/>
        <w:sz w:val="16"/>
      </w:rPr>
      <w:t>5</w:t>
    </w:r>
    <w:r>
      <w:rPr>
        <w:rStyle w:val="slostrany"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2E6FC" w14:textId="77777777" w:rsidR="009728A8" w:rsidRDefault="009728A8">
      <w:r>
        <w:separator/>
      </w:r>
    </w:p>
  </w:footnote>
  <w:footnote w:type="continuationSeparator" w:id="0">
    <w:p w14:paraId="5B05F6EA" w14:textId="77777777" w:rsidR="009728A8" w:rsidRDefault="00972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4820" w:type="dxa"/>
      <w:tblInd w:w="4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56"/>
      <w:gridCol w:w="2764"/>
    </w:tblGrid>
    <w:tr w:rsidR="000D7144" w:rsidRPr="009055A5" w14:paraId="40ABAA7B" w14:textId="77777777" w:rsidTr="00A5661D">
      <w:trPr>
        <w:trHeight w:val="298"/>
      </w:trPr>
      <w:tc>
        <w:tcPr>
          <w:tcW w:w="2056" w:type="dxa"/>
        </w:tcPr>
        <w:p w14:paraId="610AD33A" w14:textId="77777777" w:rsidR="000D7144" w:rsidRPr="0095663C" w:rsidRDefault="002027F1" w:rsidP="000D7144">
          <w:pPr>
            <w:pStyle w:val="Hlavika"/>
            <w:rPr>
              <w:rFonts w:asciiTheme="minorHAnsi" w:hAnsiTheme="minorHAnsi" w:cstheme="minorHAnsi"/>
              <w:b/>
              <w:bCs/>
              <w:szCs w:val="24"/>
            </w:rPr>
          </w:pPr>
          <w:r w:rsidRPr="0095663C">
            <w:rPr>
              <w:rFonts w:asciiTheme="minorHAnsi" w:hAnsiTheme="minorHAnsi" w:cstheme="minorHAnsi"/>
              <w:b/>
              <w:bCs/>
              <w:szCs w:val="24"/>
            </w:rPr>
            <w:t>Energovision s.r.o.</w:t>
          </w:r>
        </w:p>
      </w:tc>
      <w:tc>
        <w:tcPr>
          <w:tcW w:w="2764" w:type="dxa"/>
        </w:tcPr>
        <w:p w14:paraId="7756313B" w14:textId="77777777" w:rsidR="000D7144" w:rsidRPr="002027F1" w:rsidRDefault="002027F1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>
            <w:rPr>
              <w:rFonts w:asciiTheme="minorHAnsi" w:hAnsiTheme="minorHAnsi" w:cstheme="minorHAnsi"/>
              <w:szCs w:val="24"/>
            </w:rPr>
            <w:t>Lamačská cesta 17</w:t>
          </w:r>
          <w:r w:rsidR="00A871C8">
            <w:rPr>
              <w:rFonts w:asciiTheme="minorHAnsi" w:hAnsiTheme="minorHAnsi" w:cstheme="minorHAnsi"/>
              <w:szCs w:val="24"/>
            </w:rPr>
            <w:t>38</w:t>
          </w:r>
          <w:r>
            <w:rPr>
              <w:rFonts w:asciiTheme="minorHAnsi" w:hAnsiTheme="minorHAnsi" w:cstheme="minorHAnsi"/>
              <w:szCs w:val="24"/>
            </w:rPr>
            <w:t>/111</w:t>
          </w:r>
        </w:p>
      </w:tc>
    </w:tr>
    <w:tr w:rsidR="000D7144" w:rsidRPr="009055A5" w14:paraId="7806A47D" w14:textId="77777777" w:rsidTr="00A5661D">
      <w:trPr>
        <w:trHeight w:val="298"/>
      </w:trPr>
      <w:tc>
        <w:tcPr>
          <w:tcW w:w="2056" w:type="dxa"/>
        </w:tcPr>
        <w:p w14:paraId="14B808E1" w14:textId="77777777" w:rsidR="000D7144" w:rsidRPr="002027F1" w:rsidRDefault="000D7144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</w:p>
      </w:tc>
      <w:tc>
        <w:tcPr>
          <w:tcW w:w="2764" w:type="dxa"/>
        </w:tcPr>
        <w:p w14:paraId="73394B32" w14:textId="77777777" w:rsidR="0095663C" w:rsidRPr="002027F1" w:rsidRDefault="0095663C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>
            <w:rPr>
              <w:rFonts w:asciiTheme="minorHAnsi" w:hAnsiTheme="minorHAnsi" w:cstheme="minorHAnsi"/>
              <w:szCs w:val="24"/>
            </w:rPr>
            <w:t>841 03 Bratislava</w:t>
          </w:r>
        </w:p>
      </w:tc>
    </w:tr>
    <w:tr w:rsidR="000D7144" w:rsidRPr="009055A5" w14:paraId="160BA4E2" w14:textId="77777777" w:rsidTr="00A5661D">
      <w:trPr>
        <w:trHeight w:val="298"/>
      </w:trPr>
      <w:tc>
        <w:tcPr>
          <w:tcW w:w="2056" w:type="dxa"/>
        </w:tcPr>
        <w:p w14:paraId="31E13BD5" w14:textId="77777777" w:rsidR="000D7144" w:rsidRPr="002027F1" w:rsidRDefault="002027F1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 w:rsidRPr="002027F1">
            <w:rPr>
              <w:rFonts w:asciiTheme="minorHAnsi" w:hAnsiTheme="minorHAnsi" w:cstheme="minorHAnsi"/>
              <w:szCs w:val="24"/>
            </w:rPr>
            <w:t xml:space="preserve">IČO: </w:t>
          </w:r>
          <w:r w:rsidR="0095663C">
            <w:rPr>
              <w:rFonts w:asciiTheme="minorHAnsi" w:hAnsiTheme="minorHAnsi" w:cstheme="minorHAnsi"/>
              <w:szCs w:val="24"/>
            </w:rPr>
            <w:t>53 036 280</w:t>
          </w:r>
        </w:p>
      </w:tc>
      <w:tc>
        <w:tcPr>
          <w:tcW w:w="2764" w:type="dxa"/>
        </w:tcPr>
        <w:p w14:paraId="28C12DED" w14:textId="77777777" w:rsidR="000D7144" w:rsidRPr="002027F1" w:rsidRDefault="002027F1" w:rsidP="00A0280B">
          <w:pPr>
            <w:rPr>
              <w:rFonts w:asciiTheme="minorHAnsi" w:hAnsiTheme="minorHAnsi" w:cstheme="minorHAnsi"/>
            </w:rPr>
          </w:pPr>
          <w:r w:rsidRPr="002027F1">
            <w:rPr>
              <w:rFonts w:asciiTheme="minorHAnsi" w:hAnsiTheme="minorHAnsi" w:cstheme="minorHAnsi"/>
            </w:rPr>
            <w:t>DIČ:</w:t>
          </w:r>
          <w:r w:rsidR="0095663C">
            <w:rPr>
              <w:rFonts w:asciiTheme="minorHAnsi" w:hAnsiTheme="minorHAnsi" w:cstheme="minorHAnsi"/>
            </w:rPr>
            <w:t xml:space="preserve"> 212 123 8526</w:t>
          </w:r>
        </w:p>
      </w:tc>
    </w:tr>
  </w:tbl>
  <w:p w14:paraId="57C12607" w14:textId="77777777" w:rsidR="000D7144" w:rsidRDefault="009055A5" w:rsidP="000D7144">
    <w:pPr>
      <w:pStyle w:val="Hlavik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2C05551" wp14:editId="4A2D1C1C">
          <wp:simplePos x="0" y="0"/>
          <wp:positionH relativeFrom="column">
            <wp:posOffset>-283210</wp:posOffset>
          </wp:positionH>
          <wp:positionV relativeFrom="paragraph">
            <wp:posOffset>-683260</wp:posOffset>
          </wp:positionV>
          <wp:extent cx="2720340" cy="729891"/>
          <wp:effectExtent l="0" t="0" r="3810" b="0"/>
          <wp:wrapNone/>
          <wp:docPr id="1" name="Obrázo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o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0340" cy="7298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14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7C4CCF" wp14:editId="7965FBED">
              <wp:simplePos x="0" y="0"/>
              <wp:positionH relativeFrom="column">
                <wp:posOffset>-455295</wp:posOffset>
              </wp:positionH>
              <wp:positionV relativeFrom="paragraph">
                <wp:posOffset>227330</wp:posOffset>
              </wp:positionV>
              <wp:extent cx="6680200" cy="0"/>
              <wp:effectExtent l="0" t="12700" r="12700" b="12700"/>
              <wp:wrapNone/>
              <wp:docPr id="2" name="Priama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02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92D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BE51C24" id="Priama spojnica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85pt,17.9pt" to="490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" strokecolor="#92d050" strokeweight="2pt"/>
          </w:pict>
        </mc:Fallback>
      </mc:AlternateContent>
    </w:r>
  </w:p>
  <w:p w14:paraId="27DCAFAA" w14:textId="77777777" w:rsidR="00CC289B" w:rsidRDefault="00CC289B" w:rsidP="006A2511">
    <w:pPr>
      <w:pStyle w:val="Hlavika"/>
      <w:tabs>
        <w:tab w:val="clear" w:pos="9072"/>
        <w:tab w:val="right" w:pos="8931"/>
      </w:tabs>
      <w:ind w:left="4989" w:right="-144" w:firstLine="6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3AD0CBE0"/>
    <w:lvl w:ilvl="0">
      <w:start w:val="1"/>
      <w:numFmt w:val="decimal"/>
      <w:pStyle w:val="slovanzo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00F6BE1"/>
    <w:multiLevelType w:val="hybridMultilevel"/>
    <w:tmpl w:val="EF9A90DE"/>
    <w:lvl w:ilvl="0" w:tplc="0409000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69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41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131" w:hanging="360"/>
      </w:pPr>
      <w:rPr>
        <w:rFonts w:ascii="Wingdings" w:hAnsi="Wingdings" w:hint="default"/>
      </w:rPr>
    </w:lvl>
  </w:abstractNum>
  <w:abstractNum w:abstractNumId="2" w15:restartNumberingAfterBreak="0">
    <w:nsid w:val="03A15B1F"/>
    <w:multiLevelType w:val="multilevel"/>
    <w:tmpl w:val="CA0EEEEA"/>
    <w:lvl w:ilvl="0">
      <w:start w:val="1"/>
      <w:numFmt w:val="decimal"/>
      <w:lvlText w:val="%1."/>
      <w:lvlJc w:val="left"/>
      <w:pPr>
        <w:tabs>
          <w:tab w:val="num" w:pos="1300"/>
        </w:tabs>
        <w:ind w:left="1300" w:hanging="451"/>
      </w:pPr>
      <w:rPr>
        <w:rFonts w:hint="default"/>
        <w:b/>
        <w:i w:val="0"/>
        <w:sz w:val="48"/>
      </w:r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720"/>
      </w:pPr>
      <w:rPr>
        <w:rFonts w:hint="default"/>
        <w:b/>
        <w:i w:val="0"/>
        <w:sz w:val="32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pStyle w:val="Nadpis5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08F13201"/>
    <w:multiLevelType w:val="hybridMultilevel"/>
    <w:tmpl w:val="F95E3114"/>
    <w:lvl w:ilvl="0" w:tplc="CA42F7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487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AC72124"/>
    <w:multiLevelType w:val="singleLevel"/>
    <w:tmpl w:val="5930FD2E"/>
    <w:lvl w:ilvl="0">
      <w:start w:val="1"/>
      <w:numFmt w:val="decimal"/>
      <w:lvlText w:val="3.%1."/>
      <w:lvlJc w:val="left"/>
      <w:pPr>
        <w:tabs>
          <w:tab w:val="num" w:pos="1014"/>
        </w:tabs>
        <w:ind w:left="1014" w:hanging="709"/>
      </w:pPr>
    </w:lvl>
  </w:abstractNum>
  <w:abstractNum w:abstractNumId="6" w15:restartNumberingAfterBreak="0">
    <w:nsid w:val="0B9203A8"/>
    <w:multiLevelType w:val="multilevel"/>
    <w:tmpl w:val="2A9601EC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</w:rPr>
    </w:lvl>
  </w:abstractNum>
  <w:abstractNum w:abstractNumId="7" w15:restartNumberingAfterBreak="0">
    <w:nsid w:val="0D9956C2"/>
    <w:multiLevelType w:val="hybridMultilevel"/>
    <w:tmpl w:val="41EC62C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0EF17634"/>
    <w:multiLevelType w:val="hybridMultilevel"/>
    <w:tmpl w:val="D334F6D8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1313106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54A76C5"/>
    <w:multiLevelType w:val="singleLevel"/>
    <w:tmpl w:val="56C4120A"/>
    <w:lvl w:ilvl="0">
      <w:start w:val="1"/>
      <w:numFmt w:val="decimal"/>
      <w:lvlText w:val="8.%1."/>
      <w:lvlJc w:val="left"/>
      <w:pPr>
        <w:tabs>
          <w:tab w:val="num" w:pos="1014"/>
        </w:tabs>
        <w:ind w:left="1014" w:hanging="709"/>
      </w:pPr>
    </w:lvl>
  </w:abstractNum>
  <w:abstractNum w:abstractNumId="11" w15:restartNumberingAfterBreak="0">
    <w:nsid w:val="162E0D5E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17B363B3"/>
    <w:multiLevelType w:val="multilevel"/>
    <w:tmpl w:val="07B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E7598B"/>
    <w:multiLevelType w:val="multilevel"/>
    <w:tmpl w:val="DB7256FC"/>
    <w:lvl w:ilvl="0">
      <w:start w:val="4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14" w15:restartNumberingAfterBreak="0">
    <w:nsid w:val="1A340035"/>
    <w:multiLevelType w:val="hybridMultilevel"/>
    <w:tmpl w:val="5BC4D09C"/>
    <w:lvl w:ilvl="0" w:tplc="56B6143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90" w:hanging="360"/>
      </w:pPr>
    </w:lvl>
    <w:lvl w:ilvl="2" w:tplc="041B001B" w:tentative="1">
      <w:start w:val="1"/>
      <w:numFmt w:val="lowerRoman"/>
      <w:lvlText w:val="%3."/>
      <w:lvlJc w:val="right"/>
      <w:pPr>
        <w:ind w:left="2510" w:hanging="180"/>
      </w:pPr>
    </w:lvl>
    <w:lvl w:ilvl="3" w:tplc="041B000F" w:tentative="1">
      <w:start w:val="1"/>
      <w:numFmt w:val="decimal"/>
      <w:lvlText w:val="%4."/>
      <w:lvlJc w:val="left"/>
      <w:pPr>
        <w:ind w:left="3230" w:hanging="360"/>
      </w:pPr>
    </w:lvl>
    <w:lvl w:ilvl="4" w:tplc="041B0019" w:tentative="1">
      <w:start w:val="1"/>
      <w:numFmt w:val="lowerLetter"/>
      <w:lvlText w:val="%5."/>
      <w:lvlJc w:val="left"/>
      <w:pPr>
        <w:ind w:left="3950" w:hanging="360"/>
      </w:pPr>
    </w:lvl>
    <w:lvl w:ilvl="5" w:tplc="041B001B" w:tentative="1">
      <w:start w:val="1"/>
      <w:numFmt w:val="lowerRoman"/>
      <w:lvlText w:val="%6."/>
      <w:lvlJc w:val="right"/>
      <w:pPr>
        <w:ind w:left="4670" w:hanging="180"/>
      </w:pPr>
    </w:lvl>
    <w:lvl w:ilvl="6" w:tplc="041B000F" w:tentative="1">
      <w:start w:val="1"/>
      <w:numFmt w:val="decimal"/>
      <w:lvlText w:val="%7."/>
      <w:lvlJc w:val="left"/>
      <w:pPr>
        <w:ind w:left="5390" w:hanging="360"/>
      </w:pPr>
    </w:lvl>
    <w:lvl w:ilvl="7" w:tplc="041B0019" w:tentative="1">
      <w:start w:val="1"/>
      <w:numFmt w:val="lowerLetter"/>
      <w:lvlText w:val="%8."/>
      <w:lvlJc w:val="left"/>
      <w:pPr>
        <w:ind w:left="6110" w:hanging="360"/>
      </w:pPr>
    </w:lvl>
    <w:lvl w:ilvl="8" w:tplc="041B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1D517354"/>
    <w:multiLevelType w:val="singleLevel"/>
    <w:tmpl w:val="61264702"/>
    <w:lvl w:ilvl="0">
      <w:start w:val="1"/>
      <w:numFmt w:val="decimal"/>
      <w:lvlText w:val="7.%1."/>
      <w:lvlJc w:val="left"/>
      <w:pPr>
        <w:tabs>
          <w:tab w:val="num" w:pos="1014"/>
        </w:tabs>
        <w:ind w:left="1014" w:hanging="709"/>
      </w:pPr>
    </w:lvl>
  </w:abstractNum>
  <w:abstractNum w:abstractNumId="16" w15:restartNumberingAfterBreak="0">
    <w:nsid w:val="1DEF1D87"/>
    <w:multiLevelType w:val="singleLevel"/>
    <w:tmpl w:val="EBF6F108"/>
    <w:lvl w:ilvl="0">
      <w:start w:val="1"/>
      <w:numFmt w:val="decimal"/>
      <w:lvlText w:val="2.%1."/>
      <w:lvlJc w:val="left"/>
      <w:pPr>
        <w:tabs>
          <w:tab w:val="num" w:pos="1014"/>
        </w:tabs>
        <w:ind w:left="1014" w:hanging="709"/>
      </w:pPr>
    </w:lvl>
  </w:abstractNum>
  <w:abstractNum w:abstractNumId="17" w15:restartNumberingAfterBreak="0">
    <w:nsid w:val="1E5E28AC"/>
    <w:multiLevelType w:val="singleLevel"/>
    <w:tmpl w:val="3392C97A"/>
    <w:lvl w:ilvl="0">
      <w:start w:val="1"/>
      <w:numFmt w:val="decimal"/>
      <w:lvlText w:val="5.%1."/>
      <w:lvlJc w:val="left"/>
      <w:pPr>
        <w:tabs>
          <w:tab w:val="num" w:pos="1014"/>
        </w:tabs>
        <w:ind w:left="1014" w:hanging="709"/>
      </w:pPr>
    </w:lvl>
  </w:abstractNum>
  <w:abstractNum w:abstractNumId="18" w15:restartNumberingAfterBreak="0">
    <w:nsid w:val="1F0B2587"/>
    <w:multiLevelType w:val="singleLevel"/>
    <w:tmpl w:val="BB123F00"/>
    <w:lvl w:ilvl="0">
      <w:start w:val="1"/>
      <w:numFmt w:val="decimal"/>
      <w:lvlText w:val="4.%1."/>
      <w:lvlJc w:val="left"/>
      <w:pPr>
        <w:tabs>
          <w:tab w:val="num" w:pos="1014"/>
        </w:tabs>
        <w:ind w:left="1014" w:hanging="709"/>
      </w:pPr>
    </w:lvl>
  </w:abstractNum>
  <w:abstractNum w:abstractNumId="19" w15:restartNumberingAfterBreak="0">
    <w:nsid w:val="22037629"/>
    <w:multiLevelType w:val="hybridMultilevel"/>
    <w:tmpl w:val="B554F01A"/>
    <w:lvl w:ilvl="0" w:tplc="041B000F">
      <w:start w:val="1"/>
      <w:numFmt w:val="decimal"/>
      <w:lvlText w:val="%1.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284B7035"/>
    <w:multiLevelType w:val="multilevel"/>
    <w:tmpl w:val="C5641C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3664D"/>
    <w:multiLevelType w:val="multilevel"/>
    <w:tmpl w:val="CC72EE6A"/>
    <w:lvl w:ilvl="0">
      <w:start w:val="6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22" w15:restartNumberingAfterBreak="0">
    <w:nsid w:val="2A92604E"/>
    <w:multiLevelType w:val="multilevel"/>
    <w:tmpl w:val="111CB314"/>
    <w:lvl w:ilvl="0">
      <w:start w:val="1"/>
      <w:numFmt w:val="decimal"/>
      <w:pStyle w:val="Nadpis1"/>
      <w:lvlText w:val="%1."/>
      <w:lvlJc w:val="left"/>
      <w:pPr>
        <w:tabs>
          <w:tab w:val="num" w:pos="735"/>
        </w:tabs>
        <w:ind w:left="735" w:hanging="451"/>
      </w:pPr>
      <w:rPr>
        <w:rFonts w:hint="default"/>
        <w:b/>
        <w:i w:val="0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1288"/>
        </w:tabs>
        <w:ind w:left="1288" w:hanging="720"/>
      </w:pPr>
      <w:rPr>
        <w:rFonts w:hint="default"/>
        <w:b/>
        <w:i w:val="0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1508"/>
        </w:tabs>
        <w:ind w:left="1508" w:hanging="1224"/>
      </w:pPr>
      <w:rPr>
        <w:rFonts w:hint="default"/>
        <w:b/>
        <w:i w:val="0"/>
      </w:rPr>
    </w:lvl>
    <w:lvl w:ilvl="3">
      <w:start w:val="1"/>
      <w:numFmt w:val="decimal"/>
      <w:pStyle w:val="Nadpis4"/>
      <w:lvlText w:val="%1.%2.%3.%4."/>
      <w:lvlJc w:val="left"/>
      <w:pPr>
        <w:tabs>
          <w:tab w:val="num" w:pos="38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76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8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564"/>
        </w:tabs>
        <w:ind w:left="4604" w:hanging="1440"/>
      </w:pPr>
      <w:rPr>
        <w:rFonts w:hint="default"/>
      </w:rPr>
    </w:lvl>
  </w:abstractNum>
  <w:abstractNum w:abstractNumId="23" w15:restartNumberingAfterBreak="0">
    <w:nsid w:val="2AB51DCF"/>
    <w:multiLevelType w:val="hybridMultilevel"/>
    <w:tmpl w:val="66B6D4E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4" w15:restartNumberingAfterBreak="0">
    <w:nsid w:val="2F6151D8"/>
    <w:multiLevelType w:val="hybridMultilevel"/>
    <w:tmpl w:val="13841208"/>
    <w:lvl w:ilvl="0" w:tplc="041B0019">
      <w:start w:val="1"/>
      <w:numFmt w:val="lowerLetter"/>
      <w:lvlText w:val="%1."/>
      <w:lvlJc w:val="left"/>
      <w:pPr>
        <w:ind w:left="1733" w:hanging="360"/>
      </w:pPr>
    </w:lvl>
    <w:lvl w:ilvl="1" w:tplc="041B0019" w:tentative="1">
      <w:start w:val="1"/>
      <w:numFmt w:val="lowerLetter"/>
      <w:lvlText w:val="%2."/>
      <w:lvlJc w:val="left"/>
      <w:pPr>
        <w:ind w:left="2453" w:hanging="360"/>
      </w:pPr>
    </w:lvl>
    <w:lvl w:ilvl="2" w:tplc="041B001B">
      <w:start w:val="1"/>
      <w:numFmt w:val="lowerRoman"/>
      <w:lvlText w:val="%3."/>
      <w:lvlJc w:val="right"/>
      <w:pPr>
        <w:ind w:left="3173" w:hanging="180"/>
      </w:pPr>
    </w:lvl>
    <w:lvl w:ilvl="3" w:tplc="041B000F" w:tentative="1">
      <w:start w:val="1"/>
      <w:numFmt w:val="decimal"/>
      <w:lvlText w:val="%4."/>
      <w:lvlJc w:val="left"/>
      <w:pPr>
        <w:ind w:left="3893" w:hanging="360"/>
      </w:pPr>
    </w:lvl>
    <w:lvl w:ilvl="4" w:tplc="041B0019" w:tentative="1">
      <w:start w:val="1"/>
      <w:numFmt w:val="lowerLetter"/>
      <w:lvlText w:val="%5."/>
      <w:lvlJc w:val="left"/>
      <w:pPr>
        <w:ind w:left="4613" w:hanging="360"/>
      </w:pPr>
    </w:lvl>
    <w:lvl w:ilvl="5" w:tplc="041B001B" w:tentative="1">
      <w:start w:val="1"/>
      <w:numFmt w:val="lowerRoman"/>
      <w:lvlText w:val="%6."/>
      <w:lvlJc w:val="right"/>
      <w:pPr>
        <w:ind w:left="5333" w:hanging="180"/>
      </w:pPr>
    </w:lvl>
    <w:lvl w:ilvl="6" w:tplc="041B000F" w:tentative="1">
      <w:start w:val="1"/>
      <w:numFmt w:val="decimal"/>
      <w:lvlText w:val="%7."/>
      <w:lvlJc w:val="left"/>
      <w:pPr>
        <w:ind w:left="6053" w:hanging="360"/>
      </w:pPr>
    </w:lvl>
    <w:lvl w:ilvl="7" w:tplc="041B0019" w:tentative="1">
      <w:start w:val="1"/>
      <w:numFmt w:val="lowerLetter"/>
      <w:lvlText w:val="%8."/>
      <w:lvlJc w:val="left"/>
      <w:pPr>
        <w:ind w:left="6773" w:hanging="360"/>
      </w:pPr>
    </w:lvl>
    <w:lvl w:ilvl="8" w:tplc="041B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25" w15:restartNumberingAfterBreak="0">
    <w:nsid w:val="30D0496A"/>
    <w:multiLevelType w:val="multilevel"/>
    <w:tmpl w:val="115EA508"/>
    <w:lvl w:ilvl="0">
      <w:start w:val="5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  <w:jc w:val="right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26" w15:restartNumberingAfterBreak="0">
    <w:nsid w:val="354B404A"/>
    <w:multiLevelType w:val="hybridMultilevel"/>
    <w:tmpl w:val="D376E122"/>
    <w:lvl w:ilvl="0" w:tplc="6052A7E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22599A"/>
    <w:multiLevelType w:val="singleLevel"/>
    <w:tmpl w:val="73D6377A"/>
    <w:lvl w:ilvl="0">
      <w:start w:val="1"/>
      <w:numFmt w:val="decimal"/>
      <w:lvlText w:val="6.%1."/>
      <w:lvlJc w:val="left"/>
      <w:pPr>
        <w:tabs>
          <w:tab w:val="num" w:pos="1014"/>
        </w:tabs>
        <w:ind w:left="1014" w:hanging="709"/>
      </w:pPr>
    </w:lvl>
  </w:abstractNum>
  <w:abstractNum w:abstractNumId="28" w15:restartNumberingAfterBreak="0">
    <w:nsid w:val="3BD75DCF"/>
    <w:multiLevelType w:val="multilevel"/>
    <w:tmpl w:val="6554D9E4"/>
    <w:lvl w:ilvl="0">
      <w:start w:val="7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29" w15:restartNumberingAfterBreak="0">
    <w:nsid w:val="413A0031"/>
    <w:multiLevelType w:val="multilevel"/>
    <w:tmpl w:val="2A9601EC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</w:rPr>
    </w:lvl>
  </w:abstractNum>
  <w:abstractNum w:abstractNumId="30" w15:restartNumberingAfterBreak="0">
    <w:nsid w:val="41454879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42BC790A"/>
    <w:multiLevelType w:val="multilevel"/>
    <w:tmpl w:val="AC7A616E"/>
    <w:lvl w:ilvl="0">
      <w:start w:val="8"/>
      <w:numFmt w:val="decimal"/>
      <w:lvlText w:val="%1"/>
      <w:lvlJc w:val="left"/>
      <w:pPr>
        <w:ind w:left="1013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3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start w:val="1"/>
      <w:numFmt w:val="lowerLetter"/>
      <w:lvlText w:val="%3."/>
      <w:lvlJc w:val="left"/>
      <w:pPr>
        <w:ind w:left="1025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sk-SK" w:eastAsia="en-US" w:bidi="ar-SA"/>
      </w:rPr>
    </w:lvl>
    <w:lvl w:ilvl="3">
      <w:numFmt w:val="bullet"/>
      <w:lvlText w:val="•"/>
      <w:lvlJc w:val="left"/>
      <w:pPr>
        <w:ind w:left="3277" w:hanging="360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360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360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360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360"/>
      </w:pPr>
      <w:rPr>
        <w:rFonts w:hint="default"/>
        <w:lang w:val="sk-SK" w:eastAsia="en-US" w:bidi="ar-SA"/>
      </w:rPr>
    </w:lvl>
  </w:abstractNum>
  <w:abstractNum w:abstractNumId="32" w15:restartNumberingAfterBreak="0">
    <w:nsid w:val="46807116"/>
    <w:multiLevelType w:val="hybridMultilevel"/>
    <w:tmpl w:val="590A61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154274"/>
    <w:multiLevelType w:val="hybridMultilevel"/>
    <w:tmpl w:val="99921756"/>
    <w:lvl w:ilvl="0" w:tplc="DB9C6E86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0C63B5"/>
    <w:multiLevelType w:val="multilevel"/>
    <w:tmpl w:val="63148C44"/>
    <w:lvl w:ilvl="0">
      <w:start w:val="1"/>
      <w:numFmt w:val="decimal"/>
      <w:lvlText w:val="%1"/>
      <w:lvlJc w:val="left"/>
      <w:pPr>
        <w:ind w:left="1010" w:hanging="706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0" w:hanging="706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2525" w:hanging="706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3277" w:hanging="706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706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706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706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706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706"/>
      </w:pPr>
      <w:rPr>
        <w:rFonts w:hint="default"/>
        <w:lang w:val="sk-SK" w:eastAsia="en-US" w:bidi="ar-SA"/>
      </w:rPr>
    </w:lvl>
  </w:abstractNum>
  <w:abstractNum w:abstractNumId="35" w15:restartNumberingAfterBreak="0">
    <w:nsid w:val="57547234"/>
    <w:multiLevelType w:val="hybridMultilevel"/>
    <w:tmpl w:val="35AC5F1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92AC5B10">
      <w:numFmt w:val="bullet"/>
      <w:lvlText w:val="-"/>
      <w:lvlJc w:val="left"/>
      <w:pPr>
        <w:ind w:left="3011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3737FC5"/>
    <w:multiLevelType w:val="singleLevel"/>
    <w:tmpl w:val="06DC7A12"/>
    <w:lvl w:ilvl="0">
      <w:start w:val="1"/>
      <w:numFmt w:val="decimal"/>
      <w:lvlText w:val="9.%1."/>
      <w:lvlJc w:val="left"/>
      <w:pPr>
        <w:tabs>
          <w:tab w:val="num" w:pos="1014"/>
        </w:tabs>
        <w:ind w:left="1014" w:hanging="709"/>
      </w:pPr>
    </w:lvl>
  </w:abstractNum>
  <w:abstractNum w:abstractNumId="37" w15:restartNumberingAfterBreak="0">
    <w:nsid w:val="662035D3"/>
    <w:multiLevelType w:val="multilevel"/>
    <w:tmpl w:val="34482184"/>
    <w:lvl w:ilvl="0">
      <w:start w:val="9"/>
      <w:numFmt w:val="decimal"/>
      <w:lvlText w:val="%1"/>
      <w:lvlJc w:val="left"/>
      <w:pPr>
        <w:ind w:left="1013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3" w:hanging="70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sk-SK" w:eastAsia="en-US" w:bidi="ar-SA"/>
      </w:rPr>
    </w:lvl>
    <w:lvl w:ilvl="2">
      <w:numFmt w:val="bullet"/>
      <w:lvlText w:val="•"/>
      <w:lvlJc w:val="left"/>
      <w:pPr>
        <w:ind w:left="2525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3277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708"/>
      </w:pPr>
      <w:rPr>
        <w:rFonts w:hint="default"/>
        <w:lang w:val="sk-SK" w:eastAsia="en-US" w:bidi="ar-SA"/>
      </w:rPr>
    </w:lvl>
  </w:abstractNum>
  <w:abstractNum w:abstractNumId="38" w15:restartNumberingAfterBreak="0">
    <w:nsid w:val="6B944DB6"/>
    <w:multiLevelType w:val="multilevel"/>
    <w:tmpl w:val="97926402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  <w:lang w:val="sk-SK" w:eastAsia="en-US" w:bidi="ar-SA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  <w:lang w:val="sk-SK" w:eastAsia="en-US" w:bidi="ar-SA"/>
      </w:rPr>
    </w:lvl>
  </w:abstractNum>
  <w:abstractNum w:abstractNumId="39" w15:restartNumberingAfterBreak="0">
    <w:nsid w:val="6DAA59DC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E504057"/>
    <w:multiLevelType w:val="hybridMultilevel"/>
    <w:tmpl w:val="298C30DA"/>
    <w:lvl w:ilvl="0" w:tplc="041B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41" w15:restartNumberingAfterBreak="0">
    <w:nsid w:val="74011BF3"/>
    <w:multiLevelType w:val="hybridMultilevel"/>
    <w:tmpl w:val="05E0C9FE"/>
    <w:lvl w:ilvl="0" w:tplc="041B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2" w15:restartNumberingAfterBreak="0">
    <w:nsid w:val="747047B5"/>
    <w:multiLevelType w:val="hybridMultilevel"/>
    <w:tmpl w:val="3E722B7A"/>
    <w:lvl w:ilvl="0" w:tplc="F674555C">
      <w:start w:val="1"/>
      <w:numFmt w:val="bullet"/>
      <w:pStyle w:val="BodyBulet1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26828C74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B590DF8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2196F3E4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1A06B7BC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202A462A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19DA2F4C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D460DEDA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CAA0F28E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7CB6AEF"/>
    <w:multiLevelType w:val="singleLevel"/>
    <w:tmpl w:val="4F90C470"/>
    <w:lvl w:ilvl="0">
      <w:start w:val="1"/>
      <w:numFmt w:val="decimal"/>
      <w:lvlText w:val="1.%1."/>
      <w:lvlJc w:val="left"/>
      <w:pPr>
        <w:tabs>
          <w:tab w:val="num" w:pos="1014"/>
        </w:tabs>
        <w:ind w:left="1014" w:hanging="709"/>
      </w:pPr>
    </w:lvl>
  </w:abstractNum>
  <w:abstractNum w:abstractNumId="44" w15:restartNumberingAfterBreak="0">
    <w:nsid w:val="7D613FE9"/>
    <w:multiLevelType w:val="hybridMultilevel"/>
    <w:tmpl w:val="441C715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7E19519C"/>
    <w:multiLevelType w:val="hybridMultilevel"/>
    <w:tmpl w:val="0D4207AE"/>
    <w:lvl w:ilvl="0" w:tplc="041B0019">
      <w:start w:val="1"/>
      <w:numFmt w:val="lowerLetter"/>
      <w:lvlText w:val="%1."/>
      <w:lvlJc w:val="left"/>
      <w:pPr>
        <w:ind w:left="1733" w:hanging="360"/>
      </w:pPr>
    </w:lvl>
    <w:lvl w:ilvl="1" w:tplc="041B0019" w:tentative="1">
      <w:start w:val="1"/>
      <w:numFmt w:val="lowerLetter"/>
      <w:lvlText w:val="%2."/>
      <w:lvlJc w:val="left"/>
      <w:pPr>
        <w:ind w:left="2453" w:hanging="360"/>
      </w:pPr>
    </w:lvl>
    <w:lvl w:ilvl="2" w:tplc="041B001B">
      <w:start w:val="1"/>
      <w:numFmt w:val="lowerRoman"/>
      <w:lvlText w:val="%3."/>
      <w:lvlJc w:val="right"/>
      <w:pPr>
        <w:ind w:left="3173" w:hanging="180"/>
      </w:pPr>
    </w:lvl>
    <w:lvl w:ilvl="3" w:tplc="041B000F" w:tentative="1">
      <w:start w:val="1"/>
      <w:numFmt w:val="decimal"/>
      <w:lvlText w:val="%4."/>
      <w:lvlJc w:val="left"/>
      <w:pPr>
        <w:ind w:left="3893" w:hanging="360"/>
      </w:pPr>
    </w:lvl>
    <w:lvl w:ilvl="4" w:tplc="041B0019" w:tentative="1">
      <w:start w:val="1"/>
      <w:numFmt w:val="lowerLetter"/>
      <w:lvlText w:val="%5."/>
      <w:lvlJc w:val="left"/>
      <w:pPr>
        <w:ind w:left="4613" w:hanging="360"/>
      </w:pPr>
    </w:lvl>
    <w:lvl w:ilvl="5" w:tplc="041B001B" w:tentative="1">
      <w:start w:val="1"/>
      <w:numFmt w:val="lowerRoman"/>
      <w:lvlText w:val="%6."/>
      <w:lvlJc w:val="right"/>
      <w:pPr>
        <w:ind w:left="5333" w:hanging="180"/>
      </w:pPr>
    </w:lvl>
    <w:lvl w:ilvl="6" w:tplc="041B000F" w:tentative="1">
      <w:start w:val="1"/>
      <w:numFmt w:val="decimal"/>
      <w:lvlText w:val="%7."/>
      <w:lvlJc w:val="left"/>
      <w:pPr>
        <w:ind w:left="6053" w:hanging="360"/>
      </w:pPr>
    </w:lvl>
    <w:lvl w:ilvl="7" w:tplc="041B0019" w:tentative="1">
      <w:start w:val="1"/>
      <w:numFmt w:val="lowerLetter"/>
      <w:lvlText w:val="%8."/>
      <w:lvlJc w:val="left"/>
      <w:pPr>
        <w:ind w:left="6773" w:hanging="360"/>
      </w:pPr>
    </w:lvl>
    <w:lvl w:ilvl="8" w:tplc="041B001B" w:tentative="1">
      <w:start w:val="1"/>
      <w:numFmt w:val="lowerRoman"/>
      <w:lvlText w:val="%9."/>
      <w:lvlJc w:val="right"/>
      <w:pPr>
        <w:ind w:left="7493" w:hanging="180"/>
      </w:pPr>
    </w:lvl>
  </w:abstractNum>
  <w:num w:numId="1" w16cid:durableId="1959680176">
    <w:abstractNumId w:val="42"/>
  </w:num>
  <w:num w:numId="2" w16cid:durableId="1094089820">
    <w:abstractNumId w:val="22"/>
  </w:num>
  <w:num w:numId="3" w16cid:durableId="1772699828">
    <w:abstractNumId w:val="2"/>
  </w:num>
  <w:num w:numId="4" w16cid:durableId="21715040">
    <w:abstractNumId w:val="0"/>
  </w:num>
  <w:num w:numId="5" w16cid:durableId="1655068631">
    <w:abstractNumId w:val="35"/>
  </w:num>
  <w:num w:numId="6" w16cid:durableId="675570226">
    <w:abstractNumId w:val="7"/>
  </w:num>
  <w:num w:numId="7" w16cid:durableId="716709137">
    <w:abstractNumId w:val="32"/>
  </w:num>
  <w:num w:numId="8" w16cid:durableId="96759760">
    <w:abstractNumId w:val="1"/>
  </w:num>
  <w:num w:numId="9" w16cid:durableId="194343623">
    <w:abstractNumId w:val="33"/>
  </w:num>
  <w:num w:numId="10" w16cid:durableId="409861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902884">
    <w:abstractNumId w:val="26"/>
  </w:num>
  <w:num w:numId="12" w16cid:durableId="1368792700">
    <w:abstractNumId w:val="3"/>
  </w:num>
  <w:num w:numId="13" w16cid:durableId="11771901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5437923">
    <w:abstractNumId w:val="44"/>
  </w:num>
  <w:num w:numId="15" w16cid:durableId="1232738072">
    <w:abstractNumId w:val="23"/>
  </w:num>
  <w:num w:numId="16" w16cid:durableId="1115565067">
    <w:abstractNumId w:val="19"/>
  </w:num>
  <w:num w:numId="17" w16cid:durableId="1989554162">
    <w:abstractNumId w:val="22"/>
  </w:num>
  <w:num w:numId="18" w16cid:durableId="1378971182">
    <w:abstractNumId w:val="8"/>
  </w:num>
  <w:num w:numId="19" w16cid:durableId="1106120493">
    <w:abstractNumId w:val="14"/>
  </w:num>
  <w:num w:numId="20" w16cid:durableId="831414586">
    <w:abstractNumId w:val="4"/>
  </w:num>
  <w:num w:numId="21" w16cid:durableId="1906455635">
    <w:abstractNumId w:val="9"/>
  </w:num>
  <w:num w:numId="22" w16cid:durableId="1965503706">
    <w:abstractNumId w:val="30"/>
  </w:num>
  <w:num w:numId="23" w16cid:durableId="748766457">
    <w:abstractNumId w:val="39"/>
  </w:num>
  <w:num w:numId="24" w16cid:durableId="1320618334">
    <w:abstractNumId w:val="11"/>
  </w:num>
  <w:num w:numId="25" w16cid:durableId="51539632">
    <w:abstractNumId w:val="34"/>
  </w:num>
  <w:num w:numId="26" w16cid:durableId="1056321549">
    <w:abstractNumId w:val="38"/>
  </w:num>
  <w:num w:numId="27" w16cid:durableId="1215240698">
    <w:abstractNumId w:val="13"/>
  </w:num>
  <w:num w:numId="28" w16cid:durableId="825635552">
    <w:abstractNumId w:val="6"/>
  </w:num>
  <w:num w:numId="29" w16cid:durableId="1121998969">
    <w:abstractNumId w:val="25"/>
  </w:num>
  <w:num w:numId="30" w16cid:durableId="1858419546">
    <w:abstractNumId w:val="21"/>
  </w:num>
  <w:num w:numId="31" w16cid:durableId="1975209982">
    <w:abstractNumId w:val="28"/>
  </w:num>
  <w:num w:numId="32" w16cid:durableId="2045210703">
    <w:abstractNumId w:val="29"/>
  </w:num>
  <w:num w:numId="33" w16cid:durableId="1784376419">
    <w:abstractNumId w:val="31"/>
  </w:num>
  <w:num w:numId="34" w16cid:durableId="656611322">
    <w:abstractNumId w:val="24"/>
  </w:num>
  <w:num w:numId="35" w16cid:durableId="309558030">
    <w:abstractNumId w:val="45"/>
  </w:num>
  <w:num w:numId="36" w16cid:durableId="1214348092">
    <w:abstractNumId w:val="37"/>
  </w:num>
  <w:num w:numId="37" w16cid:durableId="368649010">
    <w:abstractNumId w:val="41"/>
  </w:num>
  <w:num w:numId="38" w16cid:durableId="328757376">
    <w:abstractNumId w:val="12"/>
  </w:num>
  <w:num w:numId="39" w16cid:durableId="85422537">
    <w:abstractNumId w:val="40"/>
  </w:num>
  <w:num w:numId="40" w16cid:durableId="1717924877">
    <w:abstractNumId w:val="20"/>
  </w:num>
  <w:num w:numId="41" w16cid:durableId="1204710246">
    <w:abstractNumId w:val="43"/>
  </w:num>
  <w:num w:numId="42" w16cid:durableId="310450373">
    <w:abstractNumId w:val="16"/>
  </w:num>
  <w:num w:numId="43" w16cid:durableId="1062829779">
    <w:abstractNumId w:val="5"/>
  </w:num>
  <w:num w:numId="44" w16cid:durableId="421754640">
    <w:abstractNumId w:val="18"/>
  </w:num>
  <w:num w:numId="45" w16cid:durableId="36123118">
    <w:abstractNumId w:val="17"/>
  </w:num>
  <w:num w:numId="46" w16cid:durableId="1376156256">
    <w:abstractNumId w:val="27"/>
  </w:num>
  <w:num w:numId="47" w16cid:durableId="664431876">
    <w:abstractNumId w:val="15"/>
  </w:num>
  <w:num w:numId="48" w16cid:durableId="1525243301">
    <w:abstractNumId w:val="10"/>
  </w:num>
  <w:num w:numId="49" w16cid:durableId="293608878">
    <w:abstractNumId w:val="3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66"/>
    <w:rsid w:val="0000402F"/>
    <w:rsid w:val="00005566"/>
    <w:rsid w:val="00005E17"/>
    <w:rsid w:val="0000762D"/>
    <w:rsid w:val="0000791F"/>
    <w:rsid w:val="000122DE"/>
    <w:rsid w:val="000145D4"/>
    <w:rsid w:val="0002226A"/>
    <w:rsid w:val="00024F32"/>
    <w:rsid w:val="00030597"/>
    <w:rsid w:val="0003135E"/>
    <w:rsid w:val="00037C88"/>
    <w:rsid w:val="00042945"/>
    <w:rsid w:val="00043DAD"/>
    <w:rsid w:val="00046000"/>
    <w:rsid w:val="00047B42"/>
    <w:rsid w:val="00051F7D"/>
    <w:rsid w:val="0005254A"/>
    <w:rsid w:val="000551E1"/>
    <w:rsid w:val="0005530B"/>
    <w:rsid w:val="0006466D"/>
    <w:rsid w:val="00065FB7"/>
    <w:rsid w:val="000678CC"/>
    <w:rsid w:val="00070C40"/>
    <w:rsid w:val="00072799"/>
    <w:rsid w:val="0007521F"/>
    <w:rsid w:val="00075E21"/>
    <w:rsid w:val="00081C32"/>
    <w:rsid w:val="0008361A"/>
    <w:rsid w:val="00083DA6"/>
    <w:rsid w:val="00090626"/>
    <w:rsid w:val="00090A3D"/>
    <w:rsid w:val="000912BB"/>
    <w:rsid w:val="000949CD"/>
    <w:rsid w:val="00096E3C"/>
    <w:rsid w:val="000A1263"/>
    <w:rsid w:val="000A1745"/>
    <w:rsid w:val="000A2BC8"/>
    <w:rsid w:val="000B078D"/>
    <w:rsid w:val="000B0C08"/>
    <w:rsid w:val="000B14F0"/>
    <w:rsid w:val="000B17C9"/>
    <w:rsid w:val="000B2301"/>
    <w:rsid w:val="000B4E1B"/>
    <w:rsid w:val="000B6050"/>
    <w:rsid w:val="000B7BE3"/>
    <w:rsid w:val="000B7F28"/>
    <w:rsid w:val="000B7FC1"/>
    <w:rsid w:val="000C0B59"/>
    <w:rsid w:val="000C4D9A"/>
    <w:rsid w:val="000D1F1E"/>
    <w:rsid w:val="000D4E2F"/>
    <w:rsid w:val="000D5804"/>
    <w:rsid w:val="000D65A1"/>
    <w:rsid w:val="000D7144"/>
    <w:rsid w:val="000D7F6F"/>
    <w:rsid w:val="000E14C7"/>
    <w:rsid w:val="000E47BB"/>
    <w:rsid w:val="000E510C"/>
    <w:rsid w:val="000E5475"/>
    <w:rsid w:val="000E617A"/>
    <w:rsid w:val="000E7BE3"/>
    <w:rsid w:val="000F0B8B"/>
    <w:rsid w:val="000F18C2"/>
    <w:rsid w:val="000F3E6D"/>
    <w:rsid w:val="000F4A80"/>
    <w:rsid w:val="000F5506"/>
    <w:rsid w:val="00101C50"/>
    <w:rsid w:val="001026D9"/>
    <w:rsid w:val="00104183"/>
    <w:rsid w:val="001048DE"/>
    <w:rsid w:val="00106198"/>
    <w:rsid w:val="00110258"/>
    <w:rsid w:val="00112E50"/>
    <w:rsid w:val="0011367D"/>
    <w:rsid w:val="00115C5E"/>
    <w:rsid w:val="00124151"/>
    <w:rsid w:val="00124235"/>
    <w:rsid w:val="00124DCD"/>
    <w:rsid w:val="00125810"/>
    <w:rsid w:val="00126DB2"/>
    <w:rsid w:val="00130CE0"/>
    <w:rsid w:val="0013158C"/>
    <w:rsid w:val="00132B8D"/>
    <w:rsid w:val="0013405C"/>
    <w:rsid w:val="00134D1A"/>
    <w:rsid w:val="001354ED"/>
    <w:rsid w:val="00135FE1"/>
    <w:rsid w:val="00136770"/>
    <w:rsid w:val="0013722D"/>
    <w:rsid w:val="00141292"/>
    <w:rsid w:val="001421BE"/>
    <w:rsid w:val="00142666"/>
    <w:rsid w:val="001430F8"/>
    <w:rsid w:val="0014694B"/>
    <w:rsid w:val="001474C7"/>
    <w:rsid w:val="00152599"/>
    <w:rsid w:val="00152CA7"/>
    <w:rsid w:val="001539D5"/>
    <w:rsid w:val="0015646A"/>
    <w:rsid w:val="00163C20"/>
    <w:rsid w:val="0016403E"/>
    <w:rsid w:val="00171AF1"/>
    <w:rsid w:val="0017321D"/>
    <w:rsid w:val="00174D84"/>
    <w:rsid w:val="00180DBA"/>
    <w:rsid w:val="00181562"/>
    <w:rsid w:val="00183359"/>
    <w:rsid w:val="00183B49"/>
    <w:rsid w:val="00184C79"/>
    <w:rsid w:val="00184FE6"/>
    <w:rsid w:val="00185937"/>
    <w:rsid w:val="001859EB"/>
    <w:rsid w:val="001865EF"/>
    <w:rsid w:val="00194921"/>
    <w:rsid w:val="00194D83"/>
    <w:rsid w:val="0019531D"/>
    <w:rsid w:val="00195422"/>
    <w:rsid w:val="00196A4F"/>
    <w:rsid w:val="00197EEA"/>
    <w:rsid w:val="00197FF9"/>
    <w:rsid w:val="001A2967"/>
    <w:rsid w:val="001A452A"/>
    <w:rsid w:val="001B329F"/>
    <w:rsid w:val="001B342A"/>
    <w:rsid w:val="001B4E6A"/>
    <w:rsid w:val="001B7BE4"/>
    <w:rsid w:val="001C0768"/>
    <w:rsid w:val="001C1A13"/>
    <w:rsid w:val="001C2183"/>
    <w:rsid w:val="001C3B39"/>
    <w:rsid w:val="001C41B3"/>
    <w:rsid w:val="001C5B38"/>
    <w:rsid w:val="001C7820"/>
    <w:rsid w:val="001D11AF"/>
    <w:rsid w:val="001D6807"/>
    <w:rsid w:val="001E01D9"/>
    <w:rsid w:val="001E12CB"/>
    <w:rsid w:val="001E2A05"/>
    <w:rsid w:val="001E2C00"/>
    <w:rsid w:val="001E41D1"/>
    <w:rsid w:val="001E6F07"/>
    <w:rsid w:val="001F1FB5"/>
    <w:rsid w:val="001F4265"/>
    <w:rsid w:val="00200E29"/>
    <w:rsid w:val="0020219F"/>
    <w:rsid w:val="002027F1"/>
    <w:rsid w:val="002034B0"/>
    <w:rsid w:val="00210088"/>
    <w:rsid w:val="002129D1"/>
    <w:rsid w:val="00212AD8"/>
    <w:rsid w:val="0021339A"/>
    <w:rsid w:val="00214E76"/>
    <w:rsid w:val="00215009"/>
    <w:rsid w:val="00217CAB"/>
    <w:rsid w:val="0022025D"/>
    <w:rsid w:val="0022540F"/>
    <w:rsid w:val="002305F8"/>
    <w:rsid w:val="00231321"/>
    <w:rsid w:val="00233C7C"/>
    <w:rsid w:val="002357BC"/>
    <w:rsid w:val="00235FCC"/>
    <w:rsid w:val="002374B2"/>
    <w:rsid w:val="0024045C"/>
    <w:rsid w:val="002404D5"/>
    <w:rsid w:val="00240EAF"/>
    <w:rsid w:val="0024264B"/>
    <w:rsid w:val="00242EA3"/>
    <w:rsid w:val="00242FE0"/>
    <w:rsid w:val="002434A8"/>
    <w:rsid w:val="002450F6"/>
    <w:rsid w:val="00245443"/>
    <w:rsid w:val="00246174"/>
    <w:rsid w:val="002464FD"/>
    <w:rsid w:val="00246FD7"/>
    <w:rsid w:val="00247D9A"/>
    <w:rsid w:val="0025164A"/>
    <w:rsid w:val="002516B7"/>
    <w:rsid w:val="0025372E"/>
    <w:rsid w:val="00256BB5"/>
    <w:rsid w:val="00257672"/>
    <w:rsid w:val="00260F65"/>
    <w:rsid w:val="0026283F"/>
    <w:rsid w:val="00263A09"/>
    <w:rsid w:val="00265BCE"/>
    <w:rsid w:val="00266E14"/>
    <w:rsid w:val="00271754"/>
    <w:rsid w:val="00272A07"/>
    <w:rsid w:val="00274422"/>
    <w:rsid w:val="0028676E"/>
    <w:rsid w:val="00286AE9"/>
    <w:rsid w:val="00286C19"/>
    <w:rsid w:val="00286C75"/>
    <w:rsid w:val="00294AE6"/>
    <w:rsid w:val="002A0631"/>
    <w:rsid w:val="002A0B65"/>
    <w:rsid w:val="002A12B5"/>
    <w:rsid w:val="002A4F2F"/>
    <w:rsid w:val="002A54C3"/>
    <w:rsid w:val="002B07B2"/>
    <w:rsid w:val="002B07E8"/>
    <w:rsid w:val="002B36E5"/>
    <w:rsid w:val="002B3946"/>
    <w:rsid w:val="002B4F69"/>
    <w:rsid w:val="002B6353"/>
    <w:rsid w:val="002C01AE"/>
    <w:rsid w:val="002C22DC"/>
    <w:rsid w:val="002C3CD6"/>
    <w:rsid w:val="002C4E4C"/>
    <w:rsid w:val="002C574B"/>
    <w:rsid w:val="002C601B"/>
    <w:rsid w:val="002C6A3B"/>
    <w:rsid w:val="002C7632"/>
    <w:rsid w:val="002D1235"/>
    <w:rsid w:val="002D36FD"/>
    <w:rsid w:val="002D3DC5"/>
    <w:rsid w:val="002D3DCB"/>
    <w:rsid w:val="002D4DE3"/>
    <w:rsid w:val="002D5042"/>
    <w:rsid w:val="002D6816"/>
    <w:rsid w:val="002D7173"/>
    <w:rsid w:val="002E08B4"/>
    <w:rsid w:val="002E0A88"/>
    <w:rsid w:val="002E0D03"/>
    <w:rsid w:val="002E1385"/>
    <w:rsid w:val="002E153D"/>
    <w:rsid w:val="002E257B"/>
    <w:rsid w:val="002E4384"/>
    <w:rsid w:val="002E4BAA"/>
    <w:rsid w:val="002E4D12"/>
    <w:rsid w:val="002E545B"/>
    <w:rsid w:val="002F1DC2"/>
    <w:rsid w:val="002F4922"/>
    <w:rsid w:val="002F6391"/>
    <w:rsid w:val="002F653E"/>
    <w:rsid w:val="00302E1A"/>
    <w:rsid w:val="00303E28"/>
    <w:rsid w:val="003047C1"/>
    <w:rsid w:val="003120E3"/>
    <w:rsid w:val="00313D28"/>
    <w:rsid w:val="0031488A"/>
    <w:rsid w:val="00316E64"/>
    <w:rsid w:val="00321CC3"/>
    <w:rsid w:val="003224ED"/>
    <w:rsid w:val="0032333F"/>
    <w:rsid w:val="003263E8"/>
    <w:rsid w:val="003271D4"/>
    <w:rsid w:val="00327883"/>
    <w:rsid w:val="0033084C"/>
    <w:rsid w:val="00332592"/>
    <w:rsid w:val="0033408A"/>
    <w:rsid w:val="003345C3"/>
    <w:rsid w:val="00337905"/>
    <w:rsid w:val="00341EB1"/>
    <w:rsid w:val="00342F0C"/>
    <w:rsid w:val="00343833"/>
    <w:rsid w:val="00345E43"/>
    <w:rsid w:val="003511F3"/>
    <w:rsid w:val="00351C87"/>
    <w:rsid w:val="0035440D"/>
    <w:rsid w:val="00354AA6"/>
    <w:rsid w:val="0035716F"/>
    <w:rsid w:val="00365454"/>
    <w:rsid w:val="00365C65"/>
    <w:rsid w:val="00367A09"/>
    <w:rsid w:val="003720A0"/>
    <w:rsid w:val="003729AE"/>
    <w:rsid w:val="00372FB2"/>
    <w:rsid w:val="00373CD2"/>
    <w:rsid w:val="003801D9"/>
    <w:rsid w:val="00382B8F"/>
    <w:rsid w:val="0038487F"/>
    <w:rsid w:val="00384DB9"/>
    <w:rsid w:val="003904EF"/>
    <w:rsid w:val="00392554"/>
    <w:rsid w:val="003930F9"/>
    <w:rsid w:val="00395C37"/>
    <w:rsid w:val="0039637F"/>
    <w:rsid w:val="00396554"/>
    <w:rsid w:val="003A06F6"/>
    <w:rsid w:val="003A1D9B"/>
    <w:rsid w:val="003A321E"/>
    <w:rsid w:val="003A373D"/>
    <w:rsid w:val="003A5183"/>
    <w:rsid w:val="003A5226"/>
    <w:rsid w:val="003A5E98"/>
    <w:rsid w:val="003A6F8A"/>
    <w:rsid w:val="003A7CC7"/>
    <w:rsid w:val="003B3E27"/>
    <w:rsid w:val="003B5C93"/>
    <w:rsid w:val="003B72F3"/>
    <w:rsid w:val="003C5C5E"/>
    <w:rsid w:val="003C682A"/>
    <w:rsid w:val="003D0891"/>
    <w:rsid w:val="003D36BC"/>
    <w:rsid w:val="003D44BB"/>
    <w:rsid w:val="003D46BE"/>
    <w:rsid w:val="003D4911"/>
    <w:rsid w:val="003D4D65"/>
    <w:rsid w:val="003D555F"/>
    <w:rsid w:val="003D6182"/>
    <w:rsid w:val="003D6E09"/>
    <w:rsid w:val="003E09CE"/>
    <w:rsid w:val="003E1CDB"/>
    <w:rsid w:val="003E3E94"/>
    <w:rsid w:val="003F11D4"/>
    <w:rsid w:val="003F390E"/>
    <w:rsid w:val="003F7995"/>
    <w:rsid w:val="00400E66"/>
    <w:rsid w:val="00402285"/>
    <w:rsid w:val="00402AF7"/>
    <w:rsid w:val="00402C13"/>
    <w:rsid w:val="004044A1"/>
    <w:rsid w:val="004047E1"/>
    <w:rsid w:val="00406FF5"/>
    <w:rsid w:val="00407234"/>
    <w:rsid w:val="00412E5E"/>
    <w:rsid w:val="0041382D"/>
    <w:rsid w:val="00413900"/>
    <w:rsid w:val="0041792A"/>
    <w:rsid w:val="00420E77"/>
    <w:rsid w:val="00421EA6"/>
    <w:rsid w:val="0042229C"/>
    <w:rsid w:val="004261C8"/>
    <w:rsid w:val="00434672"/>
    <w:rsid w:val="0043523A"/>
    <w:rsid w:val="00435AE7"/>
    <w:rsid w:val="00437063"/>
    <w:rsid w:val="00441495"/>
    <w:rsid w:val="0044587B"/>
    <w:rsid w:val="00445F47"/>
    <w:rsid w:val="00447092"/>
    <w:rsid w:val="0045044D"/>
    <w:rsid w:val="00454E0D"/>
    <w:rsid w:val="00455DCB"/>
    <w:rsid w:val="00457D28"/>
    <w:rsid w:val="00462671"/>
    <w:rsid w:val="00464B86"/>
    <w:rsid w:val="00465B64"/>
    <w:rsid w:val="004667C3"/>
    <w:rsid w:val="00467825"/>
    <w:rsid w:val="00475897"/>
    <w:rsid w:val="004759AC"/>
    <w:rsid w:val="004773A3"/>
    <w:rsid w:val="00480936"/>
    <w:rsid w:val="004820F1"/>
    <w:rsid w:val="004825A2"/>
    <w:rsid w:val="00482886"/>
    <w:rsid w:val="004846E9"/>
    <w:rsid w:val="00490C66"/>
    <w:rsid w:val="00490FB6"/>
    <w:rsid w:val="004912F1"/>
    <w:rsid w:val="00491A5A"/>
    <w:rsid w:val="00491AD9"/>
    <w:rsid w:val="004A044B"/>
    <w:rsid w:val="004A0DCE"/>
    <w:rsid w:val="004A1B76"/>
    <w:rsid w:val="004A20AA"/>
    <w:rsid w:val="004A2461"/>
    <w:rsid w:val="004A3BC6"/>
    <w:rsid w:val="004A7184"/>
    <w:rsid w:val="004B1EBE"/>
    <w:rsid w:val="004B2638"/>
    <w:rsid w:val="004B3FBA"/>
    <w:rsid w:val="004B6918"/>
    <w:rsid w:val="004B75A9"/>
    <w:rsid w:val="004B7763"/>
    <w:rsid w:val="004C2511"/>
    <w:rsid w:val="004C6F91"/>
    <w:rsid w:val="004C75FA"/>
    <w:rsid w:val="004C77DC"/>
    <w:rsid w:val="004C7D81"/>
    <w:rsid w:val="004D0401"/>
    <w:rsid w:val="004D49CD"/>
    <w:rsid w:val="004D4BD8"/>
    <w:rsid w:val="004E085E"/>
    <w:rsid w:val="004E1BC4"/>
    <w:rsid w:val="004E26DC"/>
    <w:rsid w:val="004E2F24"/>
    <w:rsid w:val="004E376C"/>
    <w:rsid w:val="004E57CB"/>
    <w:rsid w:val="004E700F"/>
    <w:rsid w:val="004F2DC4"/>
    <w:rsid w:val="004F574E"/>
    <w:rsid w:val="004F6ADB"/>
    <w:rsid w:val="005002D6"/>
    <w:rsid w:val="00501891"/>
    <w:rsid w:val="0050295B"/>
    <w:rsid w:val="00502CE0"/>
    <w:rsid w:val="00503EA4"/>
    <w:rsid w:val="00505A23"/>
    <w:rsid w:val="005062F5"/>
    <w:rsid w:val="00506D75"/>
    <w:rsid w:val="00510636"/>
    <w:rsid w:val="0051165E"/>
    <w:rsid w:val="00515876"/>
    <w:rsid w:val="005159D4"/>
    <w:rsid w:val="005160E6"/>
    <w:rsid w:val="00516250"/>
    <w:rsid w:val="00517BA8"/>
    <w:rsid w:val="00522FBC"/>
    <w:rsid w:val="00524FAC"/>
    <w:rsid w:val="005250A4"/>
    <w:rsid w:val="0052584D"/>
    <w:rsid w:val="00531E7D"/>
    <w:rsid w:val="0053678D"/>
    <w:rsid w:val="00537ABC"/>
    <w:rsid w:val="00542188"/>
    <w:rsid w:val="00543148"/>
    <w:rsid w:val="005464DF"/>
    <w:rsid w:val="00546866"/>
    <w:rsid w:val="00547BEA"/>
    <w:rsid w:val="0055150F"/>
    <w:rsid w:val="00556775"/>
    <w:rsid w:val="005575EC"/>
    <w:rsid w:val="00570FAC"/>
    <w:rsid w:val="005727A8"/>
    <w:rsid w:val="00573F13"/>
    <w:rsid w:val="00575689"/>
    <w:rsid w:val="00577B63"/>
    <w:rsid w:val="00583314"/>
    <w:rsid w:val="00583ED6"/>
    <w:rsid w:val="00585DE4"/>
    <w:rsid w:val="00590C98"/>
    <w:rsid w:val="005946DC"/>
    <w:rsid w:val="00596DE3"/>
    <w:rsid w:val="005A0B57"/>
    <w:rsid w:val="005A7879"/>
    <w:rsid w:val="005B1E93"/>
    <w:rsid w:val="005B3C7C"/>
    <w:rsid w:val="005B3D5E"/>
    <w:rsid w:val="005B43DE"/>
    <w:rsid w:val="005B5215"/>
    <w:rsid w:val="005B5C2E"/>
    <w:rsid w:val="005B61A5"/>
    <w:rsid w:val="005B6B9C"/>
    <w:rsid w:val="005B6CE4"/>
    <w:rsid w:val="005C0F0D"/>
    <w:rsid w:val="005C1F41"/>
    <w:rsid w:val="005C2FD4"/>
    <w:rsid w:val="005C3AF7"/>
    <w:rsid w:val="005C56E3"/>
    <w:rsid w:val="005C756F"/>
    <w:rsid w:val="005D12BB"/>
    <w:rsid w:val="005D1E6C"/>
    <w:rsid w:val="005D2A70"/>
    <w:rsid w:val="005D3CBB"/>
    <w:rsid w:val="005D4062"/>
    <w:rsid w:val="005D602F"/>
    <w:rsid w:val="005E30C6"/>
    <w:rsid w:val="005E454F"/>
    <w:rsid w:val="005F0485"/>
    <w:rsid w:val="005F091B"/>
    <w:rsid w:val="005F1799"/>
    <w:rsid w:val="005F1F0C"/>
    <w:rsid w:val="005F287F"/>
    <w:rsid w:val="005F2D11"/>
    <w:rsid w:val="005F6A16"/>
    <w:rsid w:val="00603EDA"/>
    <w:rsid w:val="006053AC"/>
    <w:rsid w:val="006059CA"/>
    <w:rsid w:val="006071D4"/>
    <w:rsid w:val="006072A1"/>
    <w:rsid w:val="00612B12"/>
    <w:rsid w:val="0061618A"/>
    <w:rsid w:val="006203A1"/>
    <w:rsid w:val="00620626"/>
    <w:rsid w:val="00620B4B"/>
    <w:rsid w:val="00620D64"/>
    <w:rsid w:val="006239C9"/>
    <w:rsid w:val="00624920"/>
    <w:rsid w:val="00625D50"/>
    <w:rsid w:val="0063322A"/>
    <w:rsid w:val="006347FF"/>
    <w:rsid w:val="006369EF"/>
    <w:rsid w:val="00637B51"/>
    <w:rsid w:val="006465B0"/>
    <w:rsid w:val="0065009F"/>
    <w:rsid w:val="0065230B"/>
    <w:rsid w:val="00652B9A"/>
    <w:rsid w:val="00656DB7"/>
    <w:rsid w:val="00657291"/>
    <w:rsid w:val="006616AF"/>
    <w:rsid w:val="00661D93"/>
    <w:rsid w:val="00662D83"/>
    <w:rsid w:val="006679F0"/>
    <w:rsid w:val="00670521"/>
    <w:rsid w:val="0067202A"/>
    <w:rsid w:val="006728E0"/>
    <w:rsid w:val="00672C5E"/>
    <w:rsid w:val="006759A5"/>
    <w:rsid w:val="00675F20"/>
    <w:rsid w:val="0068134C"/>
    <w:rsid w:val="00684325"/>
    <w:rsid w:val="00684DEA"/>
    <w:rsid w:val="00684EFE"/>
    <w:rsid w:val="00684FC3"/>
    <w:rsid w:val="006852F7"/>
    <w:rsid w:val="00692961"/>
    <w:rsid w:val="00692CE8"/>
    <w:rsid w:val="00693586"/>
    <w:rsid w:val="0069510A"/>
    <w:rsid w:val="00696088"/>
    <w:rsid w:val="00697E7F"/>
    <w:rsid w:val="006A0011"/>
    <w:rsid w:val="006A0CF7"/>
    <w:rsid w:val="006A1B05"/>
    <w:rsid w:val="006A2511"/>
    <w:rsid w:val="006A2EED"/>
    <w:rsid w:val="006A40F1"/>
    <w:rsid w:val="006A430D"/>
    <w:rsid w:val="006A5381"/>
    <w:rsid w:val="006A5DB8"/>
    <w:rsid w:val="006B17FF"/>
    <w:rsid w:val="006B1DC0"/>
    <w:rsid w:val="006B3A45"/>
    <w:rsid w:val="006B4582"/>
    <w:rsid w:val="006B4931"/>
    <w:rsid w:val="006B508D"/>
    <w:rsid w:val="006B650F"/>
    <w:rsid w:val="006C29C3"/>
    <w:rsid w:val="006C4E29"/>
    <w:rsid w:val="006D0822"/>
    <w:rsid w:val="006D1148"/>
    <w:rsid w:val="006D233E"/>
    <w:rsid w:val="006D28B3"/>
    <w:rsid w:val="006D6D8E"/>
    <w:rsid w:val="006D71AF"/>
    <w:rsid w:val="006E678F"/>
    <w:rsid w:val="006E6AA0"/>
    <w:rsid w:val="006E6DC1"/>
    <w:rsid w:val="006E734C"/>
    <w:rsid w:val="006F1104"/>
    <w:rsid w:val="006F1F23"/>
    <w:rsid w:val="006F3443"/>
    <w:rsid w:val="006F4DB0"/>
    <w:rsid w:val="00702E36"/>
    <w:rsid w:val="0070549D"/>
    <w:rsid w:val="00706740"/>
    <w:rsid w:val="00714CBD"/>
    <w:rsid w:val="00714E27"/>
    <w:rsid w:val="00715562"/>
    <w:rsid w:val="00715E10"/>
    <w:rsid w:val="0071622E"/>
    <w:rsid w:val="00721426"/>
    <w:rsid w:val="00721D32"/>
    <w:rsid w:val="007230E2"/>
    <w:rsid w:val="007236F3"/>
    <w:rsid w:val="0072454B"/>
    <w:rsid w:val="0072651C"/>
    <w:rsid w:val="00732E4F"/>
    <w:rsid w:val="00733351"/>
    <w:rsid w:val="00734C15"/>
    <w:rsid w:val="007351C7"/>
    <w:rsid w:val="007417CE"/>
    <w:rsid w:val="0074314E"/>
    <w:rsid w:val="00743D42"/>
    <w:rsid w:val="00744498"/>
    <w:rsid w:val="007455CA"/>
    <w:rsid w:val="00747ADB"/>
    <w:rsid w:val="007527DE"/>
    <w:rsid w:val="00753F1F"/>
    <w:rsid w:val="00754469"/>
    <w:rsid w:val="00755152"/>
    <w:rsid w:val="007575B1"/>
    <w:rsid w:val="007600C6"/>
    <w:rsid w:val="007605EE"/>
    <w:rsid w:val="00761349"/>
    <w:rsid w:val="00762929"/>
    <w:rsid w:val="00762DB5"/>
    <w:rsid w:val="00763356"/>
    <w:rsid w:val="007655F4"/>
    <w:rsid w:val="00766A43"/>
    <w:rsid w:val="00766CB9"/>
    <w:rsid w:val="007708A8"/>
    <w:rsid w:val="00774FF1"/>
    <w:rsid w:val="00777D8F"/>
    <w:rsid w:val="00777E23"/>
    <w:rsid w:val="00782439"/>
    <w:rsid w:val="00784565"/>
    <w:rsid w:val="00785FB0"/>
    <w:rsid w:val="00786C8D"/>
    <w:rsid w:val="0078785F"/>
    <w:rsid w:val="00792ED8"/>
    <w:rsid w:val="007933E6"/>
    <w:rsid w:val="007A0989"/>
    <w:rsid w:val="007A180A"/>
    <w:rsid w:val="007A4076"/>
    <w:rsid w:val="007A4DE3"/>
    <w:rsid w:val="007A651E"/>
    <w:rsid w:val="007B1586"/>
    <w:rsid w:val="007B34EC"/>
    <w:rsid w:val="007B5460"/>
    <w:rsid w:val="007C1CBE"/>
    <w:rsid w:val="007C1F88"/>
    <w:rsid w:val="007C20FF"/>
    <w:rsid w:val="007C2B29"/>
    <w:rsid w:val="007C369A"/>
    <w:rsid w:val="007C478B"/>
    <w:rsid w:val="007C719C"/>
    <w:rsid w:val="007C7AE4"/>
    <w:rsid w:val="007D17A2"/>
    <w:rsid w:val="007D1E01"/>
    <w:rsid w:val="007D6134"/>
    <w:rsid w:val="007D687A"/>
    <w:rsid w:val="007D6DD5"/>
    <w:rsid w:val="007D757F"/>
    <w:rsid w:val="007E0132"/>
    <w:rsid w:val="007E2D7B"/>
    <w:rsid w:val="007E6052"/>
    <w:rsid w:val="007F0FAD"/>
    <w:rsid w:val="007F5E59"/>
    <w:rsid w:val="007F66B9"/>
    <w:rsid w:val="00801BBD"/>
    <w:rsid w:val="00801EB9"/>
    <w:rsid w:val="00811E1F"/>
    <w:rsid w:val="00812403"/>
    <w:rsid w:val="00813F12"/>
    <w:rsid w:val="0081509B"/>
    <w:rsid w:val="00816597"/>
    <w:rsid w:val="00816815"/>
    <w:rsid w:val="00820838"/>
    <w:rsid w:val="008216C0"/>
    <w:rsid w:val="00823449"/>
    <w:rsid w:val="00825A0D"/>
    <w:rsid w:val="008262BA"/>
    <w:rsid w:val="00832D1B"/>
    <w:rsid w:val="0083389A"/>
    <w:rsid w:val="00840332"/>
    <w:rsid w:val="00840E31"/>
    <w:rsid w:val="008411A6"/>
    <w:rsid w:val="00842E1B"/>
    <w:rsid w:val="00843411"/>
    <w:rsid w:val="008436D2"/>
    <w:rsid w:val="008446DB"/>
    <w:rsid w:val="0084477E"/>
    <w:rsid w:val="00845C20"/>
    <w:rsid w:val="008469E2"/>
    <w:rsid w:val="00846A64"/>
    <w:rsid w:val="0085503D"/>
    <w:rsid w:val="0085683A"/>
    <w:rsid w:val="00860009"/>
    <w:rsid w:val="00864040"/>
    <w:rsid w:val="00864529"/>
    <w:rsid w:val="00864F59"/>
    <w:rsid w:val="0086623A"/>
    <w:rsid w:val="0087224F"/>
    <w:rsid w:val="00872F57"/>
    <w:rsid w:val="00877F2E"/>
    <w:rsid w:val="008829FB"/>
    <w:rsid w:val="0088373D"/>
    <w:rsid w:val="00884191"/>
    <w:rsid w:val="00894810"/>
    <w:rsid w:val="00896DA9"/>
    <w:rsid w:val="00897628"/>
    <w:rsid w:val="00897BC4"/>
    <w:rsid w:val="008A3715"/>
    <w:rsid w:val="008A374C"/>
    <w:rsid w:val="008B49ED"/>
    <w:rsid w:val="008B6080"/>
    <w:rsid w:val="008B69C0"/>
    <w:rsid w:val="008C2FA4"/>
    <w:rsid w:val="008C56A2"/>
    <w:rsid w:val="008C6B62"/>
    <w:rsid w:val="008C722B"/>
    <w:rsid w:val="008D52CF"/>
    <w:rsid w:val="008E157B"/>
    <w:rsid w:val="008E3B10"/>
    <w:rsid w:val="008E4484"/>
    <w:rsid w:val="008E4798"/>
    <w:rsid w:val="008E5090"/>
    <w:rsid w:val="008E5572"/>
    <w:rsid w:val="008F13AC"/>
    <w:rsid w:val="008F2B36"/>
    <w:rsid w:val="008F2D23"/>
    <w:rsid w:val="008F35B8"/>
    <w:rsid w:val="008F6BB1"/>
    <w:rsid w:val="008F6C68"/>
    <w:rsid w:val="00900337"/>
    <w:rsid w:val="009015C4"/>
    <w:rsid w:val="009019ED"/>
    <w:rsid w:val="00902D31"/>
    <w:rsid w:val="009055A5"/>
    <w:rsid w:val="00905C15"/>
    <w:rsid w:val="00906BDF"/>
    <w:rsid w:val="00907C74"/>
    <w:rsid w:val="00910FCD"/>
    <w:rsid w:val="00911A43"/>
    <w:rsid w:val="00913AB1"/>
    <w:rsid w:val="009162E6"/>
    <w:rsid w:val="009163E3"/>
    <w:rsid w:val="00916E41"/>
    <w:rsid w:val="00921B88"/>
    <w:rsid w:val="00923578"/>
    <w:rsid w:val="009304E5"/>
    <w:rsid w:val="00935C69"/>
    <w:rsid w:val="009408BF"/>
    <w:rsid w:val="009414FD"/>
    <w:rsid w:val="0094214F"/>
    <w:rsid w:val="00943113"/>
    <w:rsid w:val="00944958"/>
    <w:rsid w:val="00944C3B"/>
    <w:rsid w:val="00945A93"/>
    <w:rsid w:val="0095119C"/>
    <w:rsid w:val="009527A5"/>
    <w:rsid w:val="009528F8"/>
    <w:rsid w:val="00954ED8"/>
    <w:rsid w:val="009557F9"/>
    <w:rsid w:val="00955B02"/>
    <w:rsid w:val="0095663C"/>
    <w:rsid w:val="00961440"/>
    <w:rsid w:val="0096176C"/>
    <w:rsid w:val="009626F4"/>
    <w:rsid w:val="0096523D"/>
    <w:rsid w:val="00965D5A"/>
    <w:rsid w:val="009728A8"/>
    <w:rsid w:val="00972A0E"/>
    <w:rsid w:val="00973A08"/>
    <w:rsid w:val="009750E0"/>
    <w:rsid w:val="0097538C"/>
    <w:rsid w:val="00977630"/>
    <w:rsid w:val="009778A1"/>
    <w:rsid w:val="0098114D"/>
    <w:rsid w:val="00984625"/>
    <w:rsid w:val="009860E2"/>
    <w:rsid w:val="00986CC6"/>
    <w:rsid w:val="00987FC3"/>
    <w:rsid w:val="00990397"/>
    <w:rsid w:val="0099280F"/>
    <w:rsid w:val="00995637"/>
    <w:rsid w:val="009A0CA8"/>
    <w:rsid w:val="009A2CF2"/>
    <w:rsid w:val="009A33DA"/>
    <w:rsid w:val="009A7A9C"/>
    <w:rsid w:val="009A7F2A"/>
    <w:rsid w:val="009B402E"/>
    <w:rsid w:val="009B6E5B"/>
    <w:rsid w:val="009C209A"/>
    <w:rsid w:val="009C3A4E"/>
    <w:rsid w:val="009C3C46"/>
    <w:rsid w:val="009D280F"/>
    <w:rsid w:val="009D29BE"/>
    <w:rsid w:val="009D4A2C"/>
    <w:rsid w:val="009D6F94"/>
    <w:rsid w:val="009E2586"/>
    <w:rsid w:val="009E2A23"/>
    <w:rsid w:val="009E5CCD"/>
    <w:rsid w:val="009F394D"/>
    <w:rsid w:val="009F78E9"/>
    <w:rsid w:val="00A00F03"/>
    <w:rsid w:val="00A012BB"/>
    <w:rsid w:val="00A0280B"/>
    <w:rsid w:val="00A05E30"/>
    <w:rsid w:val="00A10837"/>
    <w:rsid w:val="00A10B93"/>
    <w:rsid w:val="00A10FB3"/>
    <w:rsid w:val="00A12441"/>
    <w:rsid w:val="00A13FB2"/>
    <w:rsid w:val="00A16056"/>
    <w:rsid w:val="00A2147C"/>
    <w:rsid w:val="00A2292D"/>
    <w:rsid w:val="00A26F01"/>
    <w:rsid w:val="00A30207"/>
    <w:rsid w:val="00A325F3"/>
    <w:rsid w:val="00A33225"/>
    <w:rsid w:val="00A363A3"/>
    <w:rsid w:val="00A36D9B"/>
    <w:rsid w:val="00A40D88"/>
    <w:rsid w:val="00A43230"/>
    <w:rsid w:val="00A44796"/>
    <w:rsid w:val="00A44EF2"/>
    <w:rsid w:val="00A46538"/>
    <w:rsid w:val="00A51F22"/>
    <w:rsid w:val="00A53386"/>
    <w:rsid w:val="00A5661D"/>
    <w:rsid w:val="00A572C1"/>
    <w:rsid w:val="00A60CD4"/>
    <w:rsid w:val="00A6377A"/>
    <w:rsid w:val="00A6399C"/>
    <w:rsid w:val="00A65868"/>
    <w:rsid w:val="00A66893"/>
    <w:rsid w:val="00A70AF2"/>
    <w:rsid w:val="00A70D4F"/>
    <w:rsid w:val="00A72A39"/>
    <w:rsid w:val="00A72E81"/>
    <w:rsid w:val="00A749BD"/>
    <w:rsid w:val="00A75A3D"/>
    <w:rsid w:val="00A8013C"/>
    <w:rsid w:val="00A80433"/>
    <w:rsid w:val="00A8211E"/>
    <w:rsid w:val="00A866E1"/>
    <w:rsid w:val="00A871C8"/>
    <w:rsid w:val="00A90B51"/>
    <w:rsid w:val="00A9600C"/>
    <w:rsid w:val="00A96DEB"/>
    <w:rsid w:val="00A9728C"/>
    <w:rsid w:val="00AA1953"/>
    <w:rsid w:val="00AA2CEE"/>
    <w:rsid w:val="00AB1ECE"/>
    <w:rsid w:val="00AB22CE"/>
    <w:rsid w:val="00AB3158"/>
    <w:rsid w:val="00AB51F8"/>
    <w:rsid w:val="00AB744B"/>
    <w:rsid w:val="00AB7C74"/>
    <w:rsid w:val="00AC161D"/>
    <w:rsid w:val="00AC408A"/>
    <w:rsid w:val="00AC5F9D"/>
    <w:rsid w:val="00AC6371"/>
    <w:rsid w:val="00AD2FE4"/>
    <w:rsid w:val="00AD339C"/>
    <w:rsid w:val="00AD3E25"/>
    <w:rsid w:val="00AD465A"/>
    <w:rsid w:val="00AD68D9"/>
    <w:rsid w:val="00AE2F1F"/>
    <w:rsid w:val="00AE3292"/>
    <w:rsid w:val="00AE37DF"/>
    <w:rsid w:val="00AE3A83"/>
    <w:rsid w:val="00AE4063"/>
    <w:rsid w:val="00AE7FB6"/>
    <w:rsid w:val="00AF05FD"/>
    <w:rsid w:val="00AF5DD7"/>
    <w:rsid w:val="00B01830"/>
    <w:rsid w:val="00B01D66"/>
    <w:rsid w:val="00B04401"/>
    <w:rsid w:val="00B05794"/>
    <w:rsid w:val="00B07D0E"/>
    <w:rsid w:val="00B11253"/>
    <w:rsid w:val="00B12D61"/>
    <w:rsid w:val="00B13C09"/>
    <w:rsid w:val="00B13F2F"/>
    <w:rsid w:val="00B14A5C"/>
    <w:rsid w:val="00B160C9"/>
    <w:rsid w:val="00B17A27"/>
    <w:rsid w:val="00B21B9E"/>
    <w:rsid w:val="00B21E7D"/>
    <w:rsid w:val="00B23D7B"/>
    <w:rsid w:val="00B24896"/>
    <w:rsid w:val="00B27137"/>
    <w:rsid w:val="00B27CFE"/>
    <w:rsid w:val="00B30198"/>
    <w:rsid w:val="00B30747"/>
    <w:rsid w:val="00B32375"/>
    <w:rsid w:val="00B32A3F"/>
    <w:rsid w:val="00B33D5C"/>
    <w:rsid w:val="00B35454"/>
    <w:rsid w:val="00B36576"/>
    <w:rsid w:val="00B43A05"/>
    <w:rsid w:val="00B44407"/>
    <w:rsid w:val="00B450B5"/>
    <w:rsid w:val="00B46887"/>
    <w:rsid w:val="00B504E9"/>
    <w:rsid w:val="00B52DE1"/>
    <w:rsid w:val="00B52EB6"/>
    <w:rsid w:val="00B53D2E"/>
    <w:rsid w:val="00B54599"/>
    <w:rsid w:val="00B54786"/>
    <w:rsid w:val="00B56309"/>
    <w:rsid w:val="00B56EF7"/>
    <w:rsid w:val="00B61D16"/>
    <w:rsid w:val="00B63396"/>
    <w:rsid w:val="00B64C18"/>
    <w:rsid w:val="00B7127E"/>
    <w:rsid w:val="00B71738"/>
    <w:rsid w:val="00B719B1"/>
    <w:rsid w:val="00B71F74"/>
    <w:rsid w:val="00B74B36"/>
    <w:rsid w:val="00B76B3C"/>
    <w:rsid w:val="00B76D7E"/>
    <w:rsid w:val="00B77157"/>
    <w:rsid w:val="00B77E77"/>
    <w:rsid w:val="00B80D17"/>
    <w:rsid w:val="00B826CD"/>
    <w:rsid w:val="00B846AF"/>
    <w:rsid w:val="00B85B80"/>
    <w:rsid w:val="00B86B3E"/>
    <w:rsid w:val="00B870F5"/>
    <w:rsid w:val="00B906E3"/>
    <w:rsid w:val="00B918DC"/>
    <w:rsid w:val="00B92B7D"/>
    <w:rsid w:val="00B9514C"/>
    <w:rsid w:val="00B956B3"/>
    <w:rsid w:val="00B95975"/>
    <w:rsid w:val="00B95CC8"/>
    <w:rsid w:val="00BA116F"/>
    <w:rsid w:val="00BA24E8"/>
    <w:rsid w:val="00BA76CE"/>
    <w:rsid w:val="00BB025F"/>
    <w:rsid w:val="00BB06D1"/>
    <w:rsid w:val="00BB26BD"/>
    <w:rsid w:val="00BB3DDE"/>
    <w:rsid w:val="00BC088A"/>
    <w:rsid w:val="00BC0B3C"/>
    <w:rsid w:val="00BC42D7"/>
    <w:rsid w:val="00BD0CC9"/>
    <w:rsid w:val="00BD4CAC"/>
    <w:rsid w:val="00BD6DCB"/>
    <w:rsid w:val="00BD7DD2"/>
    <w:rsid w:val="00BE37D7"/>
    <w:rsid w:val="00BE38FE"/>
    <w:rsid w:val="00BF02D9"/>
    <w:rsid w:val="00BF2CF1"/>
    <w:rsid w:val="00BF2D70"/>
    <w:rsid w:val="00BF2DF0"/>
    <w:rsid w:val="00BF30C8"/>
    <w:rsid w:val="00BF365E"/>
    <w:rsid w:val="00BF4F09"/>
    <w:rsid w:val="00BF5223"/>
    <w:rsid w:val="00BF7F92"/>
    <w:rsid w:val="00C02A20"/>
    <w:rsid w:val="00C05557"/>
    <w:rsid w:val="00C05E6B"/>
    <w:rsid w:val="00C06763"/>
    <w:rsid w:val="00C07A88"/>
    <w:rsid w:val="00C111DE"/>
    <w:rsid w:val="00C159F7"/>
    <w:rsid w:val="00C17582"/>
    <w:rsid w:val="00C177B5"/>
    <w:rsid w:val="00C214AF"/>
    <w:rsid w:val="00C21B3F"/>
    <w:rsid w:val="00C22CE0"/>
    <w:rsid w:val="00C23F57"/>
    <w:rsid w:val="00C3041D"/>
    <w:rsid w:val="00C32873"/>
    <w:rsid w:val="00C33D9F"/>
    <w:rsid w:val="00C34C42"/>
    <w:rsid w:val="00C4172C"/>
    <w:rsid w:val="00C42B84"/>
    <w:rsid w:val="00C44FC6"/>
    <w:rsid w:val="00C4512C"/>
    <w:rsid w:val="00C46E50"/>
    <w:rsid w:val="00C507EB"/>
    <w:rsid w:val="00C51024"/>
    <w:rsid w:val="00C52D77"/>
    <w:rsid w:val="00C556D5"/>
    <w:rsid w:val="00C6044C"/>
    <w:rsid w:val="00C61670"/>
    <w:rsid w:val="00C63045"/>
    <w:rsid w:val="00C66864"/>
    <w:rsid w:val="00C66A3E"/>
    <w:rsid w:val="00C7034E"/>
    <w:rsid w:val="00C70B30"/>
    <w:rsid w:val="00C71711"/>
    <w:rsid w:val="00C77A63"/>
    <w:rsid w:val="00C81AE2"/>
    <w:rsid w:val="00C81C5D"/>
    <w:rsid w:val="00C81FB0"/>
    <w:rsid w:val="00C859DC"/>
    <w:rsid w:val="00C8646A"/>
    <w:rsid w:val="00C864DE"/>
    <w:rsid w:val="00C9286A"/>
    <w:rsid w:val="00C92D5B"/>
    <w:rsid w:val="00C95212"/>
    <w:rsid w:val="00C964B9"/>
    <w:rsid w:val="00C979DC"/>
    <w:rsid w:val="00CA269A"/>
    <w:rsid w:val="00CA54C3"/>
    <w:rsid w:val="00CA6313"/>
    <w:rsid w:val="00CB0821"/>
    <w:rsid w:val="00CB1E42"/>
    <w:rsid w:val="00CB2A85"/>
    <w:rsid w:val="00CB2B4B"/>
    <w:rsid w:val="00CB3823"/>
    <w:rsid w:val="00CB4FF1"/>
    <w:rsid w:val="00CB597E"/>
    <w:rsid w:val="00CB5FA2"/>
    <w:rsid w:val="00CC06E4"/>
    <w:rsid w:val="00CC1394"/>
    <w:rsid w:val="00CC289B"/>
    <w:rsid w:val="00CC7070"/>
    <w:rsid w:val="00CD3A1E"/>
    <w:rsid w:val="00CD6895"/>
    <w:rsid w:val="00CE13BB"/>
    <w:rsid w:val="00CE2685"/>
    <w:rsid w:val="00CE2DFA"/>
    <w:rsid w:val="00CE4F93"/>
    <w:rsid w:val="00CE5370"/>
    <w:rsid w:val="00CE5A15"/>
    <w:rsid w:val="00CE76F3"/>
    <w:rsid w:val="00CF06FE"/>
    <w:rsid w:val="00CF0D6A"/>
    <w:rsid w:val="00CF264E"/>
    <w:rsid w:val="00CF3BAB"/>
    <w:rsid w:val="00CF410C"/>
    <w:rsid w:val="00CF4936"/>
    <w:rsid w:val="00CF4A4D"/>
    <w:rsid w:val="00CF4D19"/>
    <w:rsid w:val="00CF704B"/>
    <w:rsid w:val="00D007D6"/>
    <w:rsid w:val="00D027C2"/>
    <w:rsid w:val="00D032A3"/>
    <w:rsid w:val="00D06A50"/>
    <w:rsid w:val="00D06AB7"/>
    <w:rsid w:val="00D177A4"/>
    <w:rsid w:val="00D23549"/>
    <w:rsid w:val="00D240F2"/>
    <w:rsid w:val="00D25607"/>
    <w:rsid w:val="00D256E3"/>
    <w:rsid w:val="00D272AF"/>
    <w:rsid w:val="00D3105D"/>
    <w:rsid w:val="00D32820"/>
    <w:rsid w:val="00D3309D"/>
    <w:rsid w:val="00D3454E"/>
    <w:rsid w:val="00D34CD1"/>
    <w:rsid w:val="00D367DC"/>
    <w:rsid w:val="00D36C25"/>
    <w:rsid w:val="00D412AA"/>
    <w:rsid w:val="00D432E5"/>
    <w:rsid w:val="00D50035"/>
    <w:rsid w:val="00D51F9D"/>
    <w:rsid w:val="00D5292F"/>
    <w:rsid w:val="00D53D45"/>
    <w:rsid w:val="00D61314"/>
    <w:rsid w:val="00D64495"/>
    <w:rsid w:val="00D64959"/>
    <w:rsid w:val="00D67B11"/>
    <w:rsid w:val="00D7141E"/>
    <w:rsid w:val="00D76F51"/>
    <w:rsid w:val="00D819DF"/>
    <w:rsid w:val="00D825E5"/>
    <w:rsid w:val="00D826CF"/>
    <w:rsid w:val="00D840C3"/>
    <w:rsid w:val="00D840F4"/>
    <w:rsid w:val="00D87181"/>
    <w:rsid w:val="00D90509"/>
    <w:rsid w:val="00D916C1"/>
    <w:rsid w:val="00D944FD"/>
    <w:rsid w:val="00DA0484"/>
    <w:rsid w:val="00DA4B70"/>
    <w:rsid w:val="00DA5F6A"/>
    <w:rsid w:val="00DA7FE9"/>
    <w:rsid w:val="00DB55CB"/>
    <w:rsid w:val="00DC073A"/>
    <w:rsid w:val="00DC22FB"/>
    <w:rsid w:val="00DC316E"/>
    <w:rsid w:val="00DC4975"/>
    <w:rsid w:val="00DC4C15"/>
    <w:rsid w:val="00DD0CF3"/>
    <w:rsid w:val="00DD1BC8"/>
    <w:rsid w:val="00DD6290"/>
    <w:rsid w:val="00DE42BC"/>
    <w:rsid w:val="00DE5F12"/>
    <w:rsid w:val="00DF4C4A"/>
    <w:rsid w:val="00DF5666"/>
    <w:rsid w:val="00E00B9B"/>
    <w:rsid w:val="00E0172C"/>
    <w:rsid w:val="00E0542A"/>
    <w:rsid w:val="00E05835"/>
    <w:rsid w:val="00E06060"/>
    <w:rsid w:val="00E105C9"/>
    <w:rsid w:val="00E1186D"/>
    <w:rsid w:val="00E125EC"/>
    <w:rsid w:val="00E15F6F"/>
    <w:rsid w:val="00E211E9"/>
    <w:rsid w:val="00E21357"/>
    <w:rsid w:val="00E30658"/>
    <w:rsid w:val="00E33E55"/>
    <w:rsid w:val="00E3563C"/>
    <w:rsid w:val="00E414FA"/>
    <w:rsid w:val="00E4560D"/>
    <w:rsid w:val="00E50F58"/>
    <w:rsid w:val="00E51DC5"/>
    <w:rsid w:val="00E5353C"/>
    <w:rsid w:val="00E57DC7"/>
    <w:rsid w:val="00E604F5"/>
    <w:rsid w:val="00E62C58"/>
    <w:rsid w:val="00E65AF3"/>
    <w:rsid w:val="00E66EAB"/>
    <w:rsid w:val="00E70DA5"/>
    <w:rsid w:val="00E735C0"/>
    <w:rsid w:val="00E75531"/>
    <w:rsid w:val="00E75DC6"/>
    <w:rsid w:val="00E776E6"/>
    <w:rsid w:val="00E84D52"/>
    <w:rsid w:val="00E854CA"/>
    <w:rsid w:val="00E8765E"/>
    <w:rsid w:val="00E87F1B"/>
    <w:rsid w:val="00E92B07"/>
    <w:rsid w:val="00E95017"/>
    <w:rsid w:val="00EA0B22"/>
    <w:rsid w:val="00EA2802"/>
    <w:rsid w:val="00EA642B"/>
    <w:rsid w:val="00EA76F6"/>
    <w:rsid w:val="00EB0702"/>
    <w:rsid w:val="00EB1597"/>
    <w:rsid w:val="00EB608A"/>
    <w:rsid w:val="00EB761C"/>
    <w:rsid w:val="00EC0765"/>
    <w:rsid w:val="00EC17E0"/>
    <w:rsid w:val="00EC19BB"/>
    <w:rsid w:val="00EC4258"/>
    <w:rsid w:val="00EC444A"/>
    <w:rsid w:val="00EC580B"/>
    <w:rsid w:val="00ED1986"/>
    <w:rsid w:val="00ED2A1A"/>
    <w:rsid w:val="00ED773E"/>
    <w:rsid w:val="00ED7AE0"/>
    <w:rsid w:val="00ED7B3C"/>
    <w:rsid w:val="00EE1098"/>
    <w:rsid w:val="00EE5A2C"/>
    <w:rsid w:val="00EF213D"/>
    <w:rsid w:val="00EF3000"/>
    <w:rsid w:val="00EF3C65"/>
    <w:rsid w:val="00EF4A6A"/>
    <w:rsid w:val="00EF61F1"/>
    <w:rsid w:val="00EF6EF9"/>
    <w:rsid w:val="00EF7943"/>
    <w:rsid w:val="00F013B7"/>
    <w:rsid w:val="00F01B88"/>
    <w:rsid w:val="00F02A1E"/>
    <w:rsid w:val="00F0591C"/>
    <w:rsid w:val="00F076CA"/>
    <w:rsid w:val="00F1152E"/>
    <w:rsid w:val="00F11962"/>
    <w:rsid w:val="00F12FEF"/>
    <w:rsid w:val="00F145FF"/>
    <w:rsid w:val="00F205E6"/>
    <w:rsid w:val="00F20E48"/>
    <w:rsid w:val="00F23C61"/>
    <w:rsid w:val="00F246AA"/>
    <w:rsid w:val="00F25C88"/>
    <w:rsid w:val="00F26E7D"/>
    <w:rsid w:val="00F3031C"/>
    <w:rsid w:val="00F32770"/>
    <w:rsid w:val="00F32919"/>
    <w:rsid w:val="00F40551"/>
    <w:rsid w:val="00F4260D"/>
    <w:rsid w:val="00F53E3C"/>
    <w:rsid w:val="00F54683"/>
    <w:rsid w:val="00F54B46"/>
    <w:rsid w:val="00F54ECA"/>
    <w:rsid w:val="00F603F4"/>
    <w:rsid w:val="00F60967"/>
    <w:rsid w:val="00F61008"/>
    <w:rsid w:val="00F63EDF"/>
    <w:rsid w:val="00F65618"/>
    <w:rsid w:val="00F677A2"/>
    <w:rsid w:val="00F70005"/>
    <w:rsid w:val="00F7308E"/>
    <w:rsid w:val="00F74B63"/>
    <w:rsid w:val="00F756CE"/>
    <w:rsid w:val="00F766AC"/>
    <w:rsid w:val="00F76707"/>
    <w:rsid w:val="00F809A0"/>
    <w:rsid w:val="00F811F3"/>
    <w:rsid w:val="00F8143F"/>
    <w:rsid w:val="00F82284"/>
    <w:rsid w:val="00F82CB8"/>
    <w:rsid w:val="00F86838"/>
    <w:rsid w:val="00F879AE"/>
    <w:rsid w:val="00F90992"/>
    <w:rsid w:val="00F90E27"/>
    <w:rsid w:val="00F94C2E"/>
    <w:rsid w:val="00F95A36"/>
    <w:rsid w:val="00F963FC"/>
    <w:rsid w:val="00F96DFB"/>
    <w:rsid w:val="00F97D02"/>
    <w:rsid w:val="00FA0B41"/>
    <w:rsid w:val="00FA0E50"/>
    <w:rsid w:val="00FA2F25"/>
    <w:rsid w:val="00FA724B"/>
    <w:rsid w:val="00FA7E86"/>
    <w:rsid w:val="00FB3323"/>
    <w:rsid w:val="00FB3F92"/>
    <w:rsid w:val="00FB49BE"/>
    <w:rsid w:val="00FB4E23"/>
    <w:rsid w:val="00FB6417"/>
    <w:rsid w:val="00FB7625"/>
    <w:rsid w:val="00FC2F9E"/>
    <w:rsid w:val="00FC42C4"/>
    <w:rsid w:val="00FC4465"/>
    <w:rsid w:val="00FC5229"/>
    <w:rsid w:val="00FD07B9"/>
    <w:rsid w:val="00FD682A"/>
    <w:rsid w:val="00FD6C5B"/>
    <w:rsid w:val="00FE390A"/>
    <w:rsid w:val="00FE589D"/>
    <w:rsid w:val="00FF5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A260DB"/>
  <w15:docId w15:val="{F2358076-55BA-E74A-9946-3695731E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2404D5"/>
    <w:rPr>
      <w:sz w:val="24"/>
      <w:szCs w:val="24"/>
      <w:lang w:val="sk-SK" w:eastAsia="sk-SK"/>
    </w:rPr>
  </w:style>
  <w:style w:type="paragraph" w:styleId="Nadpis1">
    <w:name w:val="heading 1"/>
    <w:basedOn w:val="Normlny"/>
    <w:next w:val="Body"/>
    <w:link w:val="Nadpis1Char"/>
    <w:qFormat/>
    <w:rsid w:val="00B85B80"/>
    <w:pPr>
      <w:keepNext/>
      <w:pageBreakBefore/>
      <w:numPr>
        <w:numId w:val="2"/>
      </w:numPr>
      <w:spacing w:before="240" w:after="240"/>
      <w:outlineLvl w:val="0"/>
    </w:pPr>
    <w:rPr>
      <w:rFonts w:ascii="Arial" w:hAnsi="Arial"/>
      <w:b/>
      <w:color w:val="000000"/>
      <w:sz w:val="36"/>
      <w:szCs w:val="20"/>
      <w:lang w:eastAsia="en-US"/>
    </w:rPr>
  </w:style>
  <w:style w:type="paragraph" w:styleId="Nadpis2">
    <w:name w:val="heading 2"/>
    <w:basedOn w:val="Nadpis1"/>
    <w:next w:val="Body"/>
    <w:qFormat/>
    <w:rsid w:val="00B85B80"/>
    <w:pPr>
      <w:pageBreakBefore w:val="0"/>
      <w:numPr>
        <w:ilvl w:val="1"/>
      </w:numPr>
      <w:spacing w:before="360"/>
      <w:outlineLvl w:val="1"/>
    </w:pPr>
    <w:rPr>
      <w:bCs/>
      <w:sz w:val="32"/>
    </w:rPr>
  </w:style>
  <w:style w:type="paragraph" w:styleId="Nadpis3">
    <w:name w:val="heading 3"/>
    <w:basedOn w:val="Nadpis2"/>
    <w:next w:val="Body"/>
    <w:qFormat/>
    <w:rsid w:val="00B85B80"/>
    <w:pPr>
      <w:numPr>
        <w:ilvl w:val="2"/>
      </w:numPr>
      <w:spacing w:before="120" w:after="120"/>
      <w:outlineLvl w:val="2"/>
    </w:pPr>
    <w:rPr>
      <w:bCs w:val="0"/>
      <w:sz w:val="28"/>
    </w:rPr>
  </w:style>
  <w:style w:type="paragraph" w:styleId="Nadpis4">
    <w:name w:val="heading 4"/>
    <w:basedOn w:val="Nadpis3"/>
    <w:next w:val="Body"/>
    <w:qFormat/>
    <w:rsid w:val="00B85B80"/>
    <w:pPr>
      <w:numPr>
        <w:ilvl w:val="3"/>
      </w:numPr>
      <w:outlineLvl w:val="3"/>
    </w:pPr>
    <w:rPr>
      <w:bCs/>
      <w:sz w:val="24"/>
    </w:rPr>
  </w:style>
  <w:style w:type="paragraph" w:styleId="Nadpis5">
    <w:name w:val="heading 5"/>
    <w:basedOn w:val="Nadpis4"/>
    <w:next w:val="Body"/>
    <w:qFormat/>
    <w:rsid w:val="00B85B80"/>
    <w:pPr>
      <w:numPr>
        <w:ilvl w:val="4"/>
        <w:numId w:val="3"/>
      </w:numPr>
      <w:tabs>
        <w:tab w:val="num" w:pos="1560"/>
      </w:tabs>
      <w:ind w:left="1560" w:hanging="1276"/>
      <w:outlineLvl w:val="4"/>
    </w:pPr>
    <w:rPr>
      <w:bCs w:val="0"/>
      <w:i/>
      <w:iCs/>
      <w:sz w:val="22"/>
      <w:szCs w:val="26"/>
    </w:rPr>
  </w:style>
  <w:style w:type="paragraph" w:styleId="Nadpis6">
    <w:name w:val="heading 6"/>
    <w:basedOn w:val="Normlny"/>
    <w:next w:val="Normlny"/>
    <w:qFormat/>
    <w:rsid w:val="00B85B80"/>
    <w:pPr>
      <w:spacing w:before="26" w:after="26"/>
      <w:outlineLvl w:val="5"/>
    </w:pPr>
    <w:rPr>
      <w:rFonts w:ascii="CG Times (W1)" w:hAnsi="CG Times (W1)"/>
      <w:sz w:val="20"/>
      <w:szCs w:val="20"/>
      <w:u w:val="single"/>
      <w:lang w:val="en-US" w:eastAsia="en-US"/>
    </w:rPr>
  </w:style>
  <w:style w:type="paragraph" w:styleId="Nadpis7">
    <w:name w:val="heading 7"/>
    <w:basedOn w:val="Normlny"/>
    <w:next w:val="Normlny"/>
    <w:qFormat/>
    <w:rsid w:val="00B85B80"/>
    <w:pPr>
      <w:spacing w:before="26" w:after="26"/>
      <w:outlineLvl w:val="6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8">
    <w:name w:val="heading 8"/>
    <w:basedOn w:val="Normlny"/>
    <w:next w:val="Normlny"/>
    <w:qFormat/>
    <w:rsid w:val="00B85B80"/>
    <w:pPr>
      <w:spacing w:before="26" w:after="26"/>
      <w:outlineLvl w:val="7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9">
    <w:name w:val="heading 9"/>
    <w:basedOn w:val="Normlny"/>
    <w:next w:val="Normlny"/>
    <w:qFormat/>
    <w:rsid w:val="00B85B80"/>
    <w:pPr>
      <w:spacing w:before="26" w:after="26"/>
      <w:outlineLvl w:val="8"/>
    </w:pPr>
    <w:rPr>
      <w:rFonts w:ascii="CG Times (W1)" w:hAnsi="CG Times (W1)"/>
      <w:i/>
      <w:sz w:val="20"/>
      <w:szCs w:val="20"/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paragraph" w:styleId="Pta">
    <w:name w:val="footer"/>
    <w:basedOn w:val="Normlny"/>
    <w:link w:val="PtaChar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character" w:styleId="slostrany">
    <w:name w:val="page number"/>
    <w:basedOn w:val="Predvolenpsmoodseku"/>
    <w:rsid w:val="00B85B80"/>
  </w:style>
  <w:style w:type="paragraph" w:styleId="Zkladntext2">
    <w:name w:val="Body Text 2"/>
    <w:basedOn w:val="Normlny"/>
    <w:rsid w:val="00B85B80"/>
    <w:pPr>
      <w:framePr w:w="1731" w:h="566" w:hSpace="141" w:wrap="around" w:vAnchor="page" w:hAnchor="page" w:x="7631" w:y="1009"/>
      <w:spacing w:before="26" w:after="26"/>
    </w:pPr>
    <w:rPr>
      <w:rFonts w:ascii="Arial" w:hAnsi="Arial"/>
      <w:b/>
      <w:szCs w:val="20"/>
      <w:lang w:eastAsia="zh-CN"/>
    </w:rPr>
  </w:style>
  <w:style w:type="character" w:styleId="Hypertextovprepojenie">
    <w:name w:val="Hyperlink"/>
    <w:basedOn w:val="Predvolenpsmoodseku"/>
    <w:rsid w:val="00B85B80"/>
    <w:rPr>
      <w:color w:val="0000FF"/>
      <w:u w:val="single"/>
    </w:rPr>
  </w:style>
  <w:style w:type="paragraph" w:customStyle="1" w:styleId="Body">
    <w:name w:val="Body"/>
    <w:basedOn w:val="Normlny"/>
    <w:rsid w:val="00B85B80"/>
    <w:pPr>
      <w:spacing w:after="120"/>
      <w:ind w:left="851"/>
      <w:jc w:val="both"/>
    </w:pPr>
    <w:rPr>
      <w:rFonts w:ascii="Arial" w:hAnsi="Arial"/>
      <w:szCs w:val="20"/>
      <w:lang w:eastAsia="en-US"/>
    </w:rPr>
  </w:style>
  <w:style w:type="paragraph" w:customStyle="1" w:styleId="BodyBulet1">
    <w:name w:val="BodyBulet1"/>
    <w:basedOn w:val="Body"/>
    <w:rsid w:val="00B85B80"/>
    <w:pPr>
      <w:numPr>
        <w:numId w:val="1"/>
      </w:numPr>
      <w:tabs>
        <w:tab w:val="clear" w:pos="1571"/>
        <w:tab w:val="num" w:pos="1276"/>
      </w:tabs>
      <w:ind w:left="1276" w:hanging="425"/>
    </w:pPr>
  </w:style>
  <w:style w:type="paragraph" w:styleId="Obsah1">
    <w:name w:val="toc 1"/>
    <w:basedOn w:val="Normlny"/>
    <w:next w:val="Normlny"/>
    <w:uiPriority w:val="39"/>
    <w:rsid w:val="00B85B80"/>
    <w:pPr>
      <w:tabs>
        <w:tab w:val="left" w:pos="480"/>
        <w:tab w:val="right" w:leader="dot" w:pos="9639"/>
      </w:tabs>
      <w:spacing w:before="120" w:after="120"/>
    </w:pPr>
    <w:rPr>
      <w:rFonts w:ascii="Arial" w:hAnsi="Arial"/>
      <w:b/>
      <w:bCs/>
      <w:caps/>
      <w:sz w:val="32"/>
      <w:lang w:eastAsia="zh-CN"/>
    </w:rPr>
  </w:style>
  <w:style w:type="paragraph" w:customStyle="1" w:styleId="texttelo">
    <w:name w:val="text telo"/>
    <w:basedOn w:val="Normlny"/>
    <w:rsid w:val="00B85B80"/>
    <w:pPr>
      <w:ind w:left="709"/>
      <w:jc w:val="both"/>
    </w:pPr>
    <w:rPr>
      <w:rFonts w:ascii="Arial" w:hAnsi="Arial"/>
      <w:szCs w:val="20"/>
      <w:lang w:eastAsia="zh-CN"/>
    </w:rPr>
  </w:style>
  <w:style w:type="paragraph" w:styleId="Obsah2">
    <w:name w:val="toc 2"/>
    <w:basedOn w:val="Normlny"/>
    <w:next w:val="Normlny"/>
    <w:autoRedefine/>
    <w:uiPriority w:val="39"/>
    <w:rsid w:val="00A012BB"/>
    <w:pPr>
      <w:tabs>
        <w:tab w:val="left" w:pos="960"/>
        <w:tab w:val="right" w:leader="dot" w:pos="9627"/>
      </w:tabs>
      <w:ind w:left="240"/>
    </w:pPr>
    <w:rPr>
      <w:rFonts w:ascii="Arial" w:hAnsi="Arial" w:cs="Arial"/>
      <w:noProof/>
      <w:szCs w:val="20"/>
      <w:lang w:eastAsia="en-US"/>
    </w:rPr>
  </w:style>
  <w:style w:type="paragraph" w:styleId="Obsah3">
    <w:name w:val="toc 3"/>
    <w:basedOn w:val="Normlny"/>
    <w:next w:val="Normlny"/>
    <w:autoRedefine/>
    <w:uiPriority w:val="39"/>
    <w:rsid w:val="00B85B80"/>
    <w:pPr>
      <w:ind w:left="480"/>
    </w:pPr>
    <w:rPr>
      <w:rFonts w:ascii="Arial" w:hAnsi="Arial"/>
      <w:szCs w:val="20"/>
      <w:lang w:eastAsia="en-US"/>
    </w:rPr>
  </w:style>
  <w:style w:type="paragraph" w:styleId="Obsah4">
    <w:name w:val="toc 4"/>
    <w:basedOn w:val="Normlny"/>
    <w:next w:val="Normlny"/>
    <w:autoRedefine/>
    <w:semiHidden/>
    <w:rsid w:val="00B85B80"/>
    <w:pPr>
      <w:ind w:left="720"/>
    </w:pPr>
  </w:style>
  <w:style w:type="paragraph" w:styleId="Obsah5">
    <w:name w:val="toc 5"/>
    <w:basedOn w:val="Normlny"/>
    <w:next w:val="Normlny"/>
    <w:autoRedefine/>
    <w:semiHidden/>
    <w:rsid w:val="00B85B80"/>
    <w:pPr>
      <w:ind w:left="960"/>
    </w:pPr>
  </w:style>
  <w:style w:type="paragraph" w:styleId="Obsah6">
    <w:name w:val="toc 6"/>
    <w:basedOn w:val="Normlny"/>
    <w:next w:val="Normlny"/>
    <w:autoRedefine/>
    <w:semiHidden/>
    <w:rsid w:val="00B85B80"/>
    <w:pPr>
      <w:ind w:left="1200"/>
    </w:pPr>
  </w:style>
  <w:style w:type="paragraph" w:styleId="Obsah7">
    <w:name w:val="toc 7"/>
    <w:basedOn w:val="Normlny"/>
    <w:next w:val="Normlny"/>
    <w:autoRedefine/>
    <w:semiHidden/>
    <w:rsid w:val="00B85B80"/>
    <w:pPr>
      <w:ind w:left="1440"/>
    </w:pPr>
  </w:style>
  <w:style w:type="paragraph" w:styleId="Obsah8">
    <w:name w:val="toc 8"/>
    <w:basedOn w:val="Normlny"/>
    <w:next w:val="Normlny"/>
    <w:autoRedefine/>
    <w:semiHidden/>
    <w:rsid w:val="00B85B80"/>
    <w:pPr>
      <w:ind w:left="1680"/>
    </w:pPr>
  </w:style>
  <w:style w:type="paragraph" w:styleId="Obsah9">
    <w:name w:val="toc 9"/>
    <w:basedOn w:val="Normlny"/>
    <w:next w:val="Normlny"/>
    <w:autoRedefine/>
    <w:semiHidden/>
    <w:rsid w:val="00B85B80"/>
    <w:pPr>
      <w:ind w:left="1920"/>
    </w:pPr>
  </w:style>
  <w:style w:type="character" w:styleId="PouitHypertextovPrepojenie">
    <w:name w:val="FollowedHyperlink"/>
    <w:basedOn w:val="Predvolenpsmoodseku"/>
    <w:rsid w:val="00B85B80"/>
    <w:rPr>
      <w:color w:val="800080"/>
      <w:u w:val="single"/>
    </w:rPr>
  </w:style>
  <w:style w:type="paragraph" w:styleId="Normlnysozarkami">
    <w:name w:val="Normal Indent"/>
    <w:basedOn w:val="Normlny"/>
    <w:rsid w:val="00B85B80"/>
    <w:pPr>
      <w:spacing w:before="60" w:after="60"/>
      <w:ind w:left="1069" w:hanging="360"/>
    </w:pPr>
    <w:rPr>
      <w:rFonts w:ascii="Arial" w:hAnsi="Arial"/>
      <w:sz w:val="22"/>
      <w:szCs w:val="20"/>
      <w:lang w:val="en-US" w:eastAsia="en-US"/>
    </w:rPr>
  </w:style>
  <w:style w:type="paragraph" w:styleId="slovanzoznam2">
    <w:name w:val="List Number 2"/>
    <w:basedOn w:val="Normlny"/>
    <w:rsid w:val="00B85B80"/>
    <w:rPr>
      <w:rFonts w:ascii="Arial" w:hAnsi="Arial"/>
      <w:szCs w:val="20"/>
      <w:lang w:eastAsia="en-US"/>
    </w:rPr>
  </w:style>
  <w:style w:type="paragraph" w:styleId="slovanzoznam4">
    <w:name w:val="List Number 4"/>
    <w:basedOn w:val="Normlny"/>
    <w:rsid w:val="00B85B80"/>
    <w:rPr>
      <w:rFonts w:ascii="Arial" w:hAnsi="Arial"/>
      <w:szCs w:val="20"/>
      <w:lang w:eastAsia="en-US"/>
    </w:rPr>
  </w:style>
  <w:style w:type="paragraph" w:styleId="slovanzoznam3">
    <w:name w:val="List Number 3"/>
    <w:basedOn w:val="Normlny"/>
    <w:rsid w:val="00B85B80"/>
    <w:pPr>
      <w:numPr>
        <w:numId w:val="4"/>
      </w:numPr>
    </w:pPr>
    <w:rPr>
      <w:rFonts w:ascii="Arial" w:hAnsi="Arial"/>
      <w:szCs w:val="20"/>
      <w:lang w:eastAsia="en-US"/>
    </w:rPr>
  </w:style>
  <w:style w:type="table" w:styleId="Mriekatabuky">
    <w:name w:val="Table Grid"/>
    <w:basedOn w:val="Normlnatabuka"/>
    <w:uiPriority w:val="39"/>
    <w:rsid w:val="00FD0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y"/>
    <w:semiHidden/>
    <w:rsid w:val="000678CC"/>
    <w:rPr>
      <w:rFonts w:ascii="Tahoma" w:hAnsi="Tahoma" w:cs="Tahoma"/>
      <w:sz w:val="16"/>
      <w:szCs w:val="16"/>
    </w:rPr>
  </w:style>
  <w:style w:type="paragraph" w:customStyle="1" w:styleId="Import8">
    <w:name w:val="Import 8"/>
    <w:next w:val="Normlny"/>
    <w:rsid w:val="00D23549"/>
    <w:rPr>
      <w:b/>
      <w:sz w:val="24"/>
      <w:lang w:val="cs-CZ" w:eastAsia="sk-SK"/>
    </w:rPr>
  </w:style>
  <w:style w:type="paragraph" w:customStyle="1" w:styleId="Import2">
    <w:name w:val="Import 2"/>
    <w:next w:val="Normlny"/>
    <w:rsid w:val="00D23549"/>
    <w:rPr>
      <w:sz w:val="24"/>
      <w:lang w:val="cs-CZ" w:eastAsia="cs-CZ"/>
    </w:rPr>
  </w:style>
  <w:style w:type="paragraph" w:styleId="Zkladntext">
    <w:name w:val="Body Text"/>
    <w:basedOn w:val="Normlny"/>
    <w:rsid w:val="00D61314"/>
    <w:rPr>
      <w:szCs w:val="20"/>
      <w:lang w:eastAsia="cs-CZ"/>
    </w:rPr>
  </w:style>
  <w:style w:type="paragraph" w:styleId="Zarkazkladnhotextu2">
    <w:name w:val="Body Text Indent 2"/>
    <w:basedOn w:val="Normlny"/>
    <w:rsid w:val="007455CA"/>
    <w:pPr>
      <w:spacing w:after="120" w:line="480" w:lineRule="auto"/>
      <w:ind w:left="283"/>
    </w:pPr>
    <w:rPr>
      <w:rFonts w:ascii="Arial" w:hAnsi="Arial"/>
      <w:szCs w:val="20"/>
      <w:lang w:eastAsia="en-US"/>
    </w:rPr>
  </w:style>
  <w:style w:type="paragraph" w:styleId="Zkladntext3">
    <w:name w:val="Body Text 3"/>
    <w:basedOn w:val="Normlny"/>
    <w:rsid w:val="007455CA"/>
    <w:pPr>
      <w:spacing w:after="120"/>
    </w:pPr>
    <w:rPr>
      <w:rFonts w:ascii="Arial" w:hAnsi="Arial"/>
      <w:sz w:val="16"/>
      <w:szCs w:val="16"/>
      <w:lang w:eastAsia="en-US"/>
    </w:rPr>
  </w:style>
  <w:style w:type="paragraph" w:customStyle="1" w:styleId="scfbrieftext">
    <w:name w:val="scfbrieftext"/>
    <w:basedOn w:val="Normlny"/>
    <w:rsid w:val="000B2301"/>
    <w:rPr>
      <w:rFonts w:ascii="Arial" w:hAnsi="Arial"/>
      <w:sz w:val="20"/>
      <w:szCs w:val="20"/>
      <w:lang w:val="de-DE" w:eastAsia="de-DE"/>
    </w:rPr>
  </w:style>
  <w:style w:type="paragraph" w:customStyle="1" w:styleId="WW-Zkladntext2">
    <w:name w:val="WW-Základný text 2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customStyle="1" w:styleId="BodyText21">
    <w:name w:val="Body Text 21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styleId="Normlnywebov">
    <w:name w:val="Normal (Web)"/>
    <w:basedOn w:val="Normlny"/>
    <w:uiPriority w:val="99"/>
    <w:rsid w:val="00F963FC"/>
    <w:pPr>
      <w:spacing w:before="100" w:beforeAutospacing="1" w:after="100" w:afterAutospacing="1"/>
    </w:pPr>
    <w:rPr>
      <w:color w:val="000000"/>
      <w:lang w:val="cs-CZ" w:eastAsia="cs-CZ"/>
    </w:rPr>
  </w:style>
  <w:style w:type="paragraph" w:styleId="Oznaitext">
    <w:name w:val="Block Text"/>
    <w:basedOn w:val="Normlny"/>
    <w:rsid w:val="00F963FC"/>
    <w:pPr>
      <w:overflowPunct w:val="0"/>
      <w:autoSpaceDE w:val="0"/>
      <w:autoSpaceDN w:val="0"/>
      <w:adjustRightInd w:val="0"/>
      <w:spacing w:line="360" w:lineRule="auto"/>
      <w:ind w:left="142" w:right="142" w:firstLine="425"/>
      <w:jc w:val="both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Felstext">
    <w:name w:val="Fels text"/>
    <w:basedOn w:val="Normlny"/>
    <w:rsid w:val="008A374C"/>
    <w:pPr>
      <w:overflowPunct w:val="0"/>
      <w:autoSpaceDE w:val="0"/>
      <w:autoSpaceDN w:val="0"/>
      <w:adjustRightInd w:val="0"/>
      <w:spacing w:line="360" w:lineRule="auto"/>
      <w:ind w:left="142" w:right="142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BlockText1">
    <w:name w:val="Block Text1"/>
    <w:basedOn w:val="Normlny"/>
    <w:rsid w:val="004C6F91"/>
    <w:pPr>
      <w:overflowPunct w:val="0"/>
      <w:autoSpaceDE w:val="0"/>
      <w:autoSpaceDN w:val="0"/>
      <w:adjustRightInd w:val="0"/>
      <w:ind w:left="142" w:right="141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Normlny1">
    <w:name w:val="Normálny1"/>
    <w:rsid w:val="004C6F91"/>
    <w:pPr>
      <w:widowControl w:val="0"/>
      <w:overflowPunct w:val="0"/>
      <w:autoSpaceDE w:val="0"/>
      <w:autoSpaceDN w:val="0"/>
      <w:adjustRightInd w:val="0"/>
      <w:textAlignment w:val="baseline"/>
    </w:pPr>
    <w:rPr>
      <w:lang w:val="cs-CZ" w:eastAsia="cs-CZ"/>
    </w:rPr>
  </w:style>
  <w:style w:type="paragraph" w:styleId="Zarkazkladnhotextu">
    <w:name w:val="Body Text Indent"/>
    <w:basedOn w:val="Normlny"/>
    <w:rsid w:val="00C07A88"/>
    <w:pPr>
      <w:spacing w:after="120"/>
      <w:ind w:left="283"/>
    </w:pPr>
    <w:rPr>
      <w:rFonts w:ascii="Arial" w:hAnsi="Arial"/>
      <w:szCs w:val="20"/>
      <w:lang w:eastAsia="en-US"/>
    </w:rPr>
  </w:style>
  <w:style w:type="paragraph" w:styleId="Odsekzoznamu">
    <w:name w:val="List Paragraph"/>
    <w:basedOn w:val="Normlny"/>
    <w:uiPriority w:val="1"/>
    <w:qFormat/>
    <w:rsid w:val="006759A5"/>
    <w:pPr>
      <w:ind w:left="720"/>
      <w:contextualSpacing/>
    </w:pPr>
    <w:rPr>
      <w:rFonts w:ascii="Arial" w:hAnsi="Arial"/>
      <w:szCs w:val="20"/>
      <w:lang w:eastAsia="en-US"/>
    </w:rPr>
  </w:style>
  <w:style w:type="paragraph" w:styleId="Obyajntext">
    <w:name w:val="Plain Text"/>
    <w:basedOn w:val="Normlny"/>
    <w:link w:val="ObyajntextChar"/>
    <w:uiPriority w:val="99"/>
    <w:unhideWhenUsed/>
    <w:rsid w:val="00C32873"/>
    <w:rPr>
      <w:rFonts w:ascii="Calibri" w:eastAsia="Calibri" w:hAnsi="Calibri" w:cs="Consolas"/>
      <w:sz w:val="22"/>
      <w:szCs w:val="21"/>
      <w:lang w:eastAsia="en-US"/>
    </w:rPr>
  </w:style>
  <w:style w:type="character" w:customStyle="1" w:styleId="ObyajntextChar">
    <w:name w:val="Obyčajný text Char"/>
    <w:basedOn w:val="Predvolenpsmoodseku"/>
    <w:link w:val="Obyajntext"/>
    <w:uiPriority w:val="99"/>
    <w:rsid w:val="00C32873"/>
    <w:rPr>
      <w:rFonts w:ascii="Calibri" w:eastAsia="Calibri" w:hAnsi="Calibri" w:cs="Consolas"/>
      <w:sz w:val="22"/>
      <w:szCs w:val="21"/>
      <w:lang w:val="sk-SK"/>
    </w:rPr>
  </w:style>
  <w:style w:type="character" w:customStyle="1" w:styleId="Nadpis1Char">
    <w:name w:val="Nadpis 1 Char"/>
    <w:basedOn w:val="Predvolenpsmoodseku"/>
    <w:link w:val="Nadpis1"/>
    <w:rsid w:val="00C979DC"/>
    <w:rPr>
      <w:rFonts w:ascii="Arial" w:hAnsi="Arial"/>
      <w:b/>
      <w:color w:val="000000"/>
      <w:sz w:val="36"/>
      <w:lang w:val="sk-SK"/>
    </w:rPr>
  </w:style>
  <w:style w:type="character" w:customStyle="1" w:styleId="HlavikaChar">
    <w:name w:val="Hlavička Char"/>
    <w:basedOn w:val="Predvolenpsmoodseku"/>
    <w:link w:val="Hlavika"/>
    <w:uiPriority w:val="99"/>
    <w:rsid w:val="000D7144"/>
    <w:rPr>
      <w:rFonts w:ascii="Arial" w:hAnsi="Arial"/>
      <w:sz w:val="24"/>
      <w:lang w:val="sk-SK"/>
    </w:rPr>
  </w:style>
  <w:style w:type="character" w:customStyle="1" w:styleId="PtaChar">
    <w:name w:val="Päta Char"/>
    <w:basedOn w:val="Predvolenpsmoodseku"/>
    <w:link w:val="Pta"/>
    <w:rsid w:val="000D7144"/>
    <w:rPr>
      <w:rFonts w:ascii="Arial" w:hAnsi="Arial"/>
      <w:sz w:val="24"/>
      <w:lang w:val="sk-SK"/>
    </w:rPr>
  </w:style>
  <w:style w:type="paragraph" w:customStyle="1" w:styleId="Default">
    <w:name w:val="Default"/>
    <w:rsid w:val="000D7144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sk-SK"/>
    </w:rPr>
  </w:style>
  <w:style w:type="character" w:customStyle="1" w:styleId="apple-converted-space">
    <w:name w:val="apple-converted-space"/>
    <w:basedOn w:val="Predvolenpsmoodseku"/>
    <w:rsid w:val="00A0280B"/>
  </w:style>
  <w:style w:type="character" w:customStyle="1" w:styleId="searchhighlight">
    <w:name w:val="searchhighlight"/>
    <w:basedOn w:val="Predvolenpsmoodseku"/>
    <w:rsid w:val="00A0280B"/>
  </w:style>
  <w:style w:type="character" w:styleId="Nevyrieenzmienka">
    <w:name w:val="Unresolved Mention"/>
    <w:basedOn w:val="Predvolenpsmoodseku"/>
    <w:uiPriority w:val="99"/>
    <w:semiHidden/>
    <w:unhideWhenUsed/>
    <w:rsid w:val="007B34EC"/>
    <w:rPr>
      <w:color w:val="605E5C"/>
      <w:shd w:val="clear" w:color="auto" w:fill="E1DFDD"/>
    </w:rPr>
  </w:style>
  <w:style w:type="paragraph" w:styleId="Revzia">
    <w:name w:val="Revision"/>
    <w:hidden/>
    <w:uiPriority w:val="99"/>
    <w:semiHidden/>
    <w:rsid w:val="00762929"/>
    <w:rPr>
      <w:sz w:val="24"/>
      <w:szCs w:val="24"/>
      <w:lang w:val="sk-SK" w:eastAsia="sk-SK"/>
    </w:rPr>
  </w:style>
  <w:style w:type="paragraph" w:styleId="Textkomentra">
    <w:name w:val="annotation text"/>
    <w:basedOn w:val="Normlny"/>
    <w:link w:val="TextkomentraChar"/>
    <w:semiHidden/>
    <w:unhideWhenUsed/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semiHidden/>
    <w:rPr>
      <w:lang w:val="sk-SK" w:eastAsia="sk-SK"/>
    </w:rPr>
  </w:style>
  <w:style w:type="character" w:styleId="Odkaznakomentr">
    <w:name w:val="annotation reference"/>
    <w:basedOn w:val="Predvolenpsmoodseku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8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8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SolarIS\Sablony+\Ponuka%20-%20SV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608a3e-d165-46a6-a9e8-7587a575085f" xsi:nil="true"/>
    <lcf76f155ced4ddcb4097134ff3c332f xmlns="c5c0e9e9-ea95-46d4-bbba-0bdce288295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6434556425364392FE2F5420AAA35C" ma:contentTypeVersion="16" ma:contentTypeDescription="Umožňuje vytvoriť nový dokument." ma:contentTypeScope="" ma:versionID="4fd9b71612ea0abe74be4255b6bc5d36">
  <xsd:schema xmlns:xsd="http://www.w3.org/2001/XMLSchema" xmlns:xs="http://www.w3.org/2001/XMLSchema" xmlns:p="http://schemas.microsoft.com/office/2006/metadata/properties" xmlns:ns2="c5c0e9e9-ea95-46d4-bbba-0bdce2882950" xmlns:ns3="2c608a3e-d165-46a6-a9e8-7587a575085f" targetNamespace="http://schemas.microsoft.com/office/2006/metadata/properties" ma:root="true" ma:fieldsID="15468312ce1acbf7204f49f15107177d" ns2:_="" ns3:_="">
    <xsd:import namespace="c5c0e9e9-ea95-46d4-bbba-0bdce2882950"/>
    <xsd:import namespace="2c608a3e-d165-46a6-a9e8-7587a5750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0e9e9-ea95-46d4-bbba-0bdce2882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Značky obrázka" ma:readOnly="false" ma:fieldId="{5cf76f15-5ced-4ddc-b409-7134ff3c332f}" ma:taxonomyMulti="true" ma:sspId="e2ab52ad-5145-4728-8780-cd8cabeff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08a3e-d165-46a6-a9e8-7587a575085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aca1ec1-fb1e-4189-a790-4f33c1872853}" ma:internalName="TaxCatchAll" ma:showField="CatchAllData" ma:web="2c608a3e-d165-46a6-a9e8-7587a5750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631987-07AA-41CE-8AD1-D263FCCF939F}">
  <ds:schemaRefs>
    <ds:schemaRef ds:uri="http://schemas.microsoft.com/office/2006/metadata/properties"/>
    <ds:schemaRef ds:uri="http://schemas.microsoft.com/office/infopath/2007/PartnerControls"/>
    <ds:schemaRef ds:uri="2c608a3e-d165-46a6-a9e8-7587a575085f"/>
    <ds:schemaRef ds:uri="c5c0e9e9-ea95-46d4-bbba-0bdce2882950"/>
  </ds:schemaRefs>
</ds:datastoreItem>
</file>

<file path=customXml/itemProps2.xml><?xml version="1.0" encoding="utf-8"?>
<ds:datastoreItem xmlns:ds="http://schemas.openxmlformats.org/officeDocument/2006/customXml" ds:itemID="{6EE47174-595A-4B98-A380-5C82E33CEE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66FFC5-87FD-4D93-9764-FB901D0BC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0e9e9-ea95-46d4-bbba-0bdce2882950"/>
    <ds:schemaRef ds:uri="2c608a3e-d165-46a6-a9e8-7587a5750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328504-4D79-4080-90C9-6178A34A04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Ponuka - SVK</Template>
  <TotalTime>53</TotalTime>
  <Pages>8</Pages>
  <Words>1777</Words>
  <Characters>10130</Characters>
  <Application>Microsoft Office Word</Application>
  <DocSecurity>0</DocSecurity>
  <Lines>84</Lines>
  <Paragraphs>23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PRICE QUOTATION</vt:lpstr>
      <vt:lpstr>PRICE QUOTATION</vt:lpstr>
    </vt:vector>
  </TitlesOfParts>
  <Company>Siemens AG</Company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QUOTATION</dc:title>
  <dc:creator>Katarína Janšáková</dc:creator>
  <cp:keywords>Energovision</cp:keywords>
  <cp:lastModifiedBy>Dominik Galaba</cp:lastModifiedBy>
  <cp:revision>7</cp:revision>
  <cp:lastPrinted>2026-10-02T14:33:00Z</cp:lastPrinted>
  <dcterms:created xsi:type="dcterms:W3CDTF">2026-10-09T06:47:00Z</dcterms:created>
  <dcterms:modified xsi:type="dcterms:W3CDTF">2026-10-09T10:14:00Z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0x010100846434556425364392FE2F5420AAA35C</vt:lpwstr>
  </property>
  <property fmtid="{D5CDD505-2E9C-101B-9397-08002B2CF9AE}" pid="3" name="MediaServiceImageTags">
    <vt:lpwstr/>
  </property>
</Properties>
</file>