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3B94C" w14:textId="77777777" w:rsidR="00F10E6E" w:rsidRDefault="00F10E6E" w:rsidP="00177B3C">
      <w:pPr>
        <w:spacing w:after="240" w:line="36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Організатору (замовнику) електронного аукціону</w:t>
      </w:r>
      <w:r w:rsidR="00E035F3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14:paraId="68F87299" w14:textId="77777777" w:rsidR="00F10E6E" w:rsidRDefault="00FB030E" w:rsidP="00177B3C">
      <w:pPr>
        <w:spacing w:after="240" w:line="36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Виконавчому директору</w:t>
      </w:r>
      <w:r w:rsidR="003B353C" w:rsidRPr="00841813">
        <w:rPr>
          <w:rFonts w:ascii="Times New Roman" w:eastAsia="Times New Roman" w:hAnsi="Times New Roman"/>
          <w:sz w:val="28"/>
          <w:szCs w:val="28"/>
          <w:lang w:eastAsia="ru-RU"/>
        </w:rPr>
        <w:br/>
      </w:r>
      <w:r w:rsidR="00940E6E" w:rsidRPr="00841813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ТБ «Товарно-сировинна біржа «Галконтракт»</w:t>
      </w:r>
      <w:r w:rsidR="00940E6E" w:rsidRPr="00841813">
        <w:rPr>
          <w:rFonts w:ascii="Times New Roman" w:eastAsia="Times New Roman" w:hAnsi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/>
          <w:sz w:val="28"/>
          <w:szCs w:val="28"/>
          <w:lang w:eastAsia="ru-RU"/>
        </w:rPr>
        <w:t>Мамаєвій С.П.</w:t>
      </w:r>
    </w:p>
    <w:p w14:paraId="1E513731" w14:textId="77777777" w:rsidR="00AA757D" w:rsidRPr="000A0585" w:rsidRDefault="00AA757D" w:rsidP="00AA757D">
      <w:pPr>
        <w:spacing w:after="0" w:line="240" w:lineRule="auto"/>
        <w:ind w:left="1" w:hanging="3"/>
        <w:jc w:val="right"/>
        <w:rPr>
          <w:rFonts w:ascii="Times New Roman" w:eastAsia="Times New Roman" w:hAnsi="Times New Roman"/>
          <w:noProof/>
          <w:sz w:val="28"/>
          <w:szCs w:val="28"/>
          <w:u w:val="single"/>
          <w:lang w:eastAsia="ru-RU"/>
        </w:rPr>
      </w:pPr>
      <w:r w:rsidRPr="000A0585">
        <w:rPr>
          <w:rFonts w:ascii="Times New Roman" w:eastAsia="Times New Roman" w:hAnsi="Times New Roman"/>
          <w:noProof/>
          <w:sz w:val="28"/>
          <w:szCs w:val="28"/>
          <w:u w:val="single"/>
          <w:lang w:eastAsia="ru-RU"/>
        </w:rPr>
        <w:t>{{</w:t>
      </w:r>
      <w:r w:rsidRPr="00816D87">
        <w:rPr>
          <w:rFonts w:ascii="Times New Roman" w:eastAsia="Times New Roman" w:hAnsi="Times New Roman"/>
          <w:noProof/>
          <w:sz w:val="28"/>
          <w:szCs w:val="28"/>
          <w:u w:val="single"/>
          <w:lang w:val="en-US" w:eastAsia="ru-RU"/>
        </w:rPr>
        <w:t>FullName</w:t>
      </w:r>
      <w:r w:rsidRPr="000A0585">
        <w:rPr>
          <w:rFonts w:ascii="Times New Roman" w:eastAsia="Times New Roman" w:hAnsi="Times New Roman"/>
          <w:noProof/>
          <w:sz w:val="28"/>
          <w:szCs w:val="28"/>
          <w:u w:val="single"/>
          <w:lang w:eastAsia="ru-RU"/>
        </w:rPr>
        <w:t>1}}</w:t>
      </w:r>
    </w:p>
    <w:p w14:paraId="2CBF23F3" w14:textId="77777777" w:rsidR="00AA757D" w:rsidRPr="000A0585" w:rsidRDefault="00AA757D" w:rsidP="00AA757D">
      <w:pPr>
        <w:spacing w:after="0" w:line="240" w:lineRule="auto"/>
        <w:ind w:hanging="2"/>
        <w:jc w:val="right"/>
        <w:rPr>
          <w:rFonts w:ascii="Times New Roman" w:eastAsia="Times New Roman" w:hAnsi="Times New Roman"/>
          <w:noProof/>
          <w:u w:val="single"/>
          <w:lang w:eastAsia="ru-RU"/>
        </w:rPr>
      </w:pPr>
      <w:r w:rsidRPr="00F72A7D">
        <w:rPr>
          <w:sz w:val="18"/>
          <w:szCs w:val="18"/>
        </w:rPr>
        <w:t>(назва заявника)</w:t>
      </w:r>
    </w:p>
    <w:p w14:paraId="3BD2F041" w14:textId="77777777" w:rsidR="00AA757D" w:rsidRPr="000A0585" w:rsidRDefault="00AA757D" w:rsidP="00AA757D">
      <w:pPr>
        <w:spacing w:after="0" w:line="240" w:lineRule="auto"/>
        <w:ind w:left="1" w:hanging="3"/>
        <w:jc w:val="right"/>
        <w:rPr>
          <w:rFonts w:ascii="Times New Roman" w:eastAsia="Times New Roman" w:hAnsi="Times New Roman"/>
          <w:noProof/>
          <w:sz w:val="28"/>
          <w:szCs w:val="28"/>
          <w:u w:val="single"/>
          <w:lang w:eastAsia="ru-RU"/>
        </w:rPr>
      </w:pPr>
      <w:r w:rsidRPr="000A0585">
        <w:rPr>
          <w:rFonts w:ascii="Times New Roman" w:eastAsia="Times New Roman" w:hAnsi="Times New Roman"/>
          <w:noProof/>
          <w:sz w:val="28"/>
          <w:szCs w:val="28"/>
          <w:u w:val="single"/>
          <w:lang w:eastAsia="ru-RU"/>
        </w:rPr>
        <w:t>{{</w:t>
      </w:r>
      <w:r w:rsidRPr="00816D87">
        <w:rPr>
          <w:rFonts w:ascii="Times New Roman" w:eastAsia="Times New Roman" w:hAnsi="Times New Roman"/>
          <w:noProof/>
          <w:sz w:val="28"/>
          <w:szCs w:val="28"/>
          <w:u w:val="single"/>
          <w:lang w:val="en-US" w:eastAsia="ru-RU"/>
        </w:rPr>
        <w:t>Adresa</w:t>
      </w:r>
      <w:r w:rsidRPr="000A0585">
        <w:rPr>
          <w:rFonts w:ascii="Times New Roman" w:eastAsia="Times New Roman" w:hAnsi="Times New Roman"/>
          <w:noProof/>
          <w:sz w:val="28"/>
          <w:szCs w:val="28"/>
          <w:u w:val="single"/>
          <w:lang w:eastAsia="ru-RU"/>
        </w:rPr>
        <w:t>}}</w:t>
      </w:r>
    </w:p>
    <w:p w14:paraId="2657B253" w14:textId="77777777" w:rsidR="00AA757D" w:rsidRPr="000A0585" w:rsidRDefault="00AA757D" w:rsidP="00AA757D">
      <w:pPr>
        <w:spacing w:after="0" w:line="240" w:lineRule="auto"/>
        <w:ind w:hanging="2"/>
        <w:jc w:val="right"/>
        <w:rPr>
          <w:rFonts w:ascii="Times New Roman" w:eastAsia="Times New Roman" w:hAnsi="Times New Roman"/>
          <w:noProof/>
          <w:u w:val="single"/>
          <w:lang w:eastAsia="ru-RU"/>
        </w:rPr>
      </w:pPr>
      <w:r w:rsidRPr="00F72A7D">
        <w:rPr>
          <w:sz w:val="18"/>
          <w:szCs w:val="18"/>
        </w:rPr>
        <w:t>(місцезнаходження/місце реєстрації заявника)</w:t>
      </w:r>
    </w:p>
    <w:p w14:paraId="0D60E349" w14:textId="77777777" w:rsidR="00FB030E" w:rsidRDefault="00FB030E" w:rsidP="003B353C">
      <w:pPr>
        <w:spacing w:after="240" w:line="36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8FC25C9" w14:textId="77777777" w:rsidR="00940E6E" w:rsidRDefault="00FB030E" w:rsidP="000574A7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ЗГОДА</w:t>
      </w:r>
    </w:p>
    <w:p w14:paraId="5C4267AF" w14:textId="77777777" w:rsidR="000574A7" w:rsidRPr="00841813" w:rsidRDefault="009A06B3" w:rsidP="003B353C">
      <w:pPr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з</w:t>
      </w:r>
      <w:r w:rsidRPr="009A06B3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умовами продажу об</w:t>
      </w:r>
      <w:r w:rsidRPr="008A2DD4">
        <w:rPr>
          <w:rFonts w:ascii="Times New Roman" w:eastAsia="Times New Roman" w:hAnsi="Times New Roman"/>
          <w:sz w:val="28"/>
          <w:szCs w:val="28"/>
          <w:lang w:eastAsia="ru-RU"/>
        </w:rPr>
        <w:t>`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єкта малої приватизації</w:t>
      </w:r>
    </w:p>
    <w:p w14:paraId="7A909257" w14:textId="77777777" w:rsidR="000574A7" w:rsidRDefault="000574A7" w:rsidP="001A7F25">
      <w:pPr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74B17C8" w14:textId="77777777" w:rsidR="003B353C" w:rsidRPr="008E0BA6" w:rsidRDefault="00AA757D" w:rsidP="0055126A">
      <w:pPr>
        <w:pStyle w:val="1"/>
        <w:shd w:val="clear" w:color="auto" w:fill="FFFFFF"/>
        <w:spacing w:before="0" w:beforeAutospacing="0"/>
        <w:ind w:firstLine="708"/>
        <w:jc w:val="both"/>
        <w:rPr>
          <w:b w:val="0"/>
          <w:bCs w:val="0"/>
          <w:kern w:val="0"/>
          <w:sz w:val="28"/>
          <w:szCs w:val="28"/>
          <w:lang w:eastAsia="ru-RU"/>
        </w:rPr>
      </w:pPr>
      <w:r w:rsidRPr="000A0585">
        <w:rPr>
          <w:b w:val="0"/>
          <w:bCs w:val="0"/>
          <w:kern w:val="0"/>
          <w:sz w:val="28"/>
          <w:szCs w:val="28"/>
          <w:lang w:eastAsia="ru-RU"/>
        </w:rPr>
        <w:t>{{FullName1}}, (код ЄДРПОУ {{</w:t>
      </w:r>
      <w:proofErr w:type="spellStart"/>
      <w:r w:rsidRPr="000A0585">
        <w:rPr>
          <w:b w:val="0"/>
          <w:bCs w:val="0"/>
          <w:kern w:val="0"/>
          <w:sz w:val="28"/>
          <w:szCs w:val="28"/>
          <w:lang w:eastAsia="ru-RU"/>
        </w:rPr>
        <w:t>Code</w:t>
      </w:r>
      <w:proofErr w:type="spellEnd"/>
      <w:r w:rsidRPr="000A0585">
        <w:rPr>
          <w:b w:val="0"/>
          <w:bCs w:val="0"/>
          <w:kern w:val="0"/>
          <w:sz w:val="28"/>
          <w:szCs w:val="28"/>
          <w:lang w:eastAsia="ru-RU"/>
        </w:rPr>
        <w:t>}})</w:t>
      </w:r>
      <w:r w:rsidRPr="00F20E25">
        <w:rPr>
          <w:b w:val="0"/>
          <w:bCs w:val="0"/>
          <w:kern w:val="0"/>
          <w:sz w:val="28"/>
          <w:szCs w:val="28"/>
          <w:lang w:eastAsia="ru-RU"/>
        </w:rPr>
        <w:t xml:space="preserve">, в особі </w:t>
      </w:r>
      <w:r w:rsidRPr="000A0585">
        <w:rPr>
          <w:b w:val="0"/>
          <w:bCs w:val="0"/>
          <w:kern w:val="0"/>
          <w:sz w:val="28"/>
          <w:szCs w:val="28"/>
          <w:lang w:eastAsia="ru-RU"/>
        </w:rPr>
        <w:t>{{</w:t>
      </w:r>
      <w:proofErr w:type="spellStart"/>
      <w:r w:rsidRPr="000A0585">
        <w:rPr>
          <w:b w:val="0"/>
          <w:bCs w:val="0"/>
          <w:kern w:val="0"/>
          <w:sz w:val="28"/>
          <w:szCs w:val="28"/>
          <w:lang w:eastAsia="ru-RU"/>
        </w:rPr>
        <w:t>mainPP_position</w:t>
      </w:r>
      <w:proofErr w:type="spellEnd"/>
      <w:r w:rsidRPr="000A0585">
        <w:rPr>
          <w:b w:val="0"/>
          <w:bCs w:val="0"/>
          <w:kern w:val="0"/>
          <w:sz w:val="28"/>
          <w:szCs w:val="28"/>
          <w:lang w:eastAsia="ru-RU"/>
        </w:rPr>
        <w:t>}} {{</w:t>
      </w:r>
      <w:proofErr w:type="spellStart"/>
      <w:r w:rsidRPr="000A0585">
        <w:rPr>
          <w:b w:val="0"/>
          <w:bCs w:val="0"/>
          <w:kern w:val="0"/>
          <w:sz w:val="28"/>
          <w:szCs w:val="28"/>
          <w:lang w:eastAsia="ru-RU"/>
        </w:rPr>
        <w:t>mainPP_name</w:t>
      </w:r>
      <w:proofErr w:type="spellEnd"/>
      <w:r w:rsidRPr="000A0585">
        <w:rPr>
          <w:b w:val="0"/>
          <w:bCs w:val="0"/>
          <w:kern w:val="0"/>
          <w:sz w:val="28"/>
          <w:szCs w:val="28"/>
          <w:lang w:eastAsia="ru-RU"/>
        </w:rPr>
        <w:t>}}</w:t>
      </w:r>
      <w:r w:rsidRPr="00F20E25">
        <w:rPr>
          <w:b w:val="0"/>
          <w:bCs w:val="0"/>
          <w:kern w:val="0"/>
          <w:sz w:val="28"/>
          <w:szCs w:val="28"/>
          <w:lang w:eastAsia="ru-RU"/>
        </w:rPr>
        <w:t>, як</w:t>
      </w:r>
      <w:r>
        <w:rPr>
          <w:b w:val="0"/>
          <w:bCs w:val="0"/>
          <w:kern w:val="0"/>
          <w:sz w:val="28"/>
          <w:szCs w:val="28"/>
          <w:lang w:eastAsia="ru-RU"/>
        </w:rPr>
        <w:t>ий</w:t>
      </w:r>
      <w:r w:rsidRPr="000A0585">
        <w:rPr>
          <w:b w:val="0"/>
          <w:bCs w:val="0"/>
          <w:kern w:val="0"/>
          <w:sz w:val="28"/>
          <w:szCs w:val="28"/>
          <w:lang w:eastAsia="ru-RU"/>
        </w:rPr>
        <w:t>(а)</w:t>
      </w:r>
      <w:r w:rsidRPr="00F20E25">
        <w:rPr>
          <w:b w:val="0"/>
          <w:bCs w:val="0"/>
          <w:kern w:val="0"/>
          <w:sz w:val="28"/>
          <w:szCs w:val="28"/>
          <w:lang w:eastAsia="ru-RU"/>
        </w:rPr>
        <w:t xml:space="preserve"> діє на підставі </w:t>
      </w:r>
      <w:r w:rsidRPr="000A0585">
        <w:rPr>
          <w:b w:val="0"/>
          <w:bCs w:val="0"/>
          <w:kern w:val="0"/>
          <w:sz w:val="28"/>
          <w:szCs w:val="28"/>
          <w:lang w:eastAsia="ru-RU"/>
        </w:rPr>
        <w:t>{{</w:t>
      </w:r>
      <w:proofErr w:type="spellStart"/>
      <w:r w:rsidRPr="000A0585">
        <w:rPr>
          <w:b w:val="0"/>
          <w:bCs w:val="0"/>
          <w:kern w:val="0"/>
          <w:sz w:val="28"/>
          <w:szCs w:val="28"/>
          <w:lang w:eastAsia="ru-RU"/>
        </w:rPr>
        <w:t>NaPidstavi</w:t>
      </w:r>
      <w:proofErr w:type="spellEnd"/>
      <w:r w:rsidRPr="000A0585">
        <w:rPr>
          <w:b w:val="0"/>
          <w:bCs w:val="0"/>
          <w:kern w:val="0"/>
          <w:sz w:val="28"/>
          <w:szCs w:val="28"/>
          <w:lang w:eastAsia="ru-RU"/>
        </w:rPr>
        <w:t>}}</w:t>
      </w:r>
      <w:r w:rsidR="00EC0580" w:rsidRPr="007762D0">
        <w:rPr>
          <w:b w:val="0"/>
          <w:bCs w:val="0"/>
          <w:kern w:val="0"/>
          <w:sz w:val="28"/>
          <w:szCs w:val="28"/>
          <w:lang w:eastAsia="ru-RU"/>
        </w:rPr>
        <w:t xml:space="preserve">, </w:t>
      </w:r>
      <w:r w:rsidR="003B353C" w:rsidRPr="007762D0">
        <w:rPr>
          <w:b w:val="0"/>
          <w:bCs w:val="0"/>
          <w:kern w:val="0"/>
          <w:sz w:val="28"/>
          <w:szCs w:val="28"/>
          <w:lang w:eastAsia="ru-RU"/>
        </w:rPr>
        <w:t>засвідчу</w:t>
      </w:r>
      <w:r w:rsidR="00D2312C" w:rsidRPr="007762D0">
        <w:rPr>
          <w:b w:val="0"/>
          <w:bCs w:val="0"/>
          <w:kern w:val="0"/>
          <w:sz w:val="28"/>
          <w:szCs w:val="28"/>
          <w:lang w:eastAsia="ru-RU"/>
        </w:rPr>
        <w:t>є</w:t>
      </w:r>
      <w:r w:rsidR="003B353C" w:rsidRPr="007762D0">
        <w:rPr>
          <w:b w:val="0"/>
          <w:bCs w:val="0"/>
          <w:kern w:val="0"/>
          <w:sz w:val="28"/>
          <w:szCs w:val="28"/>
          <w:lang w:eastAsia="ru-RU"/>
        </w:rPr>
        <w:t xml:space="preserve">, що </w:t>
      </w:r>
      <w:r w:rsidR="00FB030E" w:rsidRPr="007762D0">
        <w:rPr>
          <w:b w:val="0"/>
          <w:bCs w:val="0"/>
          <w:kern w:val="0"/>
          <w:sz w:val="28"/>
          <w:szCs w:val="28"/>
          <w:lang w:eastAsia="ru-RU"/>
        </w:rPr>
        <w:t>ознайомлен</w:t>
      </w:r>
      <w:r w:rsidR="00D2312C" w:rsidRPr="007762D0">
        <w:rPr>
          <w:b w:val="0"/>
          <w:bCs w:val="0"/>
          <w:kern w:val="0"/>
          <w:sz w:val="28"/>
          <w:szCs w:val="28"/>
          <w:lang w:eastAsia="ru-RU"/>
        </w:rPr>
        <w:t>е</w:t>
      </w:r>
      <w:r w:rsidR="00FB030E" w:rsidRPr="007762D0">
        <w:rPr>
          <w:b w:val="0"/>
          <w:bCs w:val="0"/>
          <w:kern w:val="0"/>
          <w:sz w:val="28"/>
          <w:szCs w:val="28"/>
          <w:lang w:eastAsia="ru-RU"/>
        </w:rPr>
        <w:t xml:space="preserve"> з усіма зобов’язаннями, які покладаються умовами продажу об`єкта малої приватизації</w:t>
      </w:r>
      <w:r w:rsidR="00201826">
        <w:rPr>
          <w:b w:val="0"/>
          <w:bCs w:val="0"/>
          <w:kern w:val="0"/>
          <w:sz w:val="28"/>
          <w:szCs w:val="28"/>
          <w:lang w:eastAsia="ru-RU"/>
        </w:rPr>
        <w:t>:</w:t>
      </w:r>
      <w:r w:rsidR="00797A4F" w:rsidRPr="007762D0">
        <w:rPr>
          <w:b w:val="0"/>
          <w:bCs w:val="0"/>
          <w:kern w:val="0"/>
          <w:sz w:val="28"/>
          <w:szCs w:val="28"/>
          <w:lang w:eastAsia="ru-RU"/>
        </w:rPr>
        <w:t xml:space="preserve"> </w:t>
      </w:r>
      <w:r w:rsidRPr="000A0585">
        <w:rPr>
          <w:b w:val="0"/>
          <w:bCs w:val="0"/>
          <w:kern w:val="0"/>
          <w:sz w:val="28"/>
          <w:szCs w:val="28"/>
          <w:lang w:eastAsia="ru-RU"/>
        </w:rPr>
        <w:t>{{</w:t>
      </w:r>
      <w:proofErr w:type="spellStart"/>
      <w:r w:rsidRPr="000A0585">
        <w:rPr>
          <w:b w:val="0"/>
          <w:bCs w:val="0"/>
          <w:kern w:val="0"/>
          <w:sz w:val="28"/>
          <w:szCs w:val="28"/>
          <w:lang w:eastAsia="ru-RU"/>
        </w:rPr>
        <w:t>LotTitle</w:t>
      </w:r>
      <w:proofErr w:type="spellEnd"/>
      <w:r w:rsidRPr="000A0585">
        <w:rPr>
          <w:b w:val="0"/>
          <w:bCs w:val="0"/>
          <w:kern w:val="0"/>
          <w:sz w:val="28"/>
          <w:szCs w:val="28"/>
          <w:lang w:eastAsia="ru-RU"/>
        </w:rPr>
        <w:t>}} (лот № {{</w:t>
      </w:r>
      <w:proofErr w:type="spellStart"/>
      <w:r w:rsidRPr="000A0585">
        <w:rPr>
          <w:b w:val="0"/>
          <w:bCs w:val="0"/>
          <w:kern w:val="0"/>
          <w:sz w:val="28"/>
          <w:szCs w:val="28"/>
          <w:lang w:eastAsia="ru-RU"/>
        </w:rPr>
        <w:t>LotNumber</w:t>
      </w:r>
      <w:proofErr w:type="spellEnd"/>
      <w:r w:rsidRPr="000A0585">
        <w:rPr>
          <w:b w:val="0"/>
          <w:bCs w:val="0"/>
          <w:kern w:val="0"/>
          <w:sz w:val="28"/>
          <w:szCs w:val="28"/>
          <w:lang w:eastAsia="ru-RU"/>
        </w:rPr>
        <w:t>}}</w:t>
      </w:r>
      <w:r w:rsidR="00201826" w:rsidRPr="00F20E25">
        <w:rPr>
          <w:b w:val="0"/>
          <w:bCs w:val="0"/>
          <w:kern w:val="0"/>
          <w:sz w:val="28"/>
          <w:szCs w:val="28"/>
          <w:lang w:eastAsia="ru-RU"/>
        </w:rPr>
        <w:t>)</w:t>
      </w:r>
      <w:r w:rsidR="00797A4F" w:rsidRPr="007762D0">
        <w:rPr>
          <w:b w:val="0"/>
          <w:bCs w:val="0"/>
          <w:kern w:val="0"/>
          <w:sz w:val="28"/>
          <w:szCs w:val="28"/>
          <w:lang w:eastAsia="ru-RU"/>
        </w:rPr>
        <w:t xml:space="preserve"> </w:t>
      </w:r>
      <w:r w:rsidR="00FB030E" w:rsidRPr="007762D0">
        <w:rPr>
          <w:b w:val="0"/>
          <w:bCs w:val="0"/>
          <w:kern w:val="0"/>
          <w:sz w:val="28"/>
          <w:szCs w:val="28"/>
          <w:lang w:eastAsia="ru-RU"/>
        </w:rPr>
        <w:t>на покупця, погоджу</w:t>
      </w:r>
      <w:r w:rsidR="00563A4F" w:rsidRPr="007762D0">
        <w:rPr>
          <w:b w:val="0"/>
          <w:bCs w:val="0"/>
          <w:kern w:val="0"/>
          <w:sz w:val="28"/>
          <w:szCs w:val="28"/>
          <w:lang w:eastAsia="ru-RU"/>
        </w:rPr>
        <w:t>ється</w:t>
      </w:r>
      <w:r w:rsidR="00FB030E" w:rsidRPr="007762D0">
        <w:rPr>
          <w:b w:val="0"/>
          <w:bCs w:val="0"/>
          <w:kern w:val="0"/>
          <w:sz w:val="28"/>
          <w:szCs w:val="28"/>
          <w:lang w:eastAsia="ru-RU"/>
        </w:rPr>
        <w:t xml:space="preserve"> з ними та зобов’язу</w:t>
      </w:r>
      <w:r w:rsidR="00563A4F" w:rsidRPr="007762D0">
        <w:rPr>
          <w:b w:val="0"/>
          <w:bCs w:val="0"/>
          <w:kern w:val="0"/>
          <w:sz w:val="28"/>
          <w:szCs w:val="28"/>
          <w:lang w:eastAsia="ru-RU"/>
        </w:rPr>
        <w:t>ється</w:t>
      </w:r>
      <w:r w:rsidR="00FB030E" w:rsidRPr="007762D0">
        <w:rPr>
          <w:b w:val="0"/>
          <w:bCs w:val="0"/>
          <w:kern w:val="0"/>
          <w:sz w:val="28"/>
          <w:szCs w:val="28"/>
          <w:lang w:eastAsia="ru-RU"/>
        </w:rPr>
        <w:t xml:space="preserve"> їх виконувати у випадку визнання </w:t>
      </w:r>
      <w:r w:rsidR="007762D0">
        <w:rPr>
          <w:b w:val="0"/>
          <w:bCs w:val="0"/>
          <w:kern w:val="0"/>
          <w:sz w:val="28"/>
          <w:szCs w:val="28"/>
          <w:lang w:eastAsia="ru-RU"/>
        </w:rPr>
        <w:t>підприємства</w:t>
      </w:r>
      <w:r w:rsidR="00FB030E" w:rsidRPr="007762D0">
        <w:rPr>
          <w:b w:val="0"/>
          <w:bCs w:val="0"/>
          <w:kern w:val="0"/>
          <w:sz w:val="28"/>
          <w:szCs w:val="28"/>
          <w:lang w:eastAsia="ru-RU"/>
        </w:rPr>
        <w:t xml:space="preserve"> переможцем електронного аукціону.</w:t>
      </w:r>
    </w:p>
    <w:p w14:paraId="36DC1705" w14:textId="77777777" w:rsidR="00936834" w:rsidRPr="008F6A02" w:rsidRDefault="00936834" w:rsidP="00936834">
      <w:pPr>
        <w:pStyle w:val="a3"/>
        <w:ind w:left="0"/>
        <w:rPr>
          <w:sz w:val="20"/>
          <w:lang w:val="uk-UA"/>
        </w:rPr>
      </w:pPr>
      <w:r w:rsidRPr="008F6A02">
        <w:rPr>
          <w:sz w:val="20"/>
          <w:lang w:val="uk-UA"/>
        </w:rPr>
        <w:t xml:space="preserve"> </w:t>
      </w:r>
    </w:p>
    <w:p w14:paraId="346BD99B" w14:textId="77777777" w:rsidR="00940E6E" w:rsidRPr="00841813" w:rsidRDefault="00940E6E" w:rsidP="003B353C">
      <w:pPr>
        <w:spacing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887F164" w14:textId="77777777" w:rsidR="00AA757D" w:rsidRPr="00EC17CB" w:rsidRDefault="00AA757D" w:rsidP="00AA7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" w:hanging="3"/>
        <w:rPr>
          <w:rFonts w:ascii="Times New Roman" w:eastAsia="Times New Roman" w:hAnsi="Times New Roman"/>
          <w:color w:val="000000"/>
          <w:sz w:val="28"/>
          <w:szCs w:val="28"/>
        </w:rPr>
      </w:pPr>
      <w:r w:rsidRPr="00E26CF7">
        <w:rPr>
          <w:rFonts w:ascii="Times New Roman" w:eastAsia="Times New Roman" w:hAnsi="Times New Roman"/>
          <w:color w:val="000000"/>
          <w:sz w:val="28"/>
          <w:szCs w:val="28"/>
        </w:rPr>
        <w:t>{{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mainPP</w:t>
      </w:r>
      <w:proofErr w:type="spellEnd"/>
      <w:r w:rsidRPr="00E26CF7">
        <w:rPr>
          <w:rFonts w:ascii="Times New Roman" w:eastAsia="Times New Roman" w:hAnsi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position</w:t>
      </w:r>
      <w:r w:rsidRPr="00E26CF7">
        <w:rPr>
          <w:rFonts w:ascii="Times New Roman" w:eastAsia="Times New Roman" w:hAnsi="Times New Roman"/>
          <w:color w:val="000000"/>
          <w:sz w:val="28"/>
          <w:szCs w:val="28"/>
        </w:rPr>
        <w:t>}}</w:t>
      </w:r>
    </w:p>
    <w:p w14:paraId="02445A41" w14:textId="77777777" w:rsidR="00AA757D" w:rsidRPr="00C81699" w:rsidRDefault="00AA757D" w:rsidP="00AA7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" w:hanging="3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134729B0" w14:textId="77777777" w:rsidR="00AA757D" w:rsidRPr="00EC17CB" w:rsidRDefault="00AA757D" w:rsidP="00AA75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" w:hanging="3"/>
        <w:rPr>
          <w:rFonts w:ascii="Times New Roman" w:eastAsia="Times New Roman" w:hAnsi="Times New Roman"/>
          <w:color w:val="000000"/>
          <w:sz w:val="28"/>
          <w:szCs w:val="28"/>
        </w:rPr>
      </w:pPr>
      <w:r w:rsidRPr="00E26CF7">
        <w:rPr>
          <w:rFonts w:ascii="Times New Roman" w:eastAsia="Times New Roman" w:hAnsi="Times New Roman"/>
          <w:color w:val="000000"/>
          <w:sz w:val="28"/>
          <w:szCs w:val="28"/>
        </w:rPr>
        <w:t>{{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ShortName</w:t>
      </w:r>
      <w:proofErr w:type="spellEnd"/>
      <w:r w:rsidRPr="00E26CF7">
        <w:rPr>
          <w:rFonts w:ascii="Times New Roman" w:eastAsia="Times New Roman" w:hAnsi="Times New Roman"/>
          <w:color w:val="000000"/>
          <w:sz w:val="28"/>
          <w:szCs w:val="28"/>
        </w:rPr>
        <w:t>}}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         </w:t>
      </w:r>
      <w:r w:rsidRPr="00E26CF7">
        <w:rPr>
          <w:rFonts w:ascii="Times New Roman" w:eastAsia="Times New Roman" w:hAnsi="Times New Roman"/>
          <w:color w:val="000000"/>
          <w:sz w:val="28"/>
          <w:szCs w:val="28"/>
        </w:rPr>
        <w:t xml:space="preserve">           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____________        </w:t>
      </w:r>
      <w:r w:rsidRPr="00EC17CB">
        <w:rPr>
          <w:rFonts w:ascii="Times New Roman" w:eastAsia="Times New Roman" w:hAnsi="Times New Roman"/>
          <w:color w:val="000000"/>
          <w:sz w:val="28"/>
          <w:szCs w:val="28"/>
        </w:rPr>
        <w:t xml:space="preserve">               </w:t>
      </w:r>
      <w:r w:rsidRPr="00E26CF7">
        <w:rPr>
          <w:rFonts w:ascii="Times New Roman" w:eastAsia="Times New Roman" w:hAnsi="Times New Roman"/>
          <w:color w:val="000000"/>
          <w:sz w:val="28"/>
          <w:szCs w:val="28"/>
        </w:rPr>
        <w:t>{</w:t>
      </w:r>
      <w:r w:rsidRPr="00EC17CB">
        <w:rPr>
          <w:rFonts w:ascii="Times New Roman" w:eastAsia="Times New Roman" w:hAnsi="Times New Roman"/>
          <w:color w:val="000000"/>
          <w:sz w:val="28"/>
          <w:szCs w:val="28"/>
        </w:rPr>
        <w:t>{</w:t>
      </w:r>
      <w:proofErr w:type="spellStart"/>
      <w:r w:rsidRPr="00A62511">
        <w:rPr>
          <w:rFonts w:ascii="Times New Roman" w:eastAsia="Times New Roman" w:hAnsi="Times New Roman"/>
          <w:color w:val="000000"/>
          <w:sz w:val="28"/>
          <w:szCs w:val="28"/>
        </w:rPr>
        <w:t>mainPP_pibfull</w:t>
      </w:r>
      <w:proofErr w:type="spellEnd"/>
      <w:r w:rsidRPr="00EC17CB">
        <w:rPr>
          <w:rFonts w:ascii="Times New Roman" w:eastAsia="Times New Roman" w:hAnsi="Times New Roman"/>
          <w:color w:val="000000"/>
          <w:sz w:val="28"/>
          <w:szCs w:val="28"/>
        </w:rPr>
        <w:t>}}</w:t>
      </w:r>
    </w:p>
    <w:p w14:paraId="2C16EFA7" w14:textId="77777777" w:rsidR="00AA757D" w:rsidRDefault="00AA757D" w:rsidP="00AA757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06F49251" w14:textId="77777777" w:rsidR="00AA757D" w:rsidRDefault="00AA757D" w:rsidP="00AA757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«</w:t>
      </w:r>
      <w:r w:rsidRPr="00EC17CB">
        <w:rPr>
          <w:rFonts w:ascii="Times New Roman" w:eastAsia="Times New Roman" w:hAnsi="Times New Roman"/>
          <w:color w:val="000000"/>
          <w:sz w:val="28"/>
          <w:szCs w:val="28"/>
        </w:rPr>
        <w:t>{{</w:t>
      </w: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day</w:t>
      </w:r>
      <w:r w:rsidRPr="00EC17CB">
        <w:rPr>
          <w:rFonts w:ascii="Times New Roman" w:eastAsia="Times New Roman" w:hAnsi="Times New Roman"/>
          <w:color w:val="000000"/>
          <w:sz w:val="28"/>
          <w:szCs w:val="28"/>
        </w:rPr>
        <w:t>2}}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» </w:t>
      </w:r>
      <w:r w:rsidRPr="00EC17CB">
        <w:rPr>
          <w:rFonts w:ascii="Times New Roman" w:eastAsia="Times New Roman" w:hAnsi="Times New Roman"/>
          <w:color w:val="000000"/>
          <w:sz w:val="28"/>
          <w:szCs w:val="28"/>
        </w:rPr>
        <w:t>{{</w:t>
      </w: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month</w:t>
      </w:r>
      <w:r w:rsidRPr="00EC17CB">
        <w:rPr>
          <w:rFonts w:ascii="Times New Roman" w:eastAsia="Times New Roman" w:hAnsi="Times New Roman"/>
          <w:color w:val="000000"/>
          <w:sz w:val="28"/>
          <w:szCs w:val="28"/>
        </w:rPr>
        <w:t>}}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{{year}}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року  </w:t>
      </w:r>
    </w:p>
    <w:p w14:paraId="6F9DED30" w14:textId="77777777" w:rsidR="003C1BE6" w:rsidRPr="00841813" w:rsidRDefault="003C1BE6" w:rsidP="00C30D5A">
      <w:pPr>
        <w:spacing w:after="0" w:line="360" w:lineRule="auto"/>
        <w:rPr>
          <w:lang w:eastAsia="ru-RU"/>
        </w:rPr>
      </w:pPr>
    </w:p>
    <w:sectPr w:rsidR="003C1BE6" w:rsidRPr="00841813" w:rsidSect="009467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070"/>
    <w:rsid w:val="00005A3F"/>
    <w:rsid w:val="00022070"/>
    <w:rsid w:val="00046989"/>
    <w:rsid w:val="0005313D"/>
    <w:rsid w:val="000574A7"/>
    <w:rsid w:val="000F0583"/>
    <w:rsid w:val="00103778"/>
    <w:rsid w:val="00125F30"/>
    <w:rsid w:val="001411C6"/>
    <w:rsid w:val="001419F9"/>
    <w:rsid w:val="00177B3C"/>
    <w:rsid w:val="001930F7"/>
    <w:rsid w:val="001A7F25"/>
    <w:rsid w:val="001D73B3"/>
    <w:rsid w:val="00201826"/>
    <w:rsid w:val="00250D97"/>
    <w:rsid w:val="0027578A"/>
    <w:rsid w:val="0028191A"/>
    <w:rsid w:val="00343604"/>
    <w:rsid w:val="003874BF"/>
    <w:rsid w:val="003B353C"/>
    <w:rsid w:val="003C1BE6"/>
    <w:rsid w:val="00413D06"/>
    <w:rsid w:val="00450AB8"/>
    <w:rsid w:val="004A7192"/>
    <w:rsid w:val="0055126A"/>
    <w:rsid w:val="00563A4F"/>
    <w:rsid w:val="00576528"/>
    <w:rsid w:val="005F2083"/>
    <w:rsid w:val="00690557"/>
    <w:rsid w:val="006D324E"/>
    <w:rsid w:val="00752AE4"/>
    <w:rsid w:val="007762D0"/>
    <w:rsid w:val="00797A4F"/>
    <w:rsid w:val="007B2358"/>
    <w:rsid w:val="007D7A98"/>
    <w:rsid w:val="007E43FD"/>
    <w:rsid w:val="00813558"/>
    <w:rsid w:val="00830F6F"/>
    <w:rsid w:val="00841813"/>
    <w:rsid w:val="00866D34"/>
    <w:rsid w:val="00886876"/>
    <w:rsid w:val="008A2DD4"/>
    <w:rsid w:val="008C27DC"/>
    <w:rsid w:val="008E0BA6"/>
    <w:rsid w:val="008F46EE"/>
    <w:rsid w:val="008F6A02"/>
    <w:rsid w:val="00916C7E"/>
    <w:rsid w:val="0093619C"/>
    <w:rsid w:val="00936834"/>
    <w:rsid w:val="00940E6E"/>
    <w:rsid w:val="009467FF"/>
    <w:rsid w:val="00950038"/>
    <w:rsid w:val="00983C4A"/>
    <w:rsid w:val="009A06B3"/>
    <w:rsid w:val="009E4D0C"/>
    <w:rsid w:val="00A104C1"/>
    <w:rsid w:val="00A33058"/>
    <w:rsid w:val="00A37736"/>
    <w:rsid w:val="00A400AE"/>
    <w:rsid w:val="00A43B68"/>
    <w:rsid w:val="00A45BB0"/>
    <w:rsid w:val="00AA757D"/>
    <w:rsid w:val="00AD6AB0"/>
    <w:rsid w:val="00B01A8A"/>
    <w:rsid w:val="00B162B2"/>
    <w:rsid w:val="00B61351"/>
    <w:rsid w:val="00B81613"/>
    <w:rsid w:val="00B90DB3"/>
    <w:rsid w:val="00BB1CF4"/>
    <w:rsid w:val="00BC1DDD"/>
    <w:rsid w:val="00C111CD"/>
    <w:rsid w:val="00C30D5A"/>
    <w:rsid w:val="00C80451"/>
    <w:rsid w:val="00C822AB"/>
    <w:rsid w:val="00C828F4"/>
    <w:rsid w:val="00CB6601"/>
    <w:rsid w:val="00D129EB"/>
    <w:rsid w:val="00D2312C"/>
    <w:rsid w:val="00D6523B"/>
    <w:rsid w:val="00DA3558"/>
    <w:rsid w:val="00DD2182"/>
    <w:rsid w:val="00E035F3"/>
    <w:rsid w:val="00EB177A"/>
    <w:rsid w:val="00EC0580"/>
    <w:rsid w:val="00ED13C7"/>
    <w:rsid w:val="00ED342B"/>
    <w:rsid w:val="00EE1673"/>
    <w:rsid w:val="00F10E6E"/>
    <w:rsid w:val="00F12971"/>
    <w:rsid w:val="00F4420F"/>
    <w:rsid w:val="00F51901"/>
    <w:rsid w:val="00F63FCB"/>
    <w:rsid w:val="00F7073B"/>
    <w:rsid w:val="00FB030E"/>
    <w:rsid w:val="00FB0503"/>
    <w:rsid w:val="00FF2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98376"/>
  <w15:chartTrackingRefBased/>
  <w15:docId w15:val="{E82997F8-E1A3-4DFF-8CB1-550F7E907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67FF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link w:val="10"/>
    <w:uiPriority w:val="9"/>
    <w:qFormat/>
    <w:rsid w:val="001A7F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readonlyvalue">
    <w:name w:val="readonlyvalue"/>
    <w:basedOn w:val="a0"/>
    <w:rsid w:val="001A7F25"/>
  </w:style>
  <w:style w:type="character" w:customStyle="1" w:styleId="10">
    <w:name w:val="Заголовок 1 Знак"/>
    <w:link w:val="1"/>
    <w:uiPriority w:val="9"/>
    <w:rsid w:val="001A7F25"/>
    <w:rPr>
      <w:rFonts w:ascii="Times New Roman" w:eastAsia="Times New Roman" w:hAnsi="Times New Roman" w:cs="Times New Roman"/>
      <w:b/>
      <w:bCs/>
      <w:kern w:val="36"/>
      <w:sz w:val="48"/>
      <w:szCs w:val="48"/>
      <w:lang w:val="uk-UA" w:eastAsia="uk-UA"/>
    </w:rPr>
  </w:style>
  <w:style w:type="paragraph" w:customStyle="1" w:styleId="Style13">
    <w:name w:val="Style13"/>
    <w:basedOn w:val="a"/>
    <w:rsid w:val="000574A7"/>
    <w:pPr>
      <w:widowControl w:val="0"/>
      <w:autoSpaceDE w:val="0"/>
      <w:autoSpaceDN w:val="0"/>
      <w:adjustRightInd w:val="0"/>
      <w:spacing w:after="0" w:line="266" w:lineRule="exact"/>
    </w:pPr>
    <w:rPr>
      <w:rFonts w:ascii="Times New Roman" w:eastAsia="Times New Roman" w:hAnsi="Times New Roman"/>
      <w:sz w:val="24"/>
      <w:szCs w:val="24"/>
      <w:lang w:eastAsia="uk-UA"/>
    </w:rPr>
  </w:style>
  <w:style w:type="paragraph" w:styleId="a3">
    <w:name w:val="Body Text Indent"/>
    <w:basedOn w:val="a"/>
    <w:link w:val="a4"/>
    <w:rsid w:val="00936834"/>
    <w:pPr>
      <w:spacing w:after="0" w:line="240" w:lineRule="auto"/>
      <w:ind w:left="851"/>
    </w:pPr>
    <w:rPr>
      <w:rFonts w:ascii="Times New Roman" w:eastAsia="Times New Roman" w:hAnsi="Times New Roman"/>
      <w:sz w:val="24"/>
      <w:szCs w:val="20"/>
      <w:lang w:val="ru-RU" w:eastAsia="ru-RU"/>
    </w:rPr>
  </w:style>
  <w:style w:type="character" w:customStyle="1" w:styleId="a4">
    <w:name w:val="Основний текст з відступом Знак"/>
    <w:link w:val="a3"/>
    <w:rsid w:val="00936834"/>
    <w:rPr>
      <w:rFonts w:ascii="Times New Roman" w:eastAsia="Times New Roman" w:hAnsi="Times New Roman"/>
      <w:sz w:val="24"/>
      <w:lang w:val="ru-RU" w:eastAsia="ru-RU"/>
    </w:rPr>
  </w:style>
  <w:style w:type="character" w:styleId="a5">
    <w:name w:val="Hyperlink"/>
    <w:uiPriority w:val="99"/>
    <w:rsid w:val="007E43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8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8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3224">
          <w:marLeft w:val="0"/>
          <w:marRight w:val="0"/>
          <w:marTop w:val="0"/>
          <w:marBottom w:val="17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39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6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6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520</Words>
  <Characters>297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Генеральному Директору</vt:lpstr>
      <vt:lpstr>Генеральному Директору</vt:lpstr>
    </vt:vector>
  </TitlesOfParts>
  <Company>SPecialiST RePack</Company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Генеральному Директору</dc:title>
  <dc:subject/>
  <dc:creator>Микола</dc:creator>
  <cp:keywords/>
  <cp:lastModifiedBy>Manager_2</cp:lastModifiedBy>
  <cp:revision>2</cp:revision>
  <cp:lastPrinted>2018-10-04T08:04:00Z</cp:lastPrinted>
  <dcterms:created xsi:type="dcterms:W3CDTF">2022-01-27T08:33:00Z</dcterms:created>
  <dcterms:modified xsi:type="dcterms:W3CDTF">2022-01-27T08:33:00Z</dcterms:modified>
</cp:coreProperties>
</file>