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155F" w14:textId="77777777" w:rsidR="00E3072B" w:rsidRDefault="00E3072B" w:rsidP="00AC4638">
      <w:pPr>
        <w:spacing w:after="240" w:line="36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Виконавчому директору</w:t>
      </w:r>
      <w:r w:rsidRPr="00841813">
        <w:rPr>
          <w:rFonts w:ascii="Times New Roman" w:hAnsi="Times New Roman"/>
          <w:sz w:val="28"/>
          <w:szCs w:val="28"/>
          <w:lang w:eastAsia="ru-RU"/>
        </w:rPr>
        <w:br/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Pr="00841813">
        <w:rPr>
          <w:rFonts w:ascii="Times New Roman" w:hAnsi="Times New Roman"/>
          <w:sz w:val="28"/>
          <w:szCs w:val="28"/>
          <w:lang w:eastAsia="ru-RU"/>
        </w:rPr>
        <w:br/>
      </w:r>
      <w:r>
        <w:rPr>
          <w:rFonts w:ascii="Times New Roman" w:hAnsi="Times New Roman"/>
          <w:sz w:val="28"/>
          <w:szCs w:val="28"/>
          <w:lang w:eastAsia="ru-RU"/>
        </w:rPr>
        <w:t>Мамаєвій С.П.</w:t>
      </w:r>
    </w:p>
    <w:p w14:paraId="4FC99735" w14:textId="77777777" w:rsidR="00BF3799" w:rsidRPr="000A0585" w:rsidRDefault="00BF3799" w:rsidP="00BF3799">
      <w:pPr>
        <w:spacing w:after="0" w:line="240" w:lineRule="auto"/>
        <w:ind w:left="1" w:hanging="3"/>
        <w:jc w:val="right"/>
        <w:rPr>
          <w:rFonts w:ascii="Times New Roman" w:hAnsi="Times New Roman"/>
          <w:noProof/>
          <w:sz w:val="28"/>
          <w:szCs w:val="28"/>
          <w:u w:val="single"/>
          <w:lang w:eastAsia="ru-RU"/>
        </w:rPr>
      </w:pPr>
      <w:r w:rsidRPr="000A0585">
        <w:rPr>
          <w:rFonts w:ascii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0A0585">
        <w:rPr>
          <w:rFonts w:ascii="Times New Roman" w:hAnsi="Times New Roman"/>
          <w:noProof/>
          <w:sz w:val="28"/>
          <w:szCs w:val="28"/>
          <w:u w:val="single"/>
          <w:lang w:eastAsia="ru-RU"/>
        </w:rPr>
        <w:t>1}}</w:t>
      </w:r>
    </w:p>
    <w:p w14:paraId="03BAA0DA" w14:textId="77777777" w:rsidR="00BF3799" w:rsidRPr="000A0585" w:rsidRDefault="00BF3799" w:rsidP="00BF3799">
      <w:pPr>
        <w:spacing w:after="0" w:line="240" w:lineRule="auto"/>
        <w:ind w:hanging="2"/>
        <w:jc w:val="right"/>
        <w:rPr>
          <w:rFonts w:ascii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29B98172" w14:textId="77777777" w:rsidR="00BF3799" w:rsidRPr="000A0585" w:rsidRDefault="00BF3799" w:rsidP="00BF3799">
      <w:pPr>
        <w:spacing w:after="0" w:line="240" w:lineRule="auto"/>
        <w:ind w:left="1" w:hanging="3"/>
        <w:jc w:val="right"/>
        <w:rPr>
          <w:rFonts w:ascii="Times New Roman" w:hAnsi="Times New Roman"/>
          <w:noProof/>
          <w:sz w:val="28"/>
          <w:szCs w:val="28"/>
          <w:u w:val="single"/>
          <w:lang w:eastAsia="ru-RU"/>
        </w:rPr>
      </w:pPr>
      <w:r w:rsidRPr="000A0585">
        <w:rPr>
          <w:rFonts w:ascii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0A0585">
        <w:rPr>
          <w:rFonts w:ascii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4CA7B95F" w14:textId="77777777" w:rsidR="00BF3799" w:rsidRPr="000A0585" w:rsidRDefault="00BF3799" w:rsidP="00BF3799">
      <w:pPr>
        <w:spacing w:after="0" w:line="240" w:lineRule="auto"/>
        <w:ind w:hanging="2"/>
        <w:jc w:val="right"/>
        <w:rPr>
          <w:rFonts w:ascii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597F4BE0" w14:textId="77777777" w:rsidR="00E3072B" w:rsidRDefault="00E3072B" w:rsidP="000B39F5">
      <w:pPr>
        <w:rPr>
          <w:rFonts w:ascii="Times New Roman" w:hAnsi="Times New Roman"/>
          <w:sz w:val="32"/>
        </w:rPr>
      </w:pPr>
    </w:p>
    <w:p w14:paraId="038EAC77" w14:textId="77777777" w:rsidR="00E3072B" w:rsidRPr="00226308" w:rsidRDefault="003D06BA" w:rsidP="003B693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Попередня згода на очі</w:t>
      </w:r>
      <w:r w:rsidRPr="00226308">
        <w:rPr>
          <w:rFonts w:ascii="Times New Roman" w:hAnsi="Times New Roman"/>
          <w:b/>
          <w:sz w:val="28"/>
          <w:szCs w:val="28"/>
        </w:rPr>
        <w:t>кування</w:t>
      </w:r>
      <w:r w:rsidR="00E3072B" w:rsidRPr="00226308">
        <w:rPr>
          <w:rFonts w:ascii="Times New Roman" w:hAnsi="Times New Roman"/>
          <w:b/>
          <w:sz w:val="28"/>
          <w:szCs w:val="28"/>
        </w:rPr>
        <w:t xml:space="preserve"> від потенційного покупця</w:t>
      </w:r>
    </w:p>
    <w:p w14:paraId="137B0DC7" w14:textId="77777777" w:rsidR="00E3072B" w:rsidRPr="00FC7267" w:rsidRDefault="00E3072B" w:rsidP="003B6932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72CC35C6" w14:textId="77777777" w:rsidR="00E3072B" w:rsidRPr="00226308" w:rsidRDefault="00BF3799" w:rsidP="00490172">
      <w:pPr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F3799">
        <w:rPr>
          <w:rFonts w:ascii="Times New Roman" w:hAnsi="Times New Roman"/>
          <w:sz w:val="28"/>
          <w:szCs w:val="28"/>
          <w:lang w:eastAsia="ru-RU"/>
        </w:rPr>
        <w:t>{{FullName1}}, (код ЄДРПОУ {{</w:t>
      </w:r>
      <w:proofErr w:type="spellStart"/>
      <w:r w:rsidRPr="00BF3799">
        <w:rPr>
          <w:rFonts w:ascii="Times New Roman" w:hAnsi="Times New Roman"/>
          <w:sz w:val="28"/>
          <w:szCs w:val="28"/>
          <w:lang w:eastAsia="ru-RU"/>
        </w:rPr>
        <w:t>Code</w:t>
      </w:r>
      <w:proofErr w:type="spellEnd"/>
      <w:r w:rsidRPr="00BF3799">
        <w:rPr>
          <w:rFonts w:ascii="Times New Roman" w:hAnsi="Times New Roman"/>
          <w:sz w:val="28"/>
          <w:szCs w:val="28"/>
          <w:lang w:eastAsia="ru-RU"/>
        </w:rPr>
        <w:t>}}), в особі {{</w:t>
      </w:r>
      <w:proofErr w:type="spellStart"/>
      <w:r w:rsidRPr="00BF3799">
        <w:rPr>
          <w:rFonts w:ascii="Times New Roman" w:hAnsi="Times New Roman"/>
          <w:sz w:val="28"/>
          <w:szCs w:val="28"/>
          <w:lang w:eastAsia="ru-RU"/>
        </w:rPr>
        <w:t>mainPP_position</w:t>
      </w:r>
      <w:proofErr w:type="spellEnd"/>
      <w:r w:rsidRPr="00BF3799">
        <w:rPr>
          <w:rFonts w:ascii="Times New Roman" w:hAnsi="Times New Roman"/>
          <w:sz w:val="28"/>
          <w:szCs w:val="28"/>
          <w:lang w:eastAsia="ru-RU"/>
        </w:rPr>
        <w:t>}} {{</w:t>
      </w:r>
      <w:proofErr w:type="spellStart"/>
      <w:r w:rsidRPr="00BF3799">
        <w:rPr>
          <w:rFonts w:ascii="Times New Roman" w:hAnsi="Times New Roman"/>
          <w:sz w:val="28"/>
          <w:szCs w:val="28"/>
          <w:lang w:eastAsia="ru-RU"/>
        </w:rPr>
        <w:t>mainPP_name</w:t>
      </w:r>
      <w:proofErr w:type="spellEnd"/>
      <w:r w:rsidRPr="00BF3799">
        <w:rPr>
          <w:rFonts w:ascii="Times New Roman" w:hAnsi="Times New Roman"/>
          <w:sz w:val="28"/>
          <w:szCs w:val="28"/>
          <w:lang w:eastAsia="ru-RU"/>
        </w:rPr>
        <w:t>}}, який(а) діє на підставі {{</w:t>
      </w:r>
      <w:proofErr w:type="spellStart"/>
      <w:r w:rsidRPr="00BF3799">
        <w:rPr>
          <w:rFonts w:ascii="Times New Roman" w:hAnsi="Times New Roman"/>
          <w:sz w:val="28"/>
          <w:szCs w:val="28"/>
          <w:lang w:eastAsia="ru-RU"/>
        </w:rPr>
        <w:t>NaPidstavi</w:t>
      </w:r>
      <w:proofErr w:type="spellEnd"/>
      <w:r w:rsidRPr="00BF3799">
        <w:rPr>
          <w:rFonts w:ascii="Times New Roman" w:hAnsi="Times New Roman"/>
          <w:sz w:val="28"/>
          <w:szCs w:val="28"/>
          <w:lang w:eastAsia="ru-RU"/>
        </w:rPr>
        <w:t>}}</w:t>
      </w:r>
      <w:r w:rsidR="00394F4D" w:rsidRPr="00FC7267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E3072B" w:rsidRPr="00FC7267">
        <w:rPr>
          <w:rFonts w:ascii="Times New Roman" w:hAnsi="Times New Roman"/>
          <w:sz w:val="28"/>
          <w:szCs w:val="28"/>
          <w:lang w:eastAsia="ru-RU"/>
        </w:rPr>
        <w:t>повідомляє Оператора електронного майданчика</w:t>
      </w:r>
      <w:r w:rsidR="00E3072B" w:rsidRPr="0022630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26308" w:rsidRPr="00226308">
        <w:rPr>
          <w:rFonts w:ascii="Times New Roman" w:hAnsi="Times New Roman"/>
          <w:sz w:val="28"/>
          <w:szCs w:val="28"/>
          <w:lang w:eastAsia="ru-RU"/>
        </w:rPr>
        <w:t>про те</w:t>
      </w:r>
      <w:r w:rsidR="00E3072B" w:rsidRPr="00226308">
        <w:rPr>
          <w:rFonts w:ascii="Times New Roman" w:hAnsi="Times New Roman"/>
          <w:sz w:val="28"/>
          <w:szCs w:val="28"/>
          <w:lang w:eastAsia="ru-RU"/>
        </w:rPr>
        <w:t>, що у разі внесення другої за розміром цінової пропозиції/закритої цінової пропозиції/ставки на електронному аукціоні</w:t>
      </w:r>
      <w:r w:rsidR="00490172" w:rsidRPr="00226308">
        <w:rPr>
          <w:rFonts w:ascii="Times New Roman" w:hAnsi="Times New Roman"/>
          <w:sz w:val="28"/>
          <w:szCs w:val="28"/>
          <w:lang w:eastAsia="ru-RU"/>
        </w:rPr>
        <w:t>,</w:t>
      </w:r>
      <w:r w:rsidR="00E3072B" w:rsidRPr="00226308">
        <w:rPr>
          <w:rFonts w:ascii="Times New Roman" w:hAnsi="Times New Roman"/>
          <w:sz w:val="28"/>
          <w:szCs w:val="28"/>
          <w:lang w:eastAsia="ru-RU"/>
        </w:rPr>
        <w:t xml:space="preserve"> погоджується на очікування результатів електронного аукціону відповідно до Постанови Кабінету Міністрів України «</w:t>
      </w:r>
      <w:r w:rsidR="00E3072B" w:rsidRPr="00226308">
        <w:rPr>
          <w:rFonts w:ascii="Times New Roman" w:hAnsi="Times New Roman"/>
          <w:bCs/>
          <w:sz w:val="28"/>
          <w:szCs w:val="28"/>
          <w:lang w:eastAsia="ru-RU"/>
        </w:rPr>
        <w:t>Про затвердження Порядку проведення електронних аукціонів для продажу об'єктів малої приватизації та визначення додаткових умов продажу</w:t>
      </w:r>
      <w:r w:rsidR="00E3072B" w:rsidRPr="00226308">
        <w:rPr>
          <w:rFonts w:ascii="Times New Roman" w:hAnsi="Times New Roman"/>
          <w:sz w:val="28"/>
          <w:szCs w:val="28"/>
          <w:lang w:eastAsia="ru-RU"/>
        </w:rPr>
        <w:t>» від 10.05.2018 року № 432 та на отримання перерахованого гарантійного внеску після моменту, визначеного Постановою Кабінету Міністрів України «</w:t>
      </w:r>
      <w:r w:rsidR="00E3072B" w:rsidRPr="00226308">
        <w:rPr>
          <w:rFonts w:ascii="Times New Roman" w:hAnsi="Times New Roman"/>
          <w:bCs/>
          <w:sz w:val="28"/>
          <w:szCs w:val="28"/>
          <w:lang w:eastAsia="ru-RU"/>
        </w:rPr>
        <w:t>Про затвердження Порядку проведення електронних аукціонів для продажу об'єктів малої приватизації та визначення додаткових умов продажу</w:t>
      </w:r>
      <w:r w:rsidR="00E3072B" w:rsidRPr="00226308">
        <w:rPr>
          <w:rFonts w:ascii="Times New Roman" w:hAnsi="Times New Roman"/>
          <w:sz w:val="28"/>
          <w:szCs w:val="28"/>
          <w:lang w:eastAsia="ru-RU"/>
        </w:rPr>
        <w:t>» від 10.05.2018 року № 432.</w:t>
      </w:r>
    </w:p>
    <w:p w14:paraId="1F37ECC2" w14:textId="77777777" w:rsidR="00E3072B" w:rsidRPr="00226308" w:rsidRDefault="00E3072B" w:rsidP="006E1AFF">
      <w:pPr>
        <w:jc w:val="both"/>
        <w:rPr>
          <w:rFonts w:ascii="Times New Roman" w:hAnsi="Times New Roman"/>
          <w:sz w:val="28"/>
          <w:szCs w:val="28"/>
        </w:rPr>
      </w:pPr>
    </w:p>
    <w:p w14:paraId="3F82A3D2" w14:textId="77777777" w:rsidR="00BF3799" w:rsidRPr="00EC17CB" w:rsidRDefault="00BF3799" w:rsidP="00BF3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hAnsi="Times New Roman"/>
          <w:color w:val="000000"/>
          <w:sz w:val="28"/>
          <w:szCs w:val="28"/>
        </w:rPr>
      </w:pPr>
      <w:r w:rsidRPr="00E26CF7">
        <w:rPr>
          <w:rFonts w:ascii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mainPP</w:t>
      </w:r>
      <w:proofErr w:type="spellEnd"/>
      <w:r w:rsidRPr="00E26CF7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hAnsi="Times New Roman"/>
          <w:color w:val="000000"/>
          <w:sz w:val="28"/>
          <w:szCs w:val="28"/>
        </w:rPr>
        <w:t>}}</w:t>
      </w:r>
    </w:p>
    <w:p w14:paraId="11D384DC" w14:textId="77777777" w:rsidR="00BF3799" w:rsidRPr="00C81699" w:rsidRDefault="00BF3799" w:rsidP="00BF3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hAnsi="Times New Roman"/>
          <w:color w:val="000000"/>
          <w:sz w:val="28"/>
          <w:szCs w:val="28"/>
        </w:rPr>
      </w:pPr>
    </w:p>
    <w:p w14:paraId="7A9CB007" w14:textId="77777777" w:rsidR="00BF3799" w:rsidRPr="00EC17CB" w:rsidRDefault="00BF3799" w:rsidP="00BF3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hAnsi="Times New Roman"/>
          <w:color w:val="000000"/>
          <w:sz w:val="28"/>
          <w:szCs w:val="28"/>
        </w:rPr>
      </w:pPr>
      <w:r w:rsidRPr="00E26CF7">
        <w:rPr>
          <w:rFonts w:ascii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ShortName</w:t>
      </w:r>
      <w:proofErr w:type="spellEnd"/>
      <w:r w:rsidRPr="00E26CF7">
        <w:rPr>
          <w:rFonts w:ascii="Times New Roman" w:hAnsi="Times New Roman"/>
          <w:color w:val="000000"/>
          <w:sz w:val="28"/>
          <w:szCs w:val="28"/>
        </w:rPr>
        <w:t>}}</w:t>
      </w:r>
      <w:r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        </w:t>
      </w:r>
      <w:r w:rsidRPr="00EC17CB">
        <w:rPr>
          <w:rFonts w:ascii="Times New Roman" w:hAnsi="Times New Roman"/>
          <w:color w:val="000000"/>
          <w:sz w:val="28"/>
          <w:szCs w:val="28"/>
        </w:rPr>
        <w:t xml:space="preserve">               </w:t>
      </w:r>
      <w:r w:rsidRPr="00E26CF7">
        <w:rPr>
          <w:rFonts w:ascii="Times New Roman" w:hAnsi="Times New Roman"/>
          <w:color w:val="000000"/>
          <w:sz w:val="28"/>
          <w:szCs w:val="28"/>
        </w:rPr>
        <w:t>{</w:t>
      </w:r>
      <w:r w:rsidRPr="00EC17CB">
        <w:rPr>
          <w:rFonts w:ascii="Times New Roman" w:hAnsi="Times New Roman"/>
          <w:color w:val="000000"/>
          <w:sz w:val="28"/>
          <w:szCs w:val="28"/>
        </w:rPr>
        <w:t>{</w:t>
      </w:r>
      <w:proofErr w:type="spellStart"/>
      <w:r w:rsidRPr="00A62511">
        <w:rPr>
          <w:rFonts w:ascii="Times New Roman" w:hAnsi="Times New Roman"/>
          <w:color w:val="000000"/>
          <w:sz w:val="28"/>
          <w:szCs w:val="28"/>
        </w:rPr>
        <w:t>mainPP_pibfull</w:t>
      </w:r>
      <w:proofErr w:type="spellEnd"/>
      <w:r w:rsidRPr="00EC17CB">
        <w:rPr>
          <w:rFonts w:ascii="Times New Roman" w:hAnsi="Times New Roman"/>
          <w:color w:val="000000"/>
          <w:sz w:val="28"/>
          <w:szCs w:val="28"/>
        </w:rPr>
        <w:t>}}</w:t>
      </w:r>
    </w:p>
    <w:p w14:paraId="681A0104" w14:textId="77777777" w:rsidR="00BF3799" w:rsidRDefault="00BF3799" w:rsidP="00BF3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hAnsi="Times New Roman"/>
          <w:color w:val="000000"/>
          <w:sz w:val="28"/>
          <w:szCs w:val="28"/>
        </w:rPr>
      </w:pPr>
    </w:p>
    <w:p w14:paraId="48A5D5B0" w14:textId="77777777" w:rsidR="00BF3799" w:rsidRDefault="00BF3799" w:rsidP="00BF3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 w:rsidRPr="00EC17CB">
        <w:rPr>
          <w:rFonts w:ascii="Times New Roman" w:hAnsi="Times New Roman"/>
          <w:color w:val="000000"/>
          <w:sz w:val="28"/>
          <w:szCs w:val="28"/>
        </w:rPr>
        <w:t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day</w:t>
      </w:r>
      <w:r w:rsidRPr="00EC17CB">
        <w:rPr>
          <w:rFonts w:ascii="Times New Roman" w:hAnsi="Times New Roman"/>
          <w:color w:val="000000"/>
          <w:sz w:val="28"/>
          <w:szCs w:val="28"/>
        </w:rPr>
        <w:t>2}}</w:t>
      </w:r>
      <w:r>
        <w:rPr>
          <w:rFonts w:ascii="Times New Roman" w:hAnsi="Times New Roman"/>
          <w:color w:val="000000"/>
          <w:sz w:val="28"/>
          <w:szCs w:val="28"/>
        </w:rPr>
        <w:t xml:space="preserve">» </w:t>
      </w:r>
      <w:r w:rsidRPr="00EC17CB">
        <w:rPr>
          <w:rFonts w:ascii="Times New Roman" w:hAnsi="Times New Roman"/>
          <w:color w:val="000000"/>
          <w:sz w:val="28"/>
          <w:szCs w:val="28"/>
        </w:rPr>
        <w:t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month</w:t>
      </w:r>
      <w:r w:rsidRPr="00EC17CB">
        <w:rPr>
          <w:rFonts w:ascii="Times New Roman" w:hAnsi="Times New Roman"/>
          <w:color w:val="000000"/>
          <w:sz w:val="28"/>
          <w:szCs w:val="28"/>
        </w:rPr>
        <w:t>}}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hAnsi="Times New Roman"/>
          <w:color w:val="000000"/>
          <w:sz w:val="28"/>
          <w:szCs w:val="28"/>
        </w:rPr>
        <w:t xml:space="preserve"> року  </w:t>
      </w:r>
    </w:p>
    <w:p w14:paraId="1D03959C" w14:textId="77777777" w:rsidR="00A813BD" w:rsidRDefault="00A813BD" w:rsidP="003B6932">
      <w:pPr>
        <w:rPr>
          <w:rFonts w:ascii="Times New Roman" w:hAnsi="Times New Roman"/>
          <w:sz w:val="32"/>
        </w:rPr>
      </w:pPr>
    </w:p>
    <w:sectPr w:rsidR="00A813BD" w:rsidSect="004E34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59"/>
    <w:rsid w:val="00027E2D"/>
    <w:rsid w:val="00043E59"/>
    <w:rsid w:val="000800F7"/>
    <w:rsid w:val="00094E87"/>
    <w:rsid w:val="000A7A28"/>
    <w:rsid w:val="000B39F5"/>
    <w:rsid w:val="000D04BC"/>
    <w:rsid w:val="0018075A"/>
    <w:rsid w:val="001F63E0"/>
    <w:rsid w:val="00226308"/>
    <w:rsid w:val="002311A2"/>
    <w:rsid w:val="00244E2A"/>
    <w:rsid w:val="00333330"/>
    <w:rsid w:val="00365D58"/>
    <w:rsid w:val="00384C76"/>
    <w:rsid w:val="00394F4D"/>
    <w:rsid w:val="003B6932"/>
    <w:rsid w:val="003D06BA"/>
    <w:rsid w:val="003F41BC"/>
    <w:rsid w:val="00433355"/>
    <w:rsid w:val="00490172"/>
    <w:rsid w:val="004E34E3"/>
    <w:rsid w:val="006E1AFF"/>
    <w:rsid w:val="006F1181"/>
    <w:rsid w:val="0075032C"/>
    <w:rsid w:val="00841813"/>
    <w:rsid w:val="008914F6"/>
    <w:rsid w:val="008A2DD4"/>
    <w:rsid w:val="009736C4"/>
    <w:rsid w:val="00A813BD"/>
    <w:rsid w:val="00AC4638"/>
    <w:rsid w:val="00AF0250"/>
    <w:rsid w:val="00BB24CD"/>
    <w:rsid w:val="00BF3799"/>
    <w:rsid w:val="00C31280"/>
    <w:rsid w:val="00C33A8E"/>
    <w:rsid w:val="00C41C92"/>
    <w:rsid w:val="00DC1D76"/>
    <w:rsid w:val="00E117BE"/>
    <w:rsid w:val="00E3072B"/>
    <w:rsid w:val="00E40652"/>
    <w:rsid w:val="00F007CA"/>
    <w:rsid w:val="00F2245D"/>
    <w:rsid w:val="00FB1BB7"/>
    <w:rsid w:val="00FC7267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6C73A9"/>
  <w15:chartTrackingRefBased/>
  <w15:docId w15:val="{35C1B181-A1DD-44E7-B3CC-AB4FDE4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6932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B39F5"/>
    <w:rPr>
      <w:rFonts w:eastAsia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778</Words>
  <Characters>445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Виконавчому директору</vt:lpstr>
      <vt:lpstr>Виконавчому директору</vt:lpstr>
    </vt:vector>
  </TitlesOfParts>
  <Company>Home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Виконавчому директору</dc:title>
  <dc:subject/>
  <dc:creator>User</dc:creator>
  <cp:keywords/>
  <cp:lastModifiedBy>Manager_2</cp:lastModifiedBy>
  <cp:revision>2</cp:revision>
  <dcterms:created xsi:type="dcterms:W3CDTF">2022-01-27T08:33:00Z</dcterms:created>
  <dcterms:modified xsi:type="dcterms:W3CDTF">2022-01-27T08:33:00Z</dcterms:modified>
</cp:coreProperties>
</file>