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7DBD" w14:textId="77777777" w:rsidR="00FA7919" w:rsidRDefault="00FA7919" w:rsidP="00FA7919">
      <w:pPr>
        <w:pStyle w:val="a3"/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三、按照要求完成下列操作：（25分）</w:t>
      </w:r>
    </w:p>
    <w:p w14:paraId="4D359B1E" w14:textId="77777777" w:rsidR="00FA7919" w:rsidRDefault="00FA7919" w:rsidP="00FA7919">
      <w:pPr>
        <w:pStyle w:val="a3"/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1.在考生文件夹下，打开文档WORD1.DOCX，按照要求完成下列操作并以该文件名(WORD1.DOCX)保存文档。</w:t>
      </w:r>
    </w:p>
    <w:p w14:paraId="1C8CB77A" w14:textId="606AEBE2" w:rsidR="00FA7919" w:rsidRDefault="00FA7919" w:rsidP="00FA7919">
      <w:pPr>
        <w:pStyle w:val="a3"/>
        <w:spacing w:line="360" w:lineRule="auto"/>
        <w:rPr>
          <w:szCs w:val="21"/>
        </w:rPr>
      </w:pPr>
      <w:r>
        <w:rPr>
          <w:rFonts w:hint="eastAsia"/>
          <w:szCs w:val="21"/>
        </w:rPr>
        <w:t>(1)将文中所有错词“隐士”替换为“饮食”</w:t>
      </w:r>
      <w:r w:rsidR="00AD2DF1">
        <w:rPr>
          <w:rFonts w:hint="eastAsia"/>
          <w:szCs w:val="21"/>
        </w:rPr>
        <w:t xml:space="preserve"> </w:t>
      </w:r>
      <w:r w:rsidR="00795420" w:rsidRPr="00795420">
        <w:rPr>
          <w:rFonts w:hint="eastAsia"/>
          <w:szCs w:val="21"/>
          <w:highlight w:val="yellow"/>
        </w:rPr>
        <w:t>按</w:t>
      </w:r>
      <w:proofErr w:type="spellStart"/>
      <w:r w:rsidR="00795420" w:rsidRPr="00795420">
        <w:rPr>
          <w:rFonts w:hint="eastAsia"/>
          <w:szCs w:val="21"/>
          <w:highlight w:val="yellow"/>
        </w:rPr>
        <w:t>Ctrl</w:t>
      </w:r>
      <w:r w:rsidR="00795420" w:rsidRPr="00795420">
        <w:rPr>
          <w:szCs w:val="21"/>
          <w:highlight w:val="yellow"/>
        </w:rPr>
        <w:t>+H</w:t>
      </w:r>
      <w:proofErr w:type="spellEnd"/>
      <w:r w:rsidR="00795420">
        <w:rPr>
          <w:szCs w:val="21"/>
        </w:rPr>
        <w:t xml:space="preserve"> </w:t>
      </w:r>
      <w:r>
        <w:rPr>
          <w:rFonts w:hint="eastAsia"/>
          <w:szCs w:val="21"/>
        </w:rPr>
        <w:t>在页面底端插入内置“普通数字2”型页码，</w:t>
      </w:r>
      <w:r w:rsidR="00AD2DF1" w:rsidRPr="00AD2DF1">
        <w:rPr>
          <w:rFonts w:hint="eastAsia"/>
          <w:szCs w:val="21"/>
          <w:highlight w:val="yellow"/>
        </w:rPr>
        <w:t>插入-页码-</w:t>
      </w:r>
      <w:r w:rsidR="00AD2DF1">
        <w:rPr>
          <w:rFonts w:hint="eastAsia"/>
          <w:szCs w:val="21"/>
          <w:highlight w:val="yellow"/>
        </w:rPr>
        <w:t>页面底端</w:t>
      </w:r>
      <w:r w:rsidR="00AD2DF1" w:rsidRPr="00AD2DF1">
        <w:rPr>
          <w:rFonts w:hint="eastAsia"/>
          <w:szCs w:val="21"/>
          <w:highlight w:val="yellow"/>
        </w:rPr>
        <w:t>-</w:t>
      </w:r>
      <w:r w:rsidR="00AD2DF1">
        <w:rPr>
          <w:rFonts w:hint="eastAsia"/>
          <w:szCs w:val="21"/>
          <w:highlight w:val="yellow"/>
        </w:rPr>
        <w:t>选择数字</w:t>
      </w:r>
      <w:r w:rsidR="00AD2DF1" w:rsidRPr="00AD2DF1">
        <w:rPr>
          <w:rFonts w:hint="eastAsia"/>
          <w:szCs w:val="21"/>
          <w:highlight w:val="yellow"/>
        </w:rPr>
        <w:t>2</w:t>
      </w:r>
      <w:r w:rsidR="00AD2DF1">
        <w:rPr>
          <w:szCs w:val="21"/>
        </w:rPr>
        <w:t xml:space="preserve">  </w:t>
      </w:r>
      <w:r>
        <w:rPr>
          <w:rFonts w:hint="eastAsia"/>
          <w:szCs w:val="21"/>
        </w:rPr>
        <w:t>并设置页码编号格式为“I、II、III、……”、起始页码为“V”。</w:t>
      </w:r>
      <w:r w:rsidR="00AD2DF1" w:rsidRPr="00AD2DF1">
        <w:rPr>
          <w:rFonts w:hint="eastAsia"/>
          <w:szCs w:val="21"/>
          <w:highlight w:val="yellow"/>
        </w:rPr>
        <w:t>插入-设置页码格式</w:t>
      </w:r>
      <w:r w:rsidR="002C0C76">
        <w:rPr>
          <w:rFonts w:hint="eastAsia"/>
          <w:szCs w:val="21"/>
        </w:rPr>
        <w:t>-</w:t>
      </w:r>
      <w:r w:rsidR="002C0C76">
        <w:rPr>
          <w:rFonts w:hint="eastAsia"/>
          <w:szCs w:val="21"/>
          <w:highlight w:val="yellow"/>
        </w:rPr>
        <w:t>编号格式、页面格式</w:t>
      </w:r>
      <w:r w:rsidR="002C0C76">
        <w:rPr>
          <w:rFonts w:hint="eastAsia"/>
          <w:szCs w:val="21"/>
          <w:highlight w:val="yellow"/>
        </w:rPr>
        <w:t>，</w:t>
      </w:r>
      <w:r>
        <w:rPr>
          <w:rFonts w:hint="eastAsia"/>
          <w:szCs w:val="21"/>
        </w:rPr>
        <w:t>将页面颜色设置为橙色(标准色)，</w:t>
      </w:r>
      <w:r w:rsidR="00AD2DF1" w:rsidRPr="00AD2DF1">
        <w:rPr>
          <w:rFonts w:hint="eastAsia"/>
          <w:szCs w:val="21"/>
          <w:highlight w:val="yellow"/>
        </w:rPr>
        <w:t>设计-页面格式</w:t>
      </w:r>
      <w:r>
        <w:rPr>
          <w:rFonts w:hint="eastAsia"/>
          <w:szCs w:val="21"/>
        </w:rPr>
        <w:t>页面纸张大小设置为“16开(18.4x26厘米)”。</w:t>
      </w:r>
      <w:r w:rsidR="00AD2DF1" w:rsidRPr="00AD2DF1">
        <w:rPr>
          <w:rFonts w:hint="eastAsia"/>
          <w:szCs w:val="21"/>
          <w:highlight w:val="yellow"/>
        </w:rPr>
        <w:t>布局-纸张大小</w:t>
      </w:r>
    </w:p>
    <w:p w14:paraId="5D67742C" w14:textId="5535EB91" w:rsidR="00FA7919" w:rsidRDefault="00FA7919" w:rsidP="00FA7919">
      <w:pPr>
        <w:pStyle w:val="a3"/>
        <w:spacing w:line="360" w:lineRule="auto"/>
        <w:rPr>
          <w:szCs w:val="21"/>
        </w:rPr>
      </w:pPr>
      <w:r>
        <w:rPr>
          <w:rFonts w:hint="eastAsia"/>
          <w:szCs w:val="21"/>
        </w:rPr>
        <w:t>(2)将标题段文字(“运动员的饮食”)设置为二号、黑体、居中，文本效果设置为映像-映像变体-全映像：接触。</w:t>
      </w:r>
      <w:r w:rsidR="00A929C6" w:rsidRPr="00A929C6">
        <w:rPr>
          <w:rFonts w:hint="eastAsia"/>
          <w:szCs w:val="21"/>
          <w:highlight w:val="yellow"/>
        </w:rPr>
        <w:t>开始-</w:t>
      </w:r>
      <w:r w:rsidR="00A929C6" w:rsidRPr="00A929C6">
        <w:rPr>
          <w:szCs w:val="21"/>
          <w:highlight w:val="yellow"/>
        </w:rPr>
        <w:t>A</w:t>
      </w:r>
      <w:r w:rsidR="00A929C6">
        <w:rPr>
          <w:rFonts w:hint="eastAsia"/>
          <w:szCs w:val="21"/>
          <w:highlight w:val="yellow"/>
        </w:rPr>
        <w:t>字母</w:t>
      </w:r>
      <w:r w:rsidR="00A929C6" w:rsidRPr="00A929C6">
        <w:rPr>
          <w:szCs w:val="21"/>
          <w:highlight w:val="yellow"/>
        </w:rPr>
        <w:t>-</w:t>
      </w:r>
      <w:r w:rsidR="00A929C6">
        <w:rPr>
          <w:rFonts w:hint="eastAsia"/>
          <w:szCs w:val="21"/>
          <w:highlight w:val="yellow"/>
        </w:rPr>
        <w:t>映像</w:t>
      </w:r>
    </w:p>
    <w:p w14:paraId="64E0A64E" w14:textId="45287B2B" w:rsidR="00FA7919" w:rsidRDefault="00FA7919" w:rsidP="00FA7919">
      <w:pPr>
        <w:pStyle w:val="a3"/>
        <w:spacing w:line="360" w:lineRule="auto"/>
        <w:rPr>
          <w:szCs w:val="21"/>
        </w:rPr>
      </w:pPr>
      <w:r>
        <w:rPr>
          <w:rFonts w:hint="eastAsia"/>
          <w:szCs w:val="21"/>
        </w:rPr>
        <w:t>(3)将</w:t>
      </w:r>
      <w:proofErr w:type="gramStart"/>
      <w:r>
        <w:rPr>
          <w:rFonts w:hint="eastAsia"/>
          <w:szCs w:val="21"/>
        </w:rPr>
        <w:t>正文第</w:t>
      </w:r>
      <w:proofErr w:type="gramEnd"/>
      <w:r>
        <w:rPr>
          <w:rFonts w:hint="eastAsia"/>
          <w:szCs w:val="21"/>
        </w:rPr>
        <w:t>四段文字(“游泳……糖类物质。”)移至第三段文字(“马拉松……绿叶菜等。”)之前;设置正文各段(“运动员的……绿叶菜等。”)的中文为楷体、西文为Arial字体;</w:t>
      </w:r>
      <w:r w:rsidR="00775A68" w:rsidRPr="00775A68">
        <w:rPr>
          <w:rFonts w:hint="eastAsia"/>
          <w:szCs w:val="21"/>
          <w:highlight w:val="yellow"/>
        </w:rPr>
        <w:t>右键</w:t>
      </w:r>
      <w:r w:rsidR="00775A68">
        <w:rPr>
          <w:rFonts w:hint="eastAsia"/>
          <w:szCs w:val="21"/>
          <w:highlight w:val="yellow"/>
        </w:rPr>
        <w:t>正文内容</w:t>
      </w:r>
      <w:r w:rsidR="00775A68" w:rsidRPr="00775A68">
        <w:rPr>
          <w:rFonts w:hint="eastAsia"/>
          <w:szCs w:val="21"/>
          <w:highlight w:val="yellow"/>
        </w:rPr>
        <w:t>—</w:t>
      </w:r>
      <w:r w:rsidR="00775A68">
        <w:rPr>
          <w:rFonts w:hint="eastAsia"/>
          <w:szCs w:val="21"/>
          <w:highlight w:val="yellow"/>
        </w:rPr>
        <w:t>字体</w:t>
      </w:r>
      <w:r w:rsidR="00775A68">
        <w:rPr>
          <w:rFonts w:hint="eastAsia"/>
          <w:szCs w:val="21"/>
        </w:rPr>
        <w:t>-</w:t>
      </w:r>
      <w:r w:rsidR="00775A68">
        <w:rPr>
          <w:rFonts w:hint="eastAsia"/>
          <w:szCs w:val="21"/>
          <w:highlight w:val="yellow"/>
        </w:rPr>
        <w:t>字体</w:t>
      </w:r>
      <w:r w:rsidR="00A47ED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设置各段落左右各缩进1字符、段前间距0.5行、1.25倍行距。</w:t>
      </w:r>
      <w:r w:rsidR="00A47EDE" w:rsidRPr="00775A68">
        <w:rPr>
          <w:rFonts w:hint="eastAsia"/>
          <w:szCs w:val="21"/>
          <w:highlight w:val="yellow"/>
        </w:rPr>
        <w:t>右键</w:t>
      </w:r>
      <w:r w:rsidR="00A47EDE">
        <w:rPr>
          <w:rFonts w:hint="eastAsia"/>
          <w:szCs w:val="21"/>
          <w:highlight w:val="yellow"/>
        </w:rPr>
        <w:t>正文内容</w:t>
      </w:r>
      <w:r w:rsidR="00A47EDE" w:rsidRPr="00775A68">
        <w:rPr>
          <w:rFonts w:hint="eastAsia"/>
          <w:szCs w:val="21"/>
          <w:highlight w:val="yellow"/>
        </w:rPr>
        <w:t>—</w:t>
      </w:r>
      <w:r w:rsidR="00A47EDE">
        <w:rPr>
          <w:rFonts w:hint="eastAsia"/>
          <w:szCs w:val="21"/>
          <w:highlight w:val="yellow"/>
        </w:rPr>
        <w:t>段落</w:t>
      </w:r>
      <w:r w:rsidR="00A47EDE">
        <w:rPr>
          <w:rFonts w:hint="eastAsia"/>
          <w:szCs w:val="21"/>
        </w:rPr>
        <w:t xml:space="preserve"> </w:t>
      </w:r>
      <w:r w:rsidR="00A47EDE">
        <w:rPr>
          <w:szCs w:val="21"/>
        </w:rPr>
        <w:t xml:space="preserve"> </w:t>
      </w:r>
      <w:r>
        <w:rPr>
          <w:rFonts w:hint="eastAsia"/>
          <w:szCs w:val="21"/>
        </w:rPr>
        <w:t>设置</w:t>
      </w:r>
      <w:proofErr w:type="gramStart"/>
      <w:r>
        <w:rPr>
          <w:rFonts w:hint="eastAsia"/>
          <w:szCs w:val="21"/>
        </w:rPr>
        <w:t>正文第</w:t>
      </w:r>
      <w:proofErr w:type="gramEnd"/>
      <w:r>
        <w:rPr>
          <w:rFonts w:hint="eastAsia"/>
          <w:szCs w:val="21"/>
        </w:rPr>
        <w:t>一段(“运动员的……也不同。”)首行缩进2字符</w:t>
      </w:r>
      <w:r w:rsidRPr="001D5E74">
        <w:rPr>
          <w:rFonts w:hint="eastAsia"/>
          <w:szCs w:val="21"/>
          <w:highlight w:val="yellow"/>
        </w:rPr>
        <w:t>;</w:t>
      </w:r>
      <w:proofErr w:type="gramStart"/>
      <w:r w:rsidR="00A47EDE" w:rsidRPr="001D5E74">
        <w:rPr>
          <w:rFonts w:hint="eastAsia"/>
          <w:szCs w:val="21"/>
          <w:highlight w:val="yellow"/>
        </w:rPr>
        <w:t>选中</w:t>
      </w:r>
      <w:r w:rsidR="00A47EDE">
        <w:rPr>
          <w:rFonts w:hint="eastAsia"/>
          <w:szCs w:val="21"/>
          <w:highlight w:val="yellow"/>
        </w:rPr>
        <w:t>第</w:t>
      </w:r>
      <w:proofErr w:type="gramEnd"/>
      <w:r w:rsidR="00A47EDE">
        <w:rPr>
          <w:rFonts w:hint="eastAsia"/>
          <w:szCs w:val="21"/>
          <w:highlight w:val="yellow"/>
        </w:rPr>
        <w:t>一段</w:t>
      </w:r>
      <w:r w:rsidR="00A47EDE">
        <w:rPr>
          <w:rFonts w:hint="eastAsia"/>
          <w:szCs w:val="21"/>
          <w:highlight w:val="yellow"/>
        </w:rPr>
        <w:t>内容</w:t>
      </w:r>
      <w:r w:rsidR="00A47EDE" w:rsidRPr="00775A68">
        <w:rPr>
          <w:rFonts w:hint="eastAsia"/>
          <w:szCs w:val="21"/>
          <w:highlight w:val="yellow"/>
        </w:rPr>
        <w:t>右键—</w:t>
      </w:r>
      <w:r w:rsidR="00A47EDE">
        <w:rPr>
          <w:rFonts w:hint="eastAsia"/>
          <w:szCs w:val="21"/>
          <w:highlight w:val="yellow"/>
        </w:rPr>
        <w:t>段落</w:t>
      </w:r>
      <w:r>
        <w:rPr>
          <w:rFonts w:hint="eastAsia"/>
          <w:szCs w:val="21"/>
        </w:rPr>
        <w:t>为正文第二段至第四段(“体操……绿叶菜等。”)添加“1)、2)、3)、……”样式的编号。</w:t>
      </w:r>
      <w:r w:rsidR="001D5E74" w:rsidRPr="001D5E74">
        <w:rPr>
          <w:rFonts w:hint="eastAsia"/>
          <w:szCs w:val="21"/>
          <w:highlight w:val="yellow"/>
        </w:rPr>
        <w:t>开始-段落-第一行第二个</w:t>
      </w:r>
    </w:p>
    <w:p w14:paraId="1958F4E0" w14:textId="77777777" w:rsidR="00D216B2" w:rsidRDefault="00D216B2"/>
    <w:sectPr w:rsidR="00D2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01"/>
    <w:rsid w:val="001D5E74"/>
    <w:rsid w:val="002C0C76"/>
    <w:rsid w:val="00775A68"/>
    <w:rsid w:val="00795420"/>
    <w:rsid w:val="00A47EDE"/>
    <w:rsid w:val="00A929C6"/>
    <w:rsid w:val="00AD2DF1"/>
    <w:rsid w:val="00D216B2"/>
    <w:rsid w:val="00E70101"/>
    <w:rsid w:val="00F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9A23"/>
  <w15:chartTrackingRefBased/>
  <w15:docId w15:val="{88C470A5-225B-4B70-B95D-744690A9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7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HYXY</dc:creator>
  <cp:keywords/>
  <dc:description/>
  <cp:lastModifiedBy>Dell</cp:lastModifiedBy>
  <cp:revision>2</cp:revision>
  <dcterms:created xsi:type="dcterms:W3CDTF">2023-12-14T10:51:00Z</dcterms:created>
  <dcterms:modified xsi:type="dcterms:W3CDTF">2023-12-14T10:51:00Z</dcterms:modified>
</cp:coreProperties>
</file>