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BCFF6B" w14:textId="77777777" w:rsidR="00F038DE" w:rsidRPr="00F038DE" w:rsidRDefault="00267A5A" w:rsidP="00F038DE">
      <w:pPr>
        <w:pStyle w:val="Standard"/>
        <w:jc w:val="center"/>
        <w:rPr>
          <w:rFonts w:ascii="Candara" w:hAnsi="Candara"/>
        </w:rPr>
      </w:pPr>
      <w:r>
        <w:rPr>
          <w:rFonts w:ascii="Candara" w:hAnsi="Candara"/>
          <w:noProof/>
          <w:lang w:val="en-US" w:eastAsia="en-US" w:bidi="ar-SA"/>
        </w:rPr>
        <w:drawing>
          <wp:anchor distT="0" distB="0" distL="114300" distR="114300" simplePos="0" relativeHeight="251664384" behindDoc="1" locked="0" layoutInCell="1" allowOverlap="1" wp14:anchorId="507E7E3F" wp14:editId="1FBE1752">
            <wp:simplePos x="0" y="0"/>
            <wp:positionH relativeFrom="margin">
              <wp:posOffset>-416560</wp:posOffset>
            </wp:positionH>
            <wp:positionV relativeFrom="paragraph">
              <wp:posOffset>-231775</wp:posOffset>
            </wp:positionV>
            <wp:extent cx="6948479" cy="1097280"/>
            <wp:effectExtent l="0" t="0" r="508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47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F91B3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5AA55418" w14:textId="77777777" w:rsidR="00F038DE" w:rsidRPr="00267A5A" w:rsidRDefault="00F038DE">
      <w:pPr>
        <w:pStyle w:val="Standard"/>
        <w:rPr>
          <w:rFonts w:ascii="Candara" w:hAnsi="Candara"/>
          <w:sz w:val="44"/>
          <w:szCs w:val="44"/>
        </w:rPr>
      </w:pPr>
    </w:p>
    <w:p w14:paraId="13981548" w14:textId="77777777" w:rsidR="0084710B" w:rsidRDefault="0084710B" w:rsidP="0084710B">
      <w:pPr>
        <w:pStyle w:val="Standard"/>
        <w:tabs>
          <w:tab w:val="left" w:pos="2220"/>
        </w:tabs>
        <w:spacing w:line="276" w:lineRule="auto"/>
        <w:rPr>
          <w:rFonts w:ascii="Tahoma" w:hAnsi="Tahoma"/>
          <w:b/>
          <w:sz w:val="30"/>
          <w:u w:val="single"/>
          <w:lang w:val="en-US"/>
        </w:rPr>
      </w:pPr>
    </w:p>
    <w:p w14:paraId="4C752899" w14:textId="77777777" w:rsidR="00377390" w:rsidRDefault="00377390" w:rsidP="003B3FE1">
      <w:pPr>
        <w:pStyle w:val="Standard"/>
        <w:tabs>
          <w:tab w:val="left" w:pos="2220"/>
        </w:tabs>
        <w:spacing w:line="276" w:lineRule="auto"/>
        <w:jc w:val="center"/>
        <w:rPr>
          <w:rFonts w:ascii="Tahoma" w:hAnsi="Tahoma"/>
          <w:sz w:val="20"/>
          <w:lang w:val="en-US"/>
        </w:rPr>
      </w:pPr>
    </w:p>
    <w:p w14:paraId="45A34D53" w14:textId="77777777" w:rsidR="003B3FE1" w:rsidRPr="008E0EA7" w:rsidRDefault="003B3FE1" w:rsidP="003B3FE1">
      <w:pPr>
        <w:pStyle w:val="Standard"/>
        <w:tabs>
          <w:tab w:val="left" w:pos="2220"/>
        </w:tabs>
        <w:spacing w:line="276" w:lineRule="auto"/>
        <w:jc w:val="center"/>
        <w:rPr>
          <w:rFonts w:ascii="Tahoma" w:hAnsi="Tahoma"/>
          <w:b/>
          <w:sz w:val="32"/>
          <w:szCs w:val="32"/>
          <w:u w:val="single"/>
          <w:lang w:val="en-US"/>
        </w:rPr>
      </w:pPr>
      <w:r w:rsidRPr="008E0EA7">
        <w:rPr>
          <w:rFonts w:ascii="Tahoma" w:hAnsi="Tahoma"/>
          <w:b/>
          <w:sz w:val="32"/>
          <w:szCs w:val="32"/>
          <w:u w:val="single"/>
          <w:lang w:val="en-US"/>
        </w:rPr>
        <w:t>SURAT PERNYATAAN KONTRAKTOR</w:t>
      </w:r>
    </w:p>
    <w:p w14:paraId="24DA3788" w14:textId="77777777" w:rsidR="003B3FE1" w:rsidRPr="00DA52A6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b/>
          <w:sz w:val="30"/>
          <w:u w:val="single"/>
          <w:lang w:val="en-US"/>
        </w:rPr>
      </w:pPr>
    </w:p>
    <w:p w14:paraId="62910FBB" w14:textId="77777777" w:rsidR="003B3FE1" w:rsidRPr="006002E1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6002E1">
        <w:rPr>
          <w:rFonts w:ascii="Tahoma" w:hAnsi="Tahoma"/>
          <w:sz w:val="20"/>
          <w:lang w:val="en-US"/>
        </w:rPr>
        <w:t>Yang bertanda tangan dibawah ini :</w:t>
      </w:r>
    </w:p>
    <w:p w14:paraId="72156308" w14:textId="07A44134" w:rsidR="00C144AE" w:rsidRPr="006002E1" w:rsidRDefault="00C144AE" w:rsidP="00C144AE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6002E1">
        <w:rPr>
          <w:rFonts w:ascii="Tahoma" w:hAnsi="Tahoma"/>
          <w:sz w:val="20"/>
          <w:lang w:val="en-US"/>
        </w:rPr>
        <w:t>Nama</w:t>
      </w:r>
      <w:r w:rsidRPr="006002E1">
        <w:rPr>
          <w:rFonts w:ascii="Tahoma" w:hAnsi="Tahoma"/>
          <w:sz w:val="20"/>
          <w:lang w:val="en-US"/>
        </w:rPr>
        <w:tab/>
        <w:t>:</w:t>
      </w:r>
      <w:r w:rsidR="00A608F1" w:rsidRPr="006002E1">
        <w:rPr>
          <w:rFonts w:ascii="Tahoma" w:hAnsi="Tahoma"/>
          <w:bCs/>
          <w:sz w:val="20"/>
          <w:szCs w:val="20"/>
          <w:lang w:val="en-US"/>
        </w:rPr>
        <w:t xml:space="preserve"> </w:t>
      </w:r>
      <w:r w:rsidR="00007B6E">
        <w:rPr>
          <w:rFonts w:ascii="Tahoma" w:hAnsi="Tahoma"/>
          <w:bCs/>
          <w:sz w:val="20"/>
          <w:szCs w:val="20"/>
          <w:lang w:val="en-US"/>
        </w:rPr>
        <w:t>Yusron</w:t>
      </w:r>
    </w:p>
    <w:p w14:paraId="39850B8A" w14:textId="77777777" w:rsidR="00C144AE" w:rsidRPr="006002E1" w:rsidRDefault="00A608F1" w:rsidP="00C144AE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</w:rPr>
      </w:pPr>
      <w:r w:rsidRPr="006002E1">
        <w:rPr>
          <w:rFonts w:ascii="Tahoma" w:hAnsi="Tahoma"/>
          <w:sz w:val="20"/>
          <w:lang w:val="en-US"/>
        </w:rPr>
        <w:t>Jabatan</w:t>
      </w:r>
      <w:r w:rsidRPr="006002E1">
        <w:rPr>
          <w:rFonts w:ascii="Tahoma" w:hAnsi="Tahoma"/>
          <w:sz w:val="20"/>
          <w:lang w:val="en-US"/>
        </w:rPr>
        <w:tab/>
        <w:t xml:space="preserve">: </w:t>
      </w:r>
      <w:r w:rsidR="00843E9A" w:rsidRPr="006002E1">
        <w:rPr>
          <w:rFonts w:ascii="Tahoma" w:hAnsi="Tahoma"/>
          <w:sz w:val="20"/>
        </w:rPr>
        <w:t xml:space="preserve">Penanggung Jawab </w:t>
      </w:r>
    </w:p>
    <w:p w14:paraId="40187AAF" w14:textId="0189F083" w:rsidR="00C144AE" w:rsidRPr="006002E1" w:rsidRDefault="00C144AE" w:rsidP="00C144AE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6002E1">
        <w:rPr>
          <w:rFonts w:ascii="Tahoma" w:hAnsi="Tahoma"/>
          <w:sz w:val="20"/>
          <w:lang w:val="en-US"/>
        </w:rPr>
        <w:t xml:space="preserve">Nama Tenant  </w:t>
      </w:r>
      <w:r w:rsidRPr="006002E1">
        <w:rPr>
          <w:rFonts w:ascii="Tahoma" w:hAnsi="Tahoma"/>
          <w:sz w:val="20"/>
          <w:lang w:val="en-US"/>
        </w:rPr>
        <w:tab/>
        <w:t>:</w:t>
      </w:r>
      <w:r w:rsidR="00A608F1" w:rsidRPr="006002E1">
        <w:rPr>
          <w:rFonts w:ascii="Tahoma" w:hAnsi="Tahoma"/>
          <w:sz w:val="20"/>
          <w:lang w:val="en-US"/>
        </w:rPr>
        <w:t xml:space="preserve"> </w:t>
      </w:r>
      <w:r w:rsidR="00007B6E">
        <w:rPr>
          <w:rFonts w:ascii="Tahoma" w:hAnsi="Tahoma"/>
          <w:sz w:val="20"/>
          <w:lang w:val="en-US"/>
        </w:rPr>
        <w:t>Geela</w:t>
      </w:r>
    </w:p>
    <w:p w14:paraId="06276558" w14:textId="2FE425E7" w:rsidR="00C144AE" w:rsidRPr="006002E1" w:rsidRDefault="00C144AE" w:rsidP="00C144AE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szCs w:val="20"/>
        </w:rPr>
      </w:pPr>
      <w:r w:rsidRPr="006002E1">
        <w:rPr>
          <w:rFonts w:ascii="Tahoma" w:hAnsi="Tahoma"/>
          <w:sz w:val="20"/>
          <w:lang w:val="en-US"/>
        </w:rPr>
        <w:t>Telepon</w:t>
      </w:r>
      <w:r w:rsidRPr="006002E1">
        <w:rPr>
          <w:rFonts w:ascii="Tahoma" w:hAnsi="Tahoma"/>
          <w:sz w:val="20"/>
          <w:lang w:val="en-US"/>
        </w:rPr>
        <w:tab/>
        <w:t>:</w:t>
      </w:r>
      <w:r w:rsidR="00880E4F" w:rsidRPr="006002E1">
        <w:rPr>
          <w:rFonts w:ascii="Tahoma" w:hAnsi="Tahoma"/>
          <w:sz w:val="20"/>
          <w:lang w:val="en-US"/>
        </w:rPr>
        <w:t xml:space="preserve"> </w:t>
      </w:r>
      <w:r w:rsidR="00007B6E" w:rsidRPr="00007B6E">
        <w:rPr>
          <w:rFonts w:ascii="Tahoma" w:hAnsi="Tahoma"/>
          <w:bCs/>
          <w:sz w:val="20"/>
          <w:szCs w:val="22"/>
          <w:lang w:val="en-US"/>
        </w:rPr>
        <w:t>+62 838-9488-3522</w:t>
      </w:r>
    </w:p>
    <w:p w14:paraId="3067854F" w14:textId="77777777" w:rsidR="003B3FE1" w:rsidRPr="00747968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0E720537" w14:textId="77777777" w:rsidR="003B3FE1" w:rsidRPr="00747968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747968">
        <w:rPr>
          <w:rFonts w:ascii="Tahoma" w:hAnsi="Tahoma"/>
          <w:sz w:val="20"/>
          <w:lang w:val="en-US"/>
        </w:rPr>
        <w:t xml:space="preserve">Merupakan penanggung jawab atas pekerjaan </w:t>
      </w:r>
      <w:r w:rsidR="000A2C2F" w:rsidRPr="00747968">
        <w:rPr>
          <w:rFonts w:ascii="Tahoma" w:hAnsi="Tahoma"/>
          <w:i/>
          <w:sz w:val="20"/>
          <w:lang w:val="en-US"/>
        </w:rPr>
        <w:t xml:space="preserve">Fit </w:t>
      </w:r>
      <w:r w:rsidRPr="00747968">
        <w:rPr>
          <w:rFonts w:ascii="Tahoma" w:hAnsi="Tahoma"/>
          <w:i/>
          <w:sz w:val="20"/>
          <w:lang w:val="en-US"/>
        </w:rPr>
        <w:t>out</w:t>
      </w:r>
      <w:r w:rsidRPr="00747968">
        <w:rPr>
          <w:rFonts w:ascii="Tahoma" w:hAnsi="Tahoma"/>
          <w:sz w:val="20"/>
          <w:lang w:val="en-US"/>
        </w:rPr>
        <w:t xml:space="preserve"> yang bertempat di :</w:t>
      </w:r>
    </w:p>
    <w:p w14:paraId="4BEAE8DE" w14:textId="5C96F961" w:rsidR="009B2F89" w:rsidRPr="00747968" w:rsidRDefault="003B3FE1" w:rsidP="009B2F8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b/>
          <w:sz w:val="20"/>
          <w:lang w:val="en-US"/>
        </w:rPr>
      </w:pPr>
      <w:r w:rsidRPr="00747968">
        <w:rPr>
          <w:rFonts w:ascii="Tahoma" w:hAnsi="Tahoma"/>
          <w:sz w:val="20"/>
          <w:lang w:val="en-US"/>
        </w:rPr>
        <w:t>Lantai / No.Unit</w:t>
      </w:r>
      <w:r w:rsidRPr="00747968">
        <w:rPr>
          <w:rFonts w:ascii="Tahoma" w:hAnsi="Tahoma"/>
          <w:sz w:val="20"/>
          <w:lang w:val="en-US"/>
        </w:rPr>
        <w:tab/>
        <w:t xml:space="preserve">: </w:t>
      </w:r>
      <w:r w:rsidR="00B31DA2" w:rsidRPr="00747968">
        <w:rPr>
          <w:rFonts w:ascii="Tahoma" w:hAnsi="Tahoma"/>
          <w:b/>
          <w:sz w:val="20"/>
        </w:rPr>
        <w:t>L</w:t>
      </w:r>
      <w:r w:rsidR="00B31DA2" w:rsidRPr="00747968">
        <w:rPr>
          <w:rFonts w:ascii="Tahoma" w:hAnsi="Tahoma"/>
          <w:b/>
          <w:sz w:val="20"/>
          <w:lang w:val="en-US"/>
        </w:rPr>
        <w:t>an</w:t>
      </w:r>
      <w:r w:rsidR="00B31DA2" w:rsidRPr="00747968">
        <w:rPr>
          <w:rFonts w:ascii="Tahoma" w:hAnsi="Tahoma"/>
          <w:b/>
          <w:sz w:val="20"/>
        </w:rPr>
        <w:t>t</w:t>
      </w:r>
      <w:r w:rsidR="00E9166E">
        <w:rPr>
          <w:rFonts w:ascii="Tahoma" w:hAnsi="Tahoma"/>
          <w:b/>
          <w:sz w:val="20"/>
          <w:lang w:val="en-US"/>
        </w:rPr>
        <w:t xml:space="preserve">ai </w:t>
      </w:r>
      <w:r w:rsidR="00D74A38">
        <w:rPr>
          <w:rFonts w:ascii="Tahoma" w:hAnsi="Tahoma"/>
          <w:b/>
          <w:sz w:val="20"/>
          <w:lang w:val="en-US"/>
        </w:rPr>
        <w:t>2</w:t>
      </w:r>
      <w:r w:rsidR="00B31DA2" w:rsidRPr="00747968">
        <w:rPr>
          <w:rFonts w:ascii="Tahoma" w:hAnsi="Tahoma"/>
          <w:b/>
          <w:sz w:val="20"/>
          <w:lang w:val="en-US"/>
        </w:rPr>
        <w:t xml:space="preserve"> Blok </w:t>
      </w:r>
      <w:r w:rsidR="00007B6E">
        <w:rPr>
          <w:rFonts w:ascii="Tahoma" w:hAnsi="Tahoma"/>
          <w:b/>
          <w:sz w:val="20"/>
          <w:lang w:val="en-US"/>
        </w:rPr>
        <w:t>B</w:t>
      </w:r>
      <w:r w:rsidR="00B31DA2" w:rsidRPr="00747968">
        <w:rPr>
          <w:rFonts w:ascii="Tahoma" w:hAnsi="Tahoma"/>
          <w:b/>
          <w:sz w:val="20"/>
          <w:lang w:val="en-US"/>
        </w:rPr>
        <w:t xml:space="preserve"> No.</w:t>
      </w:r>
      <w:r w:rsidR="007D7CE4" w:rsidRPr="00747968">
        <w:rPr>
          <w:rFonts w:ascii="Tahoma" w:hAnsi="Tahoma"/>
          <w:b/>
          <w:sz w:val="20"/>
          <w:lang w:val="en-US"/>
        </w:rPr>
        <w:t xml:space="preserve"> </w:t>
      </w:r>
      <w:r w:rsidR="00F605D5" w:rsidRPr="00747968">
        <w:rPr>
          <w:rFonts w:ascii="Tahoma" w:hAnsi="Tahoma"/>
          <w:b/>
          <w:sz w:val="20"/>
          <w:lang w:val="en-US"/>
        </w:rPr>
        <w:t>0</w:t>
      </w:r>
      <w:r w:rsidR="00007B6E">
        <w:rPr>
          <w:rFonts w:ascii="Tahoma" w:hAnsi="Tahoma"/>
          <w:b/>
          <w:sz w:val="20"/>
          <w:lang w:val="en-US"/>
        </w:rPr>
        <w:t>02</w:t>
      </w:r>
    </w:p>
    <w:p w14:paraId="40387694" w14:textId="77777777" w:rsidR="00884B34" w:rsidRDefault="00884B34" w:rsidP="009B2F8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b/>
          <w:sz w:val="20"/>
        </w:rPr>
      </w:pPr>
    </w:p>
    <w:p w14:paraId="0DF46D3C" w14:textId="77777777" w:rsidR="003B3FE1" w:rsidRDefault="003B3FE1" w:rsidP="009B2F89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Menyatakan bahwa bersedia untuk menyetujui perjanjian sebagai berikut :</w:t>
      </w:r>
    </w:p>
    <w:p w14:paraId="750F4F71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Melaksanakan pekerjaan </w:t>
      </w:r>
      <w:r w:rsidR="009B2F89">
        <w:rPr>
          <w:rFonts w:ascii="Tahoma" w:hAnsi="Tahoma"/>
          <w:i/>
          <w:sz w:val="20"/>
        </w:rPr>
        <w:t>Fit</w:t>
      </w:r>
      <w:r w:rsidRPr="00041BCC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 xml:space="preserve">  sesuai dengan prosedur yang berlaku di Duta Mall Banjarmasin.</w:t>
      </w:r>
    </w:p>
    <w:p w14:paraId="6767882D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Menghentikan sementara pekerjaan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041BCC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>, apabila terdapat kegiatan yang tidak sesuai dengan peraturan dan tanpa persetujuan dari Badan Pengelola Duta Mall Banjarmasin.</w:t>
      </w:r>
    </w:p>
    <w:p w14:paraId="09E0165E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Membongkar Instalasi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EA6856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>, apabila ditemukan instalasi yang melanggar peraturan dan tanpa di setujui oleh Badan Pengelola Duta Mall Banjarmasin dan biaya akan ditanggung pihak tenant.</w:t>
      </w:r>
    </w:p>
    <w:p w14:paraId="74C6DCD3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Memberikan teguran secara lisan ataupun tulisan, apabila tidak mematuhi peraturan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EA6856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 xml:space="preserve"> yang telah ditetapkan oleh Badan Pengelola Duta mall Banjarmasin.</w:t>
      </w:r>
    </w:p>
    <w:p w14:paraId="0C129233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Menghentikan pekerjaan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EA6856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 xml:space="preserve"> apabila setelah mendapatkan teguran baik lisan maupun tulisan, tetap melanggar peraturan yang telah ditetapkan Badan Pengelola Duta Mall Banjarmasin.</w:t>
      </w:r>
    </w:p>
    <w:p w14:paraId="3F7F78A2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Mengkoordinasikan kepada Badan Pengelola Duta Mall Banjarmasin dalam hal izin keluar masuk barang, uji kelistrikan/</w:t>
      </w:r>
      <w:r w:rsidRPr="00031B49">
        <w:rPr>
          <w:rFonts w:ascii="Tahoma" w:hAnsi="Tahoma"/>
          <w:i/>
          <w:sz w:val="20"/>
          <w:lang w:val="en-US"/>
        </w:rPr>
        <w:t>plumbing</w:t>
      </w:r>
      <w:r>
        <w:rPr>
          <w:rFonts w:ascii="Tahoma" w:hAnsi="Tahoma"/>
          <w:sz w:val="20"/>
          <w:lang w:val="en-US"/>
        </w:rPr>
        <w:t xml:space="preserve"> serta pembuangan sampah bongkaran pekerjaan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031B49">
        <w:rPr>
          <w:rFonts w:ascii="Tahoma" w:hAnsi="Tahoma"/>
          <w:i/>
          <w:sz w:val="20"/>
          <w:lang w:val="en-US"/>
        </w:rPr>
        <w:t xml:space="preserve"> out</w:t>
      </w:r>
      <w:r>
        <w:rPr>
          <w:rFonts w:ascii="Tahoma" w:hAnsi="Tahoma"/>
          <w:sz w:val="20"/>
          <w:lang w:val="en-US"/>
        </w:rPr>
        <w:t>.</w:t>
      </w:r>
    </w:p>
    <w:p w14:paraId="1843AAFB" w14:textId="77777777" w:rsidR="003B3FE1" w:rsidRDefault="003B3FE1" w:rsidP="003B3FE1">
      <w:pPr>
        <w:pStyle w:val="Standard"/>
        <w:numPr>
          <w:ilvl w:val="0"/>
          <w:numId w:val="7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Menjalankan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031B49">
        <w:rPr>
          <w:rFonts w:ascii="Tahoma" w:hAnsi="Tahoma"/>
          <w:i/>
          <w:sz w:val="20"/>
          <w:lang w:val="en-US"/>
        </w:rPr>
        <w:t>out</w:t>
      </w:r>
      <w:r>
        <w:rPr>
          <w:rFonts w:ascii="Tahoma" w:hAnsi="Tahoma"/>
          <w:sz w:val="20"/>
          <w:lang w:val="en-US"/>
        </w:rPr>
        <w:t xml:space="preserve"> sesuai jadwal yang telah ditetapkan, apabila pekerjaan mengalami keterlambatan maka pihak kontraktor akan mendapatkan </w:t>
      </w:r>
      <w:r w:rsidRPr="00031B49">
        <w:rPr>
          <w:rFonts w:ascii="Tahoma" w:hAnsi="Tahoma"/>
          <w:i/>
          <w:sz w:val="20"/>
          <w:lang w:val="en-US"/>
        </w:rPr>
        <w:t>penalty</w:t>
      </w:r>
      <w:r>
        <w:rPr>
          <w:rFonts w:ascii="Tahoma" w:hAnsi="Tahoma"/>
          <w:sz w:val="20"/>
          <w:lang w:val="en-US"/>
        </w:rPr>
        <w:t xml:space="preserve"> sebagai berikut:</w:t>
      </w:r>
    </w:p>
    <w:p w14:paraId="770327A3" w14:textId="77777777" w:rsidR="003B3FE1" w:rsidRPr="000369BF" w:rsidRDefault="003B3FE1" w:rsidP="003B3FE1">
      <w:pPr>
        <w:pStyle w:val="Standard"/>
        <w:numPr>
          <w:ilvl w:val="0"/>
          <w:numId w:val="8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Perpanjangan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031B49">
        <w:rPr>
          <w:rFonts w:ascii="Tahoma" w:hAnsi="Tahoma"/>
          <w:i/>
          <w:sz w:val="20"/>
          <w:lang w:val="en-US"/>
        </w:rPr>
        <w:t>out</w:t>
      </w:r>
      <w:r>
        <w:rPr>
          <w:rFonts w:ascii="Tahoma" w:hAnsi="Tahoma"/>
          <w:sz w:val="20"/>
          <w:lang w:val="en-US"/>
        </w:rPr>
        <w:t xml:space="preserve"> akan dikenakan biaya administrasi</w:t>
      </w:r>
      <w:r w:rsidR="009B2F89">
        <w:rPr>
          <w:rFonts w:ascii="Tahoma" w:hAnsi="Tahoma"/>
          <w:i/>
          <w:sz w:val="20"/>
          <w:lang w:val="en-US"/>
        </w:rPr>
        <w:t>Fit</w:t>
      </w:r>
      <w:r>
        <w:rPr>
          <w:rFonts w:ascii="Tahoma" w:hAnsi="Tahoma"/>
          <w:sz w:val="20"/>
          <w:lang w:val="en-US"/>
        </w:rPr>
        <w:t xml:space="preserve">out seperti diawal, terhitung mulai tanggal </w:t>
      </w:r>
      <w:r w:rsidR="009B2F89">
        <w:rPr>
          <w:rFonts w:ascii="Tahoma" w:hAnsi="Tahoma"/>
          <w:i/>
          <w:sz w:val="20"/>
          <w:lang w:val="en-US"/>
        </w:rPr>
        <w:t>Fit</w:t>
      </w:r>
      <w:r>
        <w:rPr>
          <w:rFonts w:ascii="Tahoma" w:hAnsi="Tahoma"/>
          <w:sz w:val="20"/>
          <w:lang w:val="en-US"/>
        </w:rPr>
        <w:t xml:space="preserve">out berakhir apabila pengajuan perpanjangan </w:t>
      </w:r>
      <w:r w:rsidR="009B2F89">
        <w:rPr>
          <w:rFonts w:ascii="Tahoma" w:hAnsi="Tahoma"/>
          <w:i/>
          <w:sz w:val="20"/>
          <w:lang w:val="en-US"/>
        </w:rPr>
        <w:t>Fit</w:t>
      </w:r>
      <w:r>
        <w:rPr>
          <w:rFonts w:ascii="Tahoma" w:hAnsi="Tahoma"/>
          <w:sz w:val="20"/>
          <w:lang w:val="en-US"/>
        </w:rPr>
        <w:t xml:space="preserve"> out tidak disetujui oleh Badan Pengelola Duta Mall Banjarmasin.</w:t>
      </w:r>
    </w:p>
    <w:p w14:paraId="4F148ADB" w14:textId="77777777" w:rsidR="003B3FE1" w:rsidRDefault="003B3FE1" w:rsidP="003B3FE1">
      <w:pPr>
        <w:pStyle w:val="Standard"/>
        <w:numPr>
          <w:ilvl w:val="0"/>
          <w:numId w:val="8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Apabil</w:t>
      </w:r>
      <w:r w:rsidR="00E73A39">
        <w:rPr>
          <w:rFonts w:ascii="Tahoma" w:hAnsi="Tahoma"/>
          <w:sz w:val="20"/>
          <w:lang w:val="en-US"/>
        </w:rPr>
        <w:t xml:space="preserve">a pengajuan perpanjanga </w:t>
      </w:r>
      <w:r w:rsidR="009B2F89">
        <w:rPr>
          <w:rFonts w:ascii="Tahoma" w:hAnsi="Tahoma"/>
          <w:i/>
          <w:sz w:val="20"/>
          <w:lang w:val="en-US"/>
        </w:rPr>
        <w:t>Fit</w:t>
      </w:r>
      <w:r>
        <w:rPr>
          <w:rFonts w:ascii="Tahoma" w:hAnsi="Tahoma"/>
          <w:sz w:val="20"/>
          <w:lang w:val="en-US"/>
        </w:rPr>
        <w:t xml:space="preserve"> out disetujui oleh Badan Pengelola Duta Mall Banjarmasin, maka tidak akan penalty.</w:t>
      </w:r>
    </w:p>
    <w:p w14:paraId="621FCA19" w14:textId="77777777" w:rsidR="003B3FE1" w:rsidRDefault="003B3FE1" w:rsidP="003B3FE1">
      <w:pPr>
        <w:pStyle w:val="Standard"/>
        <w:numPr>
          <w:ilvl w:val="0"/>
          <w:numId w:val="8"/>
        </w:numPr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Badan Pengelola Duta Mall Banjarmasin akan mengaktifkan biaya sewa dan </w:t>
      </w:r>
      <w:r>
        <w:rPr>
          <w:rFonts w:ascii="Tahoma" w:hAnsi="Tahoma"/>
          <w:i/>
          <w:sz w:val="20"/>
          <w:lang w:val="en-US"/>
        </w:rPr>
        <w:t>service charge</w:t>
      </w:r>
      <w:r>
        <w:rPr>
          <w:rFonts w:ascii="Tahoma" w:hAnsi="Tahoma"/>
          <w:sz w:val="20"/>
          <w:lang w:val="en-US"/>
        </w:rPr>
        <w:t xml:space="preserve"> apabila perpanjangan pekerjaan lebih dari 30 (tiga puluh) hari sejak tanggal </w:t>
      </w:r>
      <w:r w:rsidR="009B2F89">
        <w:rPr>
          <w:rFonts w:ascii="Tahoma" w:hAnsi="Tahoma"/>
          <w:i/>
          <w:sz w:val="20"/>
          <w:lang w:val="en-US"/>
        </w:rPr>
        <w:t>Fit</w:t>
      </w:r>
      <w:r w:rsidRPr="00031B49">
        <w:rPr>
          <w:rFonts w:ascii="Tahoma" w:hAnsi="Tahoma"/>
          <w:i/>
          <w:sz w:val="20"/>
          <w:lang w:val="en-US"/>
        </w:rPr>
        <w:t>out</w:t>
      </w:r>
      <w:r>
        <w:rPr>
          <w:rFonts w:ascii="Tahoma" w:hAnsi="Tahoma"/>
          <w:sz w:val="20"/>
          <w:lang w:val="en-US"/>
        </w:rPr>
        <w:t xml:space="preserve"> berakhir.</w:t>
      </w:r>
    </w:p>
    <w:p w14:paraId="7899196A" w14:textId="77777777" w:rsidR="003B3FE1" w:rsidRDefault="003B3FE1" w:rsidP="003B3FE1">
      <w:pPr>
        <w:pStyle w:val="Standard"/>
        <w:tabs>
          <w:tab w:val="left" w:pos="2220"/>
        </w:tabs>
        <w:spacing w:before="240"/>
        <w:ind w:left="360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Demikian surat ini kami buat dengan sebenar-benarnya dan dapat dipertanggung jawabkan.</w:t>
      </w:r>
    </w:p>
    <w:p w14:paraId="2470ECC6" w14:textId="75553A73" w:rsidR="003B3FE1" w:rsidRPr="00DF69CF" w:rsidRDefault="003B3FE1" w:rsidP="002A1843">
      <w:pPr>
        <w:pStyle w:val="Standard"/>
        <w:tabs>
          <w:tab w:val="left" w:pos="2220"/>
        </w:tabs>
        <w:spacing w:before="240"/>
        <w:ind w:left="90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>Banjarmasin,</w:t>
      </w:r>
      <w:r w:rsidR="00A608F1">
        <w:rPr>
          <w:rFonts w:ascii="Tahoma" w:hAnsi="Tahoma"/>
          <w:sz w:val="20"/>
          <w:lang w:val="en-US"/>
        </w:rPr>
        <w:t xml:space="preserve"> </w:t>
      </w:r>
      <w:r w:rsidR="00007B6E">
        <w:rPr>
          <w:rFonts w:ascii="Tahoma" w:hAnsi="Tahoma"/>
          <w:sz w:val="20"/>
          <w:lang w:val="en-US"/>
        </w:rPr>
        <w:t>26</w:t>
      </w:r>
      <w:bookmarkStart w:id="0" w:name="_GoBack"/>
      <w:bookmarkEnd w:id="0"/>
      <w:r w:rsidR="00D74A38">
        <w:rPr>
          <w:rFonts w:ascii="Tahoma" w:hAnsi="Tahoma"/>
          <w:sz w:val="20"/>
          <w:lang w:val="en-US"/>
        </w:rPr>
        <w:t xml:space="preserve"> September</w:t>
      </w:r>
      <w:r w:rsidR="000A178F">
        <w:rPr>
          <w:rFonts w:ascii="Tahoma" w:hAnsi="Tahoma"/>
          <w:sz w:val="20"/>
          <w:lang w:val="en-US"/>
        </w:rPr>
        <w:t xml:space="preserve"> 2026</w:t>
      </w:r>
    </w:p>
    <w:p w14:paraId="1B3825C0" w14:textId="77777777" w:rsidR="003B3FE1" w:rsidRDefault="008851FB" w:rsidP="003B3FE1">
      <w:pPr>
        <w:pStyle w:val="Standard"/>
        <w:tabs>
          <w:tab w:val="left" w:pos="2220"/>
        </w:tabs>
        <w:spacing w:before="240"/>
        <w:ind w:left="360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  <w:lang w:val="en-US"/>
        </w:rPr>
        <w:t xml:space="preserve">     Mengetahui,</w:t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>
        <w:rPr>
          <w:rFonts w:ascii="Tahoma" w:hAnsi="Tahoma"/>
          <w:sz w:val="20"/>
          <w:lang w:val="en-US"/>
        </w:rPr>
        <w:tab/>
      </w:r>
      <w:r w:rsidR="003B3FE1">
        <w:rPr>
          <w:rFonts w:ascii="Tahoma" w:hAnsi="Tahoma"/>
          <w:sz w:val="20"/>
          <w:lang w:val="en-US"/>
        </w:rPr>
        <w:t>Menyetujui,</w:t>
      </w:r>
    </w:p>
    <w:p w14:paraId="540CE49B" w14:textId="77777777" w:rsidR="003B3FE1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0DAAEE72" w14:textId="77777777" w:rsidR="007A296B" w:rsidRDefault="007A296B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718A409C" w14:textId="77777777" w:rsidR="003B3FE1" w:rsidRDefault="003B3FE1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5FDD9F86" w14:textId="77777777" w:rsidR="00CF7D25" w:rsidRDefault="00CF7D25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543DC573" w14:textId="36220115" w:rsidR="008851FB" w:rsidRPr="008851FB" w:rsidRDefault="005969C7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 w:rsidRPr="005969C7">
        <w:rPr>
          <w:rFonts w:ascii="Tahoma" w:hAnsi="Tahoma"/>
          <w:b/>
          <w:sz w:val="20"/>
        </w:rPr>
        <w:t xml:space="preserve">           </w:t>
      </w:r>
      <w:r w:rsidR="00FD1082">
        <w:rPr>
          <w:rFonts w:ascii="Tahoma" w:hAnsi="Tahoma"/>
          <w:b/>
          <w:sz w:val="20"/>
          <w:szCs w:val="20"/>
          <w:u w:val="single"/>
          <w:lang w:val="en-US"/>
        </w:rPr>
        <w:t>M. Nazaruddin Alamsyah</w:t>
      </w:r>
      <w:r w:rsidR="008851FB">
        <w:rPr>
          <w:rFonts w:ascii="Tahoma" w:hAnsi="Tahoma"/>
          <w:sz w:val="20"/>
          <w:lang w:val="en-US"/>
        </w:rPr>
        <w:tab/>
      </w:r>
      <w:r w:rsidR="008851FB">
        <w:rPr>
          <w:rFonts w:ascii="Tahoma" w:hAnsi="Tahoma"/>
          <w:sz w:val="20"/>
          <w:lang w:val="en-US"/>
        </w:rPr>
        <w:tab/>
      </w:r>
      <w:r w:rsidR="008851FB">
        <w:rPr>
          <w:rFonts w:ascii="Tahoma" w:hAnsi="Tahoma"/>
          <w:sz w:val="20"/>
          <w:lang w:val="en-US"/>
        </w:rPr>
        <w:tab/>
      </w:r>
      <w:r w:rsidR="00F605D5">
        <w:rPr>
          <w:rFonts w:ascii="Tahoma" w:hAnsi="Tahoma"/>
          <w:sz w:val="20"/>
          <w:lang w:val="en-US"/>
        </w:rPr>
        <w:tab/>
      </w:r>
      <w:r w:rsidR="00DA642F">
        <w:rPr>
          <w:rFonts w:ascii="Tahoma" w:hAnsi="Tahoma"/>
          <w:sz w:val="20"/>
          <w:lang w:val="en-US"/>
        </w:rPr>
        <w:tab/>
      </w:r>
      <w:r w:rsidR="00CF7D25">
        <w:rPr>
          <w:rFonts w:ascii="Tahoma" w:hAnsi="Tahoma"/>
          <w:sz w:val="20"/>
          <w:lang w:val="en-US"/>
        </w:rPr>
        <w:t>_______________</w:t>
      </w:r>
    </w:p>
    <w:p w14:paraId="60CCAA96" w14:textId="5558437D" w:rsidR="003B3FE1" w:rsidRDefault="005969C7" w:rsidP="003B3FE1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  <w:r>
        <w:rPr>
          <w:rFonts w:ascii="Tahoma" w:hAnsi="Tahoma"/>
          <w:sz w:val="20"/>
        </w:rPr>
        <w:t xml:space="preserve">          </w:t>
      </w:r>
      <w:r w:rsidR="00FD1082">
        <w:rPr>
          <w:rFonts w:ascii="Tahoma" w:hAnsi="Tahoma"/>
          <w:sz w:val="20"/>
          <w:lang w:val="en-US"/>
        </w:rPr>
        <w:t xml:space="preserve">Spv. </w:t>
      </w:r>
      <w:r w:rsidR="00420BCA">
        <w:rPr>
          <w:rFonts w:ascii="Tahoma" w:hAnsi="Tahoma"/>
          <w:sz w:val="20"/>
        </w:rPr>
        <w:t>Tenancy</w:t>
      </w:r>
      <w:r>
        <w:rPr>
          <w:rFonts w:ascii="Tahoma" w:hAnsi="Tahoma"/>
          <w:sz w:val="20"/>
        </w:rPr>
        <w:t xml:space="preserve"> &amp; FO</w:t>
      </w:r>
      <w:r w:rsidR="00746CD3">
        <w:rPr>
          <w:rFonts w:ascii="Tahoma" w:hAnsi="Tahoma"/>
          <w:sz w:val="20"/>
          <w:lang w:val="en-US"/>
        </w:rPr>
        <w:t xml:space="preserve"> Department</w:t>
      </w:r>
      <w:r w:rsidR="003B3FE1">
        <w:rPr>
          <w:rFonts w:ascii="Tahoma" w:hAnsi="Tahoma"/>
          <w:sz w:val="20"/>
          <w:lang w:val="en-US"/>
        </w:rPr>
        <w:tab/>
      </w:r>
      <w:r w:rsidR="003B3FE1">
        <w:rPr>
          <w:rFonts w:ascii="Tahoma" w:hAnsi="Tahoma"/>
          <w:sz w:val="20"/>
          <w:lang w:val="en-US"/>
        </w:rPr>
        <w:tab/>
      </w:r>
      <w:r w:rsidR="003B3FE1">
        <w:rPr>
          <w:rFonts w:ascii="Tahoma" w:hAnsi="Tahoma"/>
          <w:sz w:val="20"/>
          <w:lang w:val="en-US"/>
        </w:rPr>
        <w:tab/>
      </w:r>
      <w:r w:rsidR="003B3FE1">
        <w:rPr>
          <w:rFonts w:ascii="Tahoma" w:hAnsi="Tahoma"/>
          <w:sz w:val="20"/>
          <w:lang w:val="en-US"/>
        </w:rPr>
        <w:tab/>
      </w:r>
    </w:p>
    <w:p w14:paraId="26B92638" w14:textId="77777777" w:rsidR="0084710B" w:rsidRDefault="0084710B" w:rsidP="0084710B">
      <w:pPr>
        <w:pStyle w:val="Standard"/>
        <w:tabs>
          <w:tab w:val="left" w:pos="2220"/>
        </w:tabs>
        <w:spacing w:line="276" w:lineRule="auto"/>
        <w:jc w:val="both"/>
        <w:rPr>
          <w:rFonts w:ascii="Tahoma" w:hAnsi="Tahoma"/>
          <w:sz w:val="20"/>
          <w:lang w:val="en-US"/>
        </w:rPr>
      </w:pPr>
    </w:p>
    <w:p w14:paraId="27FBF123" w14:textId="77777777" w:rsidR="002A0854" w:rsidRPr="00267A5A" w:rsidRDefault="00CF7D25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sz w:val="22"/>
          <w:szCs w:val="22"/>
          <w:lang w:val="en-US"/>
        </w:rPr>
      </w:pPr>
      <w:r>
        <w:rPr>
          <w:rFonts w:ascii="Tahoma" w:hAnsi="Tahoma"/>
          <w:b/>
          <w:bCs/>
          <w:noProof/>
          <w:sz w:val="22"/>
          <w:szCs w:val="22"/>
          <w:lang w:val="en-US" w:eastAsia="en-US" w:bidi="ar-SA"/>
        </w:rPr>
        <w:drawing>
          <wp:anchor distT="0" distB="0" distL="114300" distR="114300" simplePos="0" relativeHeight="251666432" behindDoc="1" locked="0" layoutInCell="1" allowOverlap="1" wp14:anchorId="5A9175DC" wp14:editId="710DECD4">
            <wp:simplePos x="0" y="0"/>
            <wp:positionH relativeFrom="margin">
              <wp:posOffset>-414020</wp:posOffset>
            </wp:positionH>
            <wp:positionV relativeFrom="paragraph">
              <wp:posOffset>173990</wp:posOffset>
            </wp:positionV>
            <wp:extent cx="6953885" cy="5105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E8770" w14:textId="77777777" w:rsidR="001B60FD" w:rsidRPr="0084710B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sz w:val="22"/>
          <w:szCs w:val="22"/>
        </w:rPr>
      </w:pPr>
      <w:r w:rsidRPr="00267A5A">
        <w:rPr>
          <w:rFonts w:ascii="Candara" w:hAnsi="Candara"/>
          <w:sz w:val="22"/>
          <w:szCs w:val="22"/>
        </w:rPr>
        <w:tab/>
      </w:r>
      <w:r w:rsidRPr="00267A5A">
        <w:rPr>
          <w:rFonts w:ascii="Candara" w:hAnsi="Candara"/>
          <w:sz w:val="22"/>
          <w:szCs w:val="22"/>
        </w:rPr>
        <w:tab/>
      </w:r>
      <w:r w:rsidRPr="00267A5A">
        <w:rPr>
          <w:rFonts w:ascii="Candara" w:hAnsi="Candara"/>
          <w:sz w:val="22"/>
          <w:szCs w:val="22"/>
        </w:rPr>
        <w:tab/>
      </w:r>
      <w:r w:rsidRPr="00267A5A">
        <w:rPr>
          <w:rFonts w:ascii="Candara" w:hAnsi="Candara"/>
          <w:sz w:val="22"/>
          <w:szCs w:val="22"/>
        </w:rPr>
        <w:tab/>
      </w: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</w:p>
    <w:sectPr w:rsidR="001B60FD" w:rsidRPr="0084710B" w:rsidSect="00982D7D">
      <w:pgSz w:w="11906" w:h="16838"/>
      <w:pgMar w:top="850" w:right="1134" w:bottom="850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49379B" w14:textId="77777777" w:rsidR="00F52632" w:rsidRDefault="00F52632">
      <w:r>
        <w:separator/>
      </w:r>
    </w:p>
  </w:endnote>
  <w:endnote w:type="continuationSeparator" w:id="0">
    <w:p w14:paraId="298F4DD1" w14:textId="77777777" w:rsidR="00F52632" w:rsidRDefault="00F5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yriad Pr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4D506" w14:textId="77777777" w:rsidR="00F52632" w:rsidRDefault="00F52632">
      <w:r>
        <w:rPr>
          <w:color w:val="000000"/>
        </w:rPr>
        <w:separator/>
      </w:r>
    </w:p>
  </w:footnote>
  <w:footnote w:type="continuationSeparator" w:id="0">
    <w:p w14:paraId="6ABDD800" w14:textId="77777777" w:rsidR="00F52632" w:rsidRDefault="00F5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5B6E7F"/>
    <w:multiLevelType w:val="hybridMultilevel"/>
    <w:tmpl w:val="19B0D1BC"/>
    <w:lvl w:ilvl="0" w:tplc="794E37C6">
      <w:start w:val="1"/>
      <w:numFmt w:val="decimal"/>
      <w:lvlText w:val="%1."/>
      <w:lvlJc w:val="left"/>
      <w:pPr>
        <w:ind w:left="720" w:hanging="360"/>
      </w:pPr>
      <w:rPr>
        <w:rFonts w:ascii="Myriad Pro" w:hAnsi="Myriad Pro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15B3C"/>
    <w:multiLevelType w:val="hybridMultilevel"/>
    <w:tmpl w:val="AD562EBA"/>
    <w:lvl w:ilvl="0" w:tplc="2640B1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C6775B"/>
    <w:multiLevelType w:val="hybridMultilevel"/>
    <w:tmpl w:val="FA1EFE50"/>
    <w:lvl w:ilvl="0" w:tplc="66124D46">
      <w:start w:val="5"/>
      <w:numFmt w:val="bullet"/>
      <w:lvlText w:val="-"/>
      <w:lvlJc w:val="left"/>
      <w:pPr>
        <w:ind w:left="720" w:hanging="360"/>
      </w:pPr>
      <w:rPr>
        <w:rFonts w:ascii="Myriad Pro" w:eastAsia="SimSun" w:hAnsi="Myriad Pro" w:cs="Tahoma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B2CD7"/>
    <w:multiLevelType w:val="hybridMultilevel"/>
    <w:tmpl w:val="7DA0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55848"/>
    <w:multiLevelType w:val="hybridMultilevel"/>
    <w:tmpl w:val="0F58FC78"/>
    <w:lvl w:ilvl="0" w:tplc="1D583062">
      <w:start w:val="1"/>
      <w:numFmt w:val="upperLetter"/>
      <w:lvlText w:val="%1."/>
      <w:lvlJc w:val="left"/>
      <w:pPr>
        <w:ind w:left="1080" w:hanging="360"/>
      </w:pPr>
      <w:rPr>
        <w:rFonts w:ascii="Myriad Pro" w:eastAsia="SimSun" w:hAnsi="Myriad Pro" w:cs="Tahoma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0B5E11"/>
    <w:multiLevelType w:val="hybridMultilevel"/>
    <w:tmpl w:val="BD9CC0CE"/>
    <w:lvl w:ilvl="0" w:tplc="ABB85E4A">
      <w:start w:val="1"/>
      <w:numFmt w:val="decimal"/>
      <w:lvlText w:val="%1."/>
      <w:lvlJc w:val="left"/>
      <w:pPr>
        <w:ind w:left="1080" w:hanging="360"/>
      </w:pPr>
      <w:rPr>
        <w:rFonts w:ascii="Myriad Pro" w:hAnsi="Myriad Pro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8462C1"/>
    <w:multiLevelType w:val="hybridMultilevel"/>
    <w:tmpl w:val="F4F88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93707"/>
    <w:multiLevelType w:val="hybridMultilevel"/>
    <w:tmpl w:val="AD562EBA"/>
    <w:lvl w:ilvl="0" w:tplc="2640B1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60FD"/>
    <w:rsid w:val="00007B6E"/>
    <w:rsid w:val="0001416D"/>
    <w:rsid w:val="00025416"/>
    <w:rsid w:val="00041FF9"/>
    <w:rsid w:val="00061552"/>
    <w:rsid w:val="0006415B"/>
    <w:rsid w:val="000A178F"/>
    <w:rsid w:val="000A2C2F"/>
    <w:rsid w:val="000C365E"/>
    <w:rsid w:val="000D0E4B"/>
    <w:rsid w:val="000F4628"/>
    <w:rsid w:val="00101381"/>
    <w:rsid w:val="00106778"/>
    <w:rsid w:val="0012129E"/>
    <w:rsid w:val="00137F9B"/>
    <w:rsid w:val="001849DF"/>
    <w:rsid w:val="001B60FD"/>
    <w:rsid w:val="001C1AF0"/>
    <w:rsid w:val="001F62DE"/>
    <w:rsid w:val="002178E1"/>
    <w:rsid w:val="00224DC8"/>
    <w:rsid w:val="002332F6"/>
    <w:rsid w:val="00245E16"/>
    <w:rsid w:val="002564C5"/>
    <w:rsid w:val="00257282"/>
    <w:rsid w:val="00267A5A"/>
    <w:rsid w:val="002716C2"/>
    <w:rsid w:val="002A0854"/>
    <w:rsid w:val="002A1843"/>
    <w:rsid w:val="002A33B6"/>
    <w:rsid w:val="002D4BC7"/>
    <w:rsid w:val="003110FF"/>
    <w:rsid w:val="003136F1"/>
    <w:rsid w:val="003140FE"/>
    <w:rsid w:val="003168E6"/>
    <w:rsid w:val="0033022E"/>
    <w:rsid w:val="00342839"/>
    <w:rsid w:val="00347F81"/>
    <w:rsid w:val="00363F00"/>
    <w:rsid w:val="003725E3"/>
    <w:rsid w:val="003748FA"/>
    <w:rsid w:val="00374FF1"/>
    <w:rsid w:val="00377390"/>
    <w:rsid w:val="003851AE"/>
    <w:rsid w:val="00391499"/>
    <w:rsid w:val="00395EFB"/>
    <w:rsid w:val="00396F06"/>
    <w:rsid w:val="003A46A0"/>
    <w:rsid w:val="003A6D56"/>
    <w:rsid w:val="003A716D"/>
    <w:rsid w:val="003B3FE1"/>
    <w:rsid w:val="003E2104"/>
    <w:rsid w:val="003F2C16"/>
    <w:rsid w:val="0040257B"/>
    <w:rsid w:val="00420BCA"/>
    <w:rsid w:val="00432402"/>
    <w:rsid w:val="00436E0C"/>
    <w:rsid w:val="004419E8"/>
    <w:rsid w:val="00455DAD"/>
    <w:rsid w:val="00480279"/>
    <w:rsid w:val="0049393F"/>
    <w:rsid w:val="004A52B3"/>
    <w:rsid w:val="004A5836"/>
    <w:rsid w:val="004C4738"/>
    <w:rsid w:val="004E306E"/>
    <w:rsid w:val="004F1C78"/>
    <w:rsid w:val="00500C66"/>
    <w:rsid w:val="00527467"/>
    <w:rsid w:val="00533F4B"/>
    <w:rsid w:val="00547F8D"/>
    <w:rsid w:val="005675A5"/>
    <w:rsid w:val="005711BC"/>
    <w:rsid w:val="005969C7"/>
    <w:rsid w:val="005B170C"/>
    <w:rsid w:val="005C3031"/>
    <w:rsid w:val="005D628D"/>
    <w:rsid w:val="005E60D7"/>
    <w:rsid w:val="005F2E80"/>
    <w:rsid w:val="006002E1"/>
    <w:rsid w:val="00610784"/>
    <w:rsid w:val="00626F9E"/>
    <w:rsid w:val="00635458"/>
    <w:rsid w:val="00665EFB"/>
    <w:rsid w:val="00704643"/>
    <w:rsid w:val="007248E4"/>
    <w:rsid w:val="00744874"/>
    <w:rsid w:val="00746386"/>
    <w:rsid w:val="00746CD3"/>
    <w:rsid w:val="00747968"/>
    <w:rsid w:val="00755B15"/>
    <w:rsid w:val="00761C00"/>
    <w:rsid w:val="00771048"/>
    <w:rsid w:val="00774D8C"/>
    <w:rsid w:val="00777B1F"/>
    <w:rsid w:val="00794920"/>
    <w:rsid w:val="00797E83"/>
    <w:rsid w:val="007A296B"/>
    <w:rsid w:val="007C27E9"/>
    <w:rsid w:val="007D7CE4"/>
    <w:rsid w:val="00804B35"/>
    <w:rsid w:val="008431B3"/>
    <w:rsid w:val="00843E9A"/>
    <w:rsid w:val="00844D07"/>
    <w:rsid w:val="008451DC"/>
    <w:rsid w:val="0084710B"/>
    <w:rsid w:val="00855D59"/>
    <w:rsid w:val="00863698"/>
    <w:rsid w:val="008745E2"/>
    <w:rsid w:val="00880E4F"/>
    <w:rsid w:val="00884B34"/>
    <w:rsid w:val="008851FB"/>
    <w:rsid w:val="0088742F"/>
    <w:rsid w:val="008A2F38"/>
    <w:rsid w:val="008B1492"/>
    <w:rsid w:val="008C7FE2"/>
    <w:rsid w:val="008E0EA7"/>
    <w:rsid w:val="008F682F"/>
    <w:rsid w:val="0090769E"/>
    <w:rsid w:val="0092495A"/>
    <w:rsid w:val="00930468"/>
    <w:rsid w:val="00940DB1"/>
    <w:rsid w:val="009478B1"/>
    <w:rsid w:val="0095372C"/>
    <w:rsid w:val="009568BB"/>
    <w:rsid w:val="00966D1C"/>
    <w:rsid w:val="00982D7D"/>
    <w:rsid w:val="009A4A34"/>
    <w:rsid w:val="009A6291"/>
    <w:rsid w:val="009A6DF9"/>
    <w:rsid w:val="009B2F89"/>
    <w:rsid w:val="009B519C"/>
    <w:rsid w:val="009B5BDE"/>
    <w:rsid w:val="009F13C7"/>
    <w:rsid w:val="009F2FD8"/>
    <w:rsid w:val="009F4D8C"/>
    <w:rsid w:val="00A22E39"/>
    <w:rsid w:val="00A24BD2"/>
    <w:rsid w:val="00A45DF8"/>
    <w:rsid w:val="00A45EF0"/>
    <w:rsid w:val="00A460E3"/>
    <w:rsid w:val="00A56886"/>
    <w:rsid w:val="00A608F1"/>
    <w:rsid w:val="00A82B88"/>
    <w:rsid w:val="00A83CAE"/>
    <w:rsid w:val="00AA2932"/>
    <w:rsid w:val="00AB09D5"/>
    <w:rsid w:val="00AD28CD"/>
    <w:rsid w:val="00B03B70"/>
    <w:rsid w:val="00B04037"/>
    <w:rsid w:val="00B05CB3"/>
    <w:rsid w:val="00B31DA2"/>
    <w:rsid w:val="00B5282F"/>
    <w:rsid w:val="00B54108"/>
    <w:rsid w:val="00B64313"/>
    <w:rsid w:val="00B8372C"/>
    <w:rsid w:val="00B93387"/>
    <w:rsid w:val="00BD4DC4"/>
    <w:rsid w:val="00BD6D4C"/>
    <w:rsid w:val="00BE64CF"/>
    <w:rsid w:val="00C04309"/>
    <w:rsid w:val="00C11CA7"/>
    <w:rsid w:val="00C144AE"/>
    <w:rsid w:val="00C34841"/>
    <w:rsid w:val="00C42BF5"/>
    <w:rsid w:val="00C95742"/>
    <w:rsid w:val="00C970B3"/>
    <w:rsid w:val="00CA0801"/>
    <w:rsid w:val="00CB30DC"/>
    <w:rsid w:val="00CF7D25"/>
    <w:rsid w:val="00D12E73"/>
    <w:rsid w:val="00D27228"/>
    <w:rsid w:val="00D32ADB"/>
    <w:rsid w:val="00D5565B"/>
    <w:rsid w:val="00D74A38"/>
    <w:rsid w:val="00D978AA"/>
    <w:rsid w:val="00DA52A6"/>
    <w:rsid w:val="00DA642F"/>
    <w:rsid w:val="00DD49E8"/>
    <w:rsid w:val="00DD5B8B"/>
    <w:rsid w:val="00DF69CF"/>
    <w:rsid w:val="00E3353D"/>
    <w:rsid w:val="00E67CF3"/>
    <w:rsid w:val="00E73A39"/>
    <w:rsid w:val="00E855EE"/>
    <w:rsid w:val="00E85D43"/>
    <w:rsid w:val="00E914DE"/>
    <w:rsid w:val="00E9166E"/>
    <w:rsid w:val="00ED2FBE"/>
    <w:rsid w:val="00ED4A46"/>
    <w:rsid w:val="00EE2769"/>
    <w:rsid w:val="00F038DE"/>
    <w:rsid w:val="00F52632"/>
    <w:rsid w:val="00F605D5"/>
    <w:rsid w:val="00F65B12"/>
    <w:rsid w:val="00F9607A"/>
    <w:rsid w:val="00F96B94"/>
    <w:rsid w:val="00FA2DFE"/>
    <w:rsid w:val="00FC3FE3"/>
    <w:rsid w:val="00FC5FE9"/>
    <w:rsid w:val="00FD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9620"/>
  <w15:docId w15:val="{3AF39ECF-A5C8-4505-BE3E-A0A4907A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kern w:val="3"/>
        <w:sz w:val="24"/>
        <w:szCs w:val="24"/>
        <w:lang w:val="id-ID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C27E9"/>
  </w:style>
  <w:style w:type="paragraph" w:customStyle="1" w:styleId="Heading">
    <w:name w:val="Heading"/>
    <w:basedOn w:val="Standard"/>
    <w:next w:val="Textbody"/>
    <w:rsid w:val="007C27E9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7C27E9"/>
    <w:pPr>
      <w:spacing w:after="120"/>
    </w:pPr>
  </w:style>
  <w:style w:type="paragraph" w:styleId="List">
    <w:name w:val="List"/>
    <w:basedOn w:val="Textbody"/>
    <w:rsid w:val="007C27E9"/>
  </w:style>
  <w:style w:type="paragraph" w:styleId="Caption">
    <w:name w:val="caption"/>
    <w:basedOn w:val="Standard"/>
    <w:rsid w:val="007C27E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7C27E9"/>
    <w:pPr>
      <w:suppressLineNumbers/>
    </w:pPr>
  </w:style>
  <w:style w:type="paragraph" w:customStyle="1" w:styleId="TableContents">
    <w:name w:val="Table Contents"/>
    <w:basedOn w:val="Standard"/>
    <w:rsid w:val="007C27E9"/>
    <w:pPr>
      <w:suppressLineNumbers/>
    </w:pPr>
  </w:style>
  <w:style w:type="paragraph" w:customStyle="1" w:styleId="TableHeading">
    <w:name w:val="Table Heading"/>
    <w:basedOn w:val="TableContents"/>
    <w:rsid w:val="007C27E9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3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38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tenancy</dc:creator>
  <cp:lastModifiedBy>tc11</cp:lastModifiedBy>
  <cp:revision>60</cp:revision>
  <cp:lastPrinted>2026-09-26T05:15:00Z</cp:lastPrinted>
  <dcterms:created xsi:type="dcterms:W3CDTF">2019-10-12T02:47:00Z</dcterms:created>
  <dcterms:modified xsi:type="dcterms:W3CDTF">2026-09-26T05:59:00Z</dcterms:modified>
</cp:coreProperties>
</file>