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58C5D946" w:rsidR="008E140B" w:rsidRPr="00A2409F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2409F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A2409F" w:rsidRPr="00A2409F">
        <w:rPr>
          <w:rFonts w:ascii="Segoe UI Light" w:hAnsi="Segoe UI Light" w:cs="Segoe UI Light"/>
          <w:b/>
          <w:bCs/>
          <w:sz w:val="40"/>
          <w:szCs w:val="40"/>
        </w:rPr>
        <w:t>4.13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5DD41071" w14:textId="3827290B" w:rsidR="00A2409F" w:rsidRPr="00A2409F" w:rsidRDefault="008E140B" w:rsidP="00A2409F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2409F" w:rsidRPr="00A2409F">
        <w:rPr>
          <w:rFonts w:ascii="Segoe UI Light" w:hAnsi="Segoe UI Light" w:cs="Segoe UI Light"/>
          <w:sz w:val="24"/>
          <w:szCs w:val="24"/>
        </w:rPr>
        <w:t>October 1</w:t>
      </w:r>
      <w:r w:rsidR="00A2409F" w:rsidRPr="00A2409F">
        <w:rPr>
          <w:rFonts w:ascii="Segoe UI Light" w:hAnsi="Segoe UI Light" w:cs="Segoe UI Light"/>
          <w:sz w:val="24"/>
          <w:szCs w:val="24"/>
          <w:vertAlign w:val="superscript"/>
        </w:rPr>
        <w:t>st</w:t>
      </w:r>
      <w:r w:rsidR="00A2409F" w:rsidRPr="00A2409F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6A5149F7" w:rsidR="00B70BEA" w:rsidRPr="00A2409F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2409F">
        <w:rPr>
          <w:rFonts w:ascii="Segoe UI Light" w:hAnsi="Segoe UI Light" w:cs="Segoe UI Light"/>
          <w:sz w:val="24"/>
          <w:szCs w:val="24"/>
        </w:rPr>
        <w:t xml:space="preserve">Created By: </w:t>
      </w:r>
      <w:r w:rsidR="00A2409F" w:rsidRPr="00A2409F">
        <w:rPr>
          <w:rFonts w:ascii="Segoe UI Light" w:hAnsi="Segoe UI Light" w:cs="Segoe UI Light"/>
          <w:sz w:val="24"/>
          <w:szCs w:val="24"/>
        </w:rPr>
        <w:t>Stanley Hinde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769F95F2" w:rsidR="008A3232" w:rsidRPr="006E263C" w:rsidRDefault="00A2409F" w:rsidP="008A3232">
      <w:r w:rsidRPr="006E263C">
        <w:t xml:space="preserve">The purpose of this code is to allow the user to enter a character and have the program tell the user </w:t>
      </w:r>
      <w:r w:rsidR="006E263C" w:rsidRPr="006E263C">
        <w:t>whether</w:t>
      </w:r>
      <w:r w:rsidRPr="006E263C">
        <w:t xml:space="preserve"> or not it is a vowel, </w:t>
      </w:r>
      <w:r w:rsidR="006E263C" w:rsidRPr="006E263C">
        <w:t>consonant</w:t>
      </w:r>
      <w:r w:rsidRPr="006E263C">
        <w:t xml:space="preserve"> </w:t>
      </w:r>
      <w:r w:rsidR="006E263C" w:rsidRPr="006E263C">
        <w:t>or invalid.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4AE9EE97" w14:textId="0CC89E39" w:rsidR="006E263C" w:rsidRDefault="00A651D2" w:rsidP="00C96D4B">
      <w:r>
        <w:t xml:space="preserve">import </w:t>
      </w:r>
      <w:proofErr w:type="gramStart"/>
      <w:r>
        <w:t>scanner</w:t>
      </w:r>
      <w:proofErr w:type="gramEnd"/>
    </w:p>
    <w:p w14:paraId="23D591F8" w14:textId="76BE704D" w:rsidR="00A651D2" w:rsidRDefault="00A651D2" w:rsidP="00C96D4B">
      <w:r>
        <w:t>public class app</w:t>
      </w:r>
    </w:p>
    <w:p w14:paraId="78CCE367" w14:textId="5C01F0D0" w:rsidR="00A651D2" w:rsidRDefault="004B592B" w:rsidP="00C96D4B">
      <w:r>
        <w:tab/>
        <w:t xml:space="preserve">enter a </w:t>
      </w:r>
      <w:proofErr w:type="gramStart"/>
      <w:r>
        <w:t>letter</w:t>
      </w:r>
      <w:proofErr w:type="gramEnd"/>
    </w:p>
    <w:p w14:paraId="42DA708F" w14:textId="74EC66A6" w:rsidR="004B592B" w:rsidRDefault="004B592B" w:rsidP="00C96D4B">
      <w:r>
        <w:tab/>
        <w:t>scanner</w:t>
      </w:r>
      <w:r w:rsidR="00FF1F74">
        <w:t xml:space="preserve"> letter</w:t>
      </w:r>
    </w:p>
    <w:p w14:paraId="03AB4A13" w14:textId="7C1B6C5F" w:rsidR="00BD0B99" w:rsidRDefault="00BD0B99" w:rsidP="00C96D4B">
      <w:r>
        <w:tab/>
        <w:t>if letter =a =e =I =o =u</w:t>
      </w:r>
    </w:p>
    <w:p w14:paraId="105F854D" w14:textId="2B828D1F" w:rsidR="00041DAA" w:rsidRDefault="00041DAA" w:rsidP="00C96D4B">
      <w:r>
        <w:tab/>
        <w:t>vowel</w:t>
      </w:r>
    </w:p>
    <w:p w14:paraId="45EB659F" w14:textId="271F1ED5" w:rsidR="00041DAA" w:rsidRDefault="00041DAA" w:rsidP="00C96D4B">
      <w:r>
        <w:tab/>
        <w:t xml:space="preserve">else consonant </w:t>
      </w:r>
    </w:p>
    <w:p w14:paraId="314B1F1B" w14:textId="776BF4E2" w:rsidR="00041DAA" w:rsidRDefault="00041DAA" w:rsidP="00C96D4B">
      <w:r>
        <w:tab/>
        <w:t xml:space="preserve">else </w:t>
      </w:r>
      <w:r w:rsidR="003645C3">
        <w:t>invalid</w:t>
      </w:r>
    </w:p>
    <w:p w14:paraId="6FAF820C" w14:textId="43746E7F" w:rsidR="003645C3" w:rsidRPr="006E263C" w:rsidRDefault="003645C3" w:rsidP="00C96D4B">
      <w:r>
        <w:t>scanner close</w:t>
      </w:r>
    </w:p>
    <w:p w14:paraId="6667E8F8" w14:textId="5CAA1D53" w:rsidR="00760635" w:rsidRDefault="00760635" w:rsidP="00C96D4B">
      <w:pPr>
        <w:rPr>
          <w:color w:val="1F3864" w:themeColor="accent1" w:themeShade="80"/>
        </w:rPr>
      </w:pPr>
    </w:p>
    <w:p w14:paraId="1F20BC32" w14:textId="3A181515" w:rsidR="00760635" w:rsidRPr="008564B9" w:rsidRDefault="00760635" w:rsidP="008564B9">
      <w:pPr>
        <w:pStyle w:val="Heading2"/>
      </w:pPr>
      <w:r>
        <w:t>Screenshot of working code</w:t>
      </w:r>
    </w:p>
    <w:p w14:paraId="2D4954F4" w14:textId="09D95F32" w:rsidR="003645C3" w:rsidRDefault="008564B9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0AB9322D" wp14:editId="62B9B81F">
            <wp:extent cx="1266825" cy="361950"/>
            <wp:effectExtent l="0" t="0" r="9525" b="0"/>
            <wp:docPr id="99050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BABB" w14:textId="1CDEBE8A" w:rsidR="008564B9" w:rsidRDefault="008564B9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28407805" wp14:editId="4C492105">
            <wp:extent cx="1314450" cy="457200"/>
            <wp:effectExtent l="0" t="0" r="0" b="0"/>
            <wp:docPr id="2108353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53DC" w14:textId="0D5098E3" w:rsidR="008564B9" w:rsidRPr="00760635" w:rsidRDefault="008564B9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00624FE0" wp14:editId="393F6A66">
            <wp:extent cx="3009900" cy="371475"/>
            <wp:effectExtent l="0" t="0" r="0" b="9525"/>
            <wp:docPr id="964179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4B9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41DAA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5C3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592B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6E263C"/>
    <w:rsid w:val="00747CF8"/>
    <w:rsid w:val="00760635"/>
    <w:rsid w:val="007A06E1"/>
    <w:rsid w:val="00807A6A"/>
    <w:rsid w:val="008156AF"/>
    <w:rsid w:val="008204CC"/>
    <w:rsid w:val="00851B5F"/>
    <w:rsid w:val="008564B9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2409F"/>
    <w:rsid w:val="00A651D2"/>
    <w:rsid w:val="00A94AB8"/>
    <w:rsid w:val="00AC766D"/>
    <w:rsid w:val="00B14025"/>
    <w:rsid w:val="00B22CA0"/>
    <w:rsid w:val="00B2715C"/>
    <w:rsid w:val="00B70BEA"/>
    <w:rsid w:val="00B766B4"/>
    <w:rsid w:val="00BB1007"/>
    <w:rsid w:val="00BD0B99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EF5987"/>
    <w:rsid w:val="00F53686"/>
    <w:rsid w:val="00F53878"/>
    <w:rsid w:val="00F55287"/>
    <w:rsid w:val="00FA2341"/>
    <w:rsid w:val="00FA3047"/>
    <w:rsid w:val="00FE6B94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19</cp:revision>
  <dcterms:created xsi:type="dcterms:W3CDTF">2022-01-09T19:54:00Z</dcterms:created>
  <dcterms:modified xsi:type="dcterms:W3CDTF">2023-10-02T00:02:00Z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