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hAnsi="Calibri"/>
          <w:b/>
          <w:i w:val="0"/>
          <w:color w:val="A6192E"/>
          <w:sz w:val="34"/>
        </w:rPr>
        <w:t>LAPORAN HASIL USER ACCEPTANCE TEST (UAT)</w:t>
      </w:r>
    </w:p>
    <w:p>
      <w:pPr>
        <w:spacing w:after="160"/>
      </w:pPr>
      <w:r>
        <w:rPr>
          <w:rFonts w:ascii="Calibri" w:hAnsi="Calibri"/>
          <w:b/>
          <w:i w:val="0"/>
          <w:sz w:val="21"/>
        </w:rPr>
        <w:t xml:space="preserve">Aplikasi: </w:t>
      </w:r>
      <w:r>
        <w:rPr>
          <w:rFonts w:ascii="Calibri" w:hAnsi="Calibri"/>
          <w:b w:val="0"/>
          <w:i w:val="0"/>
          <w:sz w:val="21"/>
        </w:rPr>
        <w:t>IPC – In Process Control (ipc_app), aplikasi quality-inspection produksi</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5233"/>
        <w:gridCol w:w="5233"/>
      </w:tblGrid>
      <w:tr>
        <w:tc>
          <w:tcPr>
            <w:tcW w:type="dxa" w:w="2304"/>
            <w:shd w:val="clear" w:color="auto" w:fill="F2F2F2"/>
          </w:tcPr>
          <w:p>
            <w:r>
              <w:rPr>
                <w:b/>
              </w:rPr>
            </w:r>
            <w:r>
              <w:rPr>
                <w:rFonts w:ascii="Calibri" w:hAnsi="Calibri"/>
                <w:b/>
                <w:sz w:val="19"/>
              </w:rPr>
              <w:t>Tanggal Pengujian</w:t>
            </w:r>
          </w:p>
        </w:tc>
        <w:tc>
          <w:tcPr>
            <w:tcW w:type="dxa" w:w="7776"/>
          </w:tcPr>
          <w:p>
            <w:r/>
            <w:r>
              <w:rPr>
                <w:rFonts w:ascii="Calibri" w:hAnsi="Calibri"/>
                <w:b w:val="0"/>
                <w:sz w:val="19"/>
              </w:rPr>
              <w:t>7 Oktober 2026</w:t>
            </w:r>
          </w:p>
        </w:tc>
      </w:tr>
      <w:tr>
        <w:tc>
          <w:tcPr>
            <w:tcW w:type="dxa" w:w="2304"/>
            <w:shd w:val="clear" w:color="auto" w:fill="F2F2F2"/>
          </w:tcPr>
          <w:p>
            <w:r>
              <w:rPr>
                <w:b/>
              </w:rPr>
            </w:r>
            <w:r>
              <w:rPr>
                <w:rFonts w:ascii="Calibri" w:hAnsi="Calibri"/>
                <w:b/>
                <w:sz w:val="19"/>
              </w:rPr>
              <w:t>Versi yang Diuji</w:t>
            </w:r>
          </w:p>
        </w:tc>
        <w:tc>
          <w:tcPr>
            <w:tcW w:type="dxa" w:w="7776"/>
          </w:tcPr>
          <w:p>
            <w:r/>
            <w:r>
              <w:rPr>
                <w:rFonts w:ascii="Calibri" w:hAnsi="Calibri"/>
                <w:b w:val="0"/>
                <w:sz w:val="19"/>
              </w:rPr>
              <w:t>Branch production, commit 238c9ca (7 Oktober 2026) — termasuk seluruh perubahan sejak SIT 25 September 2026</w:t>
            </w:r>
          </w:p>
        </w:tc>
      </w:tr>
      <w:tr>
        <w:tc>
          <w:tcPr>
            <w:tcW w:type="dxa" w:w="2304"/>
            <w:shd w:val="clear" w:color="auto" w:fill="F2F2F2"/>
          </w:tcPr>
          <w:p>
            <w:r>
              <w:rPr>
                <w:b/>
              </w:rPr>
            </w:r>
            <w:r>
              <w:rPr>
                <w:rFonts w:ascii="Calibri" w:hAnsi="Calibri"/>
                <w:b/>
                <w:sz w:val="19"/>
              </w:rPr>
              <w:t>Ruang Lingkup</w:t>
            </w:r>
          </w:p>
        </w:tc>
        <w:tc>
          <w:tcPr>
            <w:tcW w:type="dxa" w:w="7776"/>
          </w:tcPr>
          <w:p>
            <w:r/>
            <w:r>
              <w:rPr>
                <w:rFonts w:ascii="Calibri" w:hAnsi="Calibri"/>
                <w:b w:val="0"/>
                <w:sz w:val="19"/>
              </w:rPr>
              <w:t>Seluruh alur kerja IPC end-to-end dari sudut pandang pengguna: Login → Batch Baru → Startup Check &amp; Start Inspection → Filling → Packing → Finished Good → Approval → Print → Verifikasi QR, ditambah Master Data, Manajemen User, Tempat Sampah, Arsip Batch, OCR Test Product, dan tampilan layar HP</w:t>
            </w:r>
          </w:p>
        </w:tc>
      </w:tr>
      <w:tr>
        <w:tc>
          <w:tcPr>
            <w:tcW w:type="dxa" w:w="2304"/>
            <w:shd w:val="clear" w:color="auto" w:fill="F2F2F2"/>
          </w:tcPr>
          <w:p>
            <w:r>
              <w:rPr>
                <w:b/>
              </w:rPr>
            </w:r>
            <w:r>
              <w:rPr>
                <w:rFonts w:ascii="Calibri" w:hAnsi="Calibri"/>
                <w:b/>
                <w:sz w:val="19"/>
              </w:rPr>
              <w:t>Metode</w:t>
            </w:r>
          </w:p>
        </w:tc>
        <w:tc>
          <w:tcPr>
            <w:tcW w:type="dxa" w:w="7776"/>
          </w:tcPr>
          <w:p>
            <w:r/>
            <w:r>
              <w:rPr>
                <w:rFonts w:ascii="Calibri" w:hAnsi="Calibri"/>
                <w:b w:val="0"/>
                <w:sz w:val="19"/>
              </w:rPr>
              <w:t>Skenario uji berbasis peran (QC Staff, Approver, Admin) dijalankan lewat browser sungguhan (Chromium/Playwright) pada aplikasi yang berjalan, dengan klik dan pengisian form seperti pengguna. Setiap skenario punya hasil yang diharapkan, hasil aktual, dan bukti screenshot</w:t>
            </w:r>
          </w:p>
        </w:tc>
      </w:tr>
      <w:tr>
        <w:tc>
          <w:tcPr>
            <w:tcW w:type="dxa" w:w="2304"/>
            <w:shd w:val="clear" w:color="auto" w:fill="F2F2F2"/>
          </w:tcPr>
          <w:p>
            <w:r>
              <w:rPr>
                <w:b/>
              </w:rPr>
            </w:r>
            <w:r>
              <w:rPr>
                <w:rFonts w:ascii="Calibri" w:hAnsi="Calibri"/>
                <w:b/>
                <w:sz w:val="19"/>
              </w:rPr>
              <w:t>Lingkungan</w:t>
            </w:r>
          </w:p>
        </w:tc>
        <w:tc>
          <w:tcPr>
            <w:tcW w:type="dxa" w:w="7776"/>
          </w:tcPr>
          <w:p>
            <w:r/>
            <w:r>
              <w:rPr>
                <w:rFonts w:ascii="Calibri" w:hAnsi="Calibri"/>
                <w:b w:val="0"/>
                <w:sz w:val="19"/>
              </w:rPr>
              <w:t>Server pengembangan lokal (Laragon), database ipc_system. Akun &amp; data uji khusus UAT (awalan "UAT"), dihapus setelah pengujian</w:t>
            </w:r>
          </w:p>
        </w:tc>
      </w:tr>
      <w:tr>
        <w:tc>
          <w:tcPr>
            <w:tcW w:type="dxa" w:w="2304"/>
            <w:shd w:val="clear" w:color="auto" w:fill="F2F2F2"/>
          </w:tcPr>
          <w:p>
            <w:r>
              <w:rPr>
                <w:b/>
              </w:rPr>
            </w:r>
            <w:r>
              <w:rPr>
                <w:rFonts w:ascii="Calibri" w:hAnsi="Calibri"/>
                <w:b/>
                <w:sz w:val="19"/>
              </w:rPr>
              <w:t>Disiapkan oleh</w:t>
            </w:r>
          </w:p>
        </w:tc>
        <w:tc>
          <w:tcPr>
            <w:tcW w:type="dxa" w:w="7776"/>
          </w:tcPr>
          <w:p>
            <w:r/>
            <w:r>
              <w:rPr>
                <w:rFonts w:ascii="Calibri" w:hAnsi="Calibri"/>
                <w:b w:val="0"/>
                <w:sz w:val="19"/>
              </w:rPr>
              <w:t>Tim QAC / IT — dijalankan dengan bantuan Claude Code atas permintaan Bagus Chalil</w:t>
            </w:r>
          </w:p>
        </w:tc>
      </w:tr>
      <w:tr>
        <w:tc>
          <w:tcPr>
            <w:tcW w:type="dxa" w:w="2304"/>
            <w:shd w:val="clear" w:color="auto" w:fill="F2F2F2"/>
          </w:tcPr>
          <w:p>
            <w:r>
              <w:rPr>
                <w:b/>
              </w:rPr>
            </w:r>
            <w:r>
              <w:rPr>
                <w:rFonts w:ascii="Calibri" w:hAnsi="Calibri"/>
                <w:b/>
                <w:sz w:val="19"/>
              </w:rPr>
              <w:t>Hasil</w:t>
            </w:r>
          </w:p>
        </w:tc>
        <w:tc>
          <w:tcPr>
            <w:tcW w:type="dxa" w:w="7776"/>
          </w:tcPr>
          <w:p>
            <w:r/>
            <w:r>
              <w:rPr>
                <w:rFonts w:ascii="Calibri" w:hAnsi="Calibri"/>
                <w:b/>
                <w:sz w:val="19"/>
              </w:rPr>
              <w:t>74 skenario: 71 LULUS, 2 GAGAL, 1 TIDAK DAPAT DIUJI.</w:t>
            </w:r>
            <w:r>
              <w:rPr>
                <w:rFonts w:ascii="Calibri" w:hAnsi="Calibri"/>
                <w:b w:val="0"/>
                <w:sz w:val="19"/>
              </w:rPr>
              <w:t xml:space="preserve"> Rekomendasi: </w:t>
            </w:r>
            <w:r>
              <w:rPr>
                <w:rFonts w:ascii="Calibri" w:hAnsi="Calibri"/>
                <w:b/>
                <w:sz w:val="19"/>
              </w:rPr>
              <w:t>DITERIMA DENGAN CATATAN</w:t>
            </w:r>
            <w:r>
              <w:rPr>
                <w:rFonts w:ascii="Calibri" w:hAnsi="Calibri"/>
                <w:b w:val="0"/>
                <w:sz w:val="19"/>
              </w:rPr>
              <w:t xml:space="preserve"> — alur kerja utama berjalan benar; 2 kekurangan pada hak akses perlu diperbaiki, dan fitur OCR perlu diuji ulang dari jaringan pabrik (lihat Bagian 4 dan 7)</w:t>
            </w:r>
          </w:p>
        </w:tc>
      </w:tr>
    </w:tbl>
    <w:p>
      <w:pPr>
        <w:spacing w:after="40"/>
      </w:pPr>
    </w:p>
    <w:p>
      <w:pPr>
        <w:spacing w:after="200"/>
      </w:pPr>
      <w:r>
        <w:rPr>
          <w:rFonts w:ascii="Calibri" w:hAnsi="Calibri"/>
          <w:b w:val="0"/>
          <w:i/>
          <w:color w:val="555555"/>
          <w:sz w:val="17"/>
        </w:rPr>
        <w:t>Dokumen internal. Ditujukan kepada perwakilan pengguna (QC Staff, Approver/QA, Admin) dan manajemen sebagai dasar keputusan penerimaan aplikasi IPC.</w:t>
      </w:r>
    </w:p>
    <w:p>
      <w:pPr>
        <w:spacing w:after="120"/>
      </w:pPr>
      <w:r>
        <w:rPr>
          <w:rFonts w:ascii="Calibri" w:hAnsi="Calibri"/>
          <w:b/>
          <w:i w:val="0"/>
          <w:color w:val="A6192E"/>
          <w:sz w:val="28"/>
        </w:rPr>
        <w:t>1. Ringkasan Eksekutif</w:t>
      </w:r>
    </w:p>
    <w:p>
      <w:pPr>
        <w:spacing w:after="80"/>
      </w:pPr>
      <w:r>
        <w:rPr>
          <w:rFonts w:ascii="Calibri" w:hAnsi="Calibri"/>
          <w:b w:val="0"/>
          <w:i w:val="0"/>
        </w:rPr>
        <w:t>UAT dilakukan untuk memastikan aplikasi IPC sudah sesuai dengan cara kerja QC di lapangan sebelum dipakai secara resmi. Satu batch uji (</w:t>
      </w:r>
      <w:r>
        <w:rPr>
          <w:rFonts w:ascii="Calibri" w:hAnsi="Calibri"/>
          <w:b/>
          <w:i w:val="0"/>
        </w:rPr>
        <w:t>UAT-0710/QA</w:t>
      </w:r>
      <w:r>
        <w:rPr>
          <w:rFonts w:ascii="Calibri" w:hAnsi="Calibri"/>
          <w:b w:val="0"/>
          <w:i w:val="0"/>
        </w:rPr>
        <w:t xml:space="preserve">, produk "UAT Brightening Serum 30ml" dengan 2 bulk code) dijalankan penuh dari pembuatan batch sampai berstatus </w:t>
      </w:r>
      <w:r>
        <w:rPr>
          <w:rFonts w:ascii="Calibri" w:hAnsi="Calibri"/>
          <w:b/>
          <w:i w:val="0"/>
        </w:rPr>
        <w:t>Selesai</w:t>
      </w:r>
      <w:r>
        <w:rPr>
          <w:rFonts w:ascii="Calibri" w:hAnsi="Calibri"/>
          <w:b w:val="0"/>
          <w:i w:val="0"/>
        </w:rPr>
        <w:t>, oleh tiga akun dengan peran berbeda. Semua foto bukti diambil lewat dialog kamera aplikasi.</w:t>
      </w:r>
    </w:p>
    <w:p>
      <w:pPr>
        <w:spacing w:after="80"/>
      </w:pPr>
      <w:r>
        <w:rPr>
          <w:rFonts w:ascii="Calibri" w:hAnsi="Calibri"/>
          <w:b/>
          <w:i w:val="0"/>
        </w:rPr>
        <w:t>Hasil:</w:t>
      </w:r>
      <w:r>
        <w:rPr>
          <w:rFonts w:ascii="Calibri" w:hAnsi="Calibri"/>
          <w:b w:val="0"/>
          <w:i w:val="0"/>
        </w:rPr>
        <w:t xml:space="preserve"> 71 dari 74 skenario (96%) </w:t>
      </w:r>
      <w:r>
        <w:rPr>
          <w:rFonts w:ascii="Calibri" w:hAnsi="Calibri"/>
          <w:b/>
          <w:i w:val="0"/>
        </w:rPr>
        <w:t>LULUS</w:t>
      </w:r>
      <w:r>
        <w:rPr>
          <w:rFonts w:ascii="Calibri" w:hAnsi="Calibri"/>
          <w:b w:val="0"/>
          <w:i w:val="0"/>
        </w:rPr>
        <w:t>. Seluruh alur inti — 6 tahap pemeriksaan, approval, cetak PDF, verifikasi QR publik, master data, dan manajemen user — berjalan sesuai harapan. Validasi wajib-isi, pembatasan angka desimal, penguncian tahap yang sudah selesai, putaran TH Progress, dan perhitungan AQL otomatis semuanya bekerja benar.</w:t>
      </w:r>
    </w:p>
    <w:p>
      <w:pPr>
        <w:spacing w:after="80"/>
      </w:pPr>
      <w:r>
        <w:rPr>
          <w:rFonts w:ascii="Calibri" w:hAnsi="Calibri"/>
          <w:b/>
          <w:i w:val="0"/>
        </w:rPr>
        <w:t>Yang perlu ditindaklanjuti:</w:t>
      </w:r>
      <w:r>
        <w:rPr>
          <w:rFonts w:ascii="Calibri" w:hAnsi="Calibri"/>
          <w:b w:val="0"/>
          <w:i w:val="0"/>
        </w:rPr>
        <w:t xml:space="preserve"> (1) akun Approver masih bisa membuka form Batch Baru (walau penyimpanannya tetap ditolak); (2) Admin bisa menurunkan role dirinya sendiri sehingga kehilangan akses admin; (3) pembacaan OCR tidak bisa diuji karena Vision Service hanya bisa diakses dari jaringan pabrik. Selain itu ada 4 observasi minor tanpa dampak pada data (Bagian 4.2).</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093"/>
        <w:gridCol w:w="2093"/>
        <w:gridCol w:w="2093"/>
        <w:gridCol w:w="2093"/>
        <w:gridCol w:w="2093"/>
      </w:tblGrid>
      <w:tr>
        <w:tc>
          <w:tcPr>
            <w:tcW w:type="dxa" w:w="4608"/>
            <w:shd w:val="clear" w:color="auto" w:fill="A6192E"/>
          </w:tcPr>
          <w:p>
            <w:r/>
            <w:r>
              <w:rPr>
                <w:rFonts w:ascii="Calibri" w:hAnsi="Calibri"/>
                <w:b/>
                <w:color w:val="FFFFFF"/>
                <w:sz w:val="19"/>
              </w:rPr>
              <w:t>Area Pengujian</w:t>
            </w:r>
          </w:p>
        </w:tc>
        <w:tc>
          <w:tcPr>
            <w:tcW w:type="dxa" w:w="1368"/>
            <w:shd w:val="clear" w:color="auto" w:fill="A6192E"/>
          </w:tcPr>
          <w:p>
            <w:r/>
            <w:r>
              <w:rPr>
                <w:rFonts w:ascii="Calibri" w:hAnsi="Calibri"/>
                <w:b/>
                <w:color w:val="FFFFFF"/>
                <w:sz w:val="19"/>
              </w:rPr>
              <w:t>Skenario</w:t>
            </w:r>
          </w:p>
        </w:tc>
        <w:tc>
          <w:tcPr>
            <w:tcW w:type="dxa" w:w="1368"/>
            <w:shd w:val="clear" w:color="auto" w:fill="A6192E"/>
          </w:tcPr>
          <w:p>
            <w:r/>
            <w:r>
              <w:rPr>
                <w:rFonts w:ascii="Calibri" w:hAnsi="Calibri"/>
                <w:b/>
                <w:color w:val="FFFFFF"/>
                <w:sz w:val="19"/>
              </w:rPr>
              <w:t>Lulus</w:t>
            </w:r>
          </w:p>
        </w:tc>
        <w:tc>
          <w:tcPr>
            <w:tcW w:type="dxa" w:w="1368"/>
            <w:shd w:val="clear" w:color="auto" w:fill="A6192E"/>
          </w:tcPr>
          <w:p>
            <w:r/>
            <w:r>
              <w:rPr>
                <w:rFonts w:ascii="Calibri" w:hAnsi="Calibri"/>
                <w:b/>
                <w:color w:val="FFFFFF"/>
                <w:sz w:val="19"/>
              </w:rPr>
              <w:t>Gagal</w:t>
            </w:r>
          </w:p>
        </w:tc>
        <w:tc>
          <w:tcPr>
            <w:tcW w:type="dxa" w:w="1584"/>
            <w:shd w:val="clear" w:color="auto" w:fill="A6192E"/>
          </w:tcPr>
          <w:p>
            <w:r/>
            <w:r>
              <w:rPr>
                <w:rFonts w:ascii="Calibri" w:hAnsi="Calibri"/>
                <w:b/>
                <w:color w:val="FFFFFF"/>
                <w:sz w:val="19"/>
              </w:rPr>
              <w:t>Tidak dapat diuji</w:t>
            </w:r>
          </w:p>
        </w:tc>
      </w:tr>
      <w:tr>
        <w:tc>
          <w:tcPr>
            <w:tcW w:type="dxa" w:w="4608"/>
          </w:tcPr>
          <w:p>
            <w:r/>
            <w:r>
              <w:rPr>
                <w:rFonts w:ascii="Calibri" w:hAnsi="Calibri"/>
                <w:b w:val="0"/>
                <w:sz w:val="19"/>
              </w:rPr>
              <w:t>Login &amp; Navigasi</w:t>
            </w:r>
          </w:p>
        </w:tc>
        <w:tc>
          <w:tcPr>
            <w:tcW w:type="dxa" w:w="1368"/>
          </w:tcPr>
          <w:p>
            <w:r/>
            <w:r>
              <w:rPr>
                <w:rFonts w:ascii="Calibri" w:hAnsi="Calibri"/>
                <w:b w:val="0"/>
                <w:sz w:val="19"/>
              </w:rPr>
              <w:t>6</w:t>
            </w:r>
          </w:p>
        </w:tc>
        <w:tc>
          <w:tcPr>
            <w:tcW w:type="dxa" w:w="1368"/>
          </w:tcPr>
          <w:p>
            <w:r/>
            <w:r>
              <w:rPr>
                <w:rFonts w:ascii="Calibri" w:hAnsi="Calibri"/>
                <w:b w:val="0"/>
                <w:sz w:val="19"/>
              </w:rPr>
              <w:t>6</w:t>
            </w:r>
          </w:p>
        </w:tc>
        <w:tc>
          <w:tcPr>
            <w:tcW w:type="dxa" w:w="1368"/>
          </w:tcPr>
          <w:p>
            <w:r/>
            <w:r>
              <w:rPr>
                <w:rFonts w:ascii="Calibri" w:hAnsi="Calibri"/>
                <w:b w:val="0"/>
                <w:sz w:val="19"/>
              </w:rPr>
              <w:t>0</w:t>
            </w:r>
          </w:p>
        </w:tc>
        <w:tc>
          <w:tcPr>
            <w:tcW w:type="dxa" w:w="1584"/>
          </w:tcPr>
          <w:p>
            <w:r/>
            <w:r>
              <w:rPr>
                <w:rFonts w:ascii="Calibri" w:hAnsi="Calibri"/>
                <w:b w:val="0"/>
                <w:sz w:val="19"/>
              </w:rPr>
              <w:t>0</w:t>
            </w:r>
          </w:p>
        </w:tc>
      </w:tr>
      <w:tr>
        <w:tc>
          <w:tcPr>
            <w:tcW w:type="dxa" w:w="4608"/>
          </w:tcPr>
          <w:p>
            <w:r/>
            <w:r>
              <w:rPr>
                <w:rFonts w:ascii="Calibri" w:hAnsi="Calibri"/>
                <w:b w:val="0"/>
                <w:sz w:val="19"/>
              </w:rPr>
              <w:t>Hak Akses (RBAC)</w:t>
            </w:r>
          </w:p>
        </w:tc>
        <w:tc>
          <w:tcPr>
            <w:tcW w:type="dxa" w:w="1368"/>
          </w:tcPr>
          <w:p>
            <w:r/>
            <w:r>
              <w:rPr>
                <w:rFonts w:ascii="Calibri" w:hAnsi="Calibri"/>
                <w:b w:val="0"/>
                <w:sz w:val="19"/>
              </w:rPr>
              <w:t>6</w:t>
            </w:r>
          </w:p>
        </w:tc>
        <w:tc>
          <w:tcPr>
            <w:tcW w:type="dxa" w:w="1368"/>
          </w:tcPr>
          <w:p>
            <w:r/>
            <w:r>
              <w:rPr>
                <w:rFonts w:ascii="Calibri" w:hAnsi="Calibri"/>
                <w:b w:val="0"/>
                <w:sz w:val="19"/>
              </w:rPr>
              <w:t>5</w:t>
            </w:r>
          </w:p>
        </w:tc>
        <w:tc>
          <w:tcPr>
            <w:tcW w:type="dxa" w:w="1368"/>
          </w:tcPr>
          <w:p>
            <w:r/>
            <w:r>
              <w:rPr>
                <w:rFonts w:ascii="Calibri" w:hAnsi="Calibri"/>
                <w:b w:val="0"/>
                <w:sz w:val="19"/>
              </w:rPr>
              <w:t>1</w:t>
            </w:r>
          </w:p>
        </w:tc>
        <w:tc>
          <w:tcPr>
            <w:tcW w:type="dxa" w:w="1584"/>
          </w:tcPr>
          <w:p>
            <w:r/>
            <w:r>
              <w:rPr>
                <w:rFonts w:ascii="Calibri" w:hAnsi="Calibri"/>
                <w:b w:val="0"/>
                <w:sz w:val="19"/>
              </w:rPr>
              <w:t>0</w:t>
            </w:r>
          </w:p>
        </w:tc>
      </w:tr>
      <w:tr>
        <w:tc>
          <w:tcPr>
            <w:tcW w:type="dxa" w:w="4608"/>
          </w:tcPr>
          <w:p>
            <w:r/>
            <w:r>
              <w:rPr>
                <w:rFonts w:ascii="Calibri" w:hAnsi="Calibri"/>
                <w:b w:val="0"/>
                <w:sz w:val="19"/>
              </w:rPr>
              <w:t>Batch Baru</w:t>
            </w:r>
          </w:p>
        </w:tc>
        <w:tc>
          <w:tcPr>
            <w:tcW w:type="dxa" w:w="1368"/>
          </w:tcPr>
          <w:p>
            <w:r/>
            <w:r>
              <w:rPr>
                <w:rFonts w:ascii="Calibri" w:hAnsi="Calibri"/>
                <w:b w:val="0"/>
                <w:sz w:val="19"/>
              </w:rPr>
              <w:t>4</w:t>
            </w:r>
          </w:p>
        </w:tc>
        <w:tc>
          <w:tcPr>
            <w:tcW w:type="dxa" w:w="1368"/>
          </w:tcPr>
          <w:p>
            <w:r/>
            <w:r>
              <w:rPr>
                <w:rFonts w:ascii="Calibri" w:hAnsi="Calibri"/>
                <w:b w:val="0"/>
                <w:sz w:val="19"/>
              </w:rPr>
              <w:t>4</w:t>
            </w:r>
          </w:p>
        </w:tc>
        <w:tc>
          <w:tcPr>
            <w:tcW w:type="dxa" w:w="1368"/>
          </w:tcPr>
          <w:p>
            <w:r/>
            <w:r>
              <w:rPr>
                <w:rFonts w:ascii="Calibri" w:hAnsi="Calibri"/>
                <w:b w:val="0"/>
                <w:sz w:val="19"/>
              </w:rPr>
              <w:t>0</w:t>
            </w:r>
          </w:p>
        </w:tc>
        <w:tc>
          <w:tcPr>
            <w:tcW w:type="dxa" w:w="1584"/>
          </w:tcPr>
          <w:p>
            <w:r/>
            <w:r>
              <w:rPr>
                <w:rFonts w:ascii="Calibri" w:hAnsi="Calibri"/>
                <w:b w:val="0"/>
                <w:sz w:val="19"/>
              </w:rPr>
              <w:t>0</w:t>
            </w:r>
          </w:p>
        </w:tc>
      </w:tr>
      <w:tr>
        <w:tc>
          <w:tcPr>
            <w:tcW w:type="dxa" w:w="4608"/>
          </w:tcPr>
          <w:p>
            <w:r/>
            <w:r>
              <w:rPr>
                <w:rFonts w:ascii="Calibri" w:hAnsi="Calibri"/>
                <w:b w:val="0"/>
                <w:sz w:val="19"/>
              </w:rPr>
              <w:t>Startup Check</w:t>
            </w:r>
          </w:p>
        </w:tc>
        <w:tc>
          <w:tcPr>
            <w:tcW w:type="dxa" w:w="1368"/>
          </w:tcPr>
          <w:p>
            <w:r/>
            <w:r>
              <w:rPr>
                <w:rFonts w:ascii="Calibri" w:hAnsi="Calibri"/>
                <w:b w:val="0"/>
                <w:sz w:val="19"/>
              </w:rPr>
              <w:t>5</w:t>
            </w:r>
          </w:p>
        </w:tc>
        <w:tc>
          <w:tcPr>
            <w:tcW w:type="dxa" w:w="1368"/>
          </w:tcPr>
          <w:p>
            <w:r/>
            <w:r>
              <w:rPr>
                <w:rFonts w:ascii="Calibri" w:hAnsi="Calibri"/>
                <w:b w:val="0"/>
                <w:sz w:val="19"/>
              </w:rPr>
              <w:t>5</w:t>
            </w:r>
          </w:p>
        </w:tc>
        <w:tc>
          <w:tcPr>
            <w:tcW w:type="dxa" w:w="1368"/>
          </w:tcPr>
          <w:p>
            <w:r/>
            <w:r>
              <w:rPr>
                <w:rFonts w:ascii="Calibri" w:hAnsi="Calibri"/>
                <w:b w:val="0"/>
                <w:sz w:val="19"/>
              </w:rPr>
              <w:t>0</w:t>
            </w:r>
          </w:p>
        </w:tc>
        <w:tc>
          <w:tcPr>
            <w:tcW w:type="dxa" w:w="1584"/>
          </w:tcPr>
          <w:p>
            <w:r/>
            <w:r>
              <w:rPr>
                <w:rFonts w:ascii="Calibri" w:hAnsi="Calibri"/>
                <w:b w:val="0"/>
                <w:sz w:val="19"/>
              </w:rPr>
              <w:t>0</w:t>
            </w:r>
          </w:p>
        </w:tc>
      </w:tr>
      <w:tr>
        <w:tc>
          <w:tcPr>
            <w:tcW w:type="dxa" w:w="4608"/>
          </w:tcPr>
          <w:p>
            <w:r/>
            <w:r>
              <w:rPr>
                <w:rFonts w:ascii="Calibri" w:hAnsi="Calibri"/>
                <w:b w:val="0"/>
                <w:sz w:val="19"/>
              </w:rPr>
              <w:t>Start Inspection</w:t>
            </w:r>
          </w:p>
        </w:tc>
        <w:tc>
          <w:tcPr>
            <w:tcW w:type="dxa" w:w="1368"/>
          </w:tcPr>
          <w:p>
            <w:r/>
            <w:r>
              <w:rPr>
                <w:rFonts w:ascii="Calibri" w:hAnsi="Calibri"/>
                <w:b w:val="0"/>
                <w:sz w:val="19"/>
              </w:rPr>
              <w:t>4</w:t>
            </w:r>
          </w:p>
        </w:tc>
        <w:tc>
          <w:tcPr>
            <w:tcW w:type="dxa" w:w="1368"/>
          </w:tcPr>
          <w:p>
            <w:r/>
            <w:r>
              <w:rPr>
                <w:rFonts w:ascii="Calibri" w:hAnsi="Calibri"/>
                <w:b w:val="0"/>
                <w:sz w:val="19"/>
              </w:rPr>
              <w:t>4</w:t>
            </w:r>
          </w:p>
        </w:tc>
        <w:tc>
          <w:tcPr>
            <w:tcW w:type="dxa" w:w="1368"/>
          </w:tcPr>
          <w:p>
            <w:r/>
            <w:r>
              <w:rPr>
                <w:rFonts w:ascii="Calibri" w:hAnsi="Calibri"/>
                <w:b w:val="0"/>
                <w:sz w:val="19"/>
              </w:rPr>
              <w:t>0</w:t>
            </w:r>
          </w:p>
        </w:tc>
        <w:tc>
          <w:tcPr>
            <w:tcW w:type="dxa" w:w="1584"/>
          </w:tcPr>
          <w:p>
            <w:r/>
            <w:r>
              <w:rPr>
                <w:rFonts w:ascii="Calibri" w:hAnsi="Calibri"/>
                <w:b w:val="0"/>
                <w:sz w:val="19"/>
              </w:rPr>
              <w:t>0</w:t>
            </w:r>
          </w:p>
        </w:tc>
      </w:tr>
      <w:tr>
        <w:tc>
          <w:tcPr>
            <w:tcW w:type="dxa" w:w="4608"/>
          </w:tcPr>
          <w:p>
            <w:r/>
            <w:r>
              <w:rPr>
                <w:rFonts w:ascii="Calibri" w:hAnsi="Calibri"/>
                <w:b w:val="0"/>
                <w:sz w:val="19"/>
              </w:rPr>
              <w:t>Filling Check</w:t>
            </w:r>
          </w:p>
        </w:tc>
        <w:tc>
          <w:tcPr>
            <w:tcW w:type="dxa" w:w="1368"/>
          </w:tcPr>
          <w:p>
            <w:r/>
            <w:r>
              <w:rPr>
                <w:rFonts w:ascii="Calibri" w:hAnsi="Calibri"/>
                <w:b w:val="0"/>
                <w:sz w:val="19"/>
              </w:rPr>
              <w:t>8</w:t>
            </w:r>
          </w:p>
        </w:tc>
        <w:tc>
          <w:tcPr>
            <w:tcW w:type="dxa" w:w="1368"/>
          </w:tcPr>
          <w:p>
            <w:r/>
            <w:r>
              <w:rPr>
                <w:rFonts w:ascii="Calibri" w:hAnsi="Calibri"/>
                <w:b w:val="0"/>
                <w:sz w:val="19"/>
              </w:rPr>
              <w:t>8</w:t>
            </w:r>
          </w:p>
        </w:tc>
        <w:tc>
          <w:tcPr>
            <w:tcW w:type="dxa" w:w="1368"/>
          </w:tcPr>
          <w:p>
            <w:r/>
            <w:r>
              <w:rPr>
                <w:rFonts w:ascii="Calibri" w:hAnsi="Calibri"/>
                <w:b w:val="0"/>
                <w:sz w:val="19"/>
              </w:rPr>
              <w:t>0</w:t>
            </w:r>
          </w:p>
        </w:tc>
        <w:tc>
          <w:tcPr>
            <w:tcW w:type="dxa" w:w="1584"/>
          </w:tcPr>
          <w:p>
            <w:r/>
            <w:r>
              <w:rPr>
                <w:rFonts w:ascii="Calibri" w:hAnsi="Calibri"/>
                <w:b w:val="0"/>
                <w:sz w:val="19"/>
              </w:rPr>
              <w:t>0</w:t>
            </w:r>
          </w:p>
        </w:tc>
      </w:tr>
      <w:tr>
        <w:tc>
          <w:tcPr>
            <w:tcW w:type="dxa" w:w="4608"/>
          </w:tcPr>
          <w:p>
            <w:r/>
            <w:r>
              <w:rPr>
                <w:rFonts w:ascii="Calibri" w:hAnsi="Calibri"/>
                <w:b w:val="0"/>
                <w:sz w:val="19"/>
              </w:rPr>
              <w:t>Packing Check</w:t>
            </w:r>
          </w:p>
        </w:tc>
        <w:tc>
          <w:tcPr>
            <w:tcW w:type="dxa" w:w="1368"/>
          </w:tcPr>
          <w:p>
            <w:r/>
            <w:r>
              <w:rPr>
                <w:rFonts w:ascii="Calibri" w:hAnsi="Calibri"/>
                <w:b w:val="0"/>
                <w:sz w:val="19"/>
              </w:rPr>
              <w:t>6</w:t>
            </w:r>
          </w:p>
        </w:tc>
        <w:tc>
          <w:tcPr>
            <w:tcW w:type="dxa" w:w="1368"/>
          </w:tcPr>
          <w:p>
            <w:r/>
            <w:r>
              <w:rPr>
                <w:rFonts w:ascii="Calibri" w:hAnsi="Calibri"/>
                <w:b w:val="0"/>
                <w:sz w:val="19"/>
              </w:rPr>
              <w:t>6</w:t>
            </w:r>
          </w:p>
        </w:tc>
        <w:tc>
          <w:tcPr>
            <w:tcW w:type="dxa" w:w="1368"/>
          </w:tcPr>
          <w:p>
            <w:r/>
            <w:r>
              <w:rPr>
                <w:rFonts w:ascii="Calibri" w:hAnsi="Calibri"/>
                <w:b w:val="0"/>
                <w:sz w:val="19"/>
              </w:rPr>
              <w:t>0</w:t>
            </w:r>
          </w:p>
        </w:tc>
        <w:tc>
          <w:tcPr>
            <w:tcW w:type="dxa" w:w="1584"/>
          </w:tcPr>
          <w:p>
            <w:r/>
            <w:r>
              <w:rPr>
                <w:rFonts w:ascii="Calibri" w:hAnsi="Calibri"/>
                <w:b w:val="0"/>
                <w:sz w:val="19"/>
              </w:rPr>
              <w:t>0</w:t>
            </w:r>
          </w:p>
        </w:tc>
      </w:tr>
      <w:tr>
        <w:tc>
          <w:tcPr>
            <w:tcW w:type="dxa" w:w="4608"/>
          </w:tcPr>
          <w:p>
            <w:r/>
            <w:r>
              <w:rPr>
                <w:rFonts w:ascii="Calibri" w:hAnsi="Calibri"/>
                <w:b w:val="0"/>
                <w:sz w:val="19"/>
              </w:rPr>
              <w:t>Finished Check</w:t>
            </w:r>
          </w:p>
        </w:tc>
        <w:tc>
          <w:tcPr>
            <w:tcW w:type="dxa" w:w="1368"/>
          </w:tcPr>
          <w:p>
            <w:r/>
            <w:r>
              <w:rPr>
                <w:rFonts w:ascii="Calibri" w:hAnsi="Calibri"/>
                <w:b w:val="0"/>
                <w:sz w:val="19"/>
              </w:rPr>
              <w:t>4</w:t>
            </w:r>
          </w:p>
        </w:tc>
        <w:tc>
          <w:tcPr>
            <w:tcW w:type="dxa" w:w="1368"/>
          </w:tcPr>
          <w:p>
            <w:r/>
            <w:r>
              <w:rPr>
                <w:rFonts w:ascii="Calibri" w:hAnsi="Calibri"/>
                <w:b w:val="0"/>
                <w:sz w:val="19"/>
              </w:rPr>
              <w:t>4</w:t>
            </w:r>
          </w:p>
        </w:tc>
        <w:tc>
          <w:tcPr>
            <w:tcW w:type="dxa" w:w="1368"/>
          </w:tcPr>
          <w:p>
            <w:r/>
            <w:r>
              <w:rPr>
                <w:rFonts w:ascii="Calibri" w:hAnsi="Calibri"/>
                <w:b w:val="0"/>
                <w:sz w:val="19"/>
              </w:rPr>
              <w:t>0</w:t>
            </w:r>
          </w:p>
        </w:tc>
        <w:tc>
          <w:tcPr>
            <w:tcW w:type="dxa" w:w="1584"/>
          </w:tcPr>
          <w:p>
            <w:r/>
            <w:r>
              <w:rPr>
                <w:rFonts w:ascii="Calibri" w:hAnsi="Calibri"/>
                <w:b w:val="0"/>
                <w:sz w:val="19"/>
              </w:rPr>
              <w:t>0</w:t>
            </w:r>
          </w:p>
        </w:tc>
      </w:tr>
      <w:tr>
        <w:tc>
          <w:tcPr>
            <w:tcW w:type="dxa" w:w="4608"/>
          </w:tcPr>
          <w:p>
            <w:r/>
            <w:r>
              <w:rPr>
                <w:rFonts w:ascii="Calibri" w:hAnsi="Calibri"/>
                <w:b w:val="0"/>
                <w:sz w:val="19"/>
              </w:rPr>
              <w:t>Approval</w:t>
            </w:r>
          </w:p>
        </w:tc>
        <w:tc>
          <w:tcPr>
            <w:tcW w:type="dxa" w:w="1368"/>
          </w:tcPr>
          <w:p>
            <w:r/>
            <w:r>
              <w:rPr>
                <w:rFonts w:ascii="Calibri" w:hAnsi="Calibri"/>
                <w:b w:val="0"/>
                <w:sz w:val="19"/>
              </w:rPr>
              <w:t>8</w:t>
            </w:r>
          </w:p>
        </w:tc>
        <w:tc>
          <w:tcPr>
            <w:tcW w:type="dxa" w:w="1368"/>
          </w:tcPr>
          <w:p>
            <w:r/>
            <w:r>
              <w:rPr>
                <w:rFonts w:ascii="Calibri" w:hAnsi="Calibri"/>
                <w:b w:val="0"/>
                <w:sz w:val="19"/>
              </w:rPr>
              <w:t>8</w:t>
            </w:r>
          </w:p>
        </w:tc>
        <w:tc>
          <w:tcPr>
            <w:tcW w:type="dxa" w:w="1368"/>
          </w:tcPr>
          <w:p>
            <w:r/>
            <w:r>
              <w:rPr>
                <w:rFonts w:ascii="Calibri" w:hAnsi="Calibri"/>
                <w:b w:val="0"/>
                <w:sz w:val="19"/>
              </w:rPr>
              <w:t>0</w:t>
            </w:r>
          </w:p>
        </w:tc>
        <w:tc>
          <w:tcPr>
            <w:tcW w:type="dxa" w:w="1584"/>
          </w:tcPr>
          <w:p>
            <w:r/>
            <w:r>
              <w:rPr>
                <w:rFonts w:ascii="Calibri" w:hAnsi="Calibri"/>
                <w:b w:val="0"/>
                <w:sz w:val="19"/>
              </w:rPr>
              <w:t>0</w:t>
            </w:r>
          </w:p>
        </w:tc>
      </w:tr>
      <w:tr>
        <w:tc>
          <w:tcPr>
            <w:tcW w:type="dxa" w:w="4608"/>
          </w:tcPr>
          <w:p>
            <w:r/>
            <w:r>
              <w:rPr>
                <w:rFonts w:ascii="Calibri" w:hAnsi="Calibri"/>
                <w:b w:val="0"/>
                <w:sz w:val="19"/>
              </w:rPr>
              <w:t>Print</w:t>
            </w:r>
          </w:p>
        </w:tc>
        <w:tc>
          <w:tcPr>
            <w:tcW w:type="dxa" w:w="1368"/>
          </w:tcPr>
          <w:p>
            <w:r/>
            <w:r>
              <w:rPr>
                <w:rFonts w:ascii="Calibri" w:hAnsi="Calibri"/>
                <w:b w:val="0"/>
                <w:sz w:val="19"/>
              </w:rPr>
              <w:t>3</w:t>
            </w:r>
          </w:p>
        </w:tc>
        <w:tc>
          <w:tcPr>
            <w:tcW w:type="dxa" w:w="1368"/>
          </w:tcPr>
          <w:p>
            <w:r/>
            <w:r>
              <w:rPr>
                <w:rFonts w:ascii="Calibri" w:hAnsi="Calibri"/>
                <w:b w:val="0"/>
                <w:sz w:val="19"/>
              </w:rPr>
              <w:t>3</w:t>
            </w:r>
          </w:p>
        </w:tc>
        <w:tc>
          <w:tcPr>
            <w:tcW w:type="dxa" w:w="1368"/>
          </w:tcPr>
          <w:p>
            <w:r/>
            <w:r>
              <w:rPr>
                <w:rFonts w:ascii="Calibri" w:hAnsi="Calibri"/>
                <w:b w:val="0"/>
                <w:sz w:val="19"/>
              </w:rPr>
              <w:t>0</w:t>
            </w:r>
          </w:p>
        </w:tc>
        <w:tc>
          <w:tcPr>
            <w:tcW w:type="dxa" w:w="1584"/>
          </w:tcPr>
          <w:p>
            <w:r/>
            <w:r>
              <w:rPr>
                <w:rFonts w:ascii="Calibri" w:hAnsi="Calibri"/>
                <w:b w:val="0"/>
                <w:sz w:val="19"/>
              </w:rPr>
              <w:t>0</w:t>
            </w:r>
          </w:p>
        </w:tc>
      </w:tr>
      <w:tr>
        <w:tc>
          <w:tcPr>
            <w:tcW w:type="dxa" w:w="4608"/>
          </w:tcPr>
          <w:p>
            <w:r/>
            <w:r>
              <w:rPr>
                <w:rFonts w:ascii="Calibri" w:hAnsi="Calibri"/>
                <w:b w:val="0"/>
                <w:sz w:val="19"/>
              </w:rPr>
              <w:t>Verifikasi QR</w:t>
            </w:r>
          </w:p>
        </w:tc>
        <w:tc>
          <w:tcPr>
            <w:tcW w:type="dxa" w:w="1368"/>
          </w:tcPr>
          <w:p>
            <w:r/>
            <w:r>
              <w:rPr>
                <w:rFonts w:ascii="Calibri" w:hAnsi="Calibri"/>
                <w:b w:val="0"/>
                <w:sz w:val="19"/>
              </w:rPr>
              <w:t>1</w:t>
            </w:r>
          </w:p>
        </w:tc>
        <w:tc>
          <w:tcPr>
            <w:tcW w:type="dxa" w:w="1368"/>
          </w:tcPr>
          <w:p>
            <w:r/>
            <w:r>
              <w:rPr>
                <w:rFonts w:ascii="Calibri" w:hAnsi="Calibri"/>
                <w:b w:val="0"/>
                <w:sz w:val="19"/>
              </w:rPr>
              <w:t>1</w:t>
            </w:r>
          </w:p>
        </w:tc>
        <w:tc>
          <w:tcPr>
            <w:tcW w:type="dxa" w:w="1368"/>
          </w:tcPr>
          <w:p>
            <w:r/>
            <w:r>
              <w:rPr>
                <w:rFonts w:ascii="Calibri" w:hAnsi="Calibri"/>
                <w:b w:val="0"/>
                <w:sz w:val="19"/>
              </w:rPr>
              <w:t>0</w:t>
            </w:r>
          </w:p>
        </w:tc>
        <w:tc>
          <w:tcPr>
            <w:tcW w:type="dxa" w:w="1584"/>
          </w:tcPr>
          <w:p>
            <w:r/>
            <w:r>
              <w:rPr>
                <w:rFonts w:ascii="Calibri" w:hAnsi="Calibri"/>
                <w:b w:val="0"/>
                <w:sz w:val="19"/>
              </w:rPr>
              <w:t>0</w:t>
            </w:r>
          </w:p>
        </w:tc>
      </w:tr>
      <w:tr>
        <w:tc>
          <w:tcPr>
            <w:tcW w:type="dxa" w:w="4608"/>
          </w:tcPr>
          <w:p>
            <w:r/>
            <w:r>
              <w:rPr>
                <w:rFonts w:ascii="Calibri" w:hAnsi="Calibri"/>
                <w:b w:val="0"/>
                <w:sz w:val="19"/>
              </w:rPr>
              <w:t>Master Data (Admin)</w:t>
            </w:r>
          </w:p>
        </w:tc>
        <w:tc>
          <w:tcPr>
            <w:tcW w:type="dxa" w:w="1368"/>
          </w:tcPr>
          <w:p>
            <w:r/>
            <w:r>
              <w:rPr>
                <w:rFonts w:ascii="Calibri" w:hAnsi="Calibri"/>
                <w:b w:val="0"/>
                <w:sz w:val="19"/>
              </w:rPr>
              <w:t>8</w:t>
            </w:r>
          </w:p>
        </w:tc>
        <w:tc>
          <w:tcPr>
            <w:tcW w:type="dxa" w:w="1368"/>
          </w:tcPr>
          <w:p>
            <w:r/>
            <w:r>
              <w:rPr>
                <w:rFonts w:ascii="Calibri" w:hAnsi="Calibri"/>
                <w:b w:val="0"/>
                <w:sz w:val="19"/>
              </w:rPr>
              <w:t>8</w:t>
            </w:r>
          </w:p>
        </w:tc>
        <w:tc>
          <w:tcPr>
            <w:tcW w:type="dxa" w:w="1368"/>
          </w:tcPr>
          <w:p>
            <w:r/>
            <w:r>
              <w:rPr>
                <w:rFonts w:ascii="Calibri" w:hAnsi="Calibri"/>
                <w:b w:val="0"/>
                <w:sz w:val="19"/>
              </w:rPr>
              <w:t>0</w:t>
            </w:r>
          </w:p>
        </w:tc>
        <w:tc>
          <w:tcPr>
            <w:tcW w:type="dxa" w:w="1584"/>
          </w:tcPr>
          <w:p>
            <w:r/>
            <w:r>
              <w:rPr>
                <w:rFonts w:ascii="Calibri" w:hAnsi="Calibri"/>
                <w:b w:val="0"/>
                <w:sz w:val="19"/>
              </w:rPr>
              <w:t>0</w:t>
            </w:r>
          </w:p>
        </w:tc>
      </w:tr>
      <w:tr>
        <w:tc>
          <w:tcPr>
            <w:tcW w:type="dxa" w:w="4608"/>
          </w:tcPr>
          <w:p>
            <w:r/>
            <w:r>
              <w:rPr>
                <w:rFonts w:ascii="Calibri" w:hAnsi="Calibri"/>
                <w:b w:val="0"/>
                <w:sz w:val="19"/>
              </w:rPr>
              <w:t>Manajemen User</w:t>
            </w:r>
          </w:p>
        </w:tc>
        <w:tc>
          <w:tcPr>
            <w:tcW w:type="dxa" w:w="1368"/>
          </w:tcPr>
          <w:p>
            <w:r/>
            <w:r>
              <w:rPr>
                <w:rFonts w:ascii="Calibri" w:hAnsi="Calibri"/>
                <w:b w:val="0"/>
                <w:sz w:val="19"/>
              </w:rPr>
              <w:t>5</w:t>
            </w:r>
          </w:p>
        </w:tc>
        <w:tc>
          <w:tcPr>
            <w:tcW w:type="dxa" w:w="1368"/>
          </w:tcPr>
          <w:p>
            <w:r/>
            <w:r>
              <w:rPr>
                <w:rFonts w:ascii="Calibri" w:hAnsi="Calibri"/>
                <w:b w:val="0"/>
                <w:sz w:val="19"/>
              </w:rPr>
              <w:t>4</w:t>
            </w:r>
          </w:p>
        </w:tc>
        <w:tc>
          <w:tcPr>
            <w:tcW w:type="dxa" w:w="1368"/>
          </w:tcPr>
          <w:p>
            <w:r/>
            <w:r>
              <w:rPr>
                <w:rFonts w:ascii="Calibri" w:hAnsi="Calibri"/>
                <w:b w:val="0"/>
                <w:sz w:val="19"/>
              </w:rPr>
              <w:t>1</w:t>
            </w:r>
          </w:p>
        </w:tc>
        <w:tc>
          <w:tcPr>
            <w:tcW w:type="dxa" w:w="1584"/>
          </w:tcPr>
          <w:p>
            <w:r/>
            <w:r>
              <w:rPr>
                <w:rFonts w:ascii="Calibri" w:hAnsi="Calibri"/>
                <w:b w:val="0"/>
                <w:sz w:val="19"/>
              </w:rPr>
              <w:t>0</w:t>
            </w:r>
          </w:p>
        </w:tc>
      </w:tr>
      <w:tr>
        <w:tc>
          <w:tcPr>
            <w:tcW w:type="dxa" w:w="4608"/>
          </w:tcPr>
          <w:p>
            <w:r/>
            <w:r>
              <w:rPr>
                <w:rFonts w:ascii="Calibri" w:hAnsi="Calibri"/>
                <w:b w:val="0"/>
                <w:sz w:val="19"/>
              </w:rPr>
              <w:t>Tempat Sampah</w:t>
            </w:r>
          </w:p>
        </w:tc>
        <w:tc>
          <w:tcPr>
            <w:tcW w:type="dxa" w:w="1368"/>
          </w:tcPr>
          <w:p>
            <w:r/>
            <w:r>
              <w:rPr>
                <w:rFonts w:ascii="Calibri" w:hAnsi="Calibri"/>
                <w:b w:val="0"/>
                <w:sz w:val="19"/>
              </w:rPr>
              <w:t>2</w:t>
            </w:r>
          </w:p>
        </w:tc>
        <w:tc>
          <w:tcPr>
            <w:tcW w:type="dxa" w:w="1368"/>
          </w:tcPr>
          <w:p>
            <w:r/>
            <w:r>
              <w:rPr>
                <w:rFonts w:ascii="Calibri" w:hAnsi="Calibri"/>
                <w:b w:val="0"/>
                <w:sz w:val="19"/>
              </w:rPr>
              <w:t>2</w:t>
            </w:r>
          </w:p>
        </w:tc>
        <w:tc>
          <w:tcPr>
            <w:tcW w:type="dxa" w:w="1368"/>
          </w:tcPr>
          <w:p>
            <w:r/>
            <w:r>
              <w:rPr>
                <w:rFonts w:ascii="Calibri" w:hAnsi="Calibri"/>
                <w:b w:val="0"/>
                <w:sz w:val="19"/>
              </w:rPr>
              <w:t>0</w:t>
            </w:r>
          </w:p>
        </w:tc>
        <w:tc>
          <w:tcPr>
            <w:tcW w:type="dxa" w:w="1584"/>
          </w:tcPr>
          <w:p>
            <w:r/>
            <w:r>
              <w:rPr>
                <w:rFonts w:ascii="Calibri" w:hAnsi="Calibri"/>
                <w:b w:val="0"/>
                <w:sz w:val="19"/>
              </w:rPr>
              <w:t>0</w:t>
            </w:r>
          </w:p>
        </w:tc>
      </w:tr>
      <w:tr>
        <w:tc>
          <w:tcPr>
            <w:tcW w:type="dxa" w:w="4608"/>
          </w:tcPr>
          <w:p>
            <w:r/>
            <w:r>
              <w:rPr>
                <w:rFonts w:ascii="Calibri" w:hAnsi="Calibri"/>
                <w:b w:val="0"/>
                <w:sz w:val="19"/>
              </w:rPr>
              <w:t>Arsip Batch</w:t>
            </w:r>
          </w:p>
        </w:tc>
        <w:tc>
          <w:tcPr>
            <w:tcW w:type="dxa" w:w="1368"/>
          </w:tcPr>
          <w:p>
            <w:r/>
            <w:r>
              <w:rPr>
                <w:rFonts w:ascii="Calibri" w:hAnsi="Calibri"/>
                <w:b w:val="0"/>
                <w:sz w:val="19"/>
              </w:rPr>
              <w:t>2</w:t>
            </w:r>
          </w:p>
        </w:tc>
        <w:tc>
          <w:tcPr>
            <w:tcW w:type="dxa" w:w="1368"/>
          </w:tcPr>
          <w:p>
            <w:r/>
            <w:r>
              <w:rPr>
                <w:rFonts w:ascii="Calibri" w:hAnsi="Calibri"/>
                <w:b w:val="0"/>
                <w:sz w:val="19"/>
              </w:rPr>
              <w:t>2</w:t>
            </w:r>
          </w:p>
        </w:tc>
        <w:tc>
          <w:tcPr>
            <w:tcW w:type="dxa" w:w="1368"/>
          </w:tcPr>
          <w:p>
            <w:r/>
            <w:r>
              <w:rPr>
                <w:rFonts w:ascii="Calibri" w:hAnsi="Calibri"/>
                <w:b w:val="0"/>
                <w:sz w:val="19"/>
              </w:rPr>
              <w:t>0</w:t>
            </w:r>
          </w:p>
        </w:tc>
        <w:tc>
          <w:tcPr>
            <w:tcW w:type="dxa" w:w="1584"/>
          </w:tcPr>
          <w:p>
            <w:r/>
            <w:r>
              <w:rPr>
                <w:rFonts w:ascii="Calibri" w:hAnsi="Calibri"/>
                <w:b w:val="0"/>
                <w:sz w:val="19"/>
              </w:rPr>
              <w:t>0</w:t>
            </w:r>
          </w:p>
        </w:tc>
      </w:tr>
      <w:tr>
        <w:tc>
          <w:tcPr>
            <w:tcW w:type="dxa" w:w="4608"/>
          </w:tcPr>
          <w:p>
            <w:r/>
            <w:r>
              <w:rPr>
                <w:rFonts w:ascii="Calibri" w:hAnsi="Calibri"/>
                <w:b w:val="0"/>
                <w:sz w:val="19"/>
              </w:rPr>
              <w:t>OCR Test Product</w:t>
            </w:r>
          </w:p>
        </w:tc>
        <w:tc>
          <w:tcPr>
            <w:tcW w:type="dxa" w:w="1368"/>
          </w:tcPr>
          <w:p>
            <w:r/>
            <w:r>
              <w:rPr>
                <w:rFonts w:ascii="Calibri" w:hAnsi="Calibri"/>
                <w:b w:val="0"/>
                <w:sz w:val="19"/>
              </w:rPr>
              <w:t>2</w:t>
            </w:r>
          </w:p>
        </w:tc>
        <w:tc>
          <w:tcPr>
            <w:tcW w:type="dxa" w:w="1368"/>
          </w:tcPr>
          <w:p>
            <w:r/>
            <w:r>
              <w:rPr>
                <w:rFonts w:ascii="Calibri" w:hAnsi="Calibri"/>
                <w:b w:val="0"/>
                <w:sz w:val="19"/>
              </w:rPr>
              <w:t>1</w:t>
            </w:r>
          </w:p>
        </w:tc>
        <w:tc>
          <w:tcPr>
            <w:tcW w:type="dxa" w:w="1368"/>
          </w:tcPr>
          <w:p>
            <w:r/>
            <w:r>
              <w:rPr>
                <w:rFonts w:ascii="Calibri" w:hAnsi="Calibri"/>
                <w:b w:val="0"/>
                <w:sz w:val="19"/>
              </w:rPr>
              <w:t>0</w:t>
            </w:r>
          </w:p>
        </w:tc>
        <w:tc>
          <w:tcPr>
            <w:tcW w:type="dxa" w:w="1584"/>
          </w:tcPr>
          <w:p>
            <w:r/>
            <w:r>
              <w:rPr>
                <w:rFonts w:ascii="Calibri" w:hAnsi="Calibri"/>
                <w:b w:val="0"/>
                <w:sz w:val="19"/>
              </w:rPr>
              <w:t>1</w:t>
            </w:r>
          </w:p>
        </w:tc>
      </w:tr>
      <w:tr>
        <w:tc>
          <w:tcPr>
            <w:tcW w:type="dxa" w:w="4608"/>
          </w:tcPr>
          <w:p>
            <w:r/>
            <w:r>
              <w:rPr>
                <w:rFonts w:ascii="Calibri" w:hAnsi="Calibri"/>
                <w:b/>
                <w:sz w:val="19"/>
              </w:rPr>
              <w:t>TOTAL</w:t>
            </w:r>
          </w:p>
        </w:tc>
        <w:tc>
          <w:tcPr>
            <w:tcW w:type="dxa" w:w="1368"/>
          </w:tcPr>
          <w:p>
            <w:r/>
            <w:r>
              <w:rPr>
                <w:rFonts w:ascii="Calibri" w:hAnsi="Calibri"/>
                <w:b/>
                <w:sz w:val="19"/>
              </w:rPr>
              <w:t>74</w:t>
            </w:r>
          </w:p>
        </w:tc>
        <w:tc>
          <w:tcPr>
            <w:tcW w:type="dxa" w:w="1368"/>
          </w:tcPr>
          <w:p>
            <w:r/>
            <w:r>
              <w:rPr>
                <w:rFonts w:ascii="Calibri" w:hAnsi="Calibri"/>
                <w:b/>
                <w:sz w:val="19"/>
              </w:rPr>
              <w:t>71</w:t>
            </w:r>
          </w:p>
        </w:tc>
        <w:tc>
          <w:tcPr>
            <w:tcW w:type="dxa" w:w="1368"/>
          </w:tcPr>
          <w:p>
            <w:r/>
            <w:r>
              <w:rPr>
                <w:rFonts w:ascii="Calibri" w:hAnsi="Calibri"/>
                <w:b/>
                <w:sz w:val="19"/>
              </w:rPr>
              <w:t>2</w:t>
            </w:r>
          </w:p>
        </w:tc>
        <w:tc>
          <w:tcPr>
            <w:tcW w:type="dxa" w:w="1584"/>
          </w:tcPr>
          <w:p>
            <w:r/>
            <w:r>
              <w:rPr>
                <w:rFonts w:ascii="Calibri" w:hAnsi="Calibri"/>
                <w:b/>
                <w:sz w:val="19"/>
              </w:rPr>
              <w:t>1</w:t>
            </w:r>
          </w:p>
        </w:tc>
      </w:tr>
    </w:tbl>
    <w:p>
      <w:pPr>
        <w:spacing w:after="40"/>
      </w:pPr>
    </w:p>
    <w:p>
      <w:pPr>
        <w:spacing w:after="120"/>
      </w:pPr>
      <w:r>
        <w:rPr>
          <w:rFonts w:ascii="Calibri" w:hAnsi="Calibri"/>
          <w:b/>
          <w:i w:val="0"/>
          <w:color w:val="A6192E"/>
          <w:sz w:val="28"/>
        </w:rPr>
        <w:t>2. Ruang Lingkup dan Metode</w:t>
      </w:r>
    </w:p>
    <w:p>
      <w:pPr>
        <w:spacing w:after="80"/>
      </w:pPr>
      <w:r>
        <w:rPr>
          <w:rFonts w:ascii="Calibri" w:hAnsi="Calibri"/>
          <w:b/>
          <w:i w:val="0"/>
          <w:color w:val="A6192E"/>
          <w:sz w:val="24"/>
        </w:rPr>
        <w:t>2.1 Peran dan Akun Uji</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489"/>
        <w:gridCol w:w="3489"/>
        <w:gridCol w:w="3489"/>
      </w:tblGrid>
      <w:tr>
        <w:tc>
          <w:tcPr>
            <w:tcW w:type="dxa" w:w="1728"/>
            <w:shd w:val="clear" w:color="auto" w:fill="A6192E"/>
          </w:tcPr>
          <w:p>
            <w:r/>
            <w:r>
              <w:rPr>
                <w:rFonts w:ascii="Calibri" w:hAnsi="Calibri"/>
                <w:b/>
                <w:color w:val="FFFFFF"/>
                <w:sz w:val="18"/>
              </w:rPr>
              <w:t>Peran</w:t>
            </w:r>
          </w:p>
        </w:tc>
        <w:tc>
          <w:tcPr>
            <w:tcW w:type="dxa" w:w="2736"/>
            <w:shd w:val="clear" w:color="auto" w:fill="A6192E"/>
          </w:tcPr>
          <w:p>
            <w:r/>
            <w:r>
              <w:rPr>
                <w:rFonts w:ascii="Calibri" w:hAnsi="Calibri"/>
                <w:b/>
                <w:color w:val="FFFFFF"/>
                <w:sz w:val="18"/>
              </w:rPr>
              <w:t>Akun Uji</w:t>
            </w:r>
          </w:p>
        </w:tc>
        <w:tc>
          <w:tcPr>
            <w:tcW w:type="dxa" w:w="5616"/>
            <w:shd w:val="clear" w:color="auto" w:fill="A6192E"/>
          </w:tcPr>
          <w:p>
            <w:r/>
            <w:r>
              <w:rPr>
                <w:rFonts w:ascii="Calibri" w:hAnsi="Calibri"/>
                <w:b/>
                <w:color w:val="FFFFFF"/>
                <w:sz w:val="18"/>
              </w:rPr>
              <w:t>Yang Diuji</w:t>
            </w:r>
          </w:p>
        </w:tc>
      </w:tr>
      <w:tr>
        <w:tc>
          <w:tcPr>
            <w:tcW w:type="dxa" w:w="1728"/>
          </w:tcPr>
          <w:p>
            <w:r/>
            <w:r>
              <w:rPr>
                <w:rFonts w:ascii="Calibri" w:hAnsi="Calibri"/>
                <w:b w:val="0"/>
                <w:sz w:val="18"/>
              </w:rPr>
              <w:t>QC Staff</w:t>
            </w:r>
          </w:p>
        </w:tc>
        <w:tc>
          <w:tcPr>
            <w:tcW w:type="dxa" w:w="2736"/>
          </w:tcPr>
          <w:p>
            <w:r/>
            <w:r>
              <w:rPr>
                <w:rFonts w:ascii="Calibri" w:hAnsi="Calibri"/>
                <w:b w:val="0"/>
                <w:sz w:val="18"/>
              </w:rPr>
              <w:t>uat.staff@qa.test</w:t>
            </w:r>
          </w:p>
        </w:tc>
        <w:tc>
          <w:tcPr>
            <w:tcW w:type="dxa" w:w="5616"/>
          </w:tcPr>
          <w:p>
            <w:r/>
            <w:r>
              <w:rPr>
                <w:rFonts w:ascii="Calibri" w:hAnsi="Calibri"/>
                <w:b w:val="0"/>
                <w:sz w:val="18"/>
              </w:rPr>
              <w:t>Membuat batch, mengisi Startup Check, Start Inspection, Filling, Packing, Finished Check; OCR Test Product; batasan akses</w:t>
            </w:r>
          </w:p>
        </w:tc>
      </w:tr>
      <w:tr>
        <w:tc>
          <w:tcPr>
            <w:tcW w:type="dxa" w:w="1728"/>
          </w:tcPr>
          <w:p>
            <w:r/>
            <w:r>
              <w:rPr>
                <w:rFonts w:ascii="Calibri" w:hAnsi="Calibri"/>
                <w:b w:val="0"/>
                <w:sz w:val="18"/>
              </w:rPr>
              <w:t>Approver</w:t>
            </w:r>
          </w:p>
        </w:tc>
        <w:tc>
          <w:tcPr>
            <w:tcW w:type="dxa" w:w="2736"/>
          </w:tcPr>
          <w:p>
            <w:r/>
            <w:r>
              <w:rPr>
                <w:rFonts w:ascii="Calibri" w:hAnsi="Calibri"/>
                <w:b w:val="0"/>
                <w:sz w:val="18"/>
              </w:rPr>
              <w:t>uat.approver@qa.test</w:t>
            </w:r>
          </w:p>
        </w:tc>
        <w:tc>
          <w:tcPr>
            <w:tcW w:type="dxa" w:w="5616"/>
          </w:tcPr>
          <w:p>
            <w:r/>
            <w:r>
              <w:rPr>
                <w:rFonts w:ascii="Calibri" w:hAnsi="Calibri"/>
                <w:b w:val="0"/>
                <w:sz w:val="18"/>
              </w:rPr>
              <w:t>Approval Queue, keputusan Approved/Rejected, cetak laporan; batasan akses</w:t>
            </w:r>
          </w:p>
        </w:tc>
      </w:tr>
      <w:tr>
        <w:tc>
          <w:tcPr>
            <w:tcW w:type="dxa" w:w="1728"/>
          </w:tcPr>
          <w:p>
            <w:r/>
            <w:r>
              <w:rPr>
                <w:rFonts w:ascii="Calibri" w:hAnsi="Calibri"/>
                <w:b w:val="0"/>
                <w:sz w:val="18"/>
              </w:rPr>
              <w:t>Admin</w:t>
            </w:r>
          </w:p>
        </w:tc>
        <w:tc>
          <w:tcPr>
            <w:tcW w:type="dxa" w:w="2736"/>
          </w:tcPr>
          <w:p>
            <w:r/>
            <w:r>
              <w:rPr>
                <w:rFonts w:ascii="Calibri" w:hAnsi="Calibri"/>
                <w:b w:val="0"/>
                <w:sz w:val="18"/>
              </w:rPr>
              <w:t>uat.admin@qa.test</w:t>
            </w:r>
          </w:p>
        </w:tc>
        <w:tc>
          <w:tcPr>
            <w:tcW w:type="dxa" w:w="5616"/>
          </w:tcPr>
          <w:p>
            <w:r/>
            <w:r>
              <w:rPr>
                <w:rFonts w:ascii="Calibri" w:hAnsi="Calibri"/>
                <w:b w:val="0"/>
                <w:sz w:val="18"/>
              </w:rPr>
              <w:t>Master Line/Produk/Test Type, import Excel, Manajemen User, Tempat Sampah, Arsip Batch</w:t>
            </w:r>
          </w:p>
        </w:tc>
      </w:tr>
      <w:tr>
        <w:tc>
          <w:tcPr>
            <w:tcW w:type="dxa" w:w="1728"/>
          </w:tcPr>
          <w:p>
            <w:r/>
            <w:r>
              <w:rPr>
                <w:rFonts w:ascii="Calibri" w:hAnsi="Calibri"/>
                <w:b w:val="0"/>
                <w:sz w:val="18"/>
              </w:rPr>
              <w:t>User Nonaktif</w:t>
            </w:r>
          </w:p>
        </w:tc>
        <w:tc>
          <w:tcPr>
            <w:tcW w:type="dxa" w:w="2736"/>
          </w:tcPr>
          <w:p>
            <w:r/>
            <w:r>
              <w:rPr>
                <w:rFonts w:ascii="Calibri" w:hAnsi="Calibri"/>
                <w:b w:val="0"/>
                <w:sz w:val="18"/>
              </w:rPr>
              <w:t>uat.inactive@qa.test</w:t>
            </w:r>
          </w:p>
        </w:tc>
        <w:tc>
          <w:tcPr>
            <w:tcW w:type="dxa" w:w="5616"/>
          </w:tcPr>
          <w:p>
            <w:r/>
            <w:r>
              <w:rPr>
                <w:rFonts w:ascii="Calibri" w:hAnsi="Calibri"/>
                <w:b w:val="0"/>
                <w:sz w:val="18"/>
              </w:rPr>
              <w:t>Login harus ditolak</w:t>
            </w:r>
          </w:p>
        </w:tc>
      </w:tr>
    </w:tbl>
    <w:p>
      <w:pPr>
        <w:spacing w:after="40"/>
      </w:pPr>
    </w:p>
    <w:p>
      <w:pPr>
        <w:spacing w:after="80"/>
      </w:pPr>
      <w:r>
        <w:rPr>
          <w:rFonts w:ascii="Calibri" w:hAnsi="Calibri"/>
          <w:b/>
          <w:i w:val="0"/>
          <w:color w:val="A6192E"/>
          <w:sz w:val="24"/>
        </w:rPr>
        <w:t>2.2 Cara Pengujian</w:t>
      </w:r>
    </w:p>
    <w:p>
      <w:pPr>
        <w:spacing w:after="40"/>
      </w:pPr>
      <w:r>
        <w:rPr>
          <w:rFonts w:ascii="Calibri" w:hAnsi="Calibri"/>
          <w:b w:val="0"/>
          <w:i w:val="0"/>
        </w:rPr>
        <w:t>•  Setiap skenario dijalankan lewat browser sungguhan terhadap aplikasi yang berjalan: membuka menu, mengetik di form, memilih opsi, menekan tombol, dan membaca pesan yang muncul — sama seperti pengguna.</w:t>
      </w:r>
    </w:p>
    <w:p>
      <w:pPr>
        <w:spacing w:after="40"/>
      </w:pPr>
      <w:r>
        <w:rPr>
          <w:rFonts w:ascii="Calibri" w:hAnsi="Calibri"/>
          <w:b w:val="0"/>
          <w:i w:val="0"/>
        </w:rPr>
        <w:t xml:space="preserve">•  </w:t>
      </w:r>
      <w:r>
        <w:rPr>
          <w:rFonts w:ascii="Calibri" w:hAnsi="Calibri"/>
          <w:b/>
          <w:i w:val="0"/>
        </w:rPr>
        <w:t>Kamera:</w:t>
      </w:r>
      <w:r>
        <w:rPr>
          <w:rFonts w:ascii="Calibri" w:hAnsi="Calibri"/>
          <w:b w:val="0"/>
          <w:i w:val="0"/>
        </w:rPr>
        <w:t xml:space="preserve"> dialog kamera aplikasi (Ambil Foto → Gunakan Foto → unggah) dipakai apa adanya; hanya sumber gambarnya yang disimulasikan dengan foto contoh bertanda "FOTO UJI UAT", karena pengujian berjalan di komputer tanpa kamera.</w:t>
      </w:r>
    </w:p>
    <w:p>
      <w:pPr>
        <w:spacing w:after="40"/>
      </w:pPr>
      <w:r>
        <w:rPr>
          <w:rFonts w:ascii="Calibri" w:hAnsi="Calibri"/>
          <w:b w:val="0"/>
          <w:i w:val="0"/>
        </w:rPr>
        <w:t>•  Beberapa aturan yang hanya berlaku di server (mis. penguncian tahap, urutan penyelesaian) juga diuji dengan mengirim ulang data form secara langsung, untuk memastikan aturan tetap berlaku walau tampilan dilewati.</w:t>
      </w:r>
    </w:p>
    <w:p>
      <w:pPr>
        <w:spacing w:after="40"/>
      </w:pPr>
      <w:r>
        <w:rPr>
          <w:rFonts w:ascii="Calibri" w:hAnsi="Calibri"/>
          <w:b w:val="0"/>
          <w:i w:val="0"/>
        </w:rPr>
        <w:t xml:space="preserve">•  Automated test suite aplikasi dijalankan pada database uji terpisah sebagai pendukung: </w:t>
      </w:r>
      <w:r>
        <w:rPr>
          <w:rFonts w:ascii="Calibri" w:hAnsi="Calibri"/>
          <w:b/>
          <w:i w:val="0"/>
        </w:rPr>
        <w:t>330 dari 330 test lulus</w:t>
      </w:r>
      <w:r>
        <w:rPr>
          <w:rFonts w:ascii="Calibri" w:hAnsi="Calibri"/>
          <w:b w:val="0"/>
          <w:i w:val="0"/>
        </w:rPr>
        <w:t>.</w:t>
      </w:r>
    </w:p>
    <w:p>
      <w:pPr>
        <w:spacing w:after="40"/>
      </w:pPr>
      <w:r>
        <w:rPr>
          <w:rFonts w:ascii="Calibri" w:hAnsi="Calibri"/>
          <w:b w:val="0"/>
          <w:i w:val="0"/>
        </w:rPr>
        <w:t>•  Seluruh data uji (batch, produk, line, test type, akun) dihapus setelah pengujian; data produksi lain di database tidak diubah.</w:t>
      </w:r>
    </w:p>
    <w:p>
      <w:pPr>
        <w:spacing w:after="120"/>
      </w:pPr>
      <w:r>
        <w:rPr>
          <w:rFonts w:ascii="Calibri" w:hAnsi="Calibri"/>
          <w:b/>
          <w:i w:val="0"/>
          <w:color w:val="A6192E"/>
          <w:sz w:val="28"/>
        </w:rPr>
        <w:t>3. Hasil Pengujian per Area</w:t>
      </w:r>
    </w:p>
    <w:p>
      <w:pPr>
        <w:spacing w:after="80"/>
      </w:pPr>
      <w:r>
        <w:rPr>
          <w:rFonts w:ascii="Calibri" w:hAnsi="Calibri"/>
          <w:b w:val="0"/>
          <w:i/>
          <w:color w:val="555555"/>
          <w:sz w:val="18"/>
        </w:rPr>
        <w:t>Kolom Bukti merujuk ke screenshot di Lampiran A atau berkas bukti pengujian.</w:t>
      </w:r>
    </w:p>
    <w:p>
      <w:pPr>
        <w:spacing w:after="80"/>
      </w:pPr>
      <w:r>
        <w:rPr>
          <w:rFonts w:ascii="Calibri" w:hAnsi="Calibri"/>
          <w:b/>
          <w:i w:val="0"/>
          <w:color w:val="A6192E"/>
          <w:sz w:val="24"/>
        </w:rPr>
        <w:t>3.1 Login &amp; Navigasi</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093"/>
        <w:gridCol w:w="2093"/>
        <w:gridCol w:w="2093"/>
        <w:gridCol w:w="2093"/>
        <w:gridCol w:w="2093"/>
      </w:tblGrid>
      <w:tr>
        <w:tc>
          <w:tcPr>
            <w:tcW w:type="dxa" w:w="864"/>
            <w:shd w:val="clear" w:color="auto" w:fill="A6192E"/>
          </w:tcPr>
          <w:p>
            <w:r/>
            <w:r>
              <w:rPr>
                <w:rFonts w:ascii="Calibri" w:hAnsi="Calibri"/>
                <w:b/>
                <w:color w:val="FFFFFF"/>
                <w:sz w:val="17"/>
              </w:rPr>
              <w:t>ID</w:t>
            </w:r>
          </w:p>
        </w:tc>
        <w:tc>
          <w:tcPr>
            <w:tcW w:type="dxa" w:w="2376"/>
            <w:shd w:val="clear" w:color="auto" w:fill="A6192E"/>
          </w:tcPr>
          <w:p>
            <w:r/>
            <w:r>
              <w:rPr>
                <w:rFonts w:ascii="Calibri" w:hAnsi="Calibri"/>
                <w:b/>
                <w:color w:val="FFFFFF"/>
                <w:sz w:val="17"/>
              </w:rPr>
              <w:t>Skenario</w:t>
            </w:r>
          </w:p>
        </w:tc>
        <w:tc>
          <w:tcPr>
            <w:tcW w:type="dxa" w:w="2304"/>
            <w:shd w:val="clear" w:color="auto" w:fill="A6192E"/>
          </w:tcPr>
          <w:p>
            <w:r/>
            <w:r>
              <w:rPr>
                <w:rFonts w:ascii="Calibri" w:hAnsi="Calibri"/>
                <w:b/>
                <w:color w:val="FFFFFF"/>
                <w:sz w:val="17"/>
              </w:rPr>
              <w:t>Hasil yang Diharapkan</w:t>
            </w:r>
          </w:p>
        </w:tc>
        <w:tc>
          <w:tcPr>
            <w:tcW w:type="dxa" w:w="3240"/>
            <w:shd w:val="clear" w:color="auto" w:fill="A6192E"/>
          </w:tcPr>
          <w:p>
            <w:r/>
            <w:r>
              <w:rPr>
                <w:rFonts w:ascii="Calibri" w:hAnsi="Calibri"/>
                <w:b/>
                <w:color w:val="FFFFFF"/>
                <w:sz w:val="17"/>
              </w:rPr>
              <w:t>Hasil Aktual</w:t>
            </w:r>
          </w:p>
        </w:tc>
        <w:tc>
          <w:tcPr>
            <w:tcW w:type="dxa" w:w="1296"/>
            <w:shd w:val="clear" w:color="auto" w:fill="A6192E"/>
          </w:tcPr>
          <w:p>
            <w:r/>
            <w:r>
              <w:rPr>
                <w:rFonts w:ascii="Calibri" w:hAnsi="Calibri"/>
                <w:b/>
                <w:color w:val="FFFFFF"/>
                <w:sz w:val="17"/>
              </w:rPr>
              <w:t>Status</w:t>
            </w:r>
          </w:p>
        </w:tc>
      </w:tr>
      <w:tr>
        <w:tc>
          <w:tcPr>
            <w:tcW w:type="dxa" w:w="864"/>
          </w:tcPr>
          <w:p>
            <w:r/>
            <w:r>
              <w:rPr>
                <w:rFonts w:ascii="Calibri" w:hAnsi="Calibri"/>
                <w:b w:val="0"/>
                <w:sz w:val="17"/>
              </w:rPr>
              <w:t>AUTH-01</w:t>
            </w:r>
          </w:p>
        </w:tc>
        <w:tc>
          <w:tcPr>
            <w:tcW w:type="dxa" w:w="2376"/>
          </w:tcPr>
          <w:p>
            <w:r/>
            <w:r>
              <w:rPr>
                <w:rFonts w:ascii="Calibri" w:hAnsi="Calibri"/>
                <w:b w:val="0"/>
                <w:sz w:val="17"/>
              </w:rPr>
              <w:t>Halaman login tampil (Email, Password, tombol Log in)</w:t>
            </w:r>
          </w:p>
        </w:tc>
        <w:tc>
          <w:tcPr>
            <w:tcW w:type="dxa" w:w="2304"/>
          </w:tcPr>
          <w:p>
            <w:r/>
            <w:r>
              <w:rPr>
                <w:rFonts w:ascii="Calibri" w:hAnsi="Calibri"/>
                <w:b w:val="0"/>
                <w:sz w:val="17"/>
              </w:rPr>
              <w:t>Form login tampil lengkap</w:t>
            </w:r>
          </w:p>
        </w:tc>
        <w:tc>
          <w:tcPr>
            <w:tcW w:type="dxa" w:w="3240"/>
          </w:tcPr>
          <w:p>
            <w:r/>
            <w:r>
              <w:rPr>
                <w:rFonts w:ascii="Calibri" w:hAnsi="Calibri"/>
                <w:b w:val="0"/>
                <w:sz w:val="17"/>
              </w:rPr>
              <w:t>Form login tampil</w:t>
            </w:r>
          </w:p>
        </w:tc>
        <w:tc>
          <w:tcPr>
            <w:tcW w:type="dxa" w:w="1296"/>
            <w:shd w:val="clear" w:color="auto" w:fill="E6F4EA"/>
          </w:tcPr>
          <w:p>
            <w:pPr>
              <w:jc w:val="center"/>
            </w:pPr>
            <w:r>
              <w:rPr>
                <w:b/>
                <w:color w:val="1E7E34"/>
              </w:rPr>
            </w:r>
            <w:r>
              <w:rPr>
                <w:rFonts w:ascii="Calibri" w:hAnsi="Calibri"/>
                <w:b/>
                <w:color w:val="1E7E34"/>
                <w:sz w:val="17"/>
              </w:rPr>
              <w:t>LULUS</w:t>
            </w:r>
          </w:p>
        </w:tc>
      </w:tr>
      <w:tr>
        <w:tc>
          <w:tcPr>
            <w:tcW w:type="dxa" w:w="864"/>
          </w:tcPr>
          <w:p>
            <w:r/>
            <w:r>
              <w:rPr>
                <w:rFonts w:ascii="Calibri" w:hAnsi="Calibri"/>
                <w:b w:val="0"/>
                <w:sz w:val="17"/>
              </w:rPr>
              <w:t>AUTH-02</w:t>
            </w:r>
          </w:p>
        </w:tc>
        <w:tc>
          <w:tcPr>
            <w:tcW w:type="dxa" w:w="2376"/>
          </w:tcPr>
          <w:p>
            <w:r/>
            <w:r>
              <w:rPr>
                <w:rFonts w:ascii="Calibri" w:hAnsi="Calibri"/>
                <w:b w:val="0"/>
                <w:sz w:val="17"/>
              </w:rPr>
              <w:t>Login dengan password salah ditolak</w:t>
            </w:r>
          </w:p>
        </w:tc>
        <w:tc>
          <w:tcPr>
            <w:tcW w:type="dxa" w:w="2304"/>
          </w:tcPr>
          <w:p>
            <w:r/>
            <w:r>
              <w:rPr>
                <w:rFonts w:ascii="Calibri" w:hAnsi="Calibri"/>
                <w:b w:val="0"/>
                <w:sz w:val="17"/>
              </w:rPr>
              <w:t>Tetap di halaman login dengan pesan kesalahan</w:t>
            </w:r>
          </w:p>
        </w:tc>
        <w:tc>
          <w:tcPr>
            <w:tcW w:type="dxa" w:w="3240"/>
          </w:tcPr>
          <w:p>
            <w:r/>
            <w:r>
              <w:rPr>
                <w:rFonts w:ascii="Calibri" w:hAnsi="Calibri"/>
                <w:b w:val="0"/>
                <w:sz w:val="17"/>
              </w:rPr>
              <w:t>Ditolak, pesan: "These credentials do not match our records."</w:t>
            </w:r>
          </w:p>
        </w:tc>
        <w:tc>
          <w:tcPr>
            <w:tcW w:type="dxa" w:w="1296"/>
            <w:shd w:val="clear" w:color="auto" w:fill="E6F4EA"/>
          </w:tcPr>
          <w:p>
            <w:pPr>
              <w:jc w:val="center"/>
            </w:pPr>
            <w:r>
              <w:rPr>
                <w:b/>
                <w:color w:val="1E7E34"/>
              </w:rPr>
            </w:r>
            <w:r>
              <w:rPr>
                <w:rFonts w:ascii="Calibri" w:hAnsi="Calibri"/>
                <w:b/>
                <w:color w:val="1E7E34"/>
                <w:sz w:val="17"/>
              </w:rPr>
              <w:t>LULUS</w:t>
            </w:r>
          </w:p>
        </w:tc>
      </w:tr>
      <w:tr>
        <w:tc>
          <w:tcPr>
            <w:tcW w:type="dxa" w:w="864"/>
          </w:tcPr>
          <w:p>
            <w:r/>
            <w:r>
              <w:rPr>
                <w:rFonts w:ascii="Calibri" w:hAnsi="Calibri"/>
                <w:b w:val="0"/>
                <w:sz w:val="17"/>
              </w:rPr>
              <w:t>AUTH-03</w:t>
            </w:r>
          </w:p>
        </w:tc>
        <w:tc>
          <w:tcPr>
            <w:tcW w:type="dxa" w:w="2376"/>
          </w:tcPr>
          <w:p>
            <w:r/>
            <w:r>
              <w:rPr>
                <w:rFonts w:ascii="Calibri" w:hAnsi="Calibri"/>
                <w:b w:val="0"/>
                <w:sz w:val="17"/>
              </w:rPr>
              <w:t>User berstatus Nonaktif tidak bisa login</w:t>
            </w:r>
          </w:p>
        </w:tc>
        <w:tc>
          <w:tcPr>
            <w:tcW w:type="dxa" w:w="2304"/>
          </w:tcPr>
          <w:p>
            <w:r/>
            <w:r>
              <w:rPr>
                <w:rFonts w:ascii="Calibri" w:hAnsi="Calibri"/>
                <w:b w:val="0"/>
                <w:sz w:val="17"/>
              </w:rPr>
              <w:t>Login ditolak</w:t>
            </w:r>
          </w:p>
        </w:tc>
        <w:tc>
          <w:tcPr>
            <w:tcW w:type="dxa" w:w="3240"/>
          </w:tcPr>
          <w:p>
            <w:r/>
            <w:r>
              <w:rPr>
                <w:rFonts w:ascii="Calibri" w:hAnsi="Calibri"/>
                <w:b w:val="0"/>
                <w:sz w:val="17"/>
              </w:rPr>
              <w:t>Ditolak, pesan: "These credentials do not match our records."</w:t>
            </w:r>
          </w:p>
        </w:tc>
        <w:tc>
          <w:tcPr>
            <w:tcW w:type="dxa" w:w="1296"/>
            <w:shd w:val="clear" w:color="auto" w:fill="E6F4EA"/>
          </w:tcPr>
          <w:p>
            <w:pPr>
              <w:jc w:val="center"/>
            </w:pPr>
            <w:r>
              <w:rPr>
                <w:b/>
                <w:color w:val="1E7E34"/>
              </w:rPr>
            </w:r>
            <w:r>
              <w:rPr>
                <w:rFonts w:ascii="Calibri" w:hAnsi="Calibri"/>
                <w:b/>
                <w:color w:val="1E7E34"/>
                <w:sz w:val="17"/>
              </w:rPr>
              <w:t>LULUS</w:t>
            </w:r>
          </w:p>
        </w:tc>
      </w:tr>
      <w:tr>
        <w:tc>
          <w:tcPr>
            <w:tcW w:type="dxa" w:w="864"/>
          </w:tcPr>
          <w:p>
            <w:r/>
            <w:r>
              <w:rPr>
                <w:rFonts w:ascii="Calibri" w:hAnsi="Calibri"/>
                <w:b w:val="0"/>
                <w:sz w:val="17"/>
              </w:rPr>
              <w:t>AUTH-04</w:t>
            </w:r>
          </w:p>
        </w:tc>
        <w:tc>
          <w:tcPr>
            <w:tcW w:type="dxa" w:w="2376"/>
          </w:tcPr>
          <w:p>
            <w:r/>
            <w:r>
              <w:rPr>
                <w:rFonts w:ascii="Calibri" w:hAnsi="Calibri"/>
                <w:b w:val="0"/>
                <w:sz w:val="17"/>
              </w:rPr>
              <w:t>Login QC Staff berhasil dan diarahkan ke Dashboard</w:t>
            </w:r>
          </w:p>
        </w:tc>
        <w:tc>
          <w:tcPr>
            <w:tcW w:type="dxa" w:w="2304"/>
          </w:tcPr>
          <w:p>
            <w:r/>
            <w:r>
              <w:rPr>
                <w:rFonts w:ascii="Calibri" w:hAnsi="Calibri"/>
                <w:b w:val="0"/>
                <w:sz w:val="17"/>
              </w:rPr>
              <w:t>Masuk ke /dashboard</w:t>
            </w:r>
          </w:p>
        </w:tc>
        <w:tc>
          <w:tcPr>
            <w:tcW w:type="dxa" w:w="3240"/>
          </w:tcPr>
          <w:p>
            <w:r/>
            <w:r>
              <w:rPr>
                <w:rFonts w:ascii="Calibri" w:hAnsi="Calibri"/>
                <w:b w:val="0"/>
                <w:sz w:val="17"/>
              </w:rPr>
              <w:t>/dashboard</w:t>
            </w:r>
          </w:p>
        </w:tc>
        <w:tc>
          <w:tcPr>
            <w:tcW w:type="dxa" w:w="1296"/>
            <w:shd w:val="clear" w:color="auto" w:fill="E6F4EA"/>
          </w:tcPr>
          <w:p>
            <w:pPr>
              <w:jc w:val="center"/>
            </w:pPr>
            <w:r>
              <w:rPr>
                <w:b/>
                <w:color w:val="1E7E34"/>
              </w:rPr>
            </w:r>
            <w:r>
              <w:rPr>
                <w:rFonts w:ascii="Calibri" w:hAnsi="Calibri"/>
                <w:b/>
                <w:color w:val="1E7E34"/>
                <w:sz w:val="17"/>
              </w:rPr>
              <w:t>LULUS</w:t>
            </w:r>
          </w:p>
        </w:tc>
      </w:tr>
      <w:tr>
        <w:tc>
          <w:tcPr>
            <w:tcW w:type="dxa" w:w="864"/>
          </w:tcPr>
          <w:p>
            <w:r/>
            <w:r>
              <w:rPr>
                <w:rFonts w:ascii="Calibri" w:hAnsi="Calibri"/>
                <w:b w:val="0"/>
                <w:sz w:val="17"/>
              </w:rPr>
              <w:t>AUTH-05</w:t>
            </w:r>
          </w:p>
        </w:tc>
        <w:tc>
          <w:tcPr>
            <w:tcW w:type="dxa" w:w="2376"/>
          </w:tcPr>
          <w:p>
            <w:r/>
            <w:r>
              <w:rPr>
                <w:rFonts w:ascii="Calibri" w:hAnsi="Calibri"/>
                <w:b w:val="0"/>
                <w:sz w:val="17"/>
              </w:rPr>
              <w:t>Logout melalui Menu Aplikasi → Keluar</w:t>
            </w:r>
          </w:p>
        </w:tc>
        <w:tc>
          <w:tcPr>
            <w:tcW w:type="dxa" w:w="2304"/>
          </w:tcPr>
          <w:p>
            <w:r/>
            <w:r>
              <w:rPr>
                <w:rFonts w:ascii="Calibri" w:hAnsi="Calibri"/>
                <w:b w:val="0"/>
                <w:sz w:val="17"/>
              </w:rPr>
              <w:t>Sesi berakhir, halaman terproteksi kembali ke login</w:t>
            </w:r>
          </w:p>
        </w:tc>
        <w:tc>
          <w:tcPr>
            <w:tcW w:type="dxa" w:w="3240"/>
          </w:tcPr>
          <w:p>
            <w:r/>
            <w:r>
              <w:rPr>
                <w:rFonts w:ascii="Calibri" w:hAnsi="Calibri"/>
                <w:b w:val="0"/>
                <w:sz w:val="17"/>
              </w:rPr>
              <w:t>Sesi berakhir, /dashboard dialihkan ke /login</w:t>
            </w:r>
          </w:p>
        </w:tc>
        <w:tc>
          <w:tcPr>
            <w:tcW w:type="dxa" w:w="1296"/>
            <w:shd w:val="clear" w:color="auto" w:fill="E6F4EA"/>
          </w:tcPr>
          <w:p>
            <w:pPr>
              <w:jc w:val="center"/>
            </w:pPr>
            <w:r>
              <w:rPr>
                <w:b/>
                <w:color w:val="1E7E34"/>
              </w:rPr>
            </w:r>
            <w:r>
              <w:rPr>
                <w:rFonts w:ascii="Calibri" w:hAnsi="Calibri"/>
                <w:b/>
                <w:color w:val="1E7E34"/>
                <w:sz w:val="17"/>
              </w:rPr>
              <w:t>LULUS</w:t>
            </w:r>
          </w:p>
        </w:tc>
      </w:tr>
      <w:tr>
        <w:tc>
          <w:tcPr>
            <w:tcW w:type="dxa" w:w="864"/>
          </w:tcPr>
          <w:p>
            <w:r/>
            <w:r>
              <w:rPr>
                <w:rFonts w:ascii="Calibri" w:hAnsi="Calibri"/>
                <w:b w:val="0"/>
                <w:sz w:val="17"/>
              </w:rPr>
              <w:t>AUTH-06</w:t>
            </w:r>
          </w:p>
        </w:tc>
        <w:tc>
          <w:tcPr>
            <w:tcW w:type="dxa" w:w="2376"/>
          </w:tcPr>
          <w:p>
            <w:r/>
            <w:r>
              <w:rPr>
                <w:rFonts w:ascii="Calibri" w:hAnsi="Calibri"/>
                <w:b w:val="0"/>
                <w:sz w:val="17"/>
              </w:rPr>
              <w:t>Tampilan layar HP (390px): Bottom Nav, detail batch, halaman tahap</w:t>
            </w:r>
          </w:p>
        </w:tc>
        <w:tc>
          <w:tcPr>
            <w:tcW w:type="dxa" w:w="2304"/>
          </w:tcPr>
          <w:p>
            <w:r/>
            <w:r>
              <w:rPr>
                <w:rFonts w:ascii="Calibri" w:hAnsi="Calibri"/>
                <w:b w:val="0"/>
                <w:sz w:val="17"/>
              </w:rPr>
              <w:t>Navigasi pindah ke bawah; tidak ada scroll horizontal; info batch lengkap</w:t>
            </w:r>
          </w:p>
        </w:tc>
        <w:tc>
          <w:tcPr>
            <w:tcW w:type="dxa" w:w="3240"/>
          </w:tcPr>
          <w:p>
            <w:r/>
            <w:r>
              <w:rPr>
                <w:rFonts w:ascii="Calibri" w:hAnsi="Calibri"/>
                <w:b w:val="0"/>
                <w:sz w:val="17"/>
              </w:rPr>
              <w:t>Bottom Nav: tampil; bulk code di detail: tampil; tanpa scroll horizontal: ya</w:t>
            </w:r>
          </w:p>
        </w:tc>
        <w:tc>
          <w:tcPr>
            <w:tcW w:type="dxa" w:w="1296"/>
            <w:shd w:val="clear" w:color="auto" w:fill="E6F4EA"/>
          </w:tcPr>
          <w:p>
            <w:pPr>
              <w:jc w:val="center"/>
            </w:pPr>
            <w:r>
              <w:rPr>
                <w:b/>
                <w:color w:val="1E7E34"/>
              </w:rPr>
            </w:r>
            <w:r>
              <w:rPr>
                <w:rFonts w:ascii="Calibri" w:hAnsi="Calibri"/>
                <w:b/>
                <w:color w:val="1E7E34"/>
                <w:sz w:val="17"/>
              </w:rPr>
              <w:t>LULUS</w:t>
            </w:r>
          </w:p>
        </w:tc>
      </w:tr>
    </w:tbl>
    <w:p>
      <w:pPr>
        <w:spacing w:after="40"/>
      </w:pPr>
    </w:p>
    <w:p>
      <w:pPr>
        <w:spacing w:after="80"/>
      </w:pPr>
      <w:r>
        <w:rPr>
          <w:rFonts w:ascii="Calibri" w:hAnsi="Calibri"/>
          <w:b/>
          <w:i w:val="0"/>
          <w:color w:val="A6192E"/>
          <w:sz w:val="24"/>
        </w:rPr>
        <w:t>3.2 Hak Akses (RBAC)</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093"/>
        <w:gridCol w:w="2093"/>
        <w:gridCol w:w="2093"/>
        <w:gridCol w:w="2093"/>
        <w:gridCol w:w="2093"/>
      </w:tblGrid>
      <w:tr>
        <w:tc>
          <w:tcPr>
            <w:tcW w:type="dxa" w:w="864"/>
            <w:shd w:val="clear" w:color="auto" w:fill="A6192E"/>
          </w:tcPr>
          <w:p>
            <w:r/>
            <w:r>
              <w:rPr>
                <w:rFonts w:ascii="Calibri" w:hAnsi="Calibri"/>
                <w:b/>
                <w:color w:val="FFFFFF"/>
                <w:sz w:val="17"/>
              </w:rPr>
              <w:t>ID</w:t>
            </w:r>
          </w:p>
        </w:tc>
        <w:tc>
          <w:tcPr>
            <w:tcW w:type="dxa" w:w="2376"/>
            <w:shd w:val="clear" w:color="auto" w:fill="A6192E"/>
          </w:tcPr>
          <w:p>
            <w:r/>
            <w:r>
              <w:rPr>
                <w:rFonts w:ascii="Calibri" w:hAnsi="Calibri"/>
                <w:b/>
                <w:color w:val="FFFFFF"/>
                <w:sz w:val="17"/>
              </w:rPr>
              <w:t>Skenario</w:t>
            </w:r>
          </w:p>
        </w:tc>
        <w:tc>
          <w:tcPr>
            <w:tcW w:type="dxa" w:w="2304"/>
            <w:shd w:val="clear" w:color="auto" w:fill="A6192E"/>
          </w:tcPr>
          <w:p>
            <w:r/>
            <w:r>
              <w:rPr>
                <w:rFonts w:ascii="Calibri" w:hAnsi="Calibri"/>
                <w:b/>
                <w:color w:val="FFFFFF"/>
                <w:sz w:val="17"/>
              </w:rPr>
              <w:t>Hasil yang Diharapkan</w:t>
            </w:r>
          </w:p>
        </w:tc>
        <w:tc>
          <w:tcPr>
            <w:tcW w:type="dxa" w:w="3240"/>
            <w:shd w:val="clear" w:color="auto" w:fill="A6192E"/>
          </w:tcPr>
          <w:p>
            <w:r/>
            <w:r>
              <w:rPr>
                <w:rFonts w:ascii="Calibri" w:hAnsi="Calibri"/>
                <w:b/>
                <w:color w:val="FFFFFF"/>
                <w:sz w:val="17"/>
              </w:rPr>
              <w:t>Hasil Aktual</w:t>
            </w:r>
          </w:p>
        </w:tc>
        <w:tc>
          <w:tcPr>
            <w:tcW w:type="dxa" w:w="1296"/>
            <w:shd w:val="clear" w:color="auto" w:fill="A6192E"/>
          </w:tcPr>
          <w:p>
            <w:r/>
            <w:r>
              <w:rPr>
                <w:rFonts w:ascii="Calibri" w:hAnsi="Calibri"/>
                <w:b/>
                <w:color w:val="FFFFFF"/>
                <w:sz w:val="17"/>
              </w:rPr>
              <w:t>Status</w:t>
            </w:r>
          </w:p>
        </w:tc>
      </w:tr>
      <w:tr>
        <w:tc>
          <w:tcPr>
            <w:tcW w:type="dxa" w:w="864"/>
          </w:tcPr>
          <w:p>
            <w:r/>
            <w:r>
              <w:rPr>
                <w:rFonts w:ascii="Calibri" w:hAnsi="Calibri"/>
                <w:b w:val="0"/>
                <w:sz w:val="17"/>
              </w:rPr>
              <w:t>RBAC-01</w:t>
            </w:r>
          </w:p>
        </w:tc>
        <w:tc>
          <w:tcPr>
            <w:tcW w:type="dxa" w:w="2376"/>
          </w:tcPr>
          <w:p>
            <w:r/>
            <w:r>
              <w:rPr>
                <w:rFonts w:ascii="Calibri" w:hAnsi="Calibri"/>
                <w:b w:val="0"/>
                <w:sz w:val="17"/>
              </w:rPr>
              <w:t>Menu Aplikasi QC Staff tidak menampilkan bagian Data (admin)</w:t>
            </w:r>
          </w:p>
        </w:tc>
        <w:tc>
          <w:tcPr>
            <w:tcW w:type="dxa" w:w="2304"/>
          </w:tcPr>
          <w:p>
            <w:r/>
            <w:r>
              <w:rPr>
                <w:rFonts w:ascii="Calibri" w:hAnsi="Calibri"/>
                <w:b w:val="0"/>
                <w:sz w:val="17"/>
              </w:rPr>
              <w:t>Master Line/Produk/Test Type, Manajemen User, Tempat Sampah tidak tampil</w:t>
            </w:r>
          </w:p>
        </w:tc>
        <w:tc>
          <w:tcPr>
            <w:tcW w:type="dxa" w:w="3240"/>
          </w:tcPr>
          <w:p>
            <w:r/>
            <w:r>
              <w:rPr>
                <w:rFonts w:ascii="Calibri" w:hAnsi="Calibri"/>
                <w:b w:val="0"/>
                <w:sz w:val="17"/>
              </w:rPr>
              <w:t>Hanya Pengaturan &amp; Keluar yang tampil</w:t>
            </w:r>
          </w:p>
        </w:tc>
        <w:tc>
          <w:tcPr>
            <w:tcW w:type="dxa" w:w="1296"/>
            <w:shd w:val="clear" w:color="auto" w:fill="E6F4EA"/>
          </w:tcPr>
          <w:p>
            <w:pPr>
              <w:jc w:val="center"/>
            </w:pPr>
            <w:r>
              <w:rPr>
                <w:b/>
                <w:color w:val="1E7E34"/>
              </w:rPr>
            </w:r>
            <w:r>
              <w:rPr>
                <w:rFonts w:ascii="Calibri" w:hAnsi="Calibri"/>
                <w:b/>
                <w:color w:val="1E7E34"/>
                <w:sz w:val="17"/>
              </w:rPr>
              <w:t>LULUS</w:t>
            </w:r>
          </w:p>
        </w:tc>
      </w:tr>
      <w:tr>
        <w:tc>
          <w:tcPr>
            <w:tcW w:type="dxa" w:w="864"/>
          </w:tcPr>
          <w:p>
            <w:r/>
            <w:r>
              <w:rPr>
                <w:rFonts w:ascii="Calibri" w:hAnsi="Calibri"/>
                <w:b w:val="0"/>
                <w:sz w:val="17"/>
              </w:rPr>
              <w:t>RBAC-02</w:t>
            </w:r>
          </w:p>
        </w:tc>
        <w:tc>
          <w:tcPr>
            <w:tcW w:type="dxa" w:w="2376"/>
          </w:tcPr>
          <w:p>
            <w:r/>
            <w:r>
              <w:rPr>
                <w:rFonts w:ascii="Calibri" w:hAnsi="Calibri"/>
                <w:b w:val="0"/>
                <w:sz w:val="17"/>
              </w:rPr>
              <w:t>QC Staff membuka URL admin &amp; Approval Queue secara langsung</w:t>
            </w:r>
          </w:p>
        </w:tc>
        <w:tc>
          <w:tcPr>
            <w:tcW w:type="dxa" w:w="2304"/>
          </w:tcPr>
          <w:p>
            <w:r/>
            <w:r>
              <w:rPr>
                <w:rFonts w:ascii="Calibri" w:hAnsi="Calibri"/>
                <w:b w:val="0"/>
                <w:sz w:val="17"/>
              </w:rPr>
              <w:t>Semua ditolak (403 Forbidden)</w:t>
            </w:r>
          </w:p>
        </w:tc>
        <w:tc>
          <w:tcPr>
            <w:tcW w:type="dxa" w:w="3240"/>
          </w:tcPr>
          <w:p>
            <w:r/>
            <w:r>
              <w:rPr>
                <w:rFonts w:ascii="Calibri" w:hAnsi="Calibri"/>
                <w:b w:val="0"/>
                <w:sz w:val="17"/>
              </w:rPr>
              <w:t>/masters/lines=403, /masters/products=403, /masters/test-types=403, /users=403, /masters/recycle-bin=403, /archive=403, /approvals=403</w:t>
            </w:r>
          </w:p>
        </w:tc>
        <w:tc>
          <w:tcPr>
            <w:tcW w:type="dxa" w:w="1296"/>
            <w:shd w:val="clear" w:color="auto" w:fill="E6F4EA"/>
          </w:tcPr>
          <w:p>
            <w:pPr>
              <w:jc w:val="center"/>
            </w:pPr>
            <w:r>
              <w:rPr>
                <w:b/>
                <w:color w:val="1E7E34"/>
              </w:rPr>
            </w:r>
            <w:r>
              <w:rPr>
                <w:rFonts w:ascii="Calibri" w:hAnsi="Calibri"/>
                <w:b/>
                <w:color w:val="1E7E34"/>
                <w:sz w:val="17"/>
              </w:rPr>
              <w:t>LULUS</w:t>
            </w:r>
          </w:p>
        </w:tc>
      </w:tr>
      <w:tr>
        <w:tc>
          <w:tcPr>
            <w:tcW w:type="dxa" w:w="864"/>
          </w:tcPr>
          <w:p>
            <w:r/>
            <w:r>
              <w:rPr>
                <w:rFonts w:ascii="Calibri" w:hAnsi="Calibri"/>
                <w:b w:val="0"/>
                <w:sz w:val="17"/>
              </w:rPr>
              <w:t>RBAC-03</w:t>
            </w:r>
          </w:p>
        </w:tc>
        <w:tc>
          <w:tcPr>
            <w:tcW w:type="dxa" w:w="2376"/>
          </w:tcPr>
          <w:p>
            <w:r/>
            <w:r>
              <w:rPr>
                <w:rFonts w:ascii="Calibri" w:hAnsi="Calibri"/>
                <w:b w:val="0"/>
                <w:sz w:val="17"/>
              </w:rPr>
              <w:t>QC Staff dapat membuka form Batch Baru</w:t>
            </w:r>
          </w:p>
        </w:tc>
        <w:tc>
          <w:tcPr>
            <w:tcW w:type="dxa" w:w="2304"/>
          </w:tcPr>
          <w:p>
            <w:r/>
            <w:r>
              <w:rPr>
                <w:rFonts w:ascii="Calibri" w:hAnsi="Calibri"/>
                <w:b w:val="0"/>
                <w:sz w:val="17"/>
              </w:rPr>
              <w:t>Halaman Batch Baru terbuka (200)</w:t>
            </w:r>
          </w:p>
        </w:tc>
        <w:tc>
          <w:tcPr>
            <w:tcW w:type="dxa" w:w="3240"/>
          </w:tcPr>
          <w:p>
            <w:r/>
            <w:r>
              <w:rPr>
                <w:rFonts w:ascii="Calibri" w:hAnsi="Calibri"/>
                <w:b w:val="0"/>
                <w:sz w:val="17"/>
              </w:rPr>
              <w:t>HTTP 200</w:t>
            </w:r>
          </w:p>
        </w:tc>
        <w:tc>
          <w:tcPr>
            <w:tcW w:type="dxa" w:w="1296"/>
            <w:shd w:val="clear" w:color="auto" w:fill="E6F4EA"/>
          </w:tcPr>
          <w:p>
            <w:pPr>
              <w:jc w:val="center"/>
            </w:pPr>
            <w:r>
              <w:rPr>
                <w:b/>
                <w:color w:val="1E7E34"/>
              </w:rPr>
            </w:r>
            <w:r>
              <w:rPr>
                <w:rFonts w:ascii="Calibri" w:hAnsi="Calibri"/>
                <w:b/>
                <w:color w:val="1E7E34"/>
                <w:sz w:val="17"/>
              </w:rPr>
              <w:t>LULUS</w:t>
            </w:r>
          </w:p>
        </w:tc>
      </w:tr>
      <w:tr>
        <w:tc>
          <w:tcPr>
            <w:tcW w:type="dxa" w:w="864"/>
          </w:tcPr>
          <w:p>
            <w:r/>
            <w:r>
              <w:rPr>
                <w:rFonts w:ascii="Calibri" w:hAnsi="Calibri"/>
                <w:b w:val="0"/>
                <w:sz w:val="17"/>
              </w:rPr>
              <w:t>RBAC-04</w:t>
            </w:r>
          </w:p>
        </w:tc>
        <w:tc>
          <w:tcPr>
            <w:tcW w:type="dxa" w:w="2376"/>
          </w:tcPr>
          <w:p>
            <w:r/>
            <w:r>
              <w:rPr>
                <w:rFonts w:ascii="Calibri" w:hAnsi="Calibri"/>
                <w:b w:val="0"/>
                <w:sz w:val="17"/>
              </w:rPr>
              <w:t>Approver membuka form Batch Baru (GET /batches/create)</w:t>
            </w:r>
          </w:p>
        </w:tc>
        <w:tc>
          <w:tcPr>
            <w:tcW w:type="dxa" w:w="2304"/>
          </w:tcPr>
          <w:p>
            <w:r/>
            <w:r>
              <w:rPr>
                <w:rFonts w:ascii="Calibri" w:hAnsi="Calibri"/>
                <w:b w:val="0"/>
                <w:sz w:val="17"/>
              </w:rPr>
              <w:t>Ditolak (403) — Approver tidak boleh membuat batch</w:t>
            </w:r>
          </w:p>
        </w:tc>
        <w:tc>
          <w:tcPr>
            <w:tcW w:type="dxa" w:w="3240"/>
          </w:tcPr>
          <w:p>
            <w:r/>
            <w:r>
              <w:rPr>
                <w:rFonts w:ascii="Calibri" w:hAnsi="Calibri"/>
                <w:b w:val="0"/>
                <w:sz w:val="17"/>
              </w:rPr>
              <w:t>HTTP 200</w:t>
            </w:r>
          </w:p>
        </w:tc>
        <w:tc>
          <w:tcPr>
            <w:tcW w:type="dxa" w:w="1296"/>
            <w:shd w:val="clear" w:color="auto" w:fill="FBE9EB"/>
          </w:tcPr>
          <w:p>
            <w:pPr>
              <w:jc w:val="center"/>
            </w:pPr>
            <w:r>
              <w:rPr>
                <w:b/>
                <w:color w:val="A6192E"/>
              </w:rPr>
            </w:r>
            <w:r>
              <w:rPr>
                <w:rFonts w:ascii="Calibri" w:hAnsi="Calibri"/>
                <w:b/>
                <w:color w:val="A6192E"/>
                <w:sz w:val="17"/>
              </w:rPr>
              <w:t>GAGAL</w:t>
            </w:r>
          </w:p>
        </w:tc>
      </w:tr>
      <w:tr>
        <w:tc>
          <w:tcPr>
            <w:tcW w:type="dxa" w:w="864"/>
          </w:tcPr>
          <w:p>
            <w:r/>
            <w:r>
              <w:rPr>
                <w:rFonts w:ascii="Calibri" w:hAnsi="Calibri"/>
                <w:b w:val="0"/>
                <w:sz w:val="17"/>
              </w:rPr>
              <w:t>RBAC-05</w:t>
            </w:r>
          </w:p>
        </w:tc>
        <w:tc>
          <w:tcPr>
            <w:tcW w:type="dxa" w:w="2376"/>
          </w:tcPr>
          <w:p>
            <w:r/>
            <w:r>
              <w:rPr>
                <w:rFonts w:ascii="Calibri" w:hAnsi="Calibri"/>
                <w:b w:val="0"/>
                <w:sz w:val="17"/>
              </w:rPr>
              <w:t>Approver dapat membuka Approval Queue</w:t>
            </w:r>
          </w:p>
        </w:tc>
        <w:tc>
          <w:tcPr>
            <w:tcW w:type="dxa" w:w="2304"/>
          </w:tcPr>
          <w:p>
            <w:r/>
            <w:r>
              <w:rPr>
                <w:rFonts w:ascii="Calibri" w:hAnsi="Calibri"/>
                <w:b w:val="0"/>
                <w:sz w:val="17"/>
              </w:rPr>
              <w:t>Halaman Approval Queue terbuka (200)</w:t>
            </w:r>
          </w:p>
        </w:tc>
        <w:tc>
          <w:tcPr>
            <w:tcW w:type="dxa" w:w="3240"/>
          </w:tcPr>
          <w:p>
            <w:r/>
            <w:r>
              <w:rPr>
                <w:rFonts w:ascii="Calibri" w:hAnsi="Calibri"/>
                <w:b w:val="0"/>
                <w:sz w:val="17"/>
              </w:rPr>
              <w:t>HTTP 200</w:t>
            </w:r>
          </w:p>
        </w:tc>
        <w:tc>
          <w:tcPr>
            <w:tcW w:type="dxa" w:w="1296"/>
            <w:shd w:val="clear" w:color="auto" w:fill="E6F4EA"/>
          </w:tcPr>
          <w:p>
            <w:pPr>
              <w:jc w:val="center"/>
            </w:pPr>
            <w:r>
              <w:rPr>
                <w:b/>
                <w:color w:val="1E7E34"/>
              </w:rPr>
            </w:r>
            <w:r>
              <w:rPr>
                <w:rFonts w:ascii="Calibri" w:hAnsi="Calibri"/>
                <w:b/>
                <w:color w:val="1E7E34"/>
                <w:sz w:val="17"/>
              </w:rPr>
              <w:t>LULUS</w:t>
            </w:r>
          </w:p>
        </w:tc>
      </w:tr>
      <w:tr>
        <w:tc>
          <w:tcPr>
            <w:tcW w:type="dxa" w:w="864"/>
          </w:tcPr>
          <w:p>
            <w:r/>
            <w:r>
              <w:rPr>
                <w:rFonts w:ascii="Calibri" w:hAnsi="Calibri"/>
                <w:b w:val="0"/>
                <w:sz w:val="17"/>
              </w:rPr>
              <w:t>RBAC-06</w:t>
            </w:r>
          </w:p>
        </w:tc>
        <w:tc>
          <w:tcPr>
            <w:tcW w:type="dxa" w:w="2376"/>
          </w:tcPr>
          <w:p>
            <w:r/>
            <w:r>
              <w:rPr>
                <w:rFonts w:ascii="Calibri" w:hAnsi="Calibri"/>
                <w:b w:val="0"/>
                <w:sz w:val="17"/>
              </w:rPr>
              <w:t>Approver membuka halaman admin &amp; OCR Test Product</w:t>
            </w:r>
          </w:p>
        </w:tc>
        <w:tc>
          <w:tcPr>
            <w:tcW w:type="dxa" w:w="2304"/>
          </w:tcPr>
          <w:p>
            <w:r/>
            <w:r>
              <w:rPr>
                <w:rFonts w:ascii="Calibri" w:hAnsi="Calibri"/>
                <w:b w:val="0"/>
                <w:sz w:val="17"/>
              </w:rPr>
              <w:t>Ditolak (403)</w:t>
            </w:r>
          </w:p>
        </w:tc>
        <w:tc>
          <w:tcPr>
            <w:tcW w:type="dxa" w:w="3240"/>
          </w:tcPr>
          <w:p>
            <w:r/>
            <w:r>
              <w:rPr>
                <w:rFonts w:ascii="Calibri" w:hAnsi="Calibri"/>
                <w:b w:val="0"/>
                <w:sz w:val="17"/>
              </w:rPr>
              <w:t>/masters/lines=403, /users=403, /vision/test=403</w:t>
            </w:r>
          </w:p>
        </w:tc>
        <w:tc>
          <w:tcPr>
            <w:tcW w:type="dxa" w:w="1296"/>
            <w:shd w:val="clear" w:color="auto" w:fill="E6F4EA"/>
          </w:tcPr>
          <w:p>
            <w:pPr>
              <w:jc w:val="center"/>
            </w:pPr>
            <w:r>
              <w:rPr>
                <w:b/>
                <w:color w:val="1E7E34"/>
              </w:rPr>
            </w:r>
            <w:r>
              <w:rPr>
                <w:rFonts w:ascii="Calibri" w:hAnsi="Calibri"/>
                <w:b/>
                <w:color w:val="1E7E34"/>
                <w:sz w:val="17"/>
              </w:rPr>
              <w:t>LULUS</w:t>
            </w:r>
          </w:p>
        </w:tc>
      </w:tr>
    </w:tbl>
    <w:p>
      <w:pPr>
        <w:spacing w:after="40"/>
      </w:pPr>
    </w:p>
    <w:p>
      <w:pPr>
        <w:spacing w:after="80"/>
      </w:pPr>
      <w:r>
        <w:rPr>
          <w:rFonts w:ascii="Calibri" w:hAnsi="Calibri"/>
          <w:b/>
          <w:i w:val="0"/>
          <w:color w:val="A6192E"/>
          <w:sz w:val="24"/>
        </w:rPr>
        <w:t>3.3 Batch Baru</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093"/>
        <w:gridCol w:w="2093"/>
        <w:gridCol w:w="2093"/>
        <w:gridCol w:w="2093"/>
        <w:gridCol w:w="2093"/>
      </w:tblGrid>
      <w:tr>
        <w:tc>
          <w:tcPr>
            <w:tcW w:type="dxa" w:w="864"/>
            <w:shd w:val="clear" w:color="auto" w:fill="A6192E"/>
          </w:tcPr>
          <w:p>
            <w:r/>
            <w:r>
              <w:rPr>
                <w:rFonts w:ascii="Calibri" w:hAnsi="Calibri"/>
                <w:b/>
                <w:color w:val="FFFFFF"/>
                <w:sz w:val="17"/>
              </w:rPr>
              <w:t>ID</w:t>
            </w:r>
          </w:p>
        </w:tc>
        <w:tc>
          <w:tcPr>
            <w:tcW w:type="dxa" w:w="2376"/>
            <w:shd w:val="clear" w:color="auto" w:fill="A6192E"/>
          </w:tcPr>
          <w:p>
            <w:r/>
            <w:r>
              <w:rPr>
                <w:rFonts w:ascii="Calibri" w:hAnsi="Calibri"/>
                <w:b/>
                <w:color w:val="FFFFFF"/>
                <w:sz w:val="17"/>
              </w:rPr>
              <w:t>Skenario</w:t>
            </w:r>
          </w:p>
        </w:tc>
        <w:tc>
          <w:tcPr>
            <w:tcW w:type="dxa" w:w="2304"/>
            <w:shd w:val="clear" w:color="auto" w:fill="A6192E"/>
          </w:tcPr>
          <w:p>
            <w:r/>
            <w:r>
              <w:rPr>
                <w:rFonts w:ascii="Calibri" w:hAnsi="Calibri"/>
                <w:b/>
                <w:color w:val="FFFFFF"/>
                <w:sz w:val="17"/>
              </w:rPr>
              <w:t>Hasil yang Diharapkan</w:t>
            </w:r>
          </w:p>
        </w:tc>
        <w:tc>
          <w:tcPr>
            <w:tcW w:type="dxa" w:w="3240"/>
            <w:shd w:val="clear" w:color="auto" w:fill="A6192E"/>
          </w:tcPr>
          <w:p>
            <w:r/>
            <w:r>
              <w:rPr>
                <w:rFonts w:ascii="Calibri" w:hAnsi="Calibri"/>
                <w:b/>
                <w:color w:val="FFFFFF"/>
                <w:sz w:val="17"/>
              </w:rPr>
              <w:t>Hasil Aktual</w:t>
            </w:r>
          </w:p>
        </w:tc>
        <w:tc>
          <w:tcPr>
            <w:tcW w:type="dxa" w:w="1296"/>
            <w:shd w:val="clear" w:color="auto" w:fill="A6192E"/>
          </w:tcPr>
          <w:p>
            <w:r/>
            <w:r>
              <w:rPr>
                <w:rFonts w:ascii="Calibri" w:hAnsi="Calibri"/>
                <w:b/>
                <w:color w:val="FFFFFF"/>
                <w:sz w:val="17"/>
              </w:rPr>
              <w:t>Status</w:t>
            </w:r>
          </w:p>
        </w:tc>
      </w:tr>
      <w:tr>
        <w:tc>
          <w:tcPr>
            <w:tcW w:type="dxa" w:w="864"/>
          </w:tcPr>
          <w:p>
            <w:r/>
            <w:r>
              <w:rPr>
                <w:rFonts w:ascii="Calibri" w:hAnsi="Calibri"/>
                <w:b w:val="0"/>
                <w:sz w:val="17"/>
              </w:rPr>
              <w:t>BATCH-01</w:t>
            </w:r>
          </w:p>
        </w:tc>
        <w:tc>
          <w:tcPr>
            <w:tcW w:type="dxa" w:w="2376"/>
          </w:tcPr>
          <w:p>
            <w:r/>
            <w:r>
              <w:rPr>
                <w:rFonts w:ascii="Calibri" w:hAnsi="Calibri"/>
                <w:b w:val="0"/>
                <w:sz w:val="17"/>
              </w:rPr>
              <w:t>Simpan form Batch Baru kosong</w:t>
            </w:r>
          </w:p>
        </w:tc>
        <w:tc>
          <w:tcPr>
            <w:tcW w:type="dxa" w:w="2304"/>
          </w:tcPr>
          <w:p>
            <w:r/>
            <w:r>
              <w:rPr>
                <w:rFonts w:ascii="Calibri" w:hAnsi="Calibri"/>
                <w:b w:val="0"/>
                <w:sz w:val="17"/>
              </w:rPr>
              <w:t>Ditolak dengan penanda field wajib</w:t>
            </w:r>
          </w:p>
        </w:tc>
        <w:tc>
          <w:tcPr>
            <w:tcW w:type="dxa" w:w="3240"/>
          </w:tcPr>
          <w:p>
            <w:r/>
            <w:r>
              <w:rPr>
                <w:rFonts w:ascii="Calibri" w:hAnsi="Calibri"/>
                <w:b w:val="0"/>
                <w:sz w:val="17"/>
              </w:rPr>
              <w:t>Ditolak, notifikasi: "⚠️ Field berikut wajib diisi: FG Code / Produk, No Batch FG"</w:t>
            </w:r>
          </w:p>
        </w:tc>
        <w:tc>
          <w:tcPr>
            <w:tcW w:type="dxa" w:w="1296"/>
            <w:shd w:val="clear" w:color="auto" w:fill="E6F4EA"/>
          </w:tcPr>
          <w:p>
            <w:pPr>
              <w:jc w:val="center"/>
            </w:pPr>
            <w:r>
              <w:rPr>
                <w:b/>
                <w:color w:val="1E7E34"/>
              </w:rPr>
            </w:r>
            <w:r>
              <w:rPr>
                <w:rFonts w:ascii="Calibri" w:hAnsi="Calibri"/>
                <w:b/>
                <w:color w:val="1E7E34"/>
                <w:sz w:val="17"/>
              </w:rPr>
              <w:t>LULUS</w:t>
            </w:r>
          </w:p>
        </w:tc>
      </w:tr>
      <w:tr>
        <w:tc>
          <w:tcPr>
            <w:tcW w:type="dxa" w:w="864"/>
          </w:tcPr>
          <w:p>
            <w:r/>
            <w:r>
              <w:rPr>
                <w:rFonts w:ascii="Calibri" w:hAnsi="Calibri"/>
                <w:b w:val="0"/>
                <w:sz w:val="17"/>
              </w:rPr>
              <w:t>BATCH-02</w:t>
            </w:r>
          </w:p>
        </w:tc>
        <w:tc>
          <w:tcPr>
            <w:tcW w:type="dxa" w:w="2376"/>
          </w:tcPr>
          <w:p>
            <w:r/>
            <w:r>
              <w:rPr>
                <w:rFonts w:ascii="Calibri" w:hAnsi="Calibri"/>
                <w:b w:val="0"/>
                <w:sz w:val="17"/>
              </w:rPr>
              <w:t>Cari FG Code lewat kotak pencarian; Nama Produk &amp; Bulk Code terisi</w:t>
            </w:r>
          </w:p>
        </w:tc>
        <w:tc>
          <w:tcPr>
            <w:tcW w:type="dxa" w:w="2304"/>
          </w:tcPr>
          <w:p>
            <w:r/>
            <w:r>
              <w:rPr>
                <w:rFonts w:ascii="Calibri" w:hAnsi="Calibri"/>
                <w:b w:val="0"/>
                <w:sz w:val="17"/>
              </w:rPr>
              <w:t>Nama Produk otomatis; semua bulk code aktif tercentang default</w:t>
            </w:r>
          </w:p>
        </w:tc>
        <w:tc>
          <w:tcPr>
            <w:tcW w:type="dxa" w:w="3240"/>
          </w:tcPr>
          <w:p>
            <w:r/>
            <w:r>
              <w:rPr>
                <w:rFonts w:ascii="Calibri" w:hAnsi="Calibri"/>
                <w:b w:val="0"/>
                <w:sz w:val="17"/>
              </w:rPr>
              <w:t>Nama Produk "UAT Brightening Serum 30ml", 2 bulk code tercentang</w:t>
            </w:r>
          </w:p>
        </w:tc>
        <w:tc>
          <w:tcPr>
            <w:tcW w:type="dxa" w:w="1296"/>
            <w:shd w:val="clear" w:color="auto" w:fill="E6F4EA"/>
          </w:tcPr>
          <w:p>
            <w:pPr>
              <w:jc w:val="center"/>
            </w:pPr>
            <w:r>
              <w:rPr>
                <w:b/>
                <w:color w:val="1E7E34"/>
              </w:rPr>
            </w:r>
            <w:r>
              <w:rPr>
                <w:rFonts w:ascii="Calibri" w:hAnsi="Calibri"/>
                <w:b/>
                <w:color w:val="1E7E34"/>
                <w:sz w:val="17"/>
              </w:rPr>
              <w:t>LULUS</w:t>
            </w:r>
          </w:p>
        </w:tc>
      </w:tr>
      <w:tr>
        <w:tc>
          <w:tcPr>
            <w:tcW w:type="dxa" w:w="864"/>
          </w:tcPr>
          <w:p>
            <w:r/>
            <w:r>
              <w:rPr>
                <w:rFonts w:ascii="Calibri" w:hAnsi="Calibri"/>
                <w:b w:val="0"/>
                <w:sz w:val="17"/>
              </w:rPr>
              <w:t>BATCH-03</w:t>
            </w:r>
          </w:p>
        </w:tc>
        <w:tc>
          <w:tcPr>
            <w:tcW w:type="dxa" w:w="2376"/>
          </w:tcPr>
          <w:p>
            <w:r/>
            <w:r>
              <w:rPr>
                <w:rFonts w:ascii="Calibri" w:hAnsi="Calibri"/>
                <w:b w:val="0"/>
                <w:sz w:val="17"/>
              </w:rPr>
              <w:t>Buat batch (2 bulk code) lalu otomatis lanjut ke Startup Check</w:t>
            </w:r>
          </w:p>
        </w:tc>
        <w:tc>
          <w:tcPr>
            <w:tcW w:type="dxa" w:w="2304"/>
          </w:tcPr>
          <w:p>
            <w:r/>
            <w:r>
              <w:rPr>
                <w:rFonts w:ascii="Calibri" w:hAnsi="Calibri"/>
                <w:b w:val="0"/>
                <w:sz w:val="17"/>
              </w:rPr>
              <w:t>Batch tersimpan, diarahkan ke halaman Startup Check</w:t>
            </w:r>
          </w:p>
        </w:tc>
        <w:tc>
          <w:tcPr>
            <w:tcW w:type="dxa" w:w="3240"/>
          </w:tcPr>
          <w:p>
            <w:r/>
            <w:r>
              <w:rPr>
                <w:rFonts w:ascii="Calibri" w:hAnsi="Calibri"/>
                <w:b w:val="0"/>
                <w:sz w:val="17"/>
              </w:rPr>
              <w:t>Batch id 39 dibuat, URL /batches/39/startup-check</w:t>
            </w:r>
          </w:p>
        </w:tc>
        <w:tc>
          <w:tcPr>
            <w:tcW w:type="dxa" w:w="1296"/>
            <w:shd w:val="clear" w:color="auto" w:fill="E6F4EA"/>
          </w:tcPr>
          <w:p>
            <w:pPr>
              <w:jc w:val="center"/>
            </w:pPr>
            <w:r>
              <w:rPr>
                <w:b/>
                <w:color w:val="1E7E34"/>
              </w:rPr>
            </w:r>
            <w:r>
              <w:rPr>
                <w:rFonts w:ascii="Calibri" w:hAnsi="Calibri"/>
                <w:b/>
                <w:color w:val="1E7E34"/>
                <w:sz w:val="17"/>
              </w:rPr>
              <w:t>LULUS</w:t>
            </w:r>
          </w:p>
        </w:tc>
      </w:tr>
      <w:tr>
        <w:tc>
          <w:tcPr>
            <w:tcW w:type="dxa" w:w="864"/>
          </w:tcPr>
          <w:p>
            <w:r/>
            <w:r>
              <w:rPr>
                <w:rFonts w:ascii="Calibri" w:hAnsi="Calibri"/>
                <w:b w:val="0"/>
                <w:sz w:val="17"/>
              </w:rPr>
              <w:t>BATCH-04</w:t>
            </w:r>
          </w:p>
        </w:tc>
        <w:tc>
          <w:tcPr>
            <w:tcW w:type="dxa" w:w="2376"/>
          </w:tcPr>
          <w:p>
            <w:r/>
            <w:r>
              <w:rPr>
                <w:rFonts w:ascii="Calibri" w:hAnsi="Calibri"/>
                <w:b w:val="0"/>
                <w:sz w:val="17"/>
              </w:rPr>
              <w:t>Detail batch baru menampilkan stage stepper &amp; info batch</w:t>
            </w:r>
          </w:p>
        </w:tc>
        <w:tc>
          <w:tcPr>
            <w:tcW w:type="dxa" w:w="2304"/>
          </w:tcPr>
          <w:p>
            <w:r/>
            <w:r>
              <w:rPr>
                <w:rFonts w:ascii="Calibri" w:hAnsi="Calibri"/>
                <w:b w:val="0"/>
                <w:sz w:val="17"/>
              </w:rPr>
              <w:t>Stepper di Startup Check; data batch tampil</w:t>
            </w:r>
          </w:p>
        </w:tc>
        <w:tc>
          <w:tcPr>
            <w:tcW w:type="dxa" w:w="3240"/>
          </w:tcPr>
          <w:p>
            <w:r/>
            <w:r>
              <w:rPr>
                <w:rFonts w:ascii="Calibri" w:hAnsi="Calibri"/>
                <w:b w:val="0"/>
                <w:sz w:val="17"/>
              </w:rPr>
              <w:t>Stepper di Startup Check, No Batch/Produk/FG Code tampil. Catatan: di layar desktop bulk code tidak tampil pada header Detail Batch (hanya di layar HP); bulk code "UATBLK01, UATBLK02" tampil di header setiap halaman tahap.</w:t>
            </w:r>
          </w:p>
        </w:tc>
        <w:tc>
          <w:tcPr>
            <w:tcW w:type="dxa" w:w="1296"/>
            <w:shd w:val="clear" w:color="auto" w:fill="E6F4EA"/>
          </w:tcPr>
          <w:p>
            <w:pPr>
              <w:jc w:val="center"/>
            </w:pPr>
            <w:r>
              <w:rPr>
                <w:b/>
                <w:color w:val="1E7E34"/>
              </w:rPr>
            </w:r>
            <w:r>
              <w:rPr>
                <w:rFonts w:ascii="Calibri" w:hAnsi="Calibri"/>
                <w:b/>
                <w:color w:val="1E7E34"/>
                <w:sz w:val="17"/>
              </w:rPr>
              <w:t>LULUS</w:t>
            </w:r>
          </w:p>
        </w:tc>
      </w:tr>
    </w:tbl>
    <w:p>
      <w:pPr>
        <w:spacing w:after="40"/>
      </w:pPr>
    </w:p>
    <w:p>
      <w:pPr>
        <w:spacing w:after="80"/>
      </w:pPr>
      <w:r>
        <w:rPr>
          <w:rFonts w:ascii="Calibri" w:hAnsi="Calibri"/>
          <w:b/>
          <w:i w:val="0"/>
          <w:color w:val="A6192E"/>
          <w:sz w:val="24"/>
        </w:rPr>
        <w:t>3.4 Startup Check</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093"/>
        <w:gridCol w:w="2093"/>
        <w:gridCol w:w="2093"/>
        <w:gridCol w:w="2093"/>
        <w:gridCol w:w="2093"/>
      </w:tblGrid>
      <w:tr>
        <w:tc>
          <w:tcPr>
            <w:tcW w:type="dxa" w:w="864"/>
            <w:shd w:val="clear" w:color="auto" w:fill="A6192E"/>
          </w:tcPr>
          <w:p>
            <w:r/>
            <w:r>
              <w:rPr>
                <w:rFonts w:ascii="Calibri" w:hAnsi="Calibri"/>
                <w:b/>
                <w:color w:val="FFFFFF"/>
                <w:sz w:val="17"/>
              </w:rPr>
              <w:t>ID</w:t>
            </w:r>
          </w:p>
        </w:tc>
        <w:tc>
          <w:tcPr>
            <w:tcW w:type="dxa" w:w="2376"/>
            <w:shd w:val="clear" w:color="auto" w:fill="A6192E"/>
          </w:tcPr>
          <w:p>
            <w:r/>
            <w:r>
              <w:rPr>
                <w:rFonts w:ascii="Calibri" w:hAnsi="Calibri"/>
                <w:b/>
                <w:color w:val="FFFFFF"/>
                <w:sz w:val="17"/>
              </w:rPr>
              <w:t>Skenario</w:t>
            </w:r>
          </w:p>
        </w:tc>
        <w:tc>
          <w:tcPr>
            <w:tcW w:type="dxa" w:w="2304"/>
            <w:shd w:val="clear" w:color="auto" w:fill="A6192E"/>
          </w:tcPr>
          <w:p>
            <w:r/>
            <w:r>
              <w:rPr>
                <w:rFonts w:ascii="Calibri" w:hAnsi="Calibri"/>
                <w:b/>
                <w:color w:val="FFFFFF"/>
                <w:sz w:val="17"/>
              </w:rPr>
              <w:t>Hasil yang Diharapkan</w:t>
            </w:r>
          </w:p>
        </w:tc>
        <w:tc>
          <w:tcPr>
            <w:tcW w:type="dxa" w:w="3240"/>
            <w:shd w:val="clear" w:color="auto" w:fill="A6192E"/>
          </w:tcPr>
          <w:p>
            <w:r/>
            <w:r>
              <w:rPr>
                <w:rFonts w:ascii="Calibri" w:hAnsi="Calibri"/>
                <w:b/>
                <w:color w:val="FFFFFF"/>
                <w:sz w:val="17"/>
              </w:rPr>
              <w:t>Hasil Aktual</w:t>
            </w:r>
          </w:p>
        </w:tc>
        <w:tc>
          <w:tcPr>
            <w:tcW w:type="dxa" w:w="1296"/>
            <w:shd w:val="clear" w:color="auto" w:fill="A6192E"/>
          </w:tcPr>
          <w:p>
            <w:r/>
            <w:r>
              <w:rPr>
                <w:rFonts w:ascii="Calibri" w:hAnsi="Calibri"/>
                <w:b/>
                <w:color w:val="FFFFFF"/>
                <w:sz w:val="17"/>
              </w:rPr>
              <w:t>Status</w:t>
            </w:r>
          </w:p>
        </w:tc>
      </w:tr>
      <w:tr>
        <w:tc>
          <w:tcPr>
            <w:tcW w:type="dxa" w:w="864"/>
          </w:tcPr>
          <w:p>
            <w:r/>
            <w:r>
              <w:rPr>
                <w:rFonts w:ascii="Calibri" w:hAnsi="Calibri"/>
                <w:b w:val="0"/>
                <w:sz w:val="17"/>
              </w:rPr>
              <w:t>SC-01</w:t>
            </w:r>
          </w:p>
        </w:tc>
        <w:tc>
          <w:tcPr>
            <w:tcW w:type="dxa" w:w="2376"/>
          </w:tcPr>
          <w:p>
            <w:r/>
            <w:r>
              <w:rPr>
                <w:rFonts w:ascii="Calibri" w:hAnsi="Calibri"/>
                <w:b w:val="0"/>
                <w:sz w:val="17"/>
              </w:rPr>
              <w:t>Simpan Startup Check yang masih kosong</w:t>
            </w:r>
          </w:p>
        </w:tc>
        <w:tc>
          <w:tcPr>
            <w:tcW w:type="dxa" w:w="2304"/>
          </w:tcPr>
          <w:p>
            <w:r/>
            <w:r>
              <w:rPr>
                <w:rFonts w:ascii="Calibri" w:hAnsi="Calibri"/>
                <w:b w:val="0"/>
                <w:sz w:val="17"/>
              </w:rPr>
              <w:t>Ditolak; jumlah field wajib kosong ditampilkan, field ditandai merah</w:t>
            </w:r>
          </w:p>
        </w:tc>
        <w:tc>
          <w:tcPr>
            <w:tcW w:type="dxa" w:w="3240"/>
          </w:tcPr>
          <w:p>
            <w:r/>
            <w:r>
              <w:rPr>
                <w:rFonts w:ascii="Calibri" w:hAnsi="Calibri"/>
                <w:b w:val="0"/>
                <w:sz w:val="17"/>
              </w:rPr>
              <w:t>Ditolak: "⚠️ 21 field wajib belum diisi"</w:t>
            </w:r>
          </w:p>
        </w:tc>
        <w:tc>
          <w:tcPr>
            <w:tcW w:type="dxa" w:w="1296"/>
            <w:shd w:val="clear" w:color="auto" w:fill="E6F4EA"/>
          </w:tcPr>
          <w:p>
            <w:pPr>
              <w:jc w:val="center"/>
            </w:pPr>
            <w:r>
              <w:rPr>
                <w:b/>
                <w:color w:val="1E7E34"/>
              </w:rPr>
            </w:r>
            <w:r>
              <w:rPr>
                <w:rFonts w:ascii="Calibri" w:hAnsi="Calibri"/>
                <w:b/>
                <w:color w:val="1E7E34"/>
                <w:sz w:val="17"/>
              </w:rPr>
              <w:t>LULUS</w:t>
            </w:r>
          </w:p>
        </w:tc>
      </w:tr>
      <w:tr>
        <w:tc>
          <w:tcPr>
            <w:tcW w:type="dxa" w:w="864"/>
          </w:tcPr>
          <w:p>
            <w:r/>
            <w:r>
              <w:rPr>
                <w:rFonts w:ascii="Calibri" w:hAnsi="Calibri"/>
                <w:b w:val="0"/>
                <w:sz w:val="17"/>
              </w:rPr>
              <w:t>SC-02</w:t>
            </w:r>
          </w:p>
        </w:tc>
        <w:tc>
          <w:tcPr>
            <w:tcW w:type="dxa" w:w="2376"/>
          </w:tcPr>
          <w:p>
            <w:r/>
            <w:r>
              <w:rPr>
                <w:rFonts w:ascii="Calibri" w:hAnsi="Calibri"/>
                <w:b w:val="0"/>
                <w:sz w:val="17"/>
              </w:rPr>
              <w:t>Parameter numerik dibatasi 2 desimal (Density)</w:t>
            </w:r>
          </w:p>
        </w:tc>
        <w:tc>
          <w:tcPr>
            <w:tcW w:type="dxa" w:w="2304"/>
          </w:tcPr>
          <w:p>
            <w:r/>
            <w:r>
              <w:rPr>
                <w:rFonts w:ascii="Calibri" w:hAnsi="Calibri"/>
                <w:b w:val="0"/>
                <w:sz w:val="17"/>
              </w:rPr>
              <w:t>Ketikan 0.987 terpotong menjadi 0.98</w:t>
            </w:r>
          </w:p>
        </w:tc>
        <w:tc>
          <w:tcPr>
            <w:tcW w:type="dxa" w:w="3240"/>
          </w:tcPr>
          <w:p>
            <w:r/>
            <w:r>
              <w:rPr>
                <w:rFonts w:ascii="Calibri" w:hAnsi="Calibri"/>
                <w:b w:val="0"/>
                <w:sz w:val="17"/>
              </w:rPr>
              <w:t>Nilai kolom Density: 0.98</w:t>
            </w:r>
          </w:p>
        </w:tc>
        <w:tc>
          <w:tcPr>
            <w:tcW w:type="dxa" w:w="1296"/>
            <w:shd w:val="clear" w:color="auto" w:fill="E6F4EA"/>
          </w:tcPr>
          <w:p>
            <w:pPr>
              <w:jc w:val="center"/>
            </w:pPr>
            <w:r>
              <w:rPr>
                <w:b/>
                <w:color w:val="1E7E34"/>
              </w:rPr>
            </w:r>
            <w:r>
              <w:rPr>
                <w:rFonts w:ascii="Calibri" w:hAnsi="Calibri"/>
                <w:b/>
                <w:color w:val="1E7E34"/>
                <w:sz w:val="17"/>
              </w:rPr>
              <w:t>LULUS</w:t>
            </w:r>
          </w:p>
        </w:tc>
      </w:tr>
      <w:tr>
        <w:tc>
          <w:tcPr>
            <w:tcW w:type="dxa" w:w="864"/>
          </w:tcPr>
          <w:p>
            <w:r/>
            <w:r>
              <w:rPr>
                <w:rFonts w:ascii="Calibri" w:hAnsi="Calibri"/>
                <w:b w:val="0"/>
                <w:sz w:val="17"/>
              </w:rPr>
              <w:t>SC-03</w:t>
            </w:r>
          </w:p>
        </w:tc>
        <w:tc>
          <w:tcPr>
            <w:tcW w:type="dxa" w:w="2376"/>
          </w:tcPr>
          <w:p>
            <w:r/>
            <w:r>
              <w:rPr>
                <w:rFonts w:ascii="Calibri" w:hAnsi="Calibri"/>
                <w:b w:val="0"/>
                <w:sz w:val="17"/>
              </w:rPr>
              <w:t>Ambil foto lewat dialog kamera (Ambil Foto → Gunakan Foto) untuk 4 kelompok + foto ke-2 Temperature</w:t>
            </w:r>
          </w:p>
        </w:tc>
        <w:tc>
          <w:tcPr>
            <w:tcW w:type="dxa" w:w="2304"/>
          </w:tcPr>
          <w:p>
            <w:r/>
            <w:r>
              <w:rPr>
                <w:rFonts w:ascii="Calibri" w:hAnsi="Calibri"/>
                <w:b w:val="0"/>
                <w:sz w:val="17"/>
              </w:rPr>
              <w:t>Semua foto terunggah &amp; tampil sebagai thumbnail</w:t>
            </w:r>
          </w:p>
        </w:tc>
        <w:tc>
          <w:tcPr>
            <w:tcW w:type="dxa" w:w="3240"/>
          </w:tcPr>
          <w:p>
            <w:r/>
            <w:r>
              <w:rPr>
                <w:rFonts w:ascii="Calibri" w:hAnsi="Calibri"/>
                <w:b w:val="0"/>
                <w:sz w:val="17"/>
              </w:rPr>
              <w:t>Status upload: 302, 302, 302, 302, 302</w:t>
            </w:r>
          </w:p>
        </w:tc>
        <w:tc>
          <w:tcPr>
            <w:tcW w:type="dxa" w:w="1296"/>
            <w:shd w:val="clear" w:color="auto" w:fill="E6F4EA"/>
          </w:tcPr>
          <w:p>
            <w:pPr>
              <w:jc w:val="center"/>
            </w:pPr>
            <w:r>
              <w:rPr>
                <w:b/>
                <w:color w:val="1E7E34"/>
              </w:rPr>
            </w:r>
            <w:r>
              <w:rPr>
                <w:rFonts w:ascii="Calibri" w:hAnsi="Calibri"/>
                <w:b/>
                <w:color w:val="1E7E34"/>
                <w:sz w:val="17"/>
              </w:rPr>
              <w:t>LULUS</w:t>
            </w:r>
          </w:p>
        </w:tc>
      </w:tr>
      <w:tr>
        <w:tc>
          <w:tcPr>
            <w:tcW w:type="dxa" w:w="864"/>
          </w:tcPr>
          <w:p>
            <w:r/>
            <w:r>
              <w:rPr>
                <w:rFonts w:ascii="Calibri" w:hAnsi="Calibri"/>
                <w:b w:val="0"/>
                <w:sz w:val="17"/>
              </w:rPr>
              <w:t>SC-04</w:t>
            </w:r>
          </w:p>
        </w:tc>
        <w:tc>
          <w:tcPr>
            <w:tcW w:type="dxa" w:w="2376"/>
          </w:tcPr>
          <w:p>
            <w:r/>
            <w:r>
              <w:rPr>
                <w:rFonts w:ascii="Calibri" w:hAnsi="Calibri"/>
                <w:b w:val="0"/>
                <w:sz w:val="17"/>
              </w:rPr>
              <w:t>Simpan Startup Check lengkap</w:t>
            </w:r>
          </w:p>
        </w:tc>
        <w:tc>
          <w:tcPr>
            <w:tcW w:type="dxa" w:w="2304"/>
          </w:tcPr>
          <w:p>
            <w:r/>
            <w:r>
              <w:rPr>
                <w:rFonts w:ascii="Calibri" w:hAnsi="Calibri"/>
                <w:b w:val="0"/>
                <w:sz w:val="17"/>
              </w:rPr>
              <w:t>Tersimpan, batch lanjut ke Filling Check</w:t>
            </w:r>
          </w:p>
        </w:tc>
        <w:tc>
          <w:tcPr>
            <w:tcW w:type="dxa" w:w="3240"/>
          </w:tcPr>
          <w:p>
            <w:r/>
            <w:r>
              <w:rPr>
                <w:rFonts w:ascii="Calibri" w:hAnsi="Calibri"/>
                <w:b w:val="0"/>
                <w:sz w:val="17"/>
              </w:rPr>
              <w:t>Diarahkan ke /batches/39</w:t>
            </w:r>
          </w:p>
        </w:tc>
        <w:tc>
          <w:tcPr>
            <w:tcW w:type="dxa" w:w="1296"/>
            <w:shd w:val="clear" w:color="auto" w:fill="E6F4EA"/>
          </w:tcPr>
          <w:p>
            <w:pPr>
              <w:jc w:val="center"/>
            </w:pPr>
            <w:r>
              <w:rPr>
                <w:b/>
                <w:color w:val="1E7E34"/>
              </w:rPr>
            </w:r>
            <w:r>
              <w:rPr>
                <w:rFonts w:ascii="Calibri" w:hAnsi="Calibri"/>
                <w:b/>
                <w:color w:val="1E7E34"/>
                <w:sz w:val="17"/>
              </w:rPr>
              <w:t>LULUS</w:t>
            </w:r>
          </w:p>
        </w:tc>
      </w:tr>
      <w:tr>
        <w:tc>
          <w:tcPr>
            <w:tcW w:type="dxa" w:w="864"/>
          </w:tcPr>
          <w:p>
            <w:r/>
            <w:r>
              <w:rPr>
                <w:rFonts w:ascii="Calibri" w:hAnsi="Calibri"/>
                <w:b w:val="0"/>
                <w:sz w:val="17"/>
              </w:rPr>
              <w:t>SC-05</w:t>
            </w:r>
          </w:p>
        </w:tc>
        <w:tc>
          <w:tcPr>
            <w:tcW w:type="dxa" w:w="2376"/>
          </w:tcPr>
          <w:p>
            <w:r/>
            <w:r>
              <w:rPr>
                <w:rFonts w:ascii="Calibri" w:hAnsi="Calibri"/>
                <w:b w:val="0"/>
                <w:sz w:val="17"/>
              </w:rPr>
              <w:t>Startup Check yang sudah disimpan terkunci (UI &amp; kirim ulang)</w:t>
            </w:r>
          </w:p>
        </w:tc>
        <w:tc>
          <w:tcPr>
            <w:tcW w:type="dxa" w:w="2304"/>
          </w:tcPr>
          <w:p>
            <w:r/>
            <w:r>
              <w:rPr>
                <w:rFonts w:ascii="Calibri" w:hAnsi="Calibri"/>
                <w:b w:val="0"/>
                <w:sz w:val="17"/>
              </w:rPr>
              <w:t>Field read-only; kirim ulang data ditolak 403</w:t>
            </w:r>
          </w:p>
        </w:tc>
        <w:tc>
          <w:tcPr>
            <w:tcW w:type="dxa" w:w="3240"/>
          </w:tcPr>
          <w:p>
            <w:r/>
            <w:r>
              <w:rPr>
                <w:rFonts w:ascii="Calibri" w:hAnsi="Calibri"/>
                <w:b w:val="0"/>
                <w:sz w:val="17"/>
              </w:rPr>
              <w:t>Field read-only; kirim ulang HTTP 403</w:t>
            </w:r>
          </w:p>
        </w:tc>
        <w:tc>
          <w:tcPr>
            <w:tcW w:type="dxa" w:w="1296"/>
            <w:shd w:val="clear" w:color="auto" w:fill="E6F4EA"/>
          </w:tcPr>
          <w:p>
            <w:pPr>
              <w:jc w:val="center"/>
            </w:pPr>
            <w:r>
              <w:rPr>
                <w:b/>
                <w:color w:val="1E7E34"/>
              </w:rPr>
            </w:r>
            <w:r>
              <w:rPr>
                <w:rFonts w:ascii="Calibri" w:hAnsi="Calibri"/>
                <w:b/>
                <w:color w:val="1E7E34"/>
                <w:sz w:val="17"/>
              </w:rPr>
              <w:t>LULUS</w:t>
            </w:r>
          </w:p>
        </w:tc>
      </w:tr>
    </w:tbl>
    <w:p>
      <w:pPr>
        <w:spacing w:after="40"/>
      </w:pPr>
    </w:p>
    <w:p>
      <w:pPr>
        <w:spacing w:after="80"/>
      </w:pPr>
      <w:r>
        <w:rPr>
          <w:rFonts w:ascii="Calibri" w:hAnsi="Calibri"/>
          <w:b/>
          <w:i w:val="0"/>
          <w:color w:val="A6192E"/>
          <w:sz w:val="24"/>
        </w:rPr>
        <w:t>3.5 Start Inspection</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093"/>
        <w:gridCol w:w="2093"/>
        <w:gridCol w:w="2093"/>
        <w:gridCol w:w="2093"/>
        <w:gridCol w:w="2093"/>
      </w:tblGrid>
      <w:tr>
        <w:tc>
          <w:tcPr>
            <w:tcW w:type="dxa" w:w="864"/>
            <w:shd w:val="clear" w:color="auto" w:fill="A6192E"/>
          </w:tcPr>
          <w:p>
            <w:r/>
            <w:r>
              <w:rPr>
                <w:rFonts w:ascii="Calibri" w:hAnsi="Calibri"/>
                <w:b/>
                <w:color w:val="FFFFFF"/>
                <w:sz w:val="17"/>
              </w:rPr>
              <w:t>ID</w:t>
            </w:r>
          </w:p>
        </w:tc>
        <w:tc>
          <w:tcPr>
            <w:tcW w:type="dxa" w:w="2376"/>
            <w:shd w:val="clear" w:color="auto" w:fill="A6192E"/>
          </w:tcPr>
          <w:p>
            <w:r/>
            <w:r>
              <w:rPr>
                <w:rFonts w:ascii="Calibri" w:hAnsi="Calibri"/>
                <w:b/>
                <w:color w:val="FFFFFF"/>
                <w:sz w:val="17"/>
              </w:rPr>
              <w:t>Skenario</w:t>
            </w:r>
          </w:p>
        </w:tc>
        <w:tc>
          <w:tcPr>
            <w:tcW w:type="dxa" w:w="2304"/>
            <w:shd w:val="clear" w:color="auto" w:fill="A6192E"/>
          </w:tcPr>
          <w:p>
            <w:r/>
            <w:r>
              <w:rPr>
                <w:rFonts w:ascii="Calibri" w:hAnsi="Calibri"/>
                <w:b/>
                <w:color w:val="FFFFFF"/>
                <w:sz w:val="17"/>
              </w:rPr>
              <w:t>Hasil yang Diharapkan</w:t>
            </w:r>
          </w:p>
        </w:tc>
        <w:tc>
          <w:tcPr>
            <w:tcW w:type="dxa" w:w="3240"/>
            <w:shd w:val="clear" w:color="auto" w:fill="A6192E"/>
          </w:tcPr>
          <w:p>
            <w:r/>
            <w:r>
              <w:rPr>
                <w:rFonts w:ascii="Calibri" w:hAnsi="Calibri"/>
                <w:b/>
                <w:color w:val="FFFFFF"/>
                <w:sz w:val="17"/>
              </w:rPr>
              <w:t>Hasil Aktual</w:t>
            </w:r>
          </w:p>
        </w:tc>
        <w:tc>
          <w:tcPr>
            <w:tcW w:type="dxa" w:w="1296"/>
            <w:shd w:val="clear" w:color="auto" w:fill="A6192E"/>
          </w:tcPr>
          <w:p>
            <w:r/>
            <w:r>
              <w:rPr>
                <w:rFonts w:ascii="Calibri" w:hAnsi="Calibri"/>
                <w:b/>
                <w:color w:val="FFFFFF"/>
                <w:sz w:val="17"/>
              </w:rPr>
              <w:t>Status</w:t>
            </w:r>
          </w:p>
        </w:tc>
      </w:tr>
      <w:tr>
        <w:tc>
          <w:tcPr>
            <w:tcW w:type="dxa" w:w="864"/>
          </w:tcPr>
          <w:p>
            <w:r/>
            <w:r>
              <w:rPr>
                <w:rFonts w:ascii="Calibri" w:hAnsi="Calibri"/>
                <w:b w:val="0"/>
                <w:sz w:val="17"/>
              </w:rPr>
              <w:t>SI-01</w:t>
            </w:r>
          </w:p>
        </w:tc>
        <w:tc>
          <w:tcPr>
            <w:tcW w:type="dxa" w:w="2376"/>
          </w:tcPr>
          <w:p>
            <w:r/>
            <w:r>
              <w:rPr>
                <w:rFonts w:ascii="Calibri" w:hAnsi="Calibri"/>
                <w:b w:val="0"/>
                <w:sz w:val="17"/>
              </w:rPr>
              <w:t>Simpan Start Inspection tanpa 30 sample Volume/Weight</w:t>
            </w:r>
          </w:p>
        </w:tc>
        <w:tc>
          <w:tcPr>
            <w:tcW w:type="dxa" w:w="2304"/>
          </w:tcPr>
          <w:p>
            <w:r/>
            <w:r>
              <w:rPr>
                <w:rFonts w:ascii="Calibri" w:hAnsi="Calibri"/>
                <w:b w:val="0"/>
                <w:sz w:val="17"/>
              </w:rPr>
              <w:t>Ditolak — 30 sample Volume/Weight wajib</w:t>
            </w:r>
          </w:p>
        </w:tc>
        <w:tc>
          <w:tcPr>
            <w:tcW w:type="dxa" w:w="3240"/>
          </w:tcPr>
          <w:p>
            <w:r/>
            <w:r>
              <w:rPr>
                <w:rFonts w:ascii="Calibri" w:hAnsi="Calibri"/>
                <w:b w:val="0"/>
                <w:sz w:val="17"/>
              </w:rPr>
              <w:t>Ditolak: "⚠️ 30 sample Volume / Weight belum diisi"</w:t>
            </w:r>
          </w:p>
        </w:tc>
        <w:tc>
          <w:tcPr>
            <w:tcW w:type="dxa" w:w="1296"/>
            <w:shd w:val="clear" w:color="auto" w:fill="E6F4EA"/>
          </w:tcPr>
          <w:p>
            <w:pPr>
              <w:jc w:val="center"/>
            </w:pPr>
            <w:r>
              <w:rPr>
                <w:b/>
                <w:color w:val="1E7E34"/>
              </w:rPr>
            </w:r>
            <w:r>
              <w:rPr>
                <w:rFonts w:ascii="Calibri" w:hAnsi="Calibri"/>
                <w:b/>
                <w:color w:val="1E7E34"/>
                <w:sz w:val="17"/>
              </w:rPr>
              <w:t>LULUS</w:t>
            </w:r>
          </w:p>
        </w:tc>
      </w:tr>
      <w:tr>
        <w:tc>
          <w:tcPr>
            <w:tcW w:type="dxa" w:w="864"/>
          </w:tcPr>
          <w:p>
            <w:r/>
            <w:r>
              <w:rPr>
                <w:rFonts w:ascii="Calibri" w:hAnsi="Calibri"/>
                <w:b w:val="0"/>
                <w:sz w:val="17"/>
              </w:rPr>
              <w:t>SI-02</w:t>
            </w:r>
          </w:p>
        </w:tc>
        <w:tc>
          <w:tcPr>
            <w:tcW w:type="dxa" w:w="2376"/>
          </w:tcPr>
          <w:p>
            <w:r/>
            <w:r>
              <w:rPr>
                <w:rFonts w:ascii="Calibri" w:hAnsi="Calibri"/>
                <w:b w:val="0"/>
                <w:sz w:val="17"/>
              </w:rPr>
              <w:t>Input Volume/Weight dibatasi 2 desimal</w:t>
            </w:r>
          </w:p>
        </w:tc>
        <w:tc>
          <w:tcPr>
            <w:tcW w:type="dxa" w:w="2304"/>
          </w:tcPr>
          <w:p>
            <w:r/>
            <w:r>
              <w:rPr>
                <w:rFonts w:ascii="Calibri" w:hAnsi="Calibri"/>
                <w:b w:val="0"/>
                <w:sz w:val="17"/>
              </w:rPr>
              <w:t>Ketikan 30.150 terpotong menjadi 30.15</w:t>
            </w:r>
          </w:p>
        </w:tc>
        <w:tc>
          <w:tcPr>
            <w:tcW w:type="dxa" w:w="3240"/>
          </w:tcPr>
          <w:p>
            <w:r/>
            <w:r>
              <w:rPr>
                <w:rFonts w:ascii="Calibri" w:hAnsi="Calibri"/>
                <w:b w:val="0"/>
                <w:sz w:val="17"/>
              </w:rPr>
              <w:t>Nilai tersimpan di kolom: 30.15</w:t>
            </w:r>
          </w:p>
        </w:tc>
        <w:tc>
          <w:tcPr>
            <w:tcW w:type="dxa" w:w="1296"/>
            <w:shd w:val="clear" w:color="auto" w:fill="E6F4EA"/>
          </w:tcPr>
          <w:p>
            <w:pPr>
              <w:jc w:val="center"/>
            </w:pPr>
            <w:r>
              <w:rPr>
                <w:b/>
                <w:color w:val="1E7E34"/>
              </w:rPr>
            </w:r>
            <w:r>
              <w:rPr>
                <w:rFonts w:ascii="Calibri" w:hAnsi="Calibri"/>
                <w:b/>
                <w:color w:val="1E7E34"/>
                <w:sz w:val="17"/>
              </w:rPr>
              <w:t>LULUS</w:t>
            </w:r>
          </w:p>
        </w:tc>
      </w:tr>
      <w:tr>
        <w:tc>
          <w:tcPr>
            <w:tcW w:type="dxa" w:w="864"/>
          </w:tcPr>
          <w:p>
            <w:r/>
            <w:r>
              <w:rPr>
                <w:rFonts w:ascii="Calibri" w:hAnsi="Calibri"/>
                <w:b w:val="0"/>
                <w:sz w:val="17"/>
              </w:rPr>
              <w:t>SI-03</w:t>
            </w:r>
          </w:p>
        </w:tc>
        <w:tc>
          <w:tcPr>
            <w:tcW w:type="dxa" w:w="2376"/>
          </w:tcPr>
          <w:p>
            <w:r/>
            <w:r>
              <w:rPr>
                <w:rFonts w:ascii="Calibri" w:hAnsi="Calibri"/>
                <w:b w:val="0"/>
                <w:sz w:val="17"/>
              </w:rPr>
              <w:t>Item Sekunder dapat diisi N/A (khusus item ini)</w:t>
            </w:r>
          </w:p>
        </w:tc>
        <w:tc>
          <w:tcPr>
            <w:tcW w:type="dxa" w:w="2304"/>
          </w:tcPr>
          <w:p>
            <w:r/>
            <w:r>
              <w:rPr>
                <w:rFonts w:ascii="Calibri" w:hAnsi="Calibri"/>
                <w:b w:val="0"/>
                <w:sz w:val="17"/>
              </w:rPr>
              <w:t>Opsi N/A tersedia hanya pada Sekunder</w:t>
            </w:r>
          </w:p>
        </w:tc>
        <w:tc>
          <w:tcPr>
            <w:tcW w:type="dxa" w:w="3240"/>
          </w:tcPr>
          <w:p>
            <w:r/>
            <w:r>
              <w:rPr>
                <w:rFonts w:ascii="Calibri" w:hAnsi="Calibri"/>
                <w:b w:val="0"/>
                <w:sz w:val="17"/>
              </w:rPr>
              <w:t>Opsi N/A tersedia &amp; dipilih pada Sekunder</w:t>
            </w:r>
          </w:p>
        </w:tc>
        <w:tc>
          <w:tcPr>
            <w:tcW w:type="dxa" w:w="1296"/>
            <w:shd w:val="clear" w:color="auto" w:fill="E6F4EA"/>
          </w:tcPr>
          <w:p>
            <w:pPr>
              <w:jc w:val="center"/>
            </w:pPr>
            <w:r>
              <w:rPr>
                <w:b/>
                <w:color w:val="1E7E34"/>
              </w:rPr>
            </w:r>
            <w:r>
              <w:rPr>
                <w:rFonts w:ascii="Calibri" w:hAnsi="Calibri"/>
                <w:b/>
                <w:color w:val="1E7E34"/>
                <w:sz w:val="17"/>
              </w:rPr>
              <w:t>LULUS</w:t>
            </w:r>
          </w:p>
        </w:tc>
      </w:tr>
      <w:tr>
        <w:tc>
          <w:tcPr>
            <w:tcW w:type="dxa" w:w="864"/>
          </w:tcPr>
          <w:p>
            <w:r/>
            <w:r>
              <w:rPr>
                <w:rFonts w:ascii="Calibri" w:hAnsi="Calibri"/>
                <w:b w:val="0"/>
                <w:sz w:val="17"/>
              </w:rPr>
              <w:t>SI-04</w:t>
            </w:r>
          </w:p>
        </w:tc>
        <w:tc>
          <w:tcPr>
            <w:tcW w:type="dxa" w:w="2376"/>
          </w:tcPr>
          <w:p>
            <w:r/>
            <w:r>
              <w:rPr>
                <w:rFonts w:ascii="Calibri" w:hAnsi="Calibri"/>
                <w:b w:val="0"/>
                <w:sz w:val="17"/>
              </w:rPr>
              <w:t>Simpan Start Inspection lengkap (10 item, 30 sample, 5 Weight MB, 5 test type)</w:t>
            </w:r>
          </w:p>
        </w:tc>
        <w:tc>
          <w:tcPr>
            <w:tcW w:type="dxa" w:w="2304"/>
          </w:tcPr>
          <w:p>
            <w:r/>
            <w:r>
              <w:rPr>
                <w:rFonts w:ascii="Calibri" w:hAnsi="Calibri"/>
                <w:b w:val="0"/>
                <w:sz w:val="17"/>
              </w:rPr>
              <w:t>Tersimpan dan halaman terkunci (read-only)</w:t>
            </w:r>
          </w:p>
        </w:tc>
        <w:tc>
          <w:tcPr>
            <w:tcW w:type="dxa" w:w="3240"/>
          </w:tcPr>
          <w:p>
            <w:r/>
            <w:r>
              <w:rPr>
                <w:rFonts w:ascii="Calibri" w:hAnsi="Calibri"/>
                <w:b w:val="0"/>
                <w:sz w:val="17"/>
              </w:rPr>
              <w:t>Tersimpan, halaman read-only</w:t>
            </w:r>
          </w:p>
        </w:tc>
        <w:tc>
          <w:tcPr>
            <w:tcW w:type="dxa" w:w="1296"/>
            <w:shd w:val="clear" w:color="auto" w:fill="E6F4EA"/>
          </w:tcPr>
          <w:p>
            <w:pPr>
              <w:jc w:val="center"/>
            </w:pPr>
            <w:r>
              <w:rPr>
                <w:b/>
                <w:color w:val="1E7E34"/>
              </w:rPr>
            </w:r>
            <w:r>
              <w:rPr>
                <w:rFonts w:ascii="Calibri" w:hAnsi="Calibri"/>
                <w:b/>
                <w:color w:val="1E7E34"/>
                <w:sz w:val="17"/>
              </w:rPr>
              <w:t>LULUS</w:t>
            </w:r>
          </w:p>
        </w:tc>
      </w:tr>
    </w:tbl>
    <w:p>
      <w:pPr>
        <w:spacing w:after="40"/>
      </w:pPr>
    </w:p>
    <w:p>
      <w:pPr>
        <w:spacing w:after="80"/>
      </w:pPr>
      <w:r>
        <w:rPr>
          <w:rFonts w:ascii="Calibri" w:hAnsi="Calibri"/>
          <w:b/>
          <w:i w:val="0"/>
          <w:color w:val="A6192E"/>
          <w:sz w:val="24"/>
        </w:rPr>
        <w:t>3.6 Filling Check</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093"/>
        <w:gridCol w:w="2093"/>
        <w:gridCol w:w="2093"/>
        <w:gridCol w:w="2093"/>
        <w:gridCol w:w="2093"/>
      </w:tblGrid>
      <w:tr>
        <w:tc>
          <w:tcPr>
            <w:tcW w:type="dxa" w:w="864"/>
            <w:shd w:val="clear" w:color="auto" w:fill="A6192E"/>
          </w:tcPr>
          <w:p>
            <w:r/>
            <w:r>
              <w:rPr>
                <w:rFonts w:ascii="Calibri" w:hAnsi="Calibri"/>
                <w:b/>
                <w:color w:val="FFFFFF"/>
                <w:sz w:val="17"/>
              </w:rPr>
              <w:t>ID</w:t>
            </w:r>
          </w:p>
        </w:tc>
        <w:tc>
          <w:tcPr>
            <w:tcW w:type="dxa" w:w="2376"/>
            <w:shd w:val="clear" w:color="auto" w:fill="A6192E"/>
          </w:tcPr>
          <w:p>
            <w:r/>
            <w:r>
              <w:rPr>
                <w:rFonts w:ascii="Calibri" w:hAnsi="Calibri"/>
                <w:b/>
                <w:color w:val="FFFFFF"/>
                <w:sz w:val="17"/>
              </w:rPr>
              <w:t>Skenario</w:t>
            </w:r>
          </w:p>
        </w:tc>
        <w:tc>
          <w:tcPr>
            <w:tcW w:type="dxa" w:w="2304"/>
            <w:shd w:val="clear" w:color="auto" w:fill="A6192E"/>
          </w:tcPr>
          <w:p>
            <w:r/>
            <w:r>
              <w:rPr>
                <w:rFonts w:ascii="Calibri" w:hAnsi="Calibri"/>
                <w:b/>
                <w:color w:val="FFFFFF"/>
                <w:sz w:val="17"/>
              </w:rPr>
              <w:t>Hasil yang Diharapkan</w:t>
            </w:r>
          </w:p>
        </w:tc>
        <w:tc>
          <w:tcPr>
            <w:tcW w:type="dxa" w:w="3240"/>
            <w:shd w:val="clear" w:color="auto" w:fill="A6192E"/>
          </w:tcPr>
          <w:p>
            <w:r/>
            <w:r>
              <w:rPr>
                <w:rFonts w:ascii="Calibri" w:hAnsi="Calibri"/>
                <w:b/>
                <w:color w:val="FFFFFF"/>
                <w:sz w:val="17"/>
              </w:rPr>
              <w:t>Hasil Aktual</w:t>
            </w:r>
          </w:p>
        </w:tc>
        <w:tc>
          <w:tcPr>
            <w:tcW w:type="dxa" w:w="1296"/>
            <w:shd w:val="clear" w:color="auto" w:fill="A6192E"/>
          </w:tcPr>
          <w:p>
            <w:r/>
            <w:r>
              <w:rPr>
                <w:rFonts w:ascii="Calibri" w:hAnsi="Calibri"/>
                <w:b/>
                <w:color w:val="FFFFFF"/>
                <w:sz w:val="17"/>
              </w:rPr>
              <w:t>Status</w:t>
            </w:r>
          </w:p>
        </w:tc>
      </w:tr>
      <w:tr>
        <w:tc>
          <w:tcPr>
            <w:tcW w:type="dxa" w:w="864"/>
          </w:tcPr>
          <w:p>
            <w:r/>
            <w:r>
              <w:rPr>
                <w:rFonts w:ascii="Calibri" w:hAnsi="Calibri"/>
                <w:b w:val="0"/>
                <w:sz w:val="17"/>
              </w:rPr>
              <w:t>FC-01</w:t>
            </w:r>
          </w:p>
        </w:tc>
        <w:tc>
          <w:tcPr>
            <w:tcW w:type="dxa" w:w="2376"/>
          </w:tcPr>
          <w:p>
            <w:r/>
            <w:r>
              <w:rPr>
                <w:rFonts w:ascii="Calibri" w:hAnsi="Calibri"/>
                <w:b w:val="0"/>
                <w:sz w:val="17"/>
              </w:rPr>
              <w:t>Simpan Progress pada form yang benar-benar kosong</w:t>
            </w:r>
          </w:p>
        </w:tc>
        <w:tc>
          <w:tcPr>
            <w:tcW w:type="dxa" w:w="2304"/>
          </w:tcPr>
          <w:p>
            <w:r/>
            <w:r>
              <w:rPr>
                <w:rFonts w:ascii="Calibri" w:hAnsi="Calibri"/>
                <w:b w:val="0"/>
                <w:sz w:val="17"/>
              </w:rPr>
              <w:t>Ditolak: minimal satu data harus diisi</w:t>
            </w:r>
          </w:p>
        </w:tc>
        <w:tc>
          <w:tcPr>
            <w:tcW w:type="dxa" w:w="3240"/>
          </w:tcPr>
          <w:p>
            <w:r/>
            <w:r>
              <w:rPr>
                <w:rFonts w:ascii="Calibri" w:hAnsi="Calibri"/>
                <w:b w:val="0"/>
                <w:sz w:val="17"/>
              </w:rPr>
              <w:t>Ditolak: "⚠️ 5 bagian masih kosong — isi minimal satu untuk menyimpan progress."</w:t>
            </w:r>
          </w:p>
        </w:tc>
        <w:tc>
          <w:tcPr>
            <w:tcW w:type="dxa" w:w="1296"/>
            <w:shd w:val="clear" w:color="auto" w:fill="E6F4EA"/>
          </w:tcPr>
          <w:p>
            <w:pPr>
              <w:jc w:val="center"/>
            </w:pPr>
            <w:r>
              <w:rPr>
                <w:b/>
                <w:color w:val="1E7E34"/>
              </w:rPr>
            </w:r>
            <w:r>
              <w:rPr>
                <w:rFonts w:ascii="Calibri" w:hAnsi="Calibri"/>
                <w:b/>
                <w:color w:val="1E7E34"/>
                <w:sz w:val="17"/>
              </w:rPr>
              <w:t>LULUS</w:t>
            </w:r>
          </w:p>
        </w:tc>
      </w:tr>
      <w:tr>
        <w:tc>
          <w:tcPr>
            <w:tcW w:type="dxa" w:w="864"/>
          </w:tcPr>
          <w:p>
            <w:r/>
            <w:r>
              <w:rPr>
                <w:rFonts w:ascii="Calibri" w:hAnsi="Calibri"/>
                <w:b w:val="0"/>
                <w:sz w:val="17"/>
              </w:rPr>
              <w:t>FC-02</w:t>
            </w:r>
          </w:p>
        </w:tc>
        <w:tc>
          <w:tcPr>
            <w:tcW w:type="dxa" w:w="2376"/>
          </w:tcPr>
          <w:p>
            <w:r/>
            <w:r>
              <w:rPr>
                <w:rFonts w:ascii="Calibri" w:hAnsi="Calibri"/>
                <w:b w:val="0"/>
                <w:sz w:val="17"/>
              </w:rPr>
              <w:t>Berat sampel dibatasi 2 desimal</w:t>
            </w:r>
          </w:p>
        </w:tc>
        <w:tc>
          <w:tcPr>
            <w:tcW w:type="dxa" w:w="2304"/>
          </w:tcPr>
          <w:p>
            <w:r/>
            <w:r>
              <w:rPr>
                <w:rFonts w:ascii="Calibri" w:hAnsi="Calibri"/>
                <w:b w:val="0"/>
                <w:sz w:val="17"/>
              </w:rPr>
              <w:t>30.256 terpotong menjadi 30.25</w:t>
            </w:r>
          </w:p>
        </w:tc>
        <w:tc>
          <w:tcPr>
            <w:tcW w:type="dxa" w:w="3240"/>
          </w:tcPr>
          <w:p>
            <w:r/>
            <w:r>
              <w:rPr>
                <w:rFonts w:ascii="Calibri" w:hAnsi="Calibri"/>
                <w:b w:val="0"/>
                <w:sz w:val="17"/>
              </w:rPr>
              <w:t>Nilai kolom: 30.25</w:t>
            </w:r>
          </w:p>
        </w:tc>
        <w:tc>
          <w:tcPr>
            <w:tcW w:type="dxa" w:w="1296"/>
            <w:shd w:val="clear" w:color="auto" w:fill="E6F4EA"/>
          </w:tcPr>
          <w:p>
            <w:pPr>
              <w:jc w:val="center"/>
            </w:pPr>
            <w:r>
              <w:rPr>
                <w:b/>
                <w:color w:val="1E7E34"/>
              </w:rPr>
            </w:r>
            <w:r>
              <w:rPr>
                <w:rFonts w:ascii="Calibri" w:hAnsi="Calibri"/>
                <w:b/>
                <w:color w:val="1E7E34"/>
                <w:sz w:val="17"/>
              </w:rPr>
              <w:t>LULUS</w:t>
            </w:r>
          </w:p>
        </w:tc>
      </w:tr>
      <w:tr>
        <w:tc>
          <w:tcPr>
            <w:tcW w:type="dxa" w:w="864"/>
          </w:tcPr>
          <w:p>
            <w:r/>
            <w:r>
              <w:rPr>
                <w:rFonts w:ascii="Calibri" w:hAnsi="Calibri"/>
                <w:b w:val="0"/>
                <w:sz w:val="17"/>
              </w:rPr>
              <w:t>FC-03</w:t>
            </w:r>
          </w:p>
        </w:tc>
        <w:tc>
          <w:tcPr>
            <w:tcW w:type="dxa" w:w="2376"/>
          </w:tcPr>
          <w:p>
            <w:r/>
            <w:r>
              <w:rPr>
                <w:rFonts w:ascii="Calibri" w:hAnsi="Calibri"/>
                <w:b w:val="0"/>
                <w:sz w:val="17"/>
              </w:rPr>
              <w:t>Simpan Progress putaran 1 (5 sampel) — alur TH Progress</w:t>
            </w:r>
          </w:p>
        </w:tc>
        <w:tc>
          <w:tcPr>
            <w:tcW w:type="dxa" w:w="2304"/>
          </w:tcPr>
          <w:p>
            <w:r/>
            <w:r>
              <w:rPr>
                <w:rFonts w:ascii="Calibri" w:hAnsi="Calibri"/>
                <w:b w:val="0"/>
                <w:sz w:val="17"/>
              </w:rPr>
              <w:t>Tersimpan sebagai TH Progress 1, lanjut ke Packing Check</w:t>
            </w:r>
          </w:p>
        </w:tc>
        <w:tc>
          <w:tcPr>
            <w:tcW w:type="dxa" w:w="3240"/>
          </w:tcPr>
          <w:p>
            <w:r/>
            <w:r>
              <w:rPr>
                <w:rFonts w:ascii="Calibri" w:hAnsi="Calibri"/>
                <w:b w:val="0"/>
                <w:sz w:val="17"/>
              </w:rPr>
              <w:t>Diarahkan ke /batches/39/packing-check</w:t>
            </w:r>
          </w:p>
        </w:tc>
        <w:tc>
          <w:tcPr>
            <w:tcW w:type="dxa" w:w="1296"/>
            <w:shd w:val="clear" w:color="auto" w:fill="E6F4EA"/>
          </w:tcPr>
          <w:p>
            <w:pPr>
              <w:jc w:val="center"/>
            </w:pPr>
            <w:r>
              <w:rPr>
                <w:b/>
                <w:color w:val="1E7E34"/>
              </w:rPr>
            </w:r>
            <w:r>
              <w:rPr>
                <w:rFonts w:ascii="Calibri" w:hAnsi="Calibri"/>
                <w:b/>
                <w:color w:val="1E7E34"/>
                <w:sz w:val="17"/>
              </w:rPr>
              <w:t>LULUS</w:t>
            </w:r>
          </w:p>
        </w:tc>
      </w:tr>
      <w:tr>
        <w:tc>
          <w:tcPr>
            <w:tcW w:type="dxa" w:w="864"/>
          </w:tcPr>
          <w:p>
            <w:r/>
            <w:r>
              <w:rPr>
                <w:rFonts w:ascii="Calibri" w:hAnsi="Calibri"/>
                <w:b w:val="0"/>
                <w:sz w:val="17"/>
              </w:rPr>
              <w:t>FC-04</w:t>
            </w:r>
          </w:p>
        </w:tc>
        <w:tc>
          <w:tcPr>
            <w:tcW w:type="dxa" w:w="2376"/>
          </w:tcPr>
          <w:p>
            <w:r/>
            <w:r>
              <w:rPr>
                <w:rFonts w:ascii="Calibri" w:hAnsi="Calibri"/>
                <w:b w:val="0"/>
                <w:sz w:val="17"/>
              </w:rPr>
              <w:t>Riwayat Simpan &amp; penghitung TH Progress setelah draft</w:t>
            </w:r>
          </w:p>
        </w:tc>
        <w:tc>
          <w:tcPr>
            <w:tcW w:type="dxa" w:w="2304"/>
          </w:tcPr>
          <w:p>
            <w:r/>
            <w:r>
              <w:rPr>
                <w:rFonts w:ascii="Calibri" w:hAnsi="Calibri"/>
                <w:b w:val="0"/>
                <w:sz w:val="17"/>
              </w:rPr>
              <w:t>TH Progress 1/10, riwayat putaran 1 beserta remarks tersimpan</w:t>
            </w:r>
          </w:p>
        </w:tc>
        <w:tc>
          <w:tcPr>
            <w:tcW w:type="dxa" w:w="3240"/>
          </w:tcPr>
          <w:p>
            <w:r/>
            <w:r>
              <w:rPr>
                <w:rFonts w:ascii="Calibri" w:hAnsi="Calibri"/>
                <w:b w:val="0"/>
                <w:sz w:val="17"/>
              </w:rPr>
              <w:t>TH Progress 1/10: ya; riwayat memuat remarks: ya</w:t>
            </w:r>
          </w:p>
        </w:tc>
        <w:tc>
          <w:tcPr>
            <w:tcW w:type="dxa" w:w="1296"/>
            <w:shd w:val="clear" w:color="auto" w:fill="E6F4EA"/>
          </w:tcPr>
          <w:p>
            <w:pPr>
              <w:jc w:val="center"/>
            </w:pPr>
            <w:r>
              <w:rPr>
                <w:b/>
                <w:color w:val="1E7E34"/>
              </w:rPr>
            </w:r>
            <w:r>
              <w:rPr>
                <w:rFonts w:ascii="Calibri" w:hAnsi="Calibri"/>
                <w:b/>
                <w:color w:val="1E7E34"/>
                <w:sz w:val="17"/>
              </w:rPr>
              <w:t>LULUS</w:t>
            </w:r>
          </w:p>
        </w:tc>
      </w:tr>
      <w:tr>
        <w:tc>
          <w:tcPr>
            <w:tcW w:type="dxa" w:w="864"/>
          </w:tcPr>
          <w:p>
            <w:r/>
            <w:r>
              <w:rPr>
                <w:rFonts w:ascii="Calibri" w:hAnsi="Calibri"/>
                <w:b w:val="0"/>
                <w:sz w:val="17"/>
              </w:rPr>
              <w:t>FC-05</w:t>
            </w:r>
          </w:p>
        </w:tc>
        <w:tc>
          <w:tcPr>
            <w:tcW w:type="dxa" w:w="2376"/>
          </w:tcPr>
          <w:p>
            <w:r/>
            <w:r>
              <w:rPr>
                <w:rFonts w:ascii="Calibri" w:hAnsi="Calibri"/>
                <w:b w:val="0"/>
                <w:sz w:val="17"/>
              </w:rPr>
              <w:t>Selesaikan Filling tanpa data lengkap (10 sampel, foto, decision)</w:t>
            </w:r>
          </w:p>
        </w:tc>
        <w:tc>
          <w:tcPr>
            <w:tcW w:type="dxa" w:w="2304"/>
          </w:tcPr>
          <w:p>
            <w:r/>
            <w:r>
              <w:rPr>
                <w:rFonts w:ascii="Calibri" w:hAnsi="Calibri"/>
                <w:b w:val="0"/>
                <w:sz w:val="17"/>
              </w:rPr>
              <w:t>Ditolak, field wajib ditandai</w:t>
            </w:r>
          </w:p>
        </w:tc>
        <w:tc>
          <w:tcPr>
            <w:tcW w:type="dxa" w:w="3240"/>
          </w:tcPr>
          <w:p>
            <w:r/>
            <w:r>
              <w:rPr>
                <w:rFonts w:ascii="Calibri" w:hAnsi="Calibri"/>
                <w:b w:val="0"/>
                <w:sz w:val="17"/>
              </w:rPr>
              <w:t>Ditolak: "⚠️ 5 field wajib belum diisi untuk Selesaikan"</w:t>
            </w:r>
          </w:p>
        </w:tc>
        <w:tc>
          <w:tcPr>
            <w:tcW w:type="dxa" w:w="1296"/>
            <w:shd w:val="clear" w:color="auto" w:fill="E6F4EA"/>
          </w:tcPr>
          <w:p>
            <w:pPr>
              <w:jc w:val="center"/>
            </w:pPr>
            <w:r>
              <w:rPr>
                <w:b/>
                <w:color w:val="1E7E34"/>
              </w:rPr>
            </w:r>
            <w:r>
              <w:rPr>
                <w:rFonts w:ascii="Calibri" w:hAnsi="Calibri"/>
                <w:b/>
                <w:color w:val="1E7E34"/>
                <w:sz w:val="17"/>
              </w:rPr>
              <w:t>LULUS</w:t>
            </w:r>
          </w:p>
        </w:tc>
      </w:tr>
      <w:tr>
        <w:tc>
          <w:tcPr>
            <w:tcW w:type="dxa" w:w="864"/>
          </w:tcPr>
          <w:p>
            <w:r/>
            <w:r>
              <w:rPr>
                <w:rFonts w:ascii="Calibri" w:hAnsi="Calibri"/>
                <w:b w:val="0"/>
                <w:sz w:val="17"/>
              </w:rPr>
              <w:t>FC-06</w:t>
            </w:r>
          </w:p>
        </w:tc>
        <w:tc>
          <w:tcPr>
            <w:tcW w:type="dxa" w:w="2376"/>
          </w:tcPr>
          <w:p>
            <w:r/>
            <w:r>
              <w:rPr>
                <w:rFonts w:ascii="Calibri" w:hAnsi="Calibri"/>
                <w:b w:val="0"/>
                <w:sz w:val="17"/>
              </w:rPr>
              <w:t>Rata-rata berat dihitung otomatis saat mengetik</w:t>
            </w:r>
          </w:p>
        </w:tc>
        <w:tc>
          <w:tcPr>
            <w:tcW w:type="dxa" w:w="2304"/>
          </w:tcPr>
          <w:p>
            <w:r/>
            <w:r>
              <w:rPr>
                <w:rFonts w:ascii="Calibri" w:hAnsi="Calibri"/>
                <w:b w:val="0"/>
                <w:sz w:val="17"/>
              </w:rPr>
              <w:t>Average = 30.32 (rata-rata 10 sampel)</w:t>
            </w:r>
          </w:p>
        </w:tc>
        <w:tc>
          <w:tcPr>
            <w:tcW w:type="dxa" w:w="3240"/>
          </w:tcPr>
          <w:p>
            <w:r/>
            <w:r>
              <w:rPr>
                <w:rFonts w:ascii="Calibri" w:hAnsi="Calibri"/>
                <w:b w:val="0"/>
                <w:sz w:val="17"/>
              </w:rPr>
              <w:t>Average 30.32 tampil</w:t>
            </w:r>
          </w:p>
        </w:tc>
        <w:tc>
          <w:tcPr>
            <w:tcW w:type="dxa" w:w="1296"/>
            <w:shd w:val="clear" w:color="auto" w:fill="E6F4EA"/>
          </w:tcPr>
          <w:p>
            <w:pPr>
              <w:jc w:val="center"/>
            </w:pPr>
            <w:r>
              <w:rPr>
                <w:b/>
                <w:color w:val="1E7E34"/>
              </w:rPr>
            </w:r>
            <w:r>
              <w:rPr>
                <w:rFonts w:ascii="Calibri" w:hAnsi="Calibri"/>
                <w:b/>
                <w:color w:val="1E7E34"/>
                <w:sz w:val="17"/>
              </w:rPr>
              <w:t>LULUS</w:t>
            </w:r>
          </w:p>
        </w:tc>
      </w:tr>
      <w:tr>
        <w:tc>
          <w:tcPr>
            <w:tcW w:type="dxa" w:w="864"/>
          </w:tcPr>
          <w:p>
            <w:r/>
            <w:r>
              <w:rPr>
                <w:rFonts w:ascii="Calibri" w:hAnsi="Calibri"/>
                <w:b w:val="0"/>
                <w:sz w:val="17"/>
              </w:rPr>
              <w:t>FC-07</w:t>
            </w:r>
          </w:p>
        </w:tc>
        <w:tc>
          <w:tcPr>
            <w:tcW w:type="dxa" w:w="2376"/>
          </w:tcPr>
          <w:p>
            <w:r/>
            <w:r>
              <w:rPr>
                <w:rFonts w:ascii="Calibri" w:hAnsi="Calibri"/>
                <w:b w:val="0"/>
                <w:sz w:val="17"/>
              </w:rPr>
              <w:t>Ambil 4 foto wajib (Color, WI Image, Identity Bulk, Appearance) via kamera</w:t>
            </w:r>
          </w:p>
        </w:tc>
        <w:tc>
          <w:tcPr>
            <w:tcW w:type="dxa" w:w="2304"/>
          </w:tcPr>
          <w:p>
            <w:r/>
            <w:r>
              <w:rPr>
                <w:rFonts w:ascii="Calibri" w:hAnsi="Calibri"/>
                <w:b w:val="0"/>
                <w:sz w:val="17"/>
              </w:rPr>
              <w:t>Keempat foto terunggah</w:t>
            </w:r>
          </w:p>
        </w:tc>
        <w:tc>
          <w:tcPr>
            <w:tcW w:type="dxa" w:w="3240"/>
          </w:tcPr>
          <w:p>
            <w:r/>
            <w:r>
              <w:rPr>
                <w:rFonts w:ascii="Calibri" w:hAnsi="Calibri"/>
                <w:b w:val="0"/>
                <w:sz w:val="17"/>
              </w:rPr>
              <w:t>Status upload: 302, 302, 302, 302</w:t>
            </w:r>
          </w:p>
        </w:tc>
        <w:tc>
          <w:tcPr>
            <w:tcW w:type="dxa" w:w="1296"/>
            <w:shd w:val="clear" w:color="auto" w:fill="E6F4EA"/>
          </w:tcPr>
          <w:p>
            <w:pPr>
              <w:jc w:val="center"/>
            </w:pPr>
            <w:r>
              <w:rPr>
                <w:b/>
                <w:color w:val="1E7E34"/>
              </w:rPr>
            </w:r>
            <w:r>
              <w:rPr>
                <w:rFonts w:ascii="Calibri" w:hAnsi="Calibri"/>
                <w:b/>
                <w:color w:val="1E7E34"/>
                <w:sz w:val="17"/>
              </w:rPr>
              <w:t>LULUS</w:t>
            </w:r>
          </w:p>
        </w:tc>
      </w:tr>
      <w:tr>
        <w:tc>
          <w:tcPr>
            <w:tcW w:type="dxa" w:w="864"/>
          </w:tcPr>
          <w:p>
            <w:r/>
            <w:r>
              <w:rPr>
                <w:rFonts w:ascii="Calibri" w:hAnsi="Calibri"/>
                <w:b w:val="0"/>
                <w:sz w:val="17"/>
              </w:rPr>
              <w:t>FC-08</w:t>
            </w:r>
          </w:p>
        </w:tc>
        <w:tc>
          <w:tcPr>
            <w:tcW w:type="dxa" w:w="2376"/>
          </w:tcPr>
          <w:p>
            <w:r/>
            <w:r>
              <w:rPr>
                <w:rFonts w:ascii="Calibri" w:hAnsi="Calibri"/>
                <w:b w:val="0"/>
                <w:sz w:val="17"/>
              </w:rPr>
              <w:t>Selesaikan Filling Check lengkap</w:t>
            </w:r>
          </w:p>
        </w:tc>
        <w:tc>
          <w:tcPr>
            <w:tcW w:type="dxa" w:w="2304"/>
          </w:tcPr>
          <w:p>
            <w:r/>
            <w:r>
              <w:rPr>
                <w:rFonts w:ascii="Calibri" w:hAnsi="Calibri"/>
                <w:b w:val="0"/>
                <w:sz w:val="17"/>
              </w:rPr>
              <w:t>Tersimpan, halaman read-only</w:t>
            </w:r>
          </w:p>
        </w:tc>
        <w:tc>
          <w:tcPr>
            <w:tcW w:type="dxa" w:w="3240"/>
          </w:tcPr>
          <w:p>
            <w:r/>
            <w:r>
              <w:rPr>
                <w:rFonts w:ascii="Calibri" w:hAnsi="Calibri"/>
                <w:b w:val="0"/>
                <w:sz w:val="17"/>
              </w:rPr>
              <w:t>Selesai — read only</w:t>
            </w:r>
          </w:p>
        </w:tc>
        <w:tc>
          <w:tcPr>
            <w:tcW w:type="dxa" w:w="1296"/>
            <w:shd w:val="clear" w:color="auto" w:fill="E6F4EA"/>
          </w:tcPr>
          <w:p>
            <w:pPr>
              <w:jc w:val="center"/>
            </w:pPr>
            <w:r>
              <w:rPr>
                <w:b/>
                <w:color w:val="1E7E34"/>
              </w:rPr>
            </w:r>
            <w:r>
              <w:rPr>
                <w:rFonts w:ascii="Calibri" w:hAnsi="Calibri"/>
                <w:b/>
                <w:color w:val="1E7E34"/>
                <w:sz w:val="17"/>
              </w:rPr>
              <w:t>LULUS</w:t>
            </w:r>
          </w:p>
        </w:tc>
      </w:tr>
    </w:tbl>
    <w:p>
      <w:pPr>
        <w:spacing w:after="40"/>
      </w:pPr>
    </w:p>
    <w:p>
      <w:pPr>
        <w:spacing w:after="80"/>
      </w:pPr>
      <w:r>
        <w:rPr>
          <w:rFonts w:ascii="Calibri" w:hAnsi="Calibri"/>
          <w:b/>
          <w:i w:val="0"/>
          <w:color w:val="A6192E"/>
          <w:sz w:val="24"/>
        </w:rPr>
        <w:t>3.7 Packing Check</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093"/>
        <w:gridCol w:w="2093"/>
        <w:gridCol w:w="2093"/>
        <w:gridCol w:w="2093"/>
        <w:gridCol w:w="2093"/>
      </w:tblGrid>
      <w:tr>
        <w:tc>
          <w:tcPr>
            <w:tcW w:type="dxa" w:w="864"/>
            <w:shd w:val="clear" w:color="auto" w:fill="A6192E"/>
          </w:tcPr>
          <w:p>
            <w:r/>
            <w:r>
              <w:rPr>
                <w:rFonts w:ascii="Calibri" w:hAnsi="Calibri"/>
                <w:b/>
                <w:color w:val="FFFFFF"/>
                <w:sz w:val="17"/>
              </w:rPr>
              <w:t>ID</w:t>
            </w:r>
          </w:p>
        </w:tc>
        <w:tc>
          <w:tcPr>
            <w:tcW w:type="dxa" w:w="2376"/>
            <w:shd w:val="clear" w:color="auto" w:fill="A6192E"/>
          </w:tcPr>
          <w:p>
            <w:r/>
            <w:r>
              <w:rPr>
                <w:rFonts w:ascii="Calibri" w:hAnsi="Calibri"/>
                <w:b/>
                <w:color w:val="FFFFFF"/>
                <w:sz w:val="17"/>
              </w:rPr>
              <w:t>Skenario</w:t>
            </w:r>
          </w:p>
        </w:tc>
        <w:tc>
          <w:tcPr>
            <w:tcW w:type="dxa" w:w="2304"/>
            <w:shd w:val="clear" w:color="auto" w:fill="A6192E"/>
          </w:tcPr>
          <w:p>
            <w:r/>
            <w:r>
              <w:rPr>
                <w:rFonts w:ascii="Calibri" w:hAnsi="Calibri"/>
                <w:b/>
                <w:color w:val="FFFFFF"/>
                <w:sz w:val="17"/>
              </w:rPr>
              <w:t>Hasil yang Diharapkan</w:t>
            </w:r>
          </w:p>
        </w:tc>
        <w:tc>
          <w:tcPr>
            <w:tcW w:type="dxa" w:w="3240"/>
            <w:shd w:val="clear" w:color="auto" w:fill="A6192E"/>
          </w:tcPr>
          <w:p>
            <w:r/>
            <w:r>
              <w:rPr>
                <w:rFonts w:ascii="Calibri" w:hAnsi="Calibri"/>
                <w:b/>
                <w:color w:val="FFFFFF"/>
                <w:sz w:val="17"/>
              </w:rPr>
              <w:t>Hasil Aktual</w:t>
            </w:r>
          </w:p>
        </w:tc>
        <w:tc>
          <w:tcPr>
            <w:tcW w:type="dxa" w:w="1296"/>
            <w:shd w:val="clear" w:color="auto" w:fill="A6192E"/>
          </w:tcPr>
          <w:p>
            <w:r/>
            <w:r>
              <w:rPr>
                <w:rFonts w:ascii="Calibri" w:hAnsi="Calibri"/>
                <w:b/>
                <w:color w:val="FFFFFF"/>
                <w:sz w:val="17"/>
              </w:rPr>
              <w:t>Status</w:t>
            </w:r>
          </w:p>
        </w:tc>
      </w:tr>
      <w:tr>
        <w:tc>
          <w:tcPr>
            <w:tcW w:type="dxa" w:w="864"/>
          </w:tcPr>
          <w:p>
            <w:r/>
            <w:r>
              <w:rPr>
                <w:rFonts w:ascii="Calibri" w:hAnsi="Calibri"/>
                <w:b w:val="0"/>
                <w:sz w:val="17"/>
              </w:rPr>
              <w:t>PC-01</w:t>
            </w:r>
          </w:p>
        </w:tc>
        <w:tc>
          <w:tcPr>
            <w:tcW w:type="dxa" w:w="2376"/>
          </w:tcPr>
          <w:p>
            <w:r/>
            <w:r>
              <w:rPr>
                <w:rFonts w:ascii="Calibri" w:hAnsi="Calibri"/>
                <w:b w:val="0"/>
                <w:sz w:val="17"/>
              </w:rPr>
              <w:t>Packing Check bisa dibuka setelah Filling punya minimal 1 simpanan (belum Selesai)</w:t>
            </w:r>
          </w:p>
        </w:tc>
        <w:tc>
          <w:tcPr>
            <w:tcW w:type="dxa" w:w="2304"/>
          </w:tcPr>
          <w:p>
            <w:r/>
            <w:r>
              <w:rPr>
                <w:rFonts w:ascii="Calibri" w:hAnsi="Calibri"/>
                <w:b w:val="0"/>
                <w:sz w:val="17"/>
              </w:rPr>
              <w:t>Halaman Packing terbuka &amp; bisa diisi</w:t>
            </w:r>
          </w:p>
        </w:tc>
        <w:tc>
          <w:tcPr>
            <w:tcW w:type="dxa" w:w="3240"/>
          </w:tcPr>
          <w:p>
            <w:r/>
            <w:r>
              <w:rPr>
                <w:rFonts w:ascii="Calibri" w:hAnsi="Calibri"/>
                <w:b w:val="0"/>
                <w:sz w:val="17"/>
              </w:rPr>
              <w:t>Terbuka, tombol Simpan tersedia</w:t>
            </w:r>
          </w:p>
        </w:tc>
        <w:tc>
          <w:tcPr>
            <w:tcW w:type="dxa" w:w="1296"/>
            <w:shd w:val="clear" w:color="auto" w:fill="E6F4EA"/>
          </w:tcPr>
          <w:p>
            <w:pPr>
              <w:jc w:val="center"/>
            </w:pPr>
            <w:r>
              <w:rPr>
                <w:b/>
                <w:color w:val="1E7E34"/>
              </w:rPr>
            </w:r>
            <w:r>
              <w:rPr>
                <w:rFonts w:ascii="Calibri" w:hAnsi="Calibri"/>
                <w:b/>
                <w:color w:val="1E7E34"/>
                <w:sz w:val="17"/>
              </w:rPr>
              <w:t>LULUS</w:t>
            </w:r>
          </w:p>
        </w:tc>
      </w:tr>
      <w:tr>
        <w:tc>
          <w:tcPr>
            <w:tcW w:type="dxa" w:w="864"/>
          </w:tcPr>
          <w:p>
            <w:r/>
            <w:r>
              <w:rPr>
                <w:rFonts w:ascii="Calibri" w:hAnsi="Calibri"/>
                <w:b w:val="0"/>
                <w:sz w:val="17"/>
              </w:rPr>
              <w:t>PC-02</w:t>
            </w:r>
          </w:p>
        </w:tc>
        <w:tc>
          <w:tcPr>
            <w:tcW w:type="dxa" w:w="2376"/>
          </w:tcPr>
          <w:p>
            <w:r/>
            <w:r>
              <w:rPr>
                <w:rFonts w:ascii="Calibri" w:hAnsi="Calibri"/>
                <w:b w:val="0"/>
                <w:sz w:val="17"/>
              </w:rPr>
              <w:t>Weight of MB hanya bilangan bulat</w:t>
            </w:r>
          </w:p>
        </w:tc>
        <w:tc>
          <w:tcPr>
            <w:tcW w:type="dxa" w:w="2304"/>
          </w:tcPr>
          <w:p>
            <w:r/>
            <w:r>
              <w:rPr>
                <w:rFonts w:ascii="Calibri" w:hAnsi="Calibri"/>
                <w:b w:val="0"/>
                <w:sz w:val="17"/>
              </w:rPr>
              <w:t>1372.8 menjadi 1372</w:t>
            </w:r>
          </w:p>
        </w:tc>
        <w:tc>
          <w:tcPr>
            <w:tcW w:type="dxa" w:w="3240"/>
          </w:tcPr>
          <w:p>
            <w:r/>
            <w:r>
              <w:rPr>
                <w:rFonts w:ascii="Calibri" w:hAnsi="Calibri"/>
                <w:b w:val="0"/>
                <w:sz w:val="17"/>
              </w:rPr>
              <w:t>Nilai kolom: 1372</w:t>
            </w:r>
          </w:p>
        </w:tc>
        <w:tc>
          <w:tcPr>
            <w:tcW w:type="dxa" w:w="1296"/>
            <w:shd w:val="clear" w:color="auto" w:fill="E6F4EA"/>
          </w:tcPr>
          <w:p>
            <w:pPr>
              <w:jc w:val="center"/>
            </w:pPr>
            <w:r>
              <w:rPr>
                <w:b/>
                <w:color w:val="1E7E34"/>
              </w:rPr>
            </w:r>
            <w:r>
              <w:rPr>
                <w:rFonts w:ascii="Calibri" w:hAnsi="Calibri"/>
                <w:b/>
                <w:color w:val="1E7E34"/>
                <w:sz w:val="17"/>
              </w:rPr>
              <w:t>LULUS</w:t>
            </w:r>
          </w:p>
        </w:tc>
      </w:tr>
      <w:tr>
        <w:tc>
          <w:tcPr>
            <w:tcW w:type="dxa" w:w="864"/>
          </w:tcPr>
          <w:p>
            <w:r/>
            <w:r>
              <w:rPr>
                <w:rFonts w:ascii="Calibri" w:hAnsi="Calibri"/>
                <w:b w:val="0"/>
                <w:sz w:val="17"/>
              </w:rPr>
              <w:t>PC-03</w:t>
            </w:r>
          </w:p>
        </w:tc>
        <w:tc>
          <w:tcPr>
            <w:tcW w:type="dxa" w:w="2376"/>
          </w:tcPr>
          <w:p>
            <w:r/>
            <w:r>
              <w:rPr>
                <w:rFonts w:ascii="Calibri" w:hAnsi="Calibri"/>
                <w:b w:val="0"/>
                <w:sz w:val="17"/>
              </w:rPr>
              <w:t>Selesaikan Packing sebelum Filling diselesaikan (aturan urutan TH Progress)</w:t>
            </w:r>
          </w:p>
        </w:tc>
        <w:tc>
          <w:tcPr>
            <w:tcW w:type="dxa" w:w="2304"/>
          </w:tcPr>
          <w:p>
            <w:r/>
            <w:r>
              <w:rPr>
                <w:rFonts w:ascii="Calibri" w:hAnsi="Calibri"/>
                <w:b w:val="0"/>
                <w:sz w:val="17"/>
              </w:rPr>
              <w:t>Ditolak dengan pesan "Selesaikan Filling Check terlebih dahulu."</w:t>
            </w:r>
          </w:p>
        </w:tc>
        <w:tc>
          <w:tcPr>
            <w:tcW w:type="dxa" w:w="3240"/>
          </w:tcPr>
          <w:p>
            <w:r/>
            <w:r>
              <w:rPr>
                <w:rFonts w:ascii="Calibri" w:hAnsi="Calibri"/>
                <w:b w:val="0"/>
                <w:sz w:val="17"/>
              </w:rPr>
              <w:t>HTTP 422, pesan: "Selesaikan Filling Check terlebih dahulu."</w:t>
            </w:r>
          </w:p>
        </w:tc>
        <w:tc>
          <w:tcPr>
            <w:tcW w:type="dxa" w:w="1296"/>
            <w:shd w:val="clear" w:color="auto" w:fill="E6F4EA"/>
          </w:tcPr>
          <w:p>
            <w:pPr>
              <w:jc w:val="center"/>
            </w:pPr>
            <w:r>
              <w:rPr>
                <w:b/>
                <w:color w:val="1E7E34"/>
              </w:rPr>
            </w:r>
            <w:r>
              <w:rPr>
                <w:rFonts w:ascii="Calibri" w:hAnsi="Calibri"/>
                <w:b/>
                <w:color w:val="1E7E34"/>
                <w:sz w:val="17"/>
              </w:rPr>
              <w:t>LULUS</w:t>
            </w:r>
          </w:p>
        </w:tc>
      </w:tr>
      <w:tr>
        <w:tc>
          <w:tcPr>
            <w:tcW w:type="dxa" w:w="864"/>
          </w:tcPr>
          <w:p>
            <w:r/>
            <w:r>
              <w:rPr>
                <w:rFonts w:ascii="Calibri" w:hAnsi="Calibri"/>
                <w:b w:val="0"/>
                <w:sz w:val="17"/>
              </w:rPr>
              <w:t>PC-04</w:t>
            </w:r>
          </w:p>
        </w:tc>
        <w:tc>
          <w:tcPr>
            <w:tcW w:type="dxa" w:w="2376"/>
          </w:tcPr>
          <w:p>
            <w:r/>
            <w:r>
              <w:rPr>
                <w:rFonts w:ascii="Calibri" w:hAnsi="Calibri"/>
                <w:b w:val="0"/>
                <w:sz w:val="17"/>
              </w:rPr>
              <w:t>Simpan Packing putaran 1; Std Bruto MB, Line Leader, Coding Machine terkunci</w:t>
            </w:r>
          </w:p>
        </w:tc>
        <w:tc>
          <w:tcPr>
            <w:tcW w:type="dxa" w:w="2304"/>
          </w:tcPr>
          <w:p>
            <w:r/>
            <w:r>
              <w:rPr>
                <w:rFonts w:ascii="Calibri" w:hAnsi="Calibri"/>
                <w:b w:val="0"/>
                <w:sz w:val="17"/>
              </w:rPr>
              <w:t>Tersimpan, lanjut ke Finished Good; field sekali-isi terkunci di putaran 2</w:t>
            </w:r>
          </w:p>
        </w:tc>
        <w:tc>
          <w:tcPr>
            <w:tcW w:type="dxa" w:w="3240"/>
          </w:tcPr>
          <w:p>
            <w:r/>
            <w:r>
              <w:rPr>
                <w:rFonts w:ascii="Calibri" w:hAnsi="Calibri"/>
                <w:b w:val="0"/>
                <w:sz w:val="17"/>
              </w:rPr>
              <w:t>Diarahkan ke /batches/39/finished-check; Std Bruto MB terkunci; Line Leader terkunci</w:t>
            </w:r>
          </w:p>
        </w:tc>
        <w:tc>
          <w:tcPr>
            <w:tcW w:type="dxa" w:w="1296"/>
            <w:shd w:val="clear" w:color="auto" w:fill="E6F4EA"/>
          </w:tcPr>
          <w:p>
            <w:pPr>
              <w:jc w:val="center"/>
            </w:pPr>
            <w:r>
              <w:rPr>
                <w:b/>
                <w:color w:val="1E7E34"/>
              </w:rPr>
            </w:r>
            <w:r>
              <w:rPr>
                <w:rFonts w:ascii="Calibri" w:hAnsi="Calibri"/>
                <w:b/>
                <w:color w:val="1E7E34"/>
                <w:sz w:val="17"/>
              </w:rPr>
              <w:t>LULUS</w:t>
            </w:r>
          </w:p>
        </w:tc>
      </w:tr>
      <w:tr>
        <w:tc>
          <w:tcPr>
            <w:tcW w:type="dxa" w:w="864"/>
          </w:tcPr>
          <w:p>
            <w:r/>
            <w:r>
              <w:rPr>
                <w:rFonts w:ascii="Calibri" w:hAnsi="Calibri"/>
                <w:b w:val="0"/>
                <w:sz w:val="17"/>
              </w:rPr>
              <w:t>PC-05</w:t>
            </w:r>
          </w:p>
        </w:tc>
        <w:tc>
          <w:tcPr>
            <w:tcW w:type="dxa" w:w="2376"/>
          </w:tcPr>
          <w:p>
            <w:r/>
            <w:r>
              <w:rPr>
                <w:rFonts w:ascii="Calibri" w:hAnsi="Calibri"/>
                <w:b w:val="0"/>
                <w:sz w:val="17"/>
              </w:rPr>
              <w:t>Ambil 5 foto wajib Packing via kamera</w:t>
            </w:r>
          </w:p>
        </w:tc>
        <w:tc>
          <w:tcPr>
            <w:tcW w:type="dxa" w:w="2304"/>
          </w:tcPr>
          <w:p>
            <w:r/>
            <w:r>
              <w:rPr>
                <w:rFonts w:ascii="Calibri" w:hAnsi="Calibri"/>
                <w:b w:val="0"/>
                <w:sz w:val="17"/>
              </w:rPr>
              <w:t>Kelima foto terunggah</w:t>
            </w:r>
          </w:p>
        </w:tc>
        <w:tc>
          <w:tcPr>
            <w:tcW w:type="dxa" w:w="3240"/>
          </w:tcPr>
          <w:p>
            <w:r/>
            <w:r>
              <w:rPr>
                <w:rFonts w:ascii="Calibri" w:hAnsi="Calibri"/>
                <w:b w:val="0"/>
                <w:sz w:val="17"/>
              </w:rPr>
              <w:t>Status upload: 302, 302, 302, 302, 302</w:t>
            </w:r>
          </w:p>
        </w:tc>
        <w:tc>
          <w:tcPr>
            <w:tcW w:type="dxa" w:w="1296"/>
            <w:shd w:val="clear" w:color="auto" w:fill="E6F4EA"/>
          </w:tcPr>
          <w:p>
            <w:pPr>
              <w:jc w:val="center"/>
            </w:pPr>
            <w:r>
              <w:rPr>
                <w:b/>
                <w:color w:val="1E7E34"/>
              </w:rPr>
            </w:r>
            <w:r>
              <w:rPr>
                <w:rFonts w:ascii="Calibri" w:hAnsi="Calibri"/>
                <w:b/>
                <w:color w:val="1E7E34"/>
                <w:sz w:val="17"/>
              </w:rPr>
              <w:t>LULUS</w:t>
            </w:r>
          </w:p>
        </w:tc>
      </w:tr>
      <w:tr>
        <w:tc>
          <w:tcPr>
            <w:tcW w:type="dxa" w:w="864"/>
          </w:tcPr>
          <w:p>
            <w:r/>
            <w:r>
              <w:rPr>
                <w:rFonts w:ascii="Calibri" w:hAnsi="Calibri"/>
                <w:b w:val="0"/>
                <w:sz w:val="17"/>
              </w:rPr>
              <w:t>PC-06</w:t>
            </w:r>
          </w:p>
        </w:tc>
        <w:tc>
          <w:tcPr>
            <w:tcW w:type="dxa" w:w="2376"/>
          </w:tcPr>
          <w:p>
            <w:r/>
            <w:r>
              <w:rPr>
                <w:rFonts w:ascii="Calibri" w:hAnsi="Calibri"/>
                <w:b w:val="0"/>
                <w:sz w:val="17"/>
              </w:rPr>
              <w:t>Selesaikan Packing Check (17 item, Data Timbang, Std Bruto MB, foto, decision)</w:t>
            </w:r>
          </w:p>
        </w:tc>
        <w:tc>
          <w:tcPr>
            <w:tcW w:type="dxa" w:w="2304"/>
          </w:tcPr>
          <w:p>
            <w:r/>
            <w:r>
              <w:rPr>
                <w:rFonts w:ascii="Calibri" w:hAnsi="Calibri"/>
                <w:b w:val="0"/>
                <w:sz w:val="17"/>
              </w:rPr>
              <w:t>Tersimpan, read-only, lanjut ke Finished Good</w:t>
            </w:r>
          </w:p>
        </w:tc>
        <w:tc>
          <w:tcPr>
            <w:tcW w:type="dxa" w:w="3240"/>
          </w:tcPr>
          <w:p>
            <w:r/>
            <w:r>
              <w:rPr>
                <w:rFonts w:ascii="Calibri" w:hAnsi="Calibri"/>
                <w:b w:val="0"/>
                <w:sz w:val="17"/>
              </w:rPr>
              <w:t>Diarahkan ke /batches/39/finished-check; halaman read-only</w:t>
            </w:r>
          </w:p>
        </w:tc>
        <w:tc>
          <w:tcPr>
            <w:tcW w:type="dxa" w:w="1296"/>
            <w:shd w:val="clear" w:color="auto" w:fill="E6F4EA"/>
          </w:tcPr>
          <w:p>
            <w:pPr>
              <w:jc w:val="center"/>
            </w:pPr>
            <w:r>
              <w:rPr>
                <w:b/>
                <w:color w:val="1E7E34"/>
              </w:rPr>
            </w:r>
            <w:r>
              <w:rPr>
                <w:rFonts w:ascii="Calibri" w:hAnsi="Calibri"/>
                <w:b/>
                <w:color w:val="1E7E34"/>
                <w:sz w:val="17"/>
              </w:rPr>
              <w:t>LULUS</w:t>
            </w:r>
          </w:p>
        </w:tc>
      </w:tr>
    </w:tbl>
    <w:p>
      <w:pPr>
        <w:spacing w:after="40"/>
      </w:pPr>
    </w:p>
    <w:p>
      <w:pPr>
        <w:spacing w:after="80"/>
      </w:pPr>
      <w:r>
        <w:rPr>
          <w:rFonts w:ascii="Calibri" w:hAnsi="Calibri"/>
          <w:b/>
          <w:i w:val="0"/>
          <w:color w:val="A6192E"/>
          <w:sz w:val="24"/>
        </w:rPr>
        <w:t>3.8 Finished Check</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093"/>
        <w:gridCol w:w="2093"/>
        <w:gridCol w:w="2093"/>
        <w:gridCol w:w="2093"/>
        <w:gridCol w:w="2093"/>
      </w:tblGrid>
      <w:tr>
        <w:tc>
          <w:tcPr>
            <w:tcW w:type="dxa" w:w="864"/>
            <w:shd w:val="clear" w:color="auto" w:fill="A6192E"/>
          </w:tcPr>
          <w:p>
            <w:r/>
            <w:r>
              <w:rPr>
                <w:rFonts w:ascii="Calibri" w:hAnsi="Calibri"/>
                <w:b/>
                <w:color w:val="FFFFFF"/>
                <w:sz w:val="17"/>
              </w:rPr>
              <w:t>ID</w:t>
            </w:r>
          </w:p>
        </w:tc>
        <w:tc>
          <w:tcPr>
            <w:tcW w:type="dxa" w:w="2376"/>
            <w:shd w:val="clear" w:color="auto" w:fill="A6192E"/>
          </w:tcPr>
          <w:p>
            <w:r/>
            <w:r>
              <w:rPr>
                <w:rFonts w:ascii="Calibri" w:hAnsi="Calibri"/>
                <w:b/>
                <w:color w:val="FFFFFF"/>
                <w:sz w:val="17"/>
              </w:rPr>
              <w:t>Skenario</w:t>
            </w:r>
          </w:p>
        </w:tc>
        <w:tc>
          <w:tcPr>
            <w:tcW w:type="dxa" w:w="2304"/>
            <w:shd w:val="clear" w:color="auto" w:fill="A6192E"/>
          </w:tcPr>
          <w:p>
            <w:r/>
            <w:r>
              <w:rPr>
                <w:rFonts w:ascii="Calibri" w:hAnsi="Calibri"/>
                <w:b/>
                <w:color w:val="FFFFFF"/>
                <w:sz w:val="17"/>
              </w:rPr>
              <w:t>Hasil yang Diharapkan</w:t>
            </w:r>
          </w:p>
        </w:tc>
        <w:tc>
          <w:tcPr>
            <w:tcW w:type="dxa" w:w="3240"/>
            <w:shd w:val="clear" w:color="auto" w:fill="A6192E"/>
          </w:tcPr>
          <w:p>
            <w:r/>
            <w:r>
              <w:rPr>
                <w:rFonts w:ascii="Calibri" w:hAnsi="Calibri"/>
                <w:b/>
                <w:color w:val="FFFFFF"/>
                <w:sz w:val="17"/>
              </w:rPr>
              <w:t>Hasil Aktual</w:t>
            </w:r>
          </w:p>
        </w:tc>
        <w:tc>
          <w:tcPr>
            <w:tcW w:type="dxa" w:w="1296"/>
            <w:shd w:val="clear" w:color="auto" w:fill="A6192E"/>
          </w:tcPr>
          <w:p>
            <w:r/>
            <w:r>
              <w:rPr>
                <w:rFonts w:ascii="Calibri" w:hAnsi="Calibri"/>
                <w:b/>
                <w:color w:val="FFFFFF"/>
                <w:sz w:val="17"/>
              </w:rPr>
              <w:t>Status</w:t>
            </w:r>
          </w:p>
        </w:tc>
      </w:tr>
      <w:tr>
        <w:tc>
          <w:tcPr>
            <w:tcW w:type="dxa" w:w="864"/>
          </w:tcPr>
          <w:p>
            <w:r/>
            <w:r>
              <w:rPr>
                <w:rFonts w:ascii="Calibri" w:hAnsi="Calibri"/>
                <w:b w:val="0"/>
                <w:sz w:val="17"/>
              </w:rPr>
              <w:t>FG-01</w:t>
            </w:r>
          </w:p>
        </w:tc>
        <w:tc>
          <w:tcPr>
            <w:tcW w:type="dxa" w:w="2376"/>
          </w:tcPr>
          <w:p>
            <w:r/>
            <w:r>
              <w:rPr>
                <w:rFonts w:ascii="Calibri" w:hAnsi="Calibri"/>
                <w:b w:val="0"/>
                <w:sz w:val="17"/>
              </w:rPr>
              <w:t>Quantity Sampling AQL &amp; Special Inspection terisi otomatis dari Quantity WI</w:t>
            </w:r>
          </w:p>
        </w:tc>
        <w:tc>
          <w:tcPr>
            <w:tcW w:type="dxa" w:w="2304"/>
          </w:tcPr>
          <w:p>
            <w:r/>
            <w:r>
              <w:rPr>
                <w:rFonts w:ascii="Calibri" w:hAnsi="Calibri"/>
                <w:b w:val="0"/>
                <w:sz w:val="17"/>
              </w:rPr>
              <w:t>Mengisi Quantity WI 12000 mengisi AQL otomatis sesuai tabel AQL (kolom read-only)</w:t>
            </w:r>
          </w:p>
        </w:tc>
        <w:tc>
          <w:tcPr>
            <w:tcW w:type="dxa" w:w="3240"/>
          </w:tcPr>
          <w:p>
            <w:r/>
            <w:r>
              <w:rPr>
                <w:rFonts w:ascii="Calibri" w:hAnsi="Calibri"/>
                <w:b w:val="0"/>
                <w:sz w:val="17"/>
              </w:rPr>
              <w:t>AQL=315, CD=0, MD=10, mD=14, Special=5</w:t>
            </w:r>
          </w:p>
        </w:tc>
        <w:tc>
          <w:tcPr>
            <w:tcW w:type="dxa" w:w="1296"/>
            <w:shd w:val="clear" w:color="auto" w:fill="E6F4EA"/>
          </w:tcPr>
          <w:p>
            <w:pPr>
              <w:jc w:val="center"/>
            </w:pPr>
            <w:r>
              <w:rPr>
                <w:b/>
                <w:color w:val="1E7E34"/>
              </w:rPr>
            </w:r>
            <w:r>
              <w:rPr>
                <w:rFonts w:ascii="Calibri" w:hAnsi="Calibri"/>
                <w:b/>
                <w:color w:val="1E7E34"/>
                <w:sz w:val="17"/>
              </w:rPr>
              <w:t>LULUS</w:t>
            </w:r>
          </w:p>
        </w:tc>
      </w:tr>
      <w:tr>
        <w:tc>
          <w:tcPr>
            <w:tcW w:type="dxa" w:w="864"/>
          </w:tcPr>
          <w:p>
            <w:r/>
            <w:r>
              <w:rPr>
                <w:rFonts w:ascii="Calibri" w:hAnsi="Calibri"/>
                <w:b w:val="0"/>
                <w:sz w:val="17"/>
              </w:rPr>
              <w:t>FG-02</w:t>
            </w:r>
          </w:p>
        </w:tc>
        <w:tc>
          <w:tcPr>
            <w:tcW w:type="dxa" w:w="2376"/>
          </w:tcPr>
          <w:p>
            <w:r/>
            <w:r>
              <w:rPr>
                <w:rFonts w:ascii="Calibri" w:hAnsi="Calibri"/>
                <w:b w:val="0"/>
                <w:sz w:val="17"/>
              </w:rPr>
              <w:t>Selesaikan Finished Check tanpa foto wajib</w:t>
            </w:r>
          </w:p>
        </w:tc>
        <w:tc>
          <w:tcPr>
            <w:tcW w:type="dxa" w:w="2304"/>
          </w:tcPr>
          <w:p>
            <w:r/>
            <w:r>
              <w:rPr>
                <w:rFonts w:ascii="Calibri" w:hAnsi="Calibri"/>
                <w:b w:val="0"/>
                <w:sz w:val="17"/>
              </w:rPr>
              <w:t>Ditolak, foto wajib ditandai</w:t>
            </w:r>
          </w:p>
        </w:tc>
        <w:tc>
          <w:tcPr>
            <w:tcW w:type="dxa" w:w="3240"/>
          </w:tcPr>
          <w:p>
            <w:r/>
            <w:r>
              <w:rPr>
                <w:rFonts w:ascii="Calibri" w:hAnsi="Calibri"/>
                <w:b w:val="0"/>
                <w:sz w:val="17"/>
              </w:rPr>
              <w:t>Ditolak: "⚠️ 3 field wajib belum diisi untuk Selesaikan" (ketiga kelompok foto ditandai merah)</w:t>
            </w:r>
          </w:p>
        </w:tc>
        <w:tc>
          <w:tcPr>
            <w:tcW w:type="dxa" w:w="1296"/>
            <w:shd w:val="clear" w:color="auto" w:fill="E6F4EA"/>
          </w:tcPr>
          <w:p>
            <w:pPr>
              <w:jc w:val="center"/>
            </w:pPr>
            <w:r>
              <w:rPr>
                <w:b/>
                <w:color w:val="1E7E34"/>
              </w:rPr>
            </w:r>
            <w:r>
              <w:rPr>
                <w:rFonts w:ascii="Calibri" w:hAnsi="Calibri"/>
                <w:b/>
                <w:color w:val="1E7E34"/>
                <w:sz w:val="17"/>
              </w:rPr>
              <w:t>LULUS</w:t>
            </w:r>
          </w:p>
        </w:tc>
      </w:tr>
      <w:tr>
        <w:tc>
          <w:tcPr>
            <w:tcW w:type="dxa" w:w="864"/>
          </w:tcPr>
          <w:p>
            <w:r/>
            <w:r>
              <w:rPr>
                <w:rFonts w:ascii="Calibri" w:hAnsi="Calibri"/>
                <w:b w:val="0"/>
                <w:sz w:val="17"/>
              </w:rPr>
              <w:t>FG-03</w:t>
            </w:r>
          </w:p>
        </w:tc>
        <w:tc>
          <w:tcPr>
            <w:tcW w:type="dxa" w:w="2376"/>
          </w:tcPr>
          <w:p>
            <w:r/>
            <w:r>
              <w:rPr>
                <w:rFonts w:ascii="Calibri" w:hAnsi="Calibri"/>
                <w:b w:val="0"/>
                <w:sz w:val="17"/>
              </w:rPr>
              <w:t>Selesaikan Finished Check lengkap (kuantitas, 3 foto, disposition)</w:t>
            </w:r>
          </w:p>
        </w:tc>
        <w:tc>
          <w:tcPr>
            <w:tcW w:type="dxa" w:w="2304"/>
          </w:tcPr>
          <w:p>
            <w:r/>
            <w:r>
              <w:rPr>
                <w:rFonts w:ascii="Calibri" w:hAnsi="Calibri"/>
                <w:b w:val="0"/>
                <w:sz w:val="17"/>
              </w:rPr>
              <w:t>Tersimpan, read-only, batch lanjut ke Approval</w:t>
            </w:r>
          </w:p>
        </w:tc>
        <w:tc>
          <w:tcPr>
            <w:tcW w:type="dxa" w:w="3240"/>
          </w:tcPr>
          <w:p>
            <w:r/>
            <w:r>
              <w:rPr>
                <w:rFonts w:ascii="Calibri" w:hAnsi="Calibri"/>
                <w:b w:val="0"/>
                <w:sz w:val="17"/>
              </w:rPr>
              <w:t>3 foto (WI Number, Exp Date, Color) terunggah; tersimpan, diarahkan ke Detail Batch; halaman read-only</w:t>
            </w:r>
          </w:p>
        </w:tc>
        <w:tc>
          <w:tcPr>
            <w:tcW w:type="dxa" w:w="1296"/>
            <w:shd w:val="clear" w:color="auto" w:fill="E6F4EA"/>
          </w:tcPr>
          <w:p>
            <w:pPr>
              <w:jc w:val="center"/>
            </w:pPr>
            <w:r>
              <w:rPr>
                <w:b/>
                <w:color w:val="1E7E34"/>
              </w:rPr>
            </w:r>
            <w:r>
              <w:rPr>
                <w:rFonts w:ascii="Calibri" w:hAnsi="Calibri"/>
                <w:b/>
                <w:color w:val="1E7E34"/>
                <w:sz w:val="17"/>
              </w:rPr>
              <w:t>LULUS</w:t>
            </w:r>
          </w:p>
        </w:tc>
      </w:tr>
      <w:tr>
        <w:tc>
          <w:tcPr>
            <w:tcW w:type="dxa" w:w="864"/>
          </w:tcPr>
          <w:p>
            <w:r/>
            <w:r>
              <w:rPr>
                <w:rFonts w:ascii="Calibri" w:hAnsi="Calibri"/>
                <w:b w:val="0"/>
                <w:sz w:val="17"/>
              </w:rPr>
              <w:t>FG-04</w:t>
            </w:r>
          </w:p>
        </w:tc>
        <w:tc>
          <w:tcPr>
            <w:tcW w:type="dxa" w:w="2376"/>
          </w:tcPr>
          <w:p>
            <w:r/>
            <w:r>
              <w:rPr>
                <w:rFonts w:ascii="Calibri" w:hAnsi="Calibri"/>
                <w:b w:val="0"/>
                <w:sz w:val="17"/>
              </w:rPr>
              <w:t>Status batch setelah Finished selesai</w:t>
            </w:r>
          </w:p>
        </w:tc>
        <w:tc>
          <w:tcPr>
            <w:tcW w:type="dxa" w:w="2304"/>
          </w:tcPr>
          <w:p>
            <w:r/>
            <w:r>
              <w:rPr>
                <w:rFonts w:ascii="Calibri" w:hAnsi="Calibri"/>
                <w:b w:val="0"/>
                <w:sz w:val="17"/>
              </w:rPr>
              <w:t>Tahap batch = Approval</w:t>
            </w:r>
          </w:p>
        </w:tc>
        <w:tc>
          <w:tcPr>
            <w:tcW w:type="dxa" w:w="3240"/>
          </w:tcPr>
          <w:p>
            <w:r/>
            <w:r>
              <w:rPr>
                <w:rFonts w:ascii="Calibri" w:hAnsi="Calibri"/>
                <w:b w:val="0"/>
                <w:sz w:val="17"/>
              </w:rPr>
              <w:t>Detail batch menunjukkan tahap Approval</w:t>
            </w:r>
          </w:p>
        </w:tc>
        <w:tc>
          <w:tcPr>
            <w:tcW w:type="dxa" w:w="1296"/>
            <w:shd w:val="clear" w:color="auto" w:fill="E6F4EA"/>
          </w:tcPr>
          <w:p>
            <w:pPr>
              <w:jc w:val="center"/>
            </w:pPr>
            <w:r>
              <w:rPr>
                <w:b/>
                <w:color w:val="1E7E34"/>
              </w:rPr>
            </w:r>
            <w:r>
              <w:rPr>
                <w:rFonts w:ascii="Calibri" w:hAnsi="Calibri"/>
                <w:b/>
                <w:color w:val="1E7E34"/>
                <w:sz w:val="17"/>
              </w:rPr>
              <w:t>LULUS</w:t>
            </w:r>
          </w:p>
        </w:tc>
      </w:tr>
    </w:tbl>
    <w:p>
      <w:pPr>
        <w:spacing w:after="40"/>
      </w:pPr>
    </w:p>
    <w:p>
      <w:pPr>
        <w:spacing w:after="80"/>
      </w:pPr>
      <w:r>
        <w:rPr>
          <w:rFonts w:ascii="Calibri" w:hAnsi="Calibri"/>
          <w:b/>
          <w:i w:val="0"/>
          <w:color w:val="A6192E"/>
          <w:sz w:val="24"/>
        </w:rPr>
        <w:t>3.9 Approval</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093"/>
        <w:gridCol w:w="2093"/>
        <w:gridCol w:w="2093"/>
        <w:gridCol w:w="2093"/>
        <w:gridCol w:w="2093"/>
      </w:tblGrid>
      <w:tr>
        <w:tc>
          <w:tcPr>
            <w:tcW w:type="dxa" w:w="864"/>
            <w:shd w:val="clear" w:color="auto" w:fill="A6192E"/>
          </w:tcPr>
          <w:p>
            <w:r/>
            <w:r>
              <w:rPr>
                <w:rFonts w:ascii="Calibri" w:hAnsi="Calibri"/>
                <w:b/>
                <w:color w:val="FFFFFF"/>
                <w:sz w:val="17"/>
              </w:rPr>
              <w:t>ID</w:t>
            </w:r>
          </w:p>
        </w:tc>
        <w:tc>
          <w:tcPr>
            <w:tcW w:type="dxa" w:w="2376"/>
            <w:shd w:val="clear" w:color="auto" w:fill="A6192E"/>
          </w:tcPr>
          <w:p>
            <w:r/>
            <w:r>
              <w:rPr>
                <w:rFonts w:ascii="Calibri" w:hAnsi="Calibri"/>
                <w:b/>
                <w:color w:val="FFFFFF"/>
                <w:sz w:val="17"/>
              </w:rPr>
              <w:t>Skenario</w:t>
            </w:r>
          </w:p>
        </w:tc>
        <w:tc>
          <w:tcPr>
            <w:tcW w:type="dxa" w:w="2304"/>
            <w:shd w:val="clear" w:color="auto" w:fill="A6192E"/>
          </w:tcPr>
          <w:p>
            <w:r/>
            <w:r>
              <w:rPr>
                <w:rFonts w:ascii="Calibri" w:hAnsi="Calibri"/>
                <w:b/>
                <w:color w:val="FFFFFF"/>
                <w:sz w:val="17"/>
              </w:rPr>
              <w:t>Hasil yang Diharapkan</w:t>
            </w:r>
          </w:p>
        </w:tc>
        <w:tc>
          <w:tcPr>
            <w:tcW w:type="dxa" w:w="3240"/>
            <w:shd w:val="clear" w:color="auto" w:fill="A6192E"/>
          </w:tcPr>
          <w:p>
            <w:r/>
            <w:r>
              <w:rPr>
                <w:rFonts w:ascii="Calibri" w:hAnsi="Calibri"/>
                <w:b/>
                <w:color w:val="FFFFFF"/>
                <w:sz w:val="17"/>
              </w:rPr>
              <w:t>Hasil Aktual</w:t>
            </w:r>
          </w:p>
        </w:tc>
        <w:tc>
          <w:tcPr>
            <w:tcW w:type="dxa" w:w="1296"/>
            <w:shd w:val="clear" w:color="auto" w:fill="A6192E"/>
          </w:tcPr>
          <w:p>
            <w:r/>
            <w:r>
              <w:rPr>
                <w:rFonts w:ascii="Calibri" w:hAnsi="Calibri"/>
                <w:b/>
                <w:color w:val="FFFFFF"/>
                <w:sz w:val="17"/>
              </w:rPr>
              <w:t>Status</w:t>
            </w:r>
          </w:p>
        </w:tc>
      </w:tr>
      <w:tr>
        <w:tc>
          <w:tcPr>
            <w:tcW w:type="dxa" w:w="864"/>
          </w:tcPr>
          <w:p>
            <w:r/>
            <w:r>
              <w:rPr>
                <w:rFonts w:ascii="Calibri" w:hAnsi="Calibri"/>
                <w:b w:val="0"/>
                <w:sz w:val="17"/>
              </w:rPr>
              <w:t>APR-01</w:t>
            </w:r>
          </w:p>
        </w:tc>
        <w:tc>
          <w:tcPr>
            <w:tcW w:type="dxa" w:w="2376"/>
          </w:tcPr>
          <w:p>
            <w:r/>
            <w:r>
              <w:rPr>
                <w:rFonts w:ascii="Calibri" w:hAnsi="Calibri"/>
                <w:b w:val="0"/>
                <w:sz w:val="17"/>
              </w:rPr>
              <w:t>QC Staff mencoba membuka/memutuskan Approval</w:t>
            </w:r>
          </w:p>
        </w:tc>
        <w:tc>
          <w:tcPr>
            <w:tcW w:type="dxa" w:w="2304"/>
          </w:tcPr>
          <w:p>
            <w:r/>
            <w:r>
              <w:rPr>
                <w:rFonts w:ascii="Calibri" w:hAnsi="Calibri"/>
                <w:b w:val="0"/>
                <w:sz w:val="17"/>
              </w:rPr>
              <w:t>Ditolak (403)</w:t>
            </w:r>
          </w:p>
        </w:tc>
        <w:tc>
          <w:tcPr>
            <w:tcW w:type="dxa" w:w="3240"/>
          </w:tcPr>
          <w:p>
            <w:r/>
            <w:r>
              <w:rPr>
                <w:rFonts w:ascii="Calibri" w:hAnsi="Calibri"/>
                <w:b w:val="0"/>
                <w:sz w:val="17"/>
              </w:rPr>
              <w:t>GET halaman approval HTTP 403; kirim keputusan HTTP 403</w:t>
            </w:r>
          </w:p>
        </w:tc>
        <w:tc>
          <w:tcPr>
            <w:tcW w:type="dxa" w:w="1296"/>
            <w:shd w:val="clear" w:color="auto" w:fill="E6F4EA"/>
          </w:tcPr>
          <w:p>
            <w:pPr>
              <w:jc w:val="center"/>
            </w:pPr>
            <w:r>
              <w:rPr>
                <w:b/>
                <w:color w:val="1E7E34"/>
              </w:rPr>
            </w:r>
            <w:r>
              <w:rPr>
                <w:rFonts w:ascii="Calibri" w:hAnsi="Calibri"/>
                <w:b/>
                <w:color w:val="1E7E34"/>
                <w:sz w:val="17"/>
              </w:rPr>
              <w:t>LULUS</w:t>
            </w:r>
          </w:p>
        </w:tc>
      </w:tr>
      <w:tr>
        <w:tc>
          <w:tcPr>
            <w:tcW w:type="dxa" w:w="864"/>
          </w:tcPr>
          <w:p>
            <w:r/>
            <w:r>
              <w:rPr>
                <w:rFonts w:ascii="Calibri" w:hAnsi="Calibri"/>
                <w:b w:val="0"/>
                <w:sz w:val="17"/>
              </w:rPr>
              <w:t>APR-02</w:t>
            </w:r>
          </w:p>
        </w:tc>
        <w:tc>
          <w:tcPr>
            <w:tcW w:type="dxa" w:w="2376"/>
          </w:tcPr>
          <w:p>
            <w:r/>
            <w:r>
              <w:rPr>
                <w:rFonts w:ascii="Calibri" w:hAnsi="Calibri"/>
                <w:b w:val="0"/>
                <w:sz w:val="17"/>
              </w:rPr>
              <w:t>Batch yang Finished Check-nya selesai muncul di Approval Queue</w:t>
            </w:r>
          </w:p>
        </w:tc>
        <w:tc>
          <w:tcPr>
            <w:tcW w:type="dxa" w:w="2304"/>
          </w:tcPr>
          <w:p>
            <w:r/>
            <w:r>
              <w:rPr>
                <w:rFonts w:ascii="Calibri" w:hAnsi="Calibri"/>
                <w:b w:val="0"/>
                <w:sz w:val="17"/>
              </w:rPr>
              <w:t>UAT-0710/QA tampil di antrean</w:t>
            </w:r>
          </w:p>
        </w:tc>
        <w:tc>
          <w:tcPr>
            <w:tcW w:type="dxa" w:w="3240"/>
          </w:tcPr>
          <w:p>
            <w:r/>
            <w:r>
              <w:rPr>
                <w:rFonts w:ascii="Calibri" w:hAnsi="Calibri"/>
                <w:b w:val="0"/>
                <w:sz w:val="17"/>
              </w:rPr>
              <w:t>Tampil di Approval Queue</w:t>
            </w:r>
          </w:p>
        </w:tc>
        <w:tc>
          <w:tcPr>
            <w:tcW w:type="dxa" w:w="1296"/>
            <w:shd w:val="clear" w:color="auto" w:fill="E6F4EA"/>
          </w:tcPr>
          <w:p>
            <w:pPr>
              <w:jc w:val="center"/>
            </w:pPr>
            <w:r>
              <w:rPr>
                <w:b/>
                <w:color w:val="1E7E34"/>
              </w:rPr>
            </w:r>
            <w:r>
              <w:rPr>
                <w:rFonts w:ascii="Calibri" w:hAnsi="Calibri"/>
                <w:b/>
                <w:color w:val="1E7E34"/>
                <w:sz w:val="17"/>
              </w:rPr>
              <w:t>LULUS</w:t>
            </w:r>
          </w:p>
        </w:tc>
      </w:tr>
      <w:tr>
        <w:tc>
          <w:tcPr>
            <w:tcW w:type="dxa" w:w="864"/>
          </w:tcPr>
          <w:p>
            <w:r/>
            <w:r>
              <w:rPr>
                <w:rFonts w:ascii="Calibri" w:hAnsi="Calibri"/>
                <w:b w:val="0"/>
                <w:sz w:val="17"/>
              </w:rPr>
              <w:t>APR-03</w:t>
            </w:r>
          </w:p>
        </w:tc>
        <w:tc>
          <w:tcPr>
            <w:tcW w:type="dxa" w:w="2376"/>
          </w:tcPr>
          <w:p>
            <w:r/>
            <w:r>
              <w:rPr>
                <w:rFonts w:ascii="Calibri" w:hAnsi="Calibri"/>
                <w:b w:val="0"/>
                <w:sz w:val="17"/>
              </w:rPr>
              <w:t>Halaman ringkasan Approval menampilkan kartu bagian yang wajib diputuskan</w:t>
            </w:r>
          </w:p>
        </w:tc>
        <w:tc>
          <w:tcPr>
            <w:tcW w:type="dxa" w:w="2304"/>
          </w:tcPr>
          <w:p>
            <w:r/>
            <w:r>
              <w:rPr>
                <w:rFonts w:ascii="Calibri" w:hAnsi="Calibri"/>
                <w:b w:val="0"/>
                <w:sz w:val="17"/>
              </w:rPr>
              <w:t>Kartu Filling &amp; Packing dan Finished (Startup tidak wajib)</w:t>
            </w:r>
          </w:p>
        </w:tc>
        <w:tc>
          <w:tcPr>
            <w:tcW w:type="dxa" w:w="3240"/>
          </w:tcPr>
          <w:p>
            <w:r/>
            <w:r>
              <w:rPr>
                <w:rFonts w:ascii="Calibri" w:hAnsi="Calibri"/>
                <w:b w:val="0"/>
                <w:sz w:val="17"/>
              </w:rPr>
              <w:t xml:space="preserve">2 kartu: Filling &amp; Packing  | Finished </w:t>
            </w:r>
          </w:p>
        </w:tc>
        <w:tc>
          <w:tcPr>
            <w:tcW w:type="dxa" w:w="1296"/>
            <w:shd w:val="clear" w:color="auto" w:fill="E6F4EA"/>
          </w:tcPr>
          <w:p>
            <w:pPr>
              <w:jc w:val="center"/>
            </w:pPr>
            <w:r>
              <w:rPr>
                <w:b/>
                <w:color w:val="1E7E34"/>
              </w:rPr>
            </w:r>
            <w:r>
              <w:rPr>
                <w:rFonts w:ascii="Calibri" w:hAnsi="Calibri"/>
                <w:b/>
                <w:color w:val="1E7E34"/>
                <w:sz w:val="17"/>
              </w:rPr>
              <w:t>LULUS</w:t>
            </w:r>
          </w:p>
        </w:tc>
      </w:tr>
      <w:tr>
        <w:tc>
          <w:tcPr>
            <w:tcW w:type="dxa" w:w="864"/>
          </w:tcPr>
          <w:p>
            <w:r/>
            <w:r>
              <w:rPr>
                <w:rFonts w:ascii="Calibri" w:hAnsi="Calibri"/>
                <w:b w:val="0"/>
                <w:sz w:val="17"/>
              </w:rPr>
              <w:t>APR-04</w:t>
            </w:r>
          </w:p>
        </w:tc>
        <w:tc>
          <w:tcPr>
            <w:tcW w:type="dxa" w:w="2376"/>
          </w:tcPr>
          <w:p>
            <w:r/>
            <w:r>
              <w:rPr>
                <w:rFonts w:ascii="Calibri" w:hAnsi="Calibri"/>
                <w:b w:val="0"/>
                <w:sz w:val="17"/>
              </w:rPr>
              <w:t>Pilih Rejected tanpa mengisi Catatan</w:t>
            </w:r>
          </w:p>
        </w:tc>
        <w:tc>
          <w:tcPr>
            <w:tcW w:type="dxa" w:w="2304"/>
          </w:tcPr>
          <w:p>
            <w:r/>
            <w:r>
              <w:rPr>
                <w:rFonts w:ascii="Calibri" w:hAnsi="Calibri"/>
                <w:b w:val="0"/>
                <w:sz w:val="17"/>
              </w:rPr>
              <w:t>Ditolak — catatan wajib untuk Rejected</w:t>
            </w:r>
          </w:p>
        </w:tc>
        <w:tc>
          <w:tcPr>
            <w:tcW w:type="dxa" w:w="3240"/>
          </w:tcPr>
          <w:p>
            <w:r/>
            <w:r>
              <w:rPr>
                <w:rFonts w:ascii="Calibri" w:hAnsi="Calibri"/>
                <w:b w:val="0"/>
                <w:sz w:val="17"/>
              </w:rPr>
              <w:t>Ditolak: "The remarks field is required."</w:t>
            </w:r>
          </w:p>
        </w:tc>
        <w:tc>
          <w:tcPr>
            <w:tcW w:type="dxa" w:w="1296"/>
            <w:shd w:val="clear" w:color="auto" w:fill="E6F4EA"/>
          </w:tcPr>
          <w:p>
            <w:pPr>
              <w:jc w:val="center"/>
            </w:pPr>
            <w:r>
              <w:rPr>
                <w:b/>
                <w:color w:val="1E7E34"/>
              </w:rPr>
            </w:r>
            <w:r>
              <w:rPr>
                <w:rFonts w:ascii="Calibri" w:hAnsi="Calibri"/>
                <w:b/>
                <w:color w:val="1E7E34"/>
                <w:sz w:val="17"/>
              </w:rPr>
              <w:t>LULUS</w:t>
            </w:r>
          </w:p>
        </w:tc>
      </w:tr>
      <w:tr>
        <w:tc>
          <w:tcPr>
            <w:tcW w:type="dxa" w:w="864"/>
          </w:tcPr>
          <w:p>
            <w:r/>
            <w:r>
              <w:rPr>
                <w:rFonts w:ascii="Calibri" w:hAnsi="Calibri"/>
                <w:b w:val="0"/>
                <w:sz w:val="17"/>
              </w:rPr>
              <w:t>APR-05</w:t>
            </w:r>
          </w:p>
        </w:tc>
        <w:tc>
          <w:tcPr>
            <w:tcW w:type="dxa" w:w="2376"/>
          </w:tcPr>
          <w:p>
            <w:r/>
            <w:r>
              <w:rPr>
                <w:rFonts w:ascii="Calibri" w:hAnsi="Calibri"/>
                <w:b w:val="0"/>
                <w:sz w:val="17"/>
              </w:rPr>
              <w:t>Rejected dengan catatan</w:t>
            </w:r>
          </w:p>
        </w:tc>
        <w:tc>
          <w:tcPr>
            <w:tcW w:type="dxa" w:w="2304"/>
          </w:tcPr>
          <w:p>
            <w:r/>
            <w:r>
              <w:rPr>
                <w:rFonts w:ascii="Calibri" w:hAnsi="Calibri"/>
                <w:b w:val="0"/>
                <w:sz w:val="17"/>
              </w:rPr>
              <w:t>Keputusan tersimpan, batch tetap di tahap Approval</w:t>
            </w:r>
          </w:p>
        </w:tc>
        <w:tc>
          <w:tcPr>
            <w:tcW w:type="dxa" w:w="3240"/>
          </w:tcPr>
          <w:p>
            <w:r/>
            <w:r>
              <w:rPr>
                <w:rFonts w:ascii="Calibri" w:hAnsi="Calibri"/>
                <w:b w:val="0"/>
                <w:sz w:val="17"/>
              </w:rPr>
              <w:t>Tersimpan, batch tetap di Approval</w:t>
            </w:r>
          </w:p>
        </w:tc>
        <w:tc>
          <w:tcPr>
            <w:tcW w:type="dxa" w:w="1296"/>
            <w:shd w:val="clear" w:color="auto" w:fill="E6F4EA"/>
          </w:tcPr>
          <w:p>
            <w:pPr>
              <w:jc w:val="center"/>
            </w:pPr>
            <w:r>
              <w:rPr>
                <w:b/>
                <w:color w:val="1E7E34"/>
              </w:rPr>
            </w:r>
            <w:r>
              <w:rPr>
                <w:rFonts w:ascii="Calibri" w:hAnsi="Calibri"/>
                <w:b/>
                <w:color w:val="1E7E34"/>
                <w:sz w:val="17"/>
              </w:rPr>
              <w:t>LULUS</w:t>
            </w:r>
          </w:p>
        </w:tc>
      </w:tr>
      <w:tr>
        <w:tc>
          <w:tcPr>
            <w:tcW w:type="dxa" w:w="864"/>
          </w:tcPr>
          <w:p>
            <w:r/>
            <w:r>
              <w:rPr>
                <w:rFonts w:ascii="Calibri" w:hAnsi="Calibri"/>
                <w:b w:val="0"/>
                <w:sz w:val="17"/>
              </w:rPr>
              <w:t>APR-06</w:t>
            </w:r>
          </w:p>
        </w:tc>
        <w:tc>
          <w:tcPr>
            <w:tcW w:type="dxa" w:w="2376"/>
          </w:tcPr>
          <w:p>
            <w:r/>
            <w:r>
              <w:rPr>
                <w:rFonts w:ascii="Calibri" w:hAnsi="Calibri"/>
                <w:b w:val="0"/>
                <w:sz w:val="17"/>
              </w:rPr>
              <w:t>Ubah keputusan Rejected → Approved; riwayat keputusan tercatat</w:t>
            </w:r>
          </w:p>
        </w:tc>
        <w:tc>
          <w:tcPr>
            <w:tcW w:type="dxa" w:w="2304"/>
          </w:tcPr>
          <w:p>
            <w:r/>
            <w:r>
              <w:rPr>
                <w:rFonts w:ascii="Calibri" w:hAnsi="Calibri"/>
                <w:b w:val="0"/>
                <w:sz w:val="17"/>
              </w:rPr>
              <w:t>Keputusan baru tersimpan, riwayat memuat Rejected &amp; Approved</w:t>
            </w:r>
          </w:p>
        </w:tc>
        <w:tc>
          <w:tcPr>
            <w:tcW w:type="dxa" w:w="3240"/>
          </w:tcPr>
          <w:p>
            <w:r/>
            <w:r>
              <w:rPr>
                <w:rFonts w:ascii="Calibri" w:hAnsi="Calibri"/>
                <w:b w:val="0"/>
                <w:sz w:val="17"/>
              </w:rPr>
              <w:t>Riwayat Keputusan memuat keduanya</w:t>
            </w:r>
          </w:p>
        </w:tc>
        <w:tc>
          <w:tcPr>
            <w:tcW w:type="dxa" w:w="1296"/>
            <w:shd w:val="clear" w:color="auto" w:fill="E6F4EA"/>
          </w:tcPr>
          <w:p>
            <w:pPr>
              <w:jc w:val="center"/>
            </w:pPr>
            <w:r>
              <w:rPr>
                <w:b/>
                <w:color w:val="1E7E34"/>
              </w:rPr>
            </w:r>
            <w:r>
              <w:rPr>
                <w:rFonts w:ascii="Calibri" w:hAnsi="Calibri"/>
                <w:b/>
                <w:color w:val="1E7E34"/>
                <w:sz w:val="17"/>
              </w:rPr>
              <w:t>LULUS</w:t>
            </w:r>
          </w:p>
        </w:tc>
      </w:tr>
      <w:tr>
        <w:tc>
          <w:tcPr>
            <w:tcW w:type="dxa" w:w="864"/>
          </w:tcPr>
          <w:p>
            <w:r/>
            <w:r>
              <w:rPr>
                <w:rFonts w:ascii="Calibri" w:hAnsi="Calibri"/>
                <w:b w:val="0"/>
                <w:sz w:val="17"/>
              </w:rPr>
              <w:t>APR-07</w:t>
            </w:r>
          </w:p>
        </w:tc>
        <w:tc>
          <w:tcPr>
            <w:tcW w:type="dxa" w:w="2376"/>
          </w:tcPr>
          <w:p>
            <w:r/>
            <w:r>
              <w:rPr>
                <w:rFonts w:ascii="Calibri" w:hAnsi="Calibri"/>
                <w:b w:val="0"/>
                <w:sz w:val="17"/>
              </w:rPr>
              <w:t>Preview Cetak laporan Filling &amp; Packing dari halaman Approval</w:t>
            </w:r>
          </w:p>
        </w:tc>
        <w:tc>
          <w:tcPr>
            <w:tcW w:type="dxa" w:w="2304"/>
          </w:tcPr>
          <w:p>
            <w:r/>
            <w:r>
              <w:rPr>
                <w:rFonts w:ascii="Calibri" w:hAnsi="Calibri"/>
                <w:b w:val="0"/>
                <w:sz w:val="17"/>
              </w:rPr>
              <w:t>PDF terbuka (application/pdf)</w:t>
            </w:r>
          </w:p>
        </w:tc>
        <w:tc>
          <w:tcPr>
            <w:tcW w:type="dxa" w:w="3240"/>
          </w:tcPr>
          <w:p>
            <w:r/>
            <w:r>
              <w:rPr>
                <w:rFonts w:ascii="Calibri" w:hAnsi="Calibri"/>
                <w:b w:val="0"/>
                <w:sz w:val="17"/>
              </w:rPr>
              <w:t>HTTP 200, application/pdf, 575819 byte</w:t>
            </w:r>
          </w:p>
        </w:tc>
        <w:tc>
          <w:tcPr>
            <w:tcW w:type="dxa" w:w="1296"/>
            <w:shd w:val="clear" w:color="auto" w:fill="E6F4EA"/>
          </w:tcPr>
          <w:p>
            <w:pPr>
              <w:jc w:val="center"/>
            </w:pPr>
            <w:r>
              <w:rPr>
                <w:b/>
                <w:color w:val="1E7E34"/>
              </w:rPr>
            </w:r>
            <w:r>
              <w:rPr>
                <w:rFonts w:ascii="Calibri" w:hAnsi="Calibri"/>
                <w:b/>
                <w:color w:val="1E7E34"/>
                <w:sz w:val="17"/>
              </w:rPr>
              <w:t>LULUS</w:t>
            </w:r>
          </w:p>
        </w:tc>
      </w:tr>
      <w:tr>
        <w:tc>
          <w:tcPr>
            <w:tcW w:type="dxa" w:w="864"/>
          </w:tcPr>
          <w:p>
            <w:r/>
            <w:r>
              <w:rPr>
                <w:rFonts w:ascii="Calibri" w:hAnsi="Calibri"/>
                <w:b w:val="0"/>
                <w:sz w:val="17"/>
              </w:rPr>
              <w:t>APR-08</w:t>
            </w:r>
          </w:p>
        </w:tc>
        <w:tc>
          <w:tcPr>
            <w:tcW w:type="dxa" w:w="2376"/>
          </w:tcPr>
          <w:p>
            <w:r/>
            <w:r>
              <w:rPr>
                <w:rFonts w:ascii="Calibri" w:hAnsi="Calibri"/>
                <w:b w:val="0"/>
                <w:sz w:val="17"/>
              </w:rPr>
              <w:t>Approve Filling &amp; Packing dan Finished</w:t>
            </w:r>
          </w:p>
        </w:tc>
        <w:tc>
          <w:tcPr>
            <w:tcW w:type="dxa" w:w="2304"/>
          </w:tcPr>
          <w:p>
            <w:r/>
            <w:r>
              <w:rPr>
                <w:rFonts w:ascii="Calibri" w:hAnsi="Calibri"/>
                <w:b w:val="0"/>
                <w:sz w:val="17"/>
              </w:rPr>
              <w:t>Batch otomatis lanjut ke tahap Print</w:t>
            </w:r>
          </w:p>
        </w:tc>
        <w:tc>
          <w:tcPr>
            <w:tcW w:type="dxa" w:w="3240"/>
          </w:tcPr>
          <w:p>
            <w:r/>
            <w:r>
              <w:rPr>
                <w:rFonts w:ascii="Calibri" w:hAnsi="Calibri"/>
                <w:b w:val="0"/>
                <w:sz w:val="17"/>
              </w:rPr>
              <w:t>Batch di tahap Print</w:t>
            </w:r>
          </w:p>
        </w:tc>
        <w:tc>
          <w:tcPr>
            <w:tcW w:type="dxa" w:w="1296"/>
            <w:shd w:val="clear" w:color="auto" w:fill="E6F4EA"/>
          </w:tcPr>
          <w:p>
            <w:pPr>
              <w:jc w:val="center"/>
            </w:pPr>
            <w:r>
              <w:rPr>
                <w:b/>
                <w:color w:val="1E7E34"/>
              </w:rPr>
            </w:r>
            <w:r>
              <w:rPr>
                <w:rFonts w:ascii="Calibri" w:hAnsi="Calibri"/>
                <w:b/>
                <w:color w:val="1E7E34"/>
                <w:sz w:val="17"/>
              </w:rPr>
              <w:t>LULUS</w:t>
            </w:r>
          </w:p>
        </w:tc>
      </w:tr>
    </w:tbl>
    <w:p>
      <w:pPr>
        <w:spacing w:after="40"/>
      </w:pPr>
    </w:p>
    <w:p>
      <w:pPr>
        <w:spacing w:after="80"/>
      </w:pPr>
      <w:r>
        <w:rPr>
          <w:rFonts w:ascii="Calibri" w:hAnsi="Calibri"/>
          <w:b/>
          <w:i w:val="0"/>
          <w:color w:val="A6192E"/>
          <w:sz w:val="24"/>
        </w:rPr>
        <w:t>3.10 Print</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093"/>
        <w:gridCol w:w="2093"/>
        <w:gridCol w:w="2093"/>
        <w:gridCol w:w="2093"/>
        <w:gridCol w:w="2093"/>
      </w:tblGrid>
      <w:tr>
        <w:tc>
          <w:tcPr>
            <w:tcW w:type="dxa" w:w="864"/>
            <w:shd w:val="clear" w:color="auto" w:fill="A6192E"/>
          </w:tcPr>
          <w:p>
            <w:r/>
            <w:r>
              <w:rPr>
                <w:rFonts w:ascii="Calibri" w:hAnsi="Calibri"/>
                <w:b/>
                <w:color w:val="FFFFFF"/>
                <w:sz w:val="17"/>
              </w:rPr>
              <w:t>ID</w:t>
            </w:r>
          </w:p>
        </w:tc>
        <w:tc>
          <w:tcPr>
            <w:tcW w:type="dxa" w:w="2376"/>
            <w:shd w:val="clear" w:color="auto" w:fill="A6192E"/>
          </w:tcPr>
          <w:p>
            <w:r/>
            <w:r>
              <w:rPr>
                <w:rFonts w:ascii="Calibri" w:hAnsi="Calibri"/>
                <w:b/>
                <w:color w:val="FFFFFF"/>
                <w:sz w:val="17"/>
              </w:rPr>
              <w:t>Skenario</w:t>
            </w:r>
          </w:p>
        </w:tc>
        <w:tc>
          <w:tcPr>
            <w:tcW w:type="dxa" w:w="2304"/>
            <w:shd w:val="clear" w:color="auto" w:fill="A6192E"/>
          </w:tcPr>
          <w:p>
            <w:r/>
            <w:r>
              <w:rPr>
                <w:rFonts w:ascii="Calibri" w:hAnsi="Calibri"/>
                <w:b/>
                <w:color w:val="FFFFFF"/>
                <w:sz w:val="17"/>
              </w:rPr>
              <w:t>Hasil yang Diharapkan</w:t>
            </w:r>
          </w:p>
        </w:tc>
        <w:tc>
          <w:tcPr>
            <w:tcW w:type="dxa" w:w="3240"/>
            <w:shd w:val="clear" w:color="auto" w:fill="A6192E"/>
          </w:tcPr>
          <w:p>
            <w:r/>
            <w:r>
              <w:rPr>
                <w:rFonts w:ascii="Calibri" w:hAnsi="Calibri"/>
                <w:b/>
                <w:color w:val="FFFFFF"/>
                <w:sz w:val="17"/>
              </w:rPr>
              <w:t>Hasil Aktual</w:t>
            </w:r>
          </w:p>
        </w:tc>
        <w:tc>
          <w:tcPr>
            <w:tcW w:type="dxa" w:w="1296"/>
            <w:shd w:val="clear" w:color="auto" w:fill="A6192E"/>
          </w:tcPr>
          <w:p>
            <w:r/>
            <w:r>
              <w:rPr>
                <w:rFonts w:ascii="Calibri" w:hAnsi="Calibri"/>
                <w:b/>
                <w:color w:val="FFFFFF"/>
                <w:sz w:val="17"/>
              </w:rPr>
              <w:t>Status</w:t>
            </w:r>
          </w:p>
        </w:tc>
      </w:tr>
      <w:tr>
        <w:tc>
          <w:tcPr>
            <w:tcW w:type="dxa" w:w="864"/>
          </w:tcPr>
          <w:p>
            <w:r/>
            <w:r>
              <w:rPr>
                <w:rFonts w:ascii="Calibri" w:hAnsi="Calibri"/>
                <w:b w:val="0"/>
                <w:sz w:val="17"/>
              </w:rPr>
              <w:t>PRT-01</w:t>
            </w:r>
          </w:p>
        </w:tc>
        <w:tc>
          <w:tcPr>
            <w:tcW w:type="dxa" w:w="2376"/>
          </w:tcPr>
          <w:p>
            <w:r/>
            <w:r>
              <w:rPr>
                <w:rFonts w:ascii="Calibri" w:hAnsi="Calibri"/>
                <w:b w:val="0"/>
                <w:sz w:val="17"/>
              </w:rPr>
              <w:t>Cetak (PDF) ketiga laporan: Start Up, Filling &amp; Packing, Finished Good</w:t>
            </w:r>
          </w:p>
        </w:tc>
        <w:tc>
          <w:tcPr>
            <w:tcW w:type="dxa" w:w="2304"/>
          </w:tcPr>
          <w:p>
            <w:r/>
            <w:r>
              <w:rPr>
                <w:rFonts w:ascii="Calibri" w:hAnsi="Calibri"/>
                <w:b w:val="0"/>
                <w:sz w:val="17"/>
              </w:rPr>
              <w:t>Ketiga PDF ter-render (application/pdf)</w:t>
            </w:r>
          </w:p>
        </w:tc>
        <w:tc>
          <w:tcPr>
            <w:tcW w:type="dxa" w:w="3240"/>
          </w:tcPr>
          <w:p>
            <w:r/>
            <w:r>
              <w:rPr>
                <w:rFonts w:ascii="Calibri" w:hAnsi="Calibri"/>
                <w:b w:val="0"/>
                <w:sz w:val="17"/>
              </w:rPr>
              <w:t>startup: HTTP 200 application/pdf 353 KB; filling_packing: HTTP 200 application/pdf 562 KB; finished: HTTP 200 application/pdf 209 KB</w:t>
            </w:r>
          </w:p>
        </w:tc>
        <w:tc>
          <w:tcPr>
            <w:tcW w:type="dxa" w:w="1296"/>
            <w:shd w:val="clear" w:color="auto" w:fill="E6F4EA"/>
          </w:tcPr>
          <w:p>
            <w:pPr>
              <w:jc w:val="center"/>
            </w:pPr>
            <w:r>
              <w:rPr>
                <w:b/>
                <w:color w:val="1E7E34"/>
              </w:rPr>
            </w:r>
            <w:r>
              <w:rPr>
                <w:rFonts w:ascii="Calibri" w:hAnsi="Calibri"/>
                <w:b/>
                <w:color w:val="1E7E34"/>
                <w:sz w:val="17"/>
              </w:rPr>
              <w:t>LULUS</w:t>
            </w:r>
          </w:p>
        </w:tc>
      </w:tr>
      <w:tr>
        <w:tc>
          <w:tcPr>
            <w:tcW w:type="dxa" w:w="864"/>
          </w:tcPr>
          <w:p>
            <w:r/>
            <w:r>
              <w:rPr>
                <w:rFonts w:ascii="Calibri" w:hAnsi="Calibri"/>
                <w:b w:val="0"/>
                <w:sz w:val="17"/>
              </w:rPr>
              <w:t>PRT-02</w:t>
            </w:r>
          </w:p>
        </w:tc>
        <w:tc>
          <w:tcPr>
            <w:tcW w:type="dxa" w:w="2376"/>
          </w:tcPr>
          <w:p>
            <w:r/>
            <w:r>
              <w:rPr>
                <w:rFonts w:ascii="Calibri" w:hAnsi="Calibri"/>
                <w:b w:val="0"/>
                <w:sz w:val="17"/>
              </w:rPr>
              <w:t>Setelah ketiga laporan dicetak, status batch menjadi Selesai</w:t>
            </w:r>
          </w:p>
        </w:tc>
        <w:tc>
          <w:tcPr>
            <w:tcW w:type="dxa" w:w="2304"/>
          </w:tcPr>
          <w:p>
            <w:r/>
            <w:r>
              <w:rPr>
                <w:rFonts w:ascii="Calibri" w:hAnsi="Calibri"/>
                <w:b w:val="0"/>
                <w:sz w:val="17"/>
              </w:rPr>
              <w:t>Kartu Print "Dicetak 1x"; batch Selesai</w:t>
            </w:r>
          </w:p>
        </w:tc>
        <w:tc>
          <w:tcPr>
            <w:tcW w:type="dxa" w:w="3240"/>
          </w:tcPr>
          <w:p>
            <w:r/>
            <w:r>
              <w:rPr>
                <w:rFonts w:ascii="Calibri" w:hAnsi="Calibri"/>
                <w:b w:val="0"/>
                <w:sz w:val="17"/>
              </w:rPr>
              <w:t>Dicetak 1x: ya; batch Selesai</w:t>
            </w:r>
          </w:p>
        </w:tc>
        <w:tc>
          <w:tcPr>
            <w:tcW w:type="dxa" w:w="1296"/>
            <w:shd w:val="clear" w:color="auto" w:fill="E6F4EA"/>
          </w:tcPr>
          <w:p>
            <w:pPr>
              <w:jc w:val="center"/>
            </w:pPr>
            <w:r>
              <w:rPr>
                <w:b/>
                <w:color w:val="1E7E34"/>
              </w:rPr>
            </w:r>
            <w:r>
              <w:rPr>
                <w:rFonts w:ascii="Calibri" w:hAnsi="Calibri"/>
                <w:b/>
                <w:color w:val="1E7E34"/>
                <w:sz w:val="17"/>
              </w:rPr>
              <w:t>LULUS</w:t>
            </w:r>
          </w:p>
        </w:tc>
      </w:tr>
      <w:tr>
        <w:tc>
          <w:tcPr>
            <w:tcW w:type="dxa" w:w="864"/>
          </w:tcPr>
          <w:p>
            <w:r/>
            <w:r>
              <w:rPr>
                <w:rFonts w:ascii="Calibri" w:hAnsi="Calibri"/>
                <w:b w:val="0"/>
                <w:sz w:val="17"/>
              </w:rPr>
              <w:t>PRT-03</w:t>
            </w:r>
          </w:p>
        </w:tc>
        <w:tc>
          <w:tcPr>
            <w:tcW w:type="dxa" w:w="2376"/>
          </w:tcPr>
          <w:p>
            <w:r/>
            <w:r>
              <w:rPr>
                <w:rFonts w:ascii="Calibri" w:hAnsi="Calibri"/>
                <w:b w:val="0"/>
                <w:sz w:val="17"/>
              </w:rPr>
              <w:t>Cetak ulang laporan pada batch Selesai</w:t>
            </w:r>
          </w:p>
        </w:tc>
        <w:tc>
          <w:tcPr>
            <w:tcW w:type="dxa" w:w="2304"/>
          </w:tcPr>
          <w:p>
            <w:r/>
            <w:r>
              <w:rPr>
                <w:rFonts w:ascii="Calibri" w:hAnsi="Calibri"/>
                <w:b w:val="0"/>
                <w:sz w:val="17"/>
              </w:rPr>
              <w:t>Boleh, tercatat sebagai riwayat cetak baru</w:t>
            </w:r>
          </w:p>
        </w:tc>
        <w:tc>
          <w:tcPr>
            <w:tcW w:type="dxa" w:w="3240"/>
          </w:tcPr>
          <w:p>
            <w:r/>
            <w:r>
              <w:rPr>
                <w:rFonts w:ascii="Calibri" w:hAnsi="Calibri"/>
                <w:b w:val="0"/>
                <w:sz w:val="17"/>
              </w:rPr>
              <w:t>HTTP 200; kartu Finished "Dicetak 2x"</w:t>
            </w:r>
          </w:p>
        </w:tc>
        <w:tc>
          <w:tcPr>
            <w:tcW w:type="dxa" w:w="1296"/>
            <w:shd w:val="clear" w:color="auto" w:fill="E6F4EA"/>
          </w:tcPr>
          <w:p>
            <w:pPr>
              <w:jc w:val="center"/>
            </w:pPr>
            <w:r>
              <w:rPr>
                <w:b/>
                <w:color w:val="1E7E34"/>
              </w:rPr>
            </w:r>
            <w:r>
              <w:rPr>
                <w:rFonts w:ascii="Calibri" w:hAnsi="Calibri"/>
                <w:b/>
                <w:color w:val="1E7E34"/>
                <w:sz w:val="17"/>
              </w:rPr>
              <w:t>LULUS</w:t>
            </w:r>
          </w:p>
        </w:tc>
      </w:tr>
    </w:tbl>
    <w:p>
      <w:pPr>
        <w:spacing w:after="40"/>
      </w:pPr>
    </w:p>
    <w:p>
      <w:pPr>
        <w:spacing w:after="80"/>
      </w:pPr>
      <w:r>
        <w:rPr>
          <w:rFonts w:ascii="Calibri" w:hAnsi="Calibri"/>
          <w:b/>
          <w:i w:val="0"/>
          <w:color w:val="A6192E"/>
          <w:sz w:val="24"/>
        </w:rPr>
        <w:t>3.11 Verifikasi QR</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093"/>
        <w:gridCol w:w="2093"/>
        <w:gridCol w:w="2093"/>
        <w:gridCol w:w="2093"/>
        <w:gridCol w:w="2093"/>
      </w:tblGrid>
      <w:tr>
        <w:tc>
          <w:tcPr>
            <w:tcW w:type="dxa" w:w="864"/>
            <w:shd w:val="clear" w:color="auto" w:fill="A6192E"/>
          </w:tcPr>
          <w:p>
            <w:r/>
            <w:r>
              <w:rPr>
                <w:rFonts w:ascii="Calibri" w:hAnsi="Calibri"/>
                <w:b/>
                <w:color w:val="FFFFFF"/>
                <w:sz w:val="17"/>
              </w:rPr>
              <w:t>ID</w:t>
            </w:r>
          </w:p>
        </w:tc>
        <w:tc>
          <w:tcPr>
            <w:tcW w:type="dxa" w:w="2376"/>
            <w:shd w:val="clear" w:color="auto" w:fill="A6192E"/>
          </w:tcPr>
          <w:p>
            <w:r/>
            <w:r>
              <w:rPr>
                <w:rFonts w:ascii="Calibri" w:hAnsi="Calibri"/>
                <w:b/>
                <w:color w:val="FFFFFF"/>
                <w:sz w:val="17"/>
              </w:rPr>
              <w:t>Skenario</w:t>
            </w:r>
          </w:p>
        </w:tc>
        <w:tc>
          <w:tcPr>
            <w:tcW w:type="dxa" w:w="2304"/>
            <w:shd w:val="clear" w:color="auto" w:fill="A6192E"/>
          </w:tcPr>
          <w:p>
            <w:r/>
            <w:r>
              <w:rPr>
                <w:rFonts w:ascii="Calibri" w:hAnsi="Calibri"/>
                <w:b/>
                <w:color w:val="FFFFFF"/>
                <w:sz w:val="17"/>
              </w:rPr>
              <w:t>Hasil yang Diharapkan</w:t>
            </w:r>
          </w:p>
        </w:tc>
        <w:tc>
          <w:tcPr>
            <w:tcW w:type="dxa" w:w="3240"/>
            <w:shd w:val="clear" w:color="auto" w:fill="A6192E"/>
          </w:tcPr>
          <w:p>
            <w:r/>
            <w:r>
              <w:rPr>
                <w:rFonts w:ascii="Calibri" w:hAnsi="Calibri"/>
                <w:b/>
                <w:color w:val="FFFFFF"/>
                <w:sz w:val="17"/>
              </w:rPr>
              <w:t>Hasil Aktual</w:t>
            </w:r>
          </w:p>
        </w:tc>
        <w:tc>
          <w:tcPr>
            <w:tcW w:type="dxa" w:w="1296"/>
            <w:shd w:val="clear" w:color="auto" w:fill="A6192E"/>
          </w:tcPr>
          <w:p>
            <w:r/>
            <w:r>
              <w:rPr>
                <w:rFonts w:ascii="Calibri" w:hAnsi="Calibri"/>
                <w:b/>
                <w:color w:val="FFFFFF"/>
                <w:sz w:val="17"/>
              </w:rPr>
              <w:t>Status</w:t>
            </w:r>
          </w:p>
        </w:tc>
      </w:tr>
      <w:tr>
        <w:tc>
          <w:tcPr>
            <w:tcW w:type="dxa" w:w="864"/>
          </w:tcPr>
          <w:p>
            <w:r/>
            <w:r>
              <w:rPr>
                <w:rFonts w:ascii="Calibri" w:hAnsi="Calibri"/>
                <w:b w:val="0"/>
                <w:sz w:val="17"/>
              </w:rPr>
              <w:t>QR-01</w:t>
            </w:r>
          </w:p>
        </w:tc>
        <w:tc>
          <w:tcPr>
            <w:tcW w:type="dxa" w:w="2376"/>
          </w:tcPr>
          <w:p>
            <w:r/>
            <w:r>
              <w:rPr>
                <w:rFonts w:ascii="Calibri" w:hAnsi="Calibri"/>
                <w:b w:val="0"/>
                <w:sz w:val="17"/>
              </w:rPr>
              <w:t>Buka halaman verifikasi QR tanpa login</w:t>
            </w:r>
          </w:p>
        </w:tc>
        <w:tc>
          <w:tcPr>
            <w:tcW w:type="dxa" w:w="2304"/>
          </w:tcPr>
          <w:p>
            <w:r/>
            <w:r>
              <w:rPr>
                <w:rFonts w:ascii="Calibri" w:hAnsi="Calibri"/>
                <w:b w:val="0"/>
                <w:sz w:val="17"/>
              </w:rPr>
              <w:t>Halaman publik menampilkan batch, tahap, keputusan Approved, approver &amp; waktu</w:t>
            </w:r>
          </w:p>
        </w:tc>
        <w:tc>
          <w:tcPr>
            <w:tcW w:type="dxa" w:w="3240"/>
          </w:tcPr>
          <w:p>
            <w:r/>
            <w:r>
              <w:rPr>
                <w:rFonts w:ascii="Calibri" w:hAnsi="Calibri"/>
                <w:b w:val="0"/>
                <w:sz w:val="17"/>
              </w:rPr>
              <w:t>HTTP 200; data verifikasi tampil (Approved, UAT Approver)</w:t>
            </w:r>
          </w:p>
        </w:tc>
        <w:tc>
          <w:tcPr>
            <w:tcW w:type="dxa" w:w="1296"/>
            <w:shd w:val="clear" w:color="auto" w:fill="E6F4EA"/>
          </w:tcPr>
          <w:p>
            <w:pPr>
              <w:jc w:val="center"/>
            </w:pPr>
            <w:r>
              <w:rPr>
                <w:b/>
                <w:color w:val="1E7E34"/>
              </w:rPr>
            </w:r>
            <w:r>
              <w:rPr>
                <w:rFonts w:ascii="Calibri" w:hAnsi="Calibri"/>
                <w:b/>
                <w:color w:val="1E7E34"/>
                <w:sz w:val="17"/>
              </w:rPr>
              <w:t>LULUS</w:t>
            </w:r>
          </w:p>
        </w:tc>
      </w:tr>
    </w:tbl>
    <w:p>
      <w:pPr>
        <w:spacing w:after="40"/>
      </w:pPr>
    </w:p>
    <w:p>
      <w:pPr>
        <w:spacing w:after="80"/>
      </w:pPr>
      <w:r>
        <w:rPr>
          <w:rFonts w:ascii="Calibri" w:hAnsi="Calibri"/>
          <w:b/>
          <w:i w:val="0"/>
          <w:color w:val="A6192E"/>
          <w:sz w:val="24"/>
        </w:rPr>
        <w:t>3.12 Master Data (Admin)</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093"/>
        <w:gridCol w:w="2093"/>
        <w:gridCol w:w="2093"/>
        <w:gridCol w:w="2093"/>
        <w:gridCol w:w="2093"/>
      </w:tblGrid>
      <w:tr>
        <w:tc>
          <w:tcPr>
            <w:tcW w:type="dxa" w:w="864"/>
            <w:shd w:val="clear" w:color="auto" w:fill="A6192E"/>
          </w:tcPr>
          <w:p>
            <w:r/>
            <w:r>
              <w:rPr>
                <w:rFonts w:ascii="Calibri" w:hAnsi="Calibri"/>
                <w:b/>
                <w:color w:val="FFFFFF"/>
                <w:sz w:val="17"/>
              </w:rPr>
              <w:t>ID</w:t>
            </w:r>
          </w:p>
        </w:tc>
        <w:tc>
          <w:tcPr>
            <w:tcW w:type="dxa" w:w="2376"/>
            <w:shd w:val="clear" w:color="auto" w:fill="A6192E"/>
          </w:tcPr>
          <w:p>
            <w:r/>
            <w:r>
              <w:rPr>
                <w:rFonts w:ascii="Calibri" w:hAnsi="Calibri"/>
                <w:b/>
                <w:color w:val="FFFFFF"/>
                <w:sz w:val="17"/>
              </w:rPr>
              <w:t>Skenario</w:t>
            </w:r>
          </w:p>
        </w:tc>
        <w:tc>
          <w:tcPr>
            <w:tcW w:type="dxa" w:w="2304"/>
            <w:shd w:val="clear" w:color="auto" w:fill="A6192E"/>
          </w:tcPr>
          <w:p>
            <w:r/>
            <w:r>
              <w:rPr>
                <w:rFonts w:ascii="Calibri" w:hAnsi="Calibri"/>
                <w:b/>
                <w:color w:val="FFFFFF"/>
                <w:sz w:val="17"/>
              </w:rPr>
              <w:t>Hasil yang Diharapkan</w:t>
            </w:r>
          </w:p>
        </w:tc>
        <w:tc>
          <w:tcPr>
            <w:tcW w:type="dxa" w:w="3240"/>
            <w:shd w:val="clear" w:color="auto" w:fill="A6192E"/>
          </w:tcPr>
          <w:p>
            <w:r/>
            <w:r>
              <w:rPr>
                <w:rFonts w:ascii="Calibri" w:hAnsi="Calibri"/>
                <w:b/>
                <w:color w:val="FFFFFF"/>
                <w:sz w:val="17"/>
              </w:rPr>
              <w:t>Hasil Aktual</w:t>
            </w:r>
          </w:p>
        </w:tc>
        <w:tc>
          <w:tcPr>
            <w:tcW w:type="dxa" w:w="1296"/>
            <w:shd w:val="clear" w:color="auto" w:fill="A6192E"/>
          </w:tcPr>
          <w:p>
            <w:r/>
            <w:r>
              <w:rPr>
                <w:rFonts w:ascii="Calibri" w:hAnsi="Calibri"/>
                <w:b/>
                <w:color w:val="FFFFFF"/>
                <w:sz w:val="17"/>
              </w:rPr>
              <w:t>Status</w:t>
            </w:r>
          </w:p>
        </w:tc>
      </w:tr>
      <w:tr>
        <w:tc>
          <w:tcPr>
            <w:tcW w:type="dxa" w:w="864"/>
          </w:tcPr>
          <w:p>
            <w:r/>
            <w:r>
              <w:rPr>
                <w:rFonts w:ascii="Calibri" w:hAnsi="Calibri"/>
                <w:b w:val="0"/>
                <w:sz w:val="17"/>
              </w:rPr>
              <w:t>MD-01</w:t>
            </w:r>
          </w:p>
        </w:tc>
        <w:tc>
          <w:tcPr>
            <w:tcW w:type="dxa" w:w="2376"/>
          </w:tcPr>
          <w:p>
            <w:r/>
            <w:r>
              <w:rPr>
                <w:rFonts w:ascii="Calibri" w:hAnsi="Calibri"/>
                <w:b w:val="0"/>
                <w:sz w:val="17"/>
              </w:rPr>
              <w:t>Admin menambah Master Line baru lewat dialog Line Baru</w:t>
            </w:r>
          </w:p>
        </w:tc>
        <w:tc>
          <w:tcPr>
            <w:tcW w:type="dxa" w:w="2304"/>
          </w:tcPr>
          <w:p>
            <w:r/>
            <w:r>
              <w:rPr>
                <w:rFonts w:ascii="Calibri" w:hAnsi="Calibri"/>
                <w:b w:val="0"/>
                <w:sz w:val="17"/>
              </w:rPr>
              <w:t>Line tersimpan dan muncul di daftar</w:t>
            </w:r>
          </w:p>
        </w:tc>
        <w:tc>
          <w:tcPr>
            <w:tcW w:type="dxa" w:w="3240"/>
          </w:tcPr>
          <w:p>
            <w:r/>
            <w:r>
              <w:rPr>
                <w:rFonts w:ascii="Calibri" w:hAnsi="Calibri"/>
                <w:b w:val="0"/>
                <w:sz w:val="17"/>
              </w:rPr>
              <w:t>Line "UAT-L1 — Line Uji UAT 1" tampil di daftar</w:t>
            </w:r>
          </w:p>
        </w:tc>
        <w:tc>
          <w:tcPr>
            <w:tcW w:type="dxa" w:w="1296"/>
            <w:shd w:val="clear" w:color="auto" w:fill="E6F4EA"/>
          </w:tcPr>
          <w:p>
            <w:pPr>
              <w:jc w:val="center"/>
            </w:pPr>
            <w:r>
              <w:rPr>
                <w:b/>
                <w:color w:val="1E7E34"/>
              </w:rPr>
            </w:r>
            <w:r>
              <w:rPr>
                <w:rFonts w:ascii="Calibri" w:hAnsi="Calibri"/>
                <w:b/>
                <w:color w:val="1E7E34"/>
                <w:sz w:val="17"/>
              </w:rPr>
              <w:t>LULUS</w:t>
            </w:r>
          </w:p>
        </w:tc>
      </w:tr>
      <w:tr>
        <w:tc>
          <w:tcPr>
            <w:tcW w:type="dxa" w:w="864"/>
          </w:tcPr>
          <w:p>
            <w:r/>
            <w:r>
              <w:rPr>
                <w:rFonts w:ascii="Calibri" w:hAnsi="Calibri"/>
                <w:b w:val="0"/>
                <w:sz w:val="17"/>
              </w:rPr>
              <w:t>MD-02</w:t>
            </w:r>
          </w:p>
        </w:tc>
        <w:tc>
          <w:tcPr>
            <w:tcW w:type="dxa" w:w="2376"/>
          </w:tcPr>
          <w:p>
            <w:r/>
            <w:r>
              <w:rPr>
                <w:rFonts w:ascii="Calibri" w:hAnsi="Calibri"/>
                <w:b w:val="0"/>
                <w:sz w:val="17"/>
              </w:rPr>
              <w:t>Admin mengubah Master Line (dialog terisi data asli)</w:t>
            </w:r>
          </w:p>
        </w:tc>
        <w:tc>
          <w:tcPr>
            <w:tcW w:type="dxa" w:w="2304"/>
          </w:tcPr>
          <w:p>
            <w:r/>
            <w:r>
              <w:rPr>
                <w:rFonts w:ascii="Calibri" w:hAnsi="Calibri"/>
                <w:b w:val="0"/>
                <w:sz w:val="17"/>
              </w:rPr>
              <w:t>Dialog Edit pre-fill nama asli; perubahan tersimpan</w:t>
            </w:r>
          </w:p>
        </w:tc>
        <w:tc>
          <w:tcPr>
            <w:tcW w:type="dxa" w:w="3240"/>
          </w:tcPr>
          <w:p>
            <w:r/>
            <w:r>
              <w:rPr>
                <w:rFonts w:ascii="Calibri" w:hAnsi="Calibri"/>
                <w:b w:val="0"/>
                <w:sz w:val="17"/>
              </w:rPr>
              <w:t>Pre-fill "Line Uji UAT 1", setelah simpan nama berubah</w:t>
            </w:r>
          </w:p>
        </w:tc>
        <w:tc>
          <w:tcPr>
            <w:tcW w:type="dxa" w:w="1296"/>
            <w:shd w:val="clear" w:color="auto" w:fill="E6F4EA"/>
          </w:tcPr>
          <w:p>
            <w:pPr>
              <w:jc w:val="center"/>
            </w:pPr>
            <w:r>
              <w:rPr>
                <w:b/>
                <w:color w:val="1E7E34"/>
              </w:rPr>
            </w:r>
            <w:r>
              <w:rPr>
                <w:rFonts w:ascii="Calibri" w:hAnsi="Calibri"/>
                <w:b/>
                <w:color w:val="1E7E34"/>
                <w:sz w:val="17"/>
              </w:rPr>
              <w:t>LULUS</w:t>
            </w:r>
          </w:p>
        </w:tc>
      </w:tr>
      <w:tr>
        <w:tc>
          <w:tcPr>
            <w:tcW w:type="dxa" w:w="864"/>
          </w:tcPr>
          <w:p>
            <w:r/>
            <w:r>
              <w:rPr>
                <w:rFonts w:ascii="Calibri" w:hAnsi="Calibri"/>
                <w:b w:val="0"/>
                <w:sz w:val="17"/>
              </w:rPr>
              <w:t>MD-03</w:t>
            </w:r>
          </w:p>
        </w:tc>
        <w:tc>
          <w:tcPr>
            <w:tcW w:type="dxa" w:w="2376"/>
          </w:tcPr>
          <w:p>
            <w:r/>
            <w:r>
              <w:rPr>
                <w:rFonts w:ascii="Calibri" w:hAnsi="Calibri"/>
                <w:b w:val="0"/>
                <w:sz w:val="17"/>
              </w:rPr>
              <w:t>Admin menambah Master Produk (FG Code, Nama, Shelf Life)</w:t>
            </w:r>
          </w:p>
        </w:tc>
        <w:tc>
          <w:tcPr>
            <w:tcW w:type="dxa" w:w="2304"/>
          </w:tcPr>
          <w:p>
            <w:r/>
            <w:r>
              <w:rPr>
                <w:rFonts w:ascii="Calibri" w:hAnsi="Calibri"/>
                <w:b w:val="0"/>
                <w:sz w:val="17"/>
              </w:rPr>
              <w:t>Produk tersimpan dengan Shelf life 36 bulan</w:t>
            </w:r>
          </w:p>
        </w:tc>
        <w:tc>
          <w:tcPr>
            <w:tcW w:type="dxa" w:w="3240"/>
          </w:tcPr>
          <w:p>
            <w:r/>
            <w:r>
              <w:rPr>
                <w:rFonts w:ascii="Calibri" w:hAnsi="Calibri"/>
                <w:b w:val="0"/>
                <w:sz w:val="17"/>
              </w:rPr>
              <w:t>Produk tampil, "Shelf life 36 bulan"</w:t>
            </w:r>
          </w:p>
        </w:tc>
        <w:tc>
          <w:tcPr>
            <w:tcW w:type="dxa" w:w="1296"/>
            <w:shd w:val="clear" w:color="auto" w:fill="E6F4EA"/>
          </w:tcPr>
          <w:p>
            <w:pPr>
              <w:jc w:val="center"/>
            </w:pPr>
            <w:r>
              <w:rPr>
                <w:b/>
                <w:color w:val="1E7E34"/>
              </w:rPr>
            </w:r>
            <w:r>
              <w:rPr>
                <w:rFonts w:ascii="Calibri" w:hAnsi="Calibri"/>
                <w:b/>
                <w:color w:val="1E7E34"/>
                <w:sz w:val="17"/>
              </w:rPr>
              <w:t>LULUS</w:t>
            </w:r>
          </w:p>
        </w:tc>
      </w:tr>
      <w:tr>
        <w:tc>
          <w:tcPr>
            <w:tcW w:type="dxa" w:w="864"/>
          </w:tcPr>
          <w:p>
            <w:r/>
            <w:r>
              <w:rPr>
                <w:rFonts w:ascii="Calibri" w:hAnsi="Calibri"/>
                <w:b w:val="0"/>
                <w:sz w:val="17"/>
              </w:rPr>
              <w:t>MD-04</w:t>
            </w:r>
          </w:p>
        </w:tc>
        <w:tc>
          <w:tcPr>
            <w:tcW w:type="dxa" w:w="2376"/>
          </w:tcPr>
          <w:p>
            <w:r/>
            <w:r>
              <w:rPr>
                <w:rFonts w:ascii="Calibri" w:hAnsi="Calibri"/>
                <w:b w:val="0"/>
                <w:sz w:val="17"/>
              </w:rPr>
              <w:t>Admin menambah 2 Bulk Code pada produk lewat Bulk Code Manager</w:t>
            </w:r>
          </w:p>
        </w:tc>
        <w:tc>
          <w:tcPr>
            <w:tcW w:type="dxa" w:w="2304"/>
          </w:tcPr>
          <w:p>
            <w:r/>
            <w:r>
              <w:rPr>
                <w:rFonts w:ascii="Calibri" w:hAnsi="Calibri"/>
                <w:b w:val="0"/>
                <w:sz w:val="17"/>
              </w:rPr>
              <w:t>Kedua bulk code tampil di daftar dialog</w:t>
            </w:r>
          </w:p>
        </w:tc>
        <w:tc>
          <w:tcPr>
            <w:tcW w:type="dxa" w:w="3240"/>
          </w:tcPr>
          <w:p>
            <w:r/>
            <w:r>
              <w:rPr>
                <w:rFonts w:ascii="Calibri" w:hAnsi="Calibri"/>
                <w:b w:val="0"/>
                <w:sz w:val="17"/>
              </w:rPr>
              <w:t>UATBLK01 dan UATBLK02 tampil</w:t>
            </w:r>
          </w:p>
        </w:tc>
        <w:tc>
          <w:tcPr>
            <w:tcW w:type="dxa" w:w="1296"/>
            <w:shd w:val="clear" w:color="auto" w:fill="E6F4EA"/>
          </w:tcPr>
          <w:p>
            <w:pPr>
              <w:jc w:val="center"/>
            </w:pPr>
            <w:r>
              <w:rPr>
                <w:b/>
                <w:color w:val="1E7E34"/>
              </w:rPr>
            </w:r>
            <w:r>
              <w:rPr>
                <w:rFonts w:ascii="Calibri" w:hAnsi="Calibri"/>
                <w:b/>
                <w:color w:val="1E7E34"/>
                <w:sz w:val="17"/>
              </w:rPr>
              <w:t>LULUS</w:t>
            </w:r>
          </w:p>
        </w:tc>
      </w:tr>
      <w:tr>
        <w:tc>
          <w:tcPr>
            <w:tcW w:type="dxa" w:w="864"/>
          </w:tcPr>
          <w:p>
            <w:r/>
            <w:r>
              <w:rPr>
                <w:rFonts w:ascii="Calibri" w:hAnsi="Calibri"/>
                <w:b w:val="0"/>
                <w:sz w:val="17"/>
              </w:rPr>
              <w:t>MD-05</w:t>
            </w:r>
          </w:p>
        </w:tc>
        <w:tc>
          <w:tcPr>
            <w:tcW w:type="dxa" w:w="2376"/>
          </w:tcPr>
          <w:p>
            <w:r/>
            <w:r>
              <w:rPr>
                <w:rFonts w:ascii="Calibri" w:hAnsi="Calibri"/>
                <w:b w:val="0"/>
                <w:sz w:val="17"/>
              </w:rPr>
              <w:t>FG Code duplikat ditolak</w:t>
            </w:r>
          </w:p>
        </w:tc>
        <w:tc>
          <w:tcPr>
            <w:tcW w:type="dxa" w:w="2304"/>
          </w:tcPr>
          <w:p>
            <w:r/>
            <w:r>
              <w:rPr>
                <w:rFonts w:ascii="Calibri" w:hAnsi="Calibri"/>
                <w:b w:val="0"/>
                <w:sz w:val="17"/>
              </w:rPr>
              <w:t>Pesan validasi, data tidak tersimpan ganda</w:t>
            </w:r>
          </w:p>
        </w:tc>
        <w:tc>
          <w:tcPr>
            <w:tcW w:type="dxa" w:w="3240"/>
          </w:tcPr>
          <w:p>
            <w:r/>
            <w:r>
              <w:rPr>
                <w:rFonts w:ascii="Calibri" w:hAnsi="Calibri"/>
                <w:b w:val="0"/>
                <w:sz w:val="17"/>
              </w:rPr>
              <w:t>Ditolak: "The fg code has already been taken."</w:t>
            </w:r>
          </w:p>
        </w:tc>
        <w:tc>
          <w:tcPr>
            <w:tcW w:type="dxa" w:w="1296"/>
            <w:shd w:val="clear" w:color="auto" w:fill="E6F4EA"/>
          </w:tcPr>
          <w:p>
            <w:pPr>
              <w:jc w:val="center"/>
            </w:pPr>
            <w:r>
              <w:rPr>
                <w:b/>
                <w:color w:val="1E7E34"/>
              </w:rPr>
            </w:r>
            <w:r>
              <w:rPr>
                <w:rFonts w:ascii="Calibri" w:hAnsi="Calibri"/>
                <w:b/>
                <w:color w:val="1E7E34"/>
                <w:sz w:val="17"/>
              </w:rPr>
              <w:t>LULUS</w:t>
            </w:r>
          </w:p>
        </w:tc>
      </w:tr>
      <w:tr>
        <w:tc>
          <w:tcPr>
            <w:tcW w:type="dxa" w:w="864"/>
          </w:tcPr>
          <w:p>
            <w:r/>
            <w:r>
              <w:rPr>
                <w:rFonts w:ascii="Calibri" w:hAnsi="Calibri"/>
                <w:b w:val="0"/>
                <w:sz w:val="17"/>
              </w:rPr>
              <w:t>MD-06</w:t>
            </w:r>
          </w:p>
        </w:tc>
        <w:tc>
          <w:tcPr>
            <w:tcW w:type="dxa" w:w="2376"/>
          </w:tcPr>
          <w:p>
            <w:r/>
            <w:r>
              <w:rPr>
                <w:rFonts w:ascii="Calibri" w:hAnsi="Calibri"/>
                <w:b w:val="0"/>
                <w:sz w:val="17"/>
              </w:rPr>
              <w:t>Admin menambah lalu menghapus Master Test Type</w:t>
            </w:r>
          </w:p>
        </w:tc>
        <w:tc>
          <w:tcPr>
            <w:tcW w:type="dxa" w:w="2304"/>
          </w:tcPr>
          <w:p>
            <w:r/>
            <w:r>
              <w:rPr>
                <w:rFonts w:ascii="Calibri" w:hAnsi="Calibri"/>
                <w:b w:val="0"/>
                <w:sz w:val="17"/>
              </w:rPr>
              <w:t>Test type tersimpan, lalu hilang dari daftar setelah dihapus (soft delete)</w:t>
            </w:r>
          </w:p>
        </w:tc>
        <w:tc>
          <w:tcPr>
            <w:tcW w:type="dxa" w:w="3240"/>
          </w:tcPr>
          <w:p>
            <w:r/>
            <w:r>
              <w:rPr>
                <w:rFonts w:ascii="Calibri" w:hAnsi="Calibri"/>
                <w:b w:val="0"/>
                <w:sz w:val="17"/>
              </w:rPr>
              <w:t>Tambah: OK; hapus: hilang dari daftar</w:t>
            </w:r>
          </w:p>
        </w:tc>
        <w:tc>
          <w:tcPr>
            <w:tcW w:type="dxa" w:w="1296"/>
            <w:shd w:val="clear" w:color="auto" w:fill="E6F4EA"/>
          </w:tcPr>
          <w:p>
            <w:pPr>
              <w:jc w:val="center"/>
            </w:pPr>
            <w:r>
              <w:rPr>
                <w:b/>
                <w:color w:val="1E7E34"/>
              </w:rPr>
            </w:r>
            <w:r>
              <w:rPr>
                <w:rFonts w:ascii="Calibri" w:hAnsi="Calibri"/>
                <w:b/>
                <w:color w:val="1E7E34"/>
                <w:sz w:val="17"/>
              </w:rPr>
              <w:t>LULUS</w:t>
            </w:r>
          </w:p>
        </w:tc>
      </w:tr>
      <w:tr>
        <w:tc>
          <w:tcPr>
            <w:tcW w:type="dxa" w:w="864"/>
          </w:tcPr>
          <w:p>
            <w:r/>
            <w:r>
              <w:rPr>
                <w:rFonts w:ascii="Calibri" w:hAnsi="Calibri"/>
                <w:b w:val="0"/>
                <w:sz w:val="17"/>
              </w:rPr>
              <w:t>MD-07</w:t>
            </w:r>
          </w:p>
        </w:tc>
        <w:tc>
          <w:tcPr>
            <w:tcW w:type="dxa" w:w="2376"/>
          </w:tcPr>
          <w:p>
            <w:r/>
            <w:r>
              <w:rPr>
                <w:rFonts w:ascii="Calibri" w:hAnsi="Calibri"/>
                <w:b w:val="0"/>
                <w:sz w:val="17"/>
              </w:rPr>
              <w:t>Unduh Template Excel Master Produk</w:t>
            </w:r>
          </w:p>
        </w:tc>
        <w:tc>
          <w:tcPr>
            <w:tcW w:type="dxa" w:w="2304"/>
          </w:tcPr>
          <w:p>
            <w:r/>
            <w:r>
              <w:rPr>
                <w:rFonts w:ascii="Calibri" w:hAnsi="Calibri"/>
                <w:b w:val="0"/>
                <w:sz w:val="17"/>
              </w:rPr>
              <w:t>File .xlsx terunduh dengan kolom FG Code, Nama Produk, Bulk Code, Shelf Life (Bulan)</w:t>
            </w:r>
          </w:p>
        </w:tc>
        <w:tc>
          <w:tcPr>
            <w:tcW w:type="dxa" w:w="3240"/>
          </w:tcPr>
          <w:p>
            <w:r/>
            <w:r>
              <w:rPr>
                <w:rFonts w:ascii="Calibri" w:hAnsi="Calibri"/>
                <w:b w:val="0"/>
                <w:sz w:val="17"/>
              </w:rPr>
              <w:t>Terunduh: template-master-produk.xlsx</w:t>
            </w:r>
          </w:p>
        </w:tc>
        <w:tc>
          <w:tcPr>
            <w:tcW w:type="dxa" w:w="1296"/>
            <w:shd w:val="clear" w:color="auto" w:fill="E6F4EA"/>
          </w:tcPr>
          <w:p>
            <w:pPr>
              <w:jc w:val="center"/>
            </w:pPr>
            <w:r>
              <w:rPr>
                <w:b/>
                <w:color w:val="1E7E34"/>
              </w:rPr>
            </w:r>
            <w:r>
              <w:rPr>
                <w:rFonts w:ascii="Calibri" w:hAnsi="Calibri"/>
                <w:b/>
                <w:color w:val="1E7E34"/>
                <w:sz w:val="17"/>
              </w:rPr>
              <w:t>LULUS</w:t>
            </w:r>
          </w:p>
        </w:tc>
      </w:tr>
      <w:tr>
        <w:tc>
          <w:tcPr>
            <w:tcW w:type="dxa" w:w="864"/>
          </w:tcPr>
          <w:p>
            <w:r/>
            <w:r>
              <w:rPr>
                <w:rFonts w:ascii="Calibri" w:hAnsi="Calibri"/>
                <w:b w:val="0"/>
                <w:sz w:val="17"/>
              </w:rPr>
              <w:t>MD-08</w:t>
            </w:r>
          </w:p>
        </w:tc>
        <w:tc>
          <w:tcPr>
            <w:tcW w:type="dxa" w:w="2376"/>
          </w:tcPr>
          <w:p>
            <w:r/>
            <w:r>
              <w:rPr>
                <w:rFonts w:ascii="Calibri" w:hAnsi="Calibri"/>
                <w:b w:val="0"/>
                <w:sz w:val="17"/>
              </w:rPr>
              <w:t>Import Excel 2 tahap: Upload &amp; Validasi → pratinjau → Simpan baris valid</w:t>
            </w:r>
          </w:p>
        </w:tc>
        <w:tc>
          <w:tcPr>
            <w:tcW w:type="dxa" w:w="2304"/>
          </w:tcPr>
          <w:p>
            <w:r/>
            <w:r>
              <w:rPr>
                <w:rFonts w:ascii="Calibri" w:hAnsi="Calibri"/>
                <w:b w:val="0"/>
                <w:sz w:val="17"/>
              </w:rPr>
              <w:t>2 baris valid tersimpan, 1 baris error (FG Code kosong) dilewati dan dilaporkan</w:t>
            </w:r>
          </w:p>
        </w:tc>
        <w:tc>
          <w:tcPr>
            <w:tcW w:type="dxa" w:w="3240"/>
          </w:tcPr>
          <w:p>
            <w:r/>
            <w:r>
              <w:rPr>
                <w:rFonts w:ascii="Calibri" w:hAnsi="Calibri"/>
                <w:b w:val="0"/>
                <w:sz w:val="17"/>
              </w:rPr>
              <w:t>Pratinjau: Error (dilewati) 1; tombol "Simpan 2 Baris Valid"; hasil: 2 produk baru tersimpan, baris error tidak</w:t>
            </w:r>
          </w:p>
        </w:tc>
        <w:tc>
          <w:tcPr>
            <w:tcW w:type="dxa" w:w="1296"/>
            <w:shd w:val="clear" w:color="auto" w:fill="E6F4EA"/>
          </w:tcPr>
          <w:p>
            <w:pPr>
              <w:jc w:val="center"/>
            </w:pPr>
            <w:r>
              <w:rPr>
                <w:b/>
                <w:color w:val="1E7E34"/>
              </w:rPr>
            </w:r>
            <w:r>
              <w:rPr>
                <w:rFonts w:ascii="Calibri" w:hAnsi="Calibri"/>
                <w:b/>
                <w:color w:val="1E7E34"/>
                <w:sz w:val="17"/>
              </w:rPr>
              <w:t>LULUS</w:t>
            </w:r>
          </w:p>
        </w:tc>
      </w:tr>
    </w:tbl>
    <w:p>
      <w:pPr>
        <w:spacing w:after="40"/>
      </w:pPr>
    </w:p>
    <w:p>
      <w:pPr>
        <w:spacing w:after="80"/>
      </w:pPr>
      <w:r>
        <w:rPr>
          <w:rFonts w:ascii="Calibri" w:hAnsi="Calibri"/>
          <w:b/>
          <w:i w:val="0"/>
          <w:color w:val="A6192E"/>
          <w:sz w:val="24"/>
        </w:rPr>
        <w:t>3.13 Manajemen User</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093"/>
        <w:gridCol w:w="2093"/>
        <w:gridCol w:w="2093"/>
        <w:gridCol w:w="2093"/>
        <w:gridCol w:w="2093"/>
      </w:tblGrid>
      <w:tr>
        <w:tc>
          <w:tcPr>
            <w:tcW w:type="dxa" w:w="864"/>
            <w:shd w:val="clear" w:color="auto" w:fill="A6192E"/>
          </w:tcPr>
          <w:p>
            <w:r/>
            <w:r>
              <w:rPr>
                <w:rFonts w:ascii="Calibri" w:hAnsi="Calibri"/>
                <w:b/>
                <w:color w:val="FFFFFF"/>
                <w:sz w:val="17"/>
              </w:rPr>
              <w:t>ID</w:t>
            </w:r>
          </w:p>
        </w:tc>
        <w:tc>
          <w:tcPr>
            <w:tcW w:type="dxa" w:w="2376"/>
            <w:shd w:val="clear" w:color="auto" w:fill="A6192E"/>
          </w:tcPr>
          <w:p>
            <w:r/>
            <w:r>
              <w:rPr>
                <w:rFonts w:ascii="Calibri" w:hAnsi="Calibri"/>
                <w:b/>
                <w:color w:val="FFFFFF"/>
                <w:sz w:val="17"/>
              </w:rPr>
              <w:t>Skenario</w:t>
            </w:r>
          </w:p>
        </w:tc>
        <w:tc>
          <w:tcPr>
            <w:tcW w:type="dxa" w:w="2304"/>
            <w:shd w:val="clear" w:color="auto" w:fill="A6192E"/>
          </w:tcPr>
          <w:p>
            <w:r/>
            <w:r>
              <w:rPr>
                <w:rFonts w:ascii="Calibri" w:hAnsi="Calibri"/>
                <w:b/>
                <w:color w:val="FFFFFF"/>
                <w:sz w:val="17"/>
              </w:rPr>
              <w:t>Hasil yang Diharapkan</w:t>
            </w:r>
          </w:p>
        </w:tc>
        <w:tc>
          <w:tcPr>
            <w:tcW w:type="dxa" w:w="3240"/>
            <w:shd w:val="clear" w:color="auto" w:fill="A6192E"/>
          </w:tcPr>
          <w:p>
            <w:r/>
            <w:r>
              <w:rPr>
                <w:rFonts w:ascii="Calibri" w:hAnsi="Calibri"/>
                <w:b/>
                <w:color w:val="FFFFFF"/>
                <w:sz w:val="17"/>
              </w:rPr>
              <w:t>Hasil Aktual</w:t>
            </w:r>
          </w:p>
        </w:tc>
        <w:tc>
          <w:tcPr>
            <w:tcW w:type="dxa" w:w="1296"/>
            <w:shd w:val="clear" w:color="auto" w:fill="A6192E"/>
          </w:tcPr>
          <w:p>
            <w:r/>
            <w:r>
              <w:rPr>
                <w:rFonts w:ascii="Calibri" w:hAnsi="Calibri"/>
                <w:b/>
                <w:color w:val="FFFFFF"/>
                <w:sz w:val="17"/>
              </w:rPr>
              <w:t>Status</w:t>
            </w:r>
          </w:p>
        </w:tc>
      </w:tr>
      <w:tr>
        <w:tc>
          <w:tcPr>
            <w:tcW w:type="dxa" w:w="864"/>
          </w:tcPr>
          <w:p>
            <w:r/>
            <w:r>
              <w:rPr>
                <w:rFonts w:ascii="Calibri" w:hAnsi="Calibri"/>
                <w:b w:val="0"/>
                <w:sz w:val="17"/>
              </w:rPr>
              <w:t>USR-01</w:t>
            </w:r>
          </w:p>
        </w:tc>
        <w:tc>
          <w:tcPr>
            <w:tcW w:type="dxa" w:w="2376"/>
          </w:tcPr>
          <w:p>
            <w:r/>
            <w:r>
              <w:rPr>
                <w:rFonts w:ascii="Calibri" w:hAnsi="Calibri"/>
                <w:b w:val="0"/>
                <w:sz w:val="17"/>
              </w:rPr>
              <w:t>Admin menambah user baru dengan role Approver</w:t>
            </w:r>
          </w:p>
        </w:tc>
        <w:tc>
          <w:tcPr>
            <w:tcW w:type="dxa" w:w="2304"/>
          </w:tcPr>
          <w:p>
            <w:r/>
            <w:r>
              <w:rPr>
                <w:rFonts w:ascii="Calibri" w:hAnsi="Calibri"/>
                <w:b w:val="0"/>
                <w:sz w:val="17"/>
              </w:rPr>
              <w:t>User tersimpan dan tampil dengan role Approver</w:t>
            </w:r>
          </w:p>
        </w:tc>
        <w:tc>
          <w:tcPr>
            <w:tcW w:type="dxa" w:w="3240"/>
          </w:tcPr>
          <w:p>
            <w:r/>
            <w:r>
              <w:rPr>
                <w:rFonts w:ascii="Calibri" w:hAnsi="Calibri"/>
                <w:b w:val="0"/>
                <w:sz w:val="17"/>
              </w:rPr>
              <w:t>Tersimpan; role tampil: Approver</w:t>
            </w:r>
          </w:p>
        </w:tc>
        <w:tc>
          <w:tcPr>
            <w:tcW w:type="dxa" w:w="1296"/>
            <w:shd w:val="clear" w:color="auto" w:fill="E6F4EA"/>
          </w:tcPr>
          <w:p>
            <w:pPr>
              <w:jc w:val="center"/>
            </w:pPr>
            <w:r>
              <w:rPr>
                <w:b/>
                <w:color w:val="1E7E34"/>
              </w:rPr>
            </w:r>
            <w:r>
              <w:rPr>
                <w:rFonts w:ascii="Calibri" w:hAnsi="Calibri"/>
                <w:b/>
                <w:color w:val="1E7E34"/>
                <w:sz w:val="17"/>
              </w:rPr>
              <w:t>LULUS</w:t>
            </w:r>
          </w:p>
        </w:tc>
      </w:tr>
      <w:tr>
        <w:tc>
          <w:tcPr>
            <w:tcW w:type="dxa" w:w="864"/>
          </w:tcPr>
          <w:p>
            <w:r/>
            <w:r>
              <w:rPr>
                <w:rFonts w:ascii="Calibri" w:hAnsi="Calibri"/>
                <w:b w:val="0"/>
                <w:sz w:val="17"/>
              </w:rPr>
              <w:t>USR-02</w:t>
            </w:r>
          </w:p>
        </w:tc>
        <w:tc>
          <w:tcPr>
            <w:tcW w:type="dxa" w:w="2376"/>
          </w:tcPr>
          <w:p>
            <w:r/>
            <w:r>
              <w:rPr>
                <w:rFonts w:ascii="Calibri" w:hAnsi="Calibri"/>
                <w:b w:val="0"/>
                <w:sz w:val="17"/>
              </w:rPr>
              <w:t>Edit User: dialog terisi data asli; ubah nama saja tidak mengubah role (retest K1)</w:t>
            </w:r>
          </w:p>
        </w:tc>
        <w:tc>
          <w:tcPr>
            <w:tcW w:type="dxa" w:w="2304"/>
          </w:tcPr>
          <w:p>
            <w:r/>
            <w:r>
              <w:rPr>
                <w:rFonts w:ascii="Calibri" w:hAnsi="Calibri"/>
                <w:b w:val="0"/>
                <w:sz w:val="17"/>
              </w:rPr>
              <w:t>Pre-fill Nama &amp; Role = Approver; setelah simpan role tetap Approver</w:t>
            </w:r>
          </w:p>
        </w:tc>
        <w:tc>
          <w:tcPr>
            <w:tcW w:type="dxa" w:w="3240"/>
          </w:tcPr>
          <w:p>
            <w:r/>
            <w:r>
              <w:rPr>
                <w:rFonts w:ascii="Calibri" w:hAnsi="Calibri"/>
                <w:b w:val="0"/>
                <w:sz w:val="17"/>
              </w:rPr>
              <w:t>Pre-fill nama "UAT User Baru", role "Approver"; setelah simpan role tetap Approver</w:t>
            </w:r>
          </w:p>
        </w:tc>
        <w:tc>
          <w:tcPr>
            <w:tcW w:type="dxa" w:w="1296"/>
            <w:shd w:val="clear" w:color="auto" w:fill="E6F4EA"/>
          </w:tcPr>
          <w:p>
            <w:pPr>
              <w:jc w:val="center"/>
            </w:pPr>
            <w:r>
              <w:rPr>
                <w:b/>
                <w:color w:val="1E7E34"/>
              </w:rPr>
            </w:r>
            <w:r>
              <w:rPr>
                <w:rFonts w:ascii="Calibri" w:hAnsi="Calibri"/>
                <w:b/>
                <w:color w:val="1E7E34"/>
                <w:sz w:val="17"/>
              </w:rPr>
              <w:t>LULUS</w:t>
            </w:r>
          </w:p>
        </w:tc>
      </w:tr>
      <w:tr>
        <w:tc>
          <w:tcPr>
            <w:tcW w:type="dxa" w:w="864"/>
          </w:tcPr>
          <w:p>
            <w:r/>
            <w:r>
              <w:rPr>
                <w:rFonts w:ascii="Calibri" w:hAnsi="Calibri"/>
                <w:b w:val="0"/>
                <w:sz w:val="17"/>
              </w:rPr>
              <w:t>USR-03</w:t>
            </w:r>
          </w:p>
        </w:tc>
        <w:tc>
          <w:tcPr>
            <w:tcW w:type="dxa" w:w="2376"/>
          </w:tcPr>
          <w:p>
            <w:r/>
            <w:r>
              <w:rPr>
                <w:rFonts w:ascii="Calibri" w:hAnsi="Calibri"/>
                <w:b w:val="0"/>
                <w:sz w:val="17"/>
              </w:rPr>
              <w:t>Nonaktifkan user lalu user tersebut mencoba login</w:t>
            </w:r>
          </w:p>
        </w:tc>
        <w:tc>
          <w:tcPr>
            <w:tcW w:type="dxa" w:w="2304"/>
          </w:tcPr>
          <w:p>
            <w:r/>
            <w:r>
              <w:rPr>
                <w:rFonts w:ascii="Calibri" w:hAnsi="Calibri"/>
                <w:b w:val="0"/>
                <w:sz w:val="17"/>
              </w:rPr>
              <w:t>Status Nonaktif; login ditolak</w:t>
            </w:r>
          </w:p>
        </w:tc>
        <w:tc>
          <w:tcPr>
            <w:tcW w:type="dxa" w:w="3240"/>
          </w:tcPr>
          <w:p>
            <w:r/>
            <w:r>
              <w:rPr>
                <w:rFonts w:ascii="Calibri" w:hAnsi="Calibri"/>
                <w:b w:val="0"/>
                <w:sz w:val="17"/>
              </w:rPr>
              <w:t>Status Nonaktif; login ditolak</w:t>
            </w:r>
          </w:p>
        </w:tc>
        <w:tc>
          <w:tcPr>
            <w:tcW w:type="dxa" w:w="1296"/>
            <w:shd w:val="clear" w:color="auto" w:fill="E6F4EA"/>
          </w:tcPr>
          <w:p>
            <w:pPr>
              <w:jc w:val="center"/>
            </w:pPr>
            <w:r>
              <w:rPr>
                <w:b/>
                <w:color w:val="1E7E34"/>
              </w:rPr>
            </w:r>
            <w:r>
              <w:rPr>
                <w:rFonts w:ascii="Calibri" w:hAnsi="Calibri"/>
                <w:b/>
                <w:color w:val="1E7E34"/>
                <w:sz w:val="17"/>
              </w:rPr>
              <w:t>LULUS</w:t>
            </w:r>
          </w:p>
        </w:tc>
      </w:tr>
      <w:tr>
        <w:tc>
          <w:tcPr>
            <w:tcW w:type="dxa" w:w="864"/>
          </w:tcPr>
          <w:p>
            <w:r/>
            <w:r>
              <w:rPr>
                <w:rFonts w:ascii="Calibri" w:hAnsi="Calibri"/>
                <w:b w:val="0"/>
                <w:sz w:val="17"/>
              </w:rPr>
              <w:t>USR-04</w:t>
            </w:r>
          </w:p>
        </w:tc>
        <w:tc>
          <w:tcPr>
            <w:tcW w:type="dxa" w:w="2376"/>
          </w:tcPr>
          <w:p>
            <w:r/>
            <w:r>
              <w:rPr>
                <w:rFonts w:ascii="Calibri" w:hAnsi="Calibri"/>
                <w:b w:val="0"/>
                <w:sz w:val="17"/>
              </w:rPr>
              <w:t>Admin mencoba menonaktifkan akunnya sendiri</w:t>
            </w:r>
          </w:p>
        </w:tc>
        <w:tc>
          <w:tcPr>
            <w:tcW w:type="dxa" w:w="2304"/>
          </w:tcPr>
          <w:p>
            <w:r/>
            <w:r>
              <w:rPr>
                <w:rFonts w:ascii="Calibri" w:hAnsi="Calibri"/>
                <w:b w:val="0"/>
                <w:sz w:val="17"/>
              </w:rPr>
              <w:t>Tombol status diblokir/ditolak</w:t>
            </w:r>
          </w:p>
        </w:tc>
        <w:tc>
          <w:tcPr>
            <w:tcW w:type="dxa" w:w="3240"/>
          </w:tcPr>
          <w:p>
            <w:r/>
            <w:r>
              <w:rPr>
                <w:rFonts w:ascii="Calibri" w:hAnsi="Calibri"/>
                <w:b w:val="0"/>
                <w:sz w:val="17"/>
              </w:rPr>
              <w:t>Tombol status pada akun sendiri nonaktif (disabled)</w:t>
            </w:r>
          </w:p>
        </w:tc>
        <w:tc>
          <w:tcPr>
            <w:tcW w:type="dxa" w:w="1296"/>
            <w:shd w:val="clear" w:color="auto" w:fill="E6F4EA"/>
          </w:tcPr>
          <w:p>
            <w:pPr>
              <w:jc w:val="center"/>
            </w:pPr>
            <w:r>
              <w:rPr>
                <w:b/>
                <w:color w:val="1E7E34"/>
              </w:rPr>
            </w:r>
            <w:r>
              <w:rPr>
                <w:rFonts w:ascii="Calibri" w:hAnsi="Calibri"/>
                <w:b/>
                <w:color w:val="1E7E34"/>
                <w:sz w:val="17"/>
              </w:rPr>
              <w:t>LULUS</w:t>
            </w:r>
          </w:p>
        </w:tc>
      </w:tr>
      <w:tr>
        <w:tc>
          <w:tcPr>
            <w:tcW w:type="dxa" w:w="864"/>
          </w:tcPr>
          <w:p>
            <w:r/>
            <w:r>
              <w:rPr>
                <w:rFonts w:ascii="Calibri" w:hAnsi="Calibri"/>
                <w:b w:val="0"/>
                <w:sz w:val="17"/>
              </w:rPr>
              <w:t>USR-05</w:t>
            </w:r>
          </w:p>
        </w:tc>
        <w:tc>
          <w:tcPr>
            <w:tcW w:type="dxa" w:w="2376"/>
          </w:tcPr>
          <w:p>
            <w:r/>
            <w:r>
              <w:rPr>
                <w:rFonts w:ascii="Calibri" w:hAnsi="Calibri"/>
                <w:b w:val="0"/>
                <w:sz w:val="17"/>
              </w:rPr>
              <w:t>Admin mengubah role dirinya sendiri menjadi Staff (guard self-lockout, SIT H5)</w:t>
            </w:r>
          </w:p>
        </w:tc>
        <w:tc>
          <w:tcPr>
            <w:tcW w:type="dxa" w:w="2304"/>
          </w:tcPr>
          <w:p>
            <w:r/>
            <w:r>
              <w:rPr>
                <w:rFonts w:ascii="Calibri" w:hAnsi="Calibri"/>
                <w:b w:val="0"/>
                <w:sz w:val="17"/>
              </w:rPr>
              <w:t>Ditolak dengan pesan</w:t>
            </w:r>
          </w:p>
        </w:tc>
        <w:tc>
          <w:tcPr>
            <w:tcW w:type="dxa" w:w="3240"/>
          </w:tcPr>
          <w:p>
            <w:r/>
            <w:r>
              <w:rPr>
                <w:rFonts w:ascii="Calibri" w:hAnsi="Calibri"/>
                <w:b w:val="0"/>
                <w:sz w:val="17"/>
              </w:rPr>
              <w:t>Diizinkan — admin kehilangan akses admin (dipulihkan manual via DB)</w:t>
            </w:r>
          </w:p>
        </w:tc>
        <w:tc>
          <w:tcPr>
            <w:tcW w:type="dxa" w:w="1296"/>
            <w:shd w:val="clear" w:color="auto" w:fill="FBE9EB"/>
          </w:tcPr>
          <w:p>
            <w:pPr>
              <w:jc w:val="center"/>
            </w:pPr>
            <w:r>
              <w:rPr>
                <w:b/>
                <w:color w:val="A6192E"/>
              </w:rPr>
            </w:r>
            <w:r>
              <w:rPr>
                <w:rFonts w:ascii="Calibri" w:hAnsi="Calibri"/>
                <w:b/>
                <w:color w:val="A6192E"/>
                <w:sz w:val="17"/>
              </w:rPr>
              <w:t>GAGAL</w:t>
            </w:r>
          </w:p>
        </w:tc>
      </w:tr>
    </w:tbl>
    <w:p>
      <w:pPr>
        <w:spacing w:after="40"/>
      </w:pPr>
    </w:p>
    <w:p>
      <w:pPr>
        <w:spacing w:after="80"/>
      </w:pPr>
      <w:r>
        <w:rPr>
          <w:rFonts w:ascii="Calibri" w:hAnsi="Calibri"/>
          <w:b/>
          <w:i w:val="0"/>
          <w:color w:val="A6192E"/>
          <w:sz w:val="24"/>
        </w:rPr>
        <w:t>3.14 Tempat Sampah</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093"/>
        <w:gridCol w:w="2093"/>
        <w:gridCol w:w="2093"/>
        <w:gridCol w:w="2093"/>
        <w:gridCol w:w="2093"/>
      </w:tblGrid>
      <w:tr>
        <w:tc>
          <w:tcPr>
            <w:tcW w:type="dxa" w:w="864"/>
            <w:shd w:val="clear" w:color="auto" w:fill="A6192E"/>
          </w:tcPr>
          <w:p>
            <w:r/>
            <w:r>
              <w:rPr>
                <w:rFonts w:ascii="Calibri" w:hAnsi="Calibri"/>
                <w:b/>
                <w:color w:val="FFFFFF"/>
                <w:sz w:val="17"/>
              </w:rPr>
              <w:t>ID</w:t>
            </w:r>
          </w:p>
        </w:tc>
        <w:tc>
          <w:tcPr>
            <w:tcW w:type="dxa" w:w="2376"/>
            <w:shd w:val="clear" w:color="auto" w:fill="A6192E"/>
          </w:tcPr>
          <w:p>
            <w:r/>
            <w:r>
              <w:rPr>
                <w:rFonts w:ascii="Calibri" w:hAnsi="Calibri"/>
                <w:b/>
                <w:color w:val="FFFFFF"/>
                <w:sz w:val="17"/>
              </w:rPr>
              <w:t>Skenario</w:t>
            </w:r>
          </w:p>
        </w:tc>
        <w:tc>
          <w:tcPr>
            <w:tcW w:type="dxa" w:w="2304"/>
            <w:shd w:val="clear" w:color="auto" w:fill="A6192E"/>
          </w:tcPr>
          <w:p>
            <w:r/>
            <w:r>
              <w:rPr>
                <w:rFonts w:ascii="Calibri" w:hAnsi="Calibri"/>
                <w:b/>
                <w:color w:val="FFFFFF"/>
                <w:sz w:val="17"/>
              </w:rPr>
              <w:t>Hasil yang Diharapkan</w:t>
            </w:r>
          </w:p>
        </w:tc>
        <w:tc>
          <w:tcPr>
            <w:tcW w:type="dxa" w:w="3240"/>
            <w:shd w:val="clear" w:color="auto" w:fill="A6192E"/>
          </w:tcPr>
          <w:p>
            <w:r/>
            <w:r>
              <w:rPr>
                <w:rFonts w:ascii="Calibri" w:hAnsi="Calibri"/>
                <w:b/>
                <w:color w:val="FFFFFF"/>
                <w:sz w:val="17"/>
              </w:rPr>
              <w:t>Hasil Aktual</w:t>
            </w:r>
          </w:p>
        </w:tc>
        <w:tc>
          <w:tcPr>
            <w:tcW w:type="dxa" w:w="1296"/>
            <w:shd w:val="clear" w:color="auto" w:fill="A6192E"/>
          </w:tcPr>
          <w:p>
            <w:r/>
            <w:r>
              <w:rPr>
                <w:rFonts w:ascii="Calibri" w:hAnsi="Calibri"/>
                <w:b/>
                <w:color w:val="FFFFFF"/>
                <w:sz w:val="17"/>
              </w:rPr>
              <w:t>Status</w:t>
            </w:r>
          </w:p>
        </w:tc>
      </w:tr>
      <w:tr>
        <w:tc>
          <w:tcPr>
            <w:tcW w:type="dxa" w:w="864"/>
          </w:tcPr>
          <w:p>
            <w:r/>
            <w:r>
              <w:rPr>
                <w:rFonts w:ascii="Calibri" w:hAnsi="Calibri"/>
                <w:b w:val="0"/>
                <w:sz w:val="17"/>
              </w:rPr>
              <w:t>BIN-01</w:t>
            </w:r>
          </w:p>
        </w:tc>
        <w:tc>
          <w:tcPr>
            <w:tcW w:type="dxa" w:w="2376"/>
          </w:tcPr>
          <w:p>
            <w:r/>
            <w:r>
              <w:rPr>
                <w:rFonts w:ascii="Calibri" w:hAnsi="Calibri"/>
                <w:b w:val="0"/>
                <w:sz w:val="17"/>
              </w:rPr>
              <w:t>Kembalikan Master Test Type yang terhapus</w:t>
            </w:r>
          </w:p>
        </w:tc>
        <w:tc>
          <w:tcPr>
            <w:tcW w:type="dxa" w:w="2304"/>
          </w:tcPr>
          <w:p>
            <w:r/>
            <w:r>
              <w:rPr>
                <w:rFonts w:ascii="Calibri" w:hAnsi="Calibri"/>
                <w:b w:val="0"/>
                <w:sz w:val="17"/>
              </w:rPr>
              <w:t>Data kembali muncul di Master Test Type</w:t>
            </w:r>
          </w:p>
        </w:tc>
        <w:tc>
          <w:tcPr>
            <w:tcW w:type="dxa" w:w="3240"/>
          </w:tcPr>
          <w:p>
            <w:r/>
            <w:r>
              <w:rPr>
                <w:rFonts w:ascii="Calibri" w:hAnsi="Calibri"/>
                <w:b w:val="0"/>
                <w:sz w:val="17"/>
              </w:rPr>
              <w:t>UAT_TEST_TYPE aktif kembali di daftar</w:t>
            </w:r>
          </w:p>
        </w:tc>
        <w:tc>
          <w:tcPr>
            <w:tcW w:type="dxa" w:w="1296"/>
            <w:shd w:val="clear" w:color="auto" w:fill="E6F4EA"/>
          </w:tcPr>
          <w:p>
            <w:pPr>
              <w:jc w:val="center"/>
            </w:pPr>
            <w:r>
              <w:rPr>
                <w:b/>
                <w:color w:val="1E7E34"/>
              </w:rPr>
            </w:r>
            <w:r>
              <w:rPr>
                <w:rFonts w:ascii="Calibri" w:hAnsi="Calibri"/>
                <w:b/>
                <w:color w:val="1E7E34"/>
                <w:sz w:val="17"/>
              </w:rPr>
              <w:t>LULUS</w:t>
            </w:r>
          </w:p>
        </w:tc>
      </w:tr>
      <w:tr>
        <w:tc>
          <w:tcPr>
            <w:tcW w:type="dxa" w:w="864"/>
          </w:tcPr>
          <w:p>
            <w:r/>
            <w:r>
              <w:rPr>
                <w:rFonts w:ascii="Calibri" w:hAnsi="Calibri"/>
                <w:b w:val="0"/>
                <w:sz w:val="17"/>
              </w:rPr>
              <w:t>BIN-02</w:t>
            </w:r>
          </w:p>
        </w:tc>
        <w:tc>
          <w:tcPr>
            <w:tcW w:type="dxa" w:w="2376"/>
          </w:tcPr>
          <w:p>
            <w:r/>
            <w:r>
              <w:rPr>
                <w:rFonts w:ascii="Calibri" w:hAnsi="Calibri"/>
                <w:b w:val="0"/>
                <w:sz w:val="17"/>
              </w:rPr>
              <w:t>Hapus batch (konfirmasi) lalu kembalikan dari Tempat Sampah</w:t>
            </w:r>
          </w:p>
        </w:tc>
        <w:tc>
          <w:tcPr>
            <w:tcW w:type="dxa" w:w="2304"/>
          </w:tcPr>
          <w:p>
            <w:r/>
            <w:r>
              <w:rPr>
                <w:rFonts w:ascii="Calibri" w:hAnsi="Calibri"/>
                <w:b w:val="0"/>
                <w:sz w:val="17"/>
              </w:rPr>
              <w:t>Batch masuk Tempat Sampah, lalu kembali utuh setelah Kembalikan</w:t>
            </w:r>
          </w:p>
        </w:tc>
        <w:tc>
          <w:tcPr>
            <w:tcW w:type="dxa" w:w="3240"/>
          </w:tcPr>
          <w:p>
            <w:r/>
            <w:r>
              <w:rPr>
                <w:rFonts w:ascii="Calibri" w:hAnsi="Calibri"/>
                <w:b w:val="0"/>
                <w:sz w:val="17"/>
              </w:rPr>
              <w:t>Di Tempat Sampah: ya; setelah Kembalikan tampil lagi: ya</w:t>
            </w:r>
          </w:p>
        </w:tc>
        <w:tc>
          <w:tcPr>
            <w:tcW w:type="dxa" w:w="1296"/>
            <w:shd w:val="clear" w:color="auto" w:fill="E6F4EA"/>
          </w:tcPr>
          <w:p>
            <w:pPr>
              <w:jc w:val="center"/>
            </w:pPr>
            <w:r>
              <w:rPr>
                <w:b/>
                <w:color w:val="1E7E34"/>
              </w:rPr>
            </w:r>
            <w:r>
              <w:rPr>
                <w:rFonts w:ascii="Calibri" w:hAnsi="Calibri"/>
                <w:b/>
                <w:color w:val="1E7E34"/>
                <w:sz w:val="17"/>
              </w:rPr>
              <w:t>LULUS</w:t>
            </w:r>
          </w:p>
        </w:tc>
      </w:tr>
    </w:tbl>
    <w:p>
      <w:pPr>
        <w:spacing w:after="40"/>
      </w:pPr>
    </w:p>
    <w:p>
      <w:pPr>
        <w:spacing w:after="80"/>
      </w:pPr>
      <w:r>
        <w:rPr>
          <w:rFonts w:ascii="Calibri" w:hAnsi="Calibri"/>
          <w:b/>
          <w:i w:val="0"/>
          <w:color w:val="A6192E"/>
          <w:sz w:val="24"/>
        </w:rPr>
        <w:t>3.15 Arsip Batch</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093"/>
        <w:gridCol w:w="2093"/>
        <w:gridCol w:w="2093"/>
        <w:gridCol w:w="2093"/>
        <w:gridCol w:w="2093"/>
      </w:tblGrid>
      <w:tr>
        <w:tc>
          <w:tcPr>
            <w:tcW w:type="dxa" w:w="864"/>
            <w:shd w:val="clear" w:color="auto" w:fill="A6192E"/>
          </w:tcPr>
          <w:p>
            <w:r/>
            <w:r>
              <w:rPr>
                <w:rFonts w:ascii="Calibri" w:hAnsi="Calibri"/>
                <w:b/>
                <w:color w:val="FFFFFF"/>
                <w:sz w:val="17"/>
              </w:rPr>
              <w:t>ID</w:t>
            </w:r>
          </w:p>
        </w:tc>
        <w:tc>
          <w:tcPr>
            <w:tcW w:type="dxa" w:w="2376"/>
            <w:shd w:val="clear" w:color="auto" w:fill="A6192E"/>
          </w:tcPr>
          <w:p>
            <w:r/>
            <w:r>
              <w:rPr>
                <w:rFonts w:ascii="Calibri" w:hAnsi="Calibri"/>
                <w:b/>
                <w:color w:val="FFFFFF"/>
                <w:sz w:val="17"/>
              </w:rPr>
              <w:t>Skenario</w:t>
            </w:r>
          </w:p>
        </w:tc>
        <w:tc>
          <w:tcPr>
            <w:tcW w:type="dxa" w:w="2304"/>
            <w:shd w:val="clear" w:color="auto" w:fill="A6192E"/>
          </w:tcPr>
          <w:p>
            <w:r/>
            <w:r>
              <w:rPr>
                <w:rFonts w:ascii="Calibri" w:hAnsi="Calibri"/>
                <w:b/>
                <w:color w:val="FFFFFF"/>
                <w:sz w:val="17"/>
              </w:rPr>
              <w:t>Hasil yang Diharapkan</w:t>
            </w:r>
          </w:p>
        </w:tc>
        <w:tc>
          <w:tcPr>
            <w:tcW w:type="dxa" w:w="3240"/>
            <w:shd w:val="clear" w:color="auto" w:fill="A6192E"/>
          </w:tcPr>
          <w:p>
            <w:r/>
            <w:r>
              <w:rPr>
                <w:rFonts w:ascii="Calibri" w:hAnsi="Calibri"/>
                <w:b/>
                <w:color w:val="FFFFFF"/>
                <w:sz w:val="17"/>
              </w:rPr>
              <w:t>Hasil Aktual</w:t>
            </w:r>
          </w:p>
        </w:tc>
        <w:tc>
          <w:tcPr>
            <w:tcW w:type="dxa" w:w="1296"/>
            <w:shd w:val="clear" w:color="auto" w:fill="A6192E"/>
          </w:tcPr>
          <w:p>
            <w:r/>
            <w:r>
              <w:rPr>
                <w:rFonts w:ascii="Calibri" w:hAnsi="Calibri"/>
                <w:b/>
                <w:color w:val="FFFFFF"/>
                <w:sz w:val="17"/>
              </w:rPr>
              <w:t>Status</w:t>
            </w:r>
          </w:p>
        </w:tc>
      </w:tr>
      <w:tr>
        <w:tc>
          <w:tcPr>
            <w:tcW w:type="dxa" w:w="864"/>
          </w:tcPr>
          <w:p>
            <w:r/>
            <w:r>
              <w:rPr>
                <w:rFonts w:ascii="Calibri" w:hAnsi="Calibri"/>
                <w:b w:val="0"/>
                <w:sz w:val="17"/>
              </w:rPr>
              <w:t>ARC-01</w:t>
            </w:r>
          </w:p>
        </w:tc>
        <w:tc>
          <w:tcPr>
            <w:tcW w:type="dxa" w:w="2376"/>
          </w:tcPr>
          <w:p>
            <w:r/>
            <w:r>
              <w:rPr>
                <w:rFonts w:ascii="Calibri" w:hAnsi="Calibri"/>
                <w:b w:val="0"/>
                <w:sz w:val="17"/>
              </w:rPr>
              <w:t>Pindahkan batch Selesai ke Arsip</w:t>
            </w:r>
          </w:p>
        </w:tc>
        <w:tc>
          <w:tcPr>
            <w:tcW w:type="dxa" w:w="2304"/>
          </w:tcPr>
          <w:p>
            <w:r/>
            <w:r>
              <w:rPr>
                <w:rFonts w:ascii="Calibri" w:hAnsi="Calibri"/>
                <w:b w:val="0"/>
                <w:sz w:val="17"/>
              </w:rPr>
              <w:t>Batch hilang dari daftar Batch, muncul di Arsip, laporan tetap bisa dibuka</w:t>
            </w:r>
          </w:p>
        </w:tc>
        <w:tc>
          <w:tcPr>
            <w:tcW w:type="dxa" w:w="3240"/>
          </w:tcPr>
          <w:p>
            <w:r/>
            <w:r>
              <w:rPr>
                <w:rFonts w:ascii="Calibri" w:hAnsi="Calibri"/>
                <w:b w:val="0"/>
                <w:sz w:val="17"/>
              </w:rPr>
              <w:t>Hilang dari Batch: ya; di Arsip: ya; halaman Print tetap terbuka: ya</w:t>
            </w:r>
          </w:p>
        </w:tc>
        <w:tc>
          <w:tcPr>
            <w:tcW w:type="dxa" w:w="1296"/>
            <w:shd w:val="clear" w:color="auto" w:fill="E6F4EA"/>
          </w:tcPr>
          <w:p>
            <w:pPr>
              <w:jc w:val="center"/>
            </w:pPr>
            <w:r>
              <w:rPr>
                <w:b/>
                <w:color w:val="1E7E34"/>
              </w:rPr>
            </w:r>
            <w:r>
              <w:rPr>
                <w:rFonts w:ascii="Calibri" w:hAnsi="Calibri"/>
                <w:b/>
                <w:color w:val="1E7E34"/>
                <w:sz w:val="17"/>
              </w:rPr>
              <w:t>LULUS</w:t>
            </w:r>
          </w:p>
        </w:tc>
      </w:tr>
      <w:tr>
        <w:tc>
          <w:tcPr>
            <w:tcW w:type="dxa" w:w="864"/>
          </w:tcPr>
          <w:p>
            <w:r/>
            <w:r>
              <w:rPr>
                <w:rFonts w:ascii="Calibri" w:hAnsi="Calibri"/>
                <w:b w:val="0"/>
                <w:sz w:val="17"/>
              </w:rPr>
              <w:t>ARC-02</w:t>
            </w:r>
          </w:p>
        </w:tc>
        <w:tc>
          <w:tcPr>
            <w:tcW w:type="dxa" w:w="2376"/>
          </w:tcPr>
          <w:p>
            <w:r/>
            <w:r>
              <w:rPr>
                <w:rFonts w:ascii="Calibri" w:hAnsi="Calibri"/>
                <w:b w:val="0"/>
                <w:sz w:val="17"/>
              </w:rPr>
              <w:t>Keluarkan batch dari Arsip</w:t>
            </w:r>
          </w:p>
        </w:tc>
        <w:tc>
          <w:tcPr>
            <w:tcW w:type="dxa" w:w="2304"/>
          </w:tcPr>
          <w:p>
            <w:r/>
            <w:r>
              <w:rPr>
                <w:rFonts w:ascii="Calibri" w:hAnsi="Calibri"/>
                <w:b w:val="0"/>
                <w:sz w:val="17"/>
              </w:rPr>
              <w:t>Batch kembali ke daftar Batch</w:t>
            </w:r>
          </w:p>
        </w:tc>
        <w:tc>
          <w:tcPr>
            <w:tcW w:type="dxa" w:w="3240"/>
          </w:tcPr>
          <w:p>
            <w:r/>
            <w:r>
              <w:rPr>
                <w:rFonts w:ascii="Calibri" w:hAnsi="Calibri"/>
                <w:b w:val="0"/>
                <w:sz w:val="17"/>
              </w:rPr>
              <w:t>Kembali tampil di daftar Batch</w:t>
            </w:r>
          </w:p>
        </w:tc>
        <w:tc>
          <w:tcPr>
            <w:tcW w:type="dxa" w:w="1296"/>
            <w:shd w:val="clear" w:color="auto" w:fill="E6F4EA"/>
          </w:tcPr>
          <w:p>
            <w:pPr>
              <w:jc w:val="center"/>
            </w:pPr>
            <w:r>
              <w:rPr>
                <w:b/>
                <w:color w:val="1E7E34"/>
              </w:rPr>
            </w:r>
            <w:r>
              <w:rPr>
                <w:rFonts w:ascii="Calibri" w:hAnsi="Calibri"/>
                <w:b/>
                <w:color w:val="1E7E34"/>
                <w:sz w:val="17"/>
              </w:rPr>
              <w:t>LULUS</w:t>
            </w:r>
          </w:p>
        </w:tc>
      </w:tr>
    </w:tbl>
    <w:p>
      <w:pPr>
        <w:spacing w:after="40"/>
      </w:pPr>
    </w:p>
    <w:p>
      <w:pPr>
        <w:spacing w:after="80"/>
      </w:pPr>
      <w:r>
        <w:rPr>
          <w:rFonts w:ascii="Calibri" w:hAnsi="Calibri"/>
          <w:b/>
          <w:i w:val="0"/>
          <w:color w:val="A6192E"/>
          <w:sz w:val="24"/>
        </w:rPr>
        <w:t>3.16 OCR Test Product</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093"/>
        <w:gridCol w:w="2093"/>
        <w:gridCol w:w="2093"/>
        <w:gridCol w:w="2093"/>
        <w:gridCol w:w="2093"/>
      </w:tblGrid>
      <w:tr>
        <w:tc>
          <w:tcPr>
            <w:tcW w:type="dxa" w:w="864"/>
            <w:shd w:val="clear" w:color="auto" w:fill="A6192E"/>
          </w:tcPr>
          <w:p>
            <w:r/>
            <w:r>
              <w:rPr>
                <w:rFonts w:ascii="Calibri" w:hAnsi="Calibri"/>
                <w:b/>
                <w:color w:val="FFFFFF"/>
                <w:sz w:val="17"/>
              </w:rPr>
              <w:t>ID</w:t>
            </w:r>
          </w:p>
        </w:tc>
        <w:tc>
          <w:tcPr>
            <w:tcW w:type="dxa" w:w="2376"/>
            <w:shd w:val="clear" w:color="auto" w:fill="A6192E"/>
          </w:tcPr>
          <w:p>
            <w:r/>
            <w:r>
              <w:rPr>
                <w:rFonts w:ascii="Calibri" w:hAnsi="Calibri"/>
                <w:b/>
                <w:color w:val="FFFFFF"/>
                <w:sz w:val="17"/>
              </w:rPr>
              <w:t>Skenario</w:t>
            </w:r>
          </w:p>
        </w:tc>
        <w:tc>
          <w:tcPr>
            <w:tcW w:type="dxa" w:w="2304"/>
            <w:shd w:val="clear" w:color="auto" w:fill="A6192E"/>
          </w:tcPr>
          <w:p>
            <w:r/>
            <w:r>
              <w:rPr>
                <w:rFonts w:ascii="Calibri" w:hAnsi="Calibri"/>
                <w:b/>
                <w:color w:val="FFFFFF"/>
                <w:sz w:val="17"/>
              </w:rPr>
              <w:t>Hasil yang Diharapkan</w:t>
            </w:r>
          </w:p>
        </w:tc>
        <w:tc>
          <w:tcPr>
            <w:tcW w:type="dxa" w:w="3240"/>
            <w:shd w:val="clear" w:color="auto" w:fill="A6192E"/>
          </w:tcPr>
          <w:p>
            <w:r/>
            <w:r>
              <w:rPr>
                <w:rFonts w:ascii="Calibri" w:hAnsi="Calibri"/>
                <w:b/>
                <w:color w:val="FFFFFF"/>
                <w:sz w:val="17"/>
              </w:rPr>
              <w:t>Hasil Aktual</w:t>
            </w:r>
          </w:p>
        </w:tc>
        <w:tc>
          <w:tcPr>
            <w:tcW w:type="dxa" w:w="1296"/>
            <w:shd w:val="clear" w:color="auto" w:fill="A6192E"/>
          </w:tcPr>
          <w:p>
            <w:r/>
            <w:r>
              <w:rPr>
                <w:rFonts w:ascii="Calibri" w:hAnsi="Calibri"/>
                <w:b/>
                <w:color w:val="FFFFFF"/>
                <w:sz w:val="17"/>
              </w:rPr>
              <w:t>Status</w:t>
            </w:r>
          </w:p>
        </w:tc>
      </w:tr>
      <w:tr>
        <w:tc>
          <w:tcPr>
            <w:tcW w:type="dxa" w:w="864"/>
          </w:tcPr>
          <w:p>
            <w:r/>
            <w:r>
              <w:rPr>
                <w:rFonts w:ascii="Calibri" w:hAnsi="Calibri"/>
                <w:b w:val="0"/>
                <w:sz w:val="17"/>
              </w:rPr>
              <w:t>OCR-01</w:t>
            </w:r>
          </w:p>
        </w:tc>
        <w:tc>
          <w:tcPr>
            <w:tcW w:type="dxa" w:w="2376"/>
          </w:tcPr>
          <w:p>
            <w:r/>
            <w:r>
              <w:rPr>
                <w:rFonts w:ascii="Calibri" w:hAnsi="Calibri"/>
                <w:b w:val="0"/>
                <w:sz w:val="17"/>
              </w:rPr>
              <w:t>Staff membuka OCR Test Product dan membaca foto EXP date</w:t>
            </w:r>
          </w:p>
        </w:tc>
        <w:tc>
          <w:tcPr>
            <w:tcW w:type="dxa" w:w="2304"/>
          </w:tcPr>
          <w:p>
            <w:r/>
            <w:r>
              <w:rPr>
                <w:rFonts w:ascii="Calibri" w:hAnsi="Calibri"/>
                <w:b w:val="0"/>
                <w:sz w:val="17"/>
              </w:rPr>
              <w:t>Hasil OCR (nilai, confidence, keputusan PASS/REVIEW) tampil</w:t>
            </w:r>
          </w:p>
        </w:tc>
        <w:tc>
          <w:tcPr>
            <w:tcW w:type="dxa" w:w="3240"/>
          </w:tcPr>
          <w:p>
            <w:r/>
            <w:r>
              <w:rPr>
                <w:rFonts w:ascii="Calibri" w:hAnsi="Calibri"/>
                <w:b w:val="0"/>
                <w:sz w:val="17"/>
              </w:rPr>
              <w:t>Halaman terbuka dan foto bisa dipilih. Vision Service tidak terjangkau dari jaringan pengujian, sehingga nilai OCR tidak bisa dibaca (hasil REVIEW, "Vision Service gagal memproses foto … foto ulang").</w:t>
            </w:r>
          </w:p>
        </w:tc>
        <w:tc>
          <w:tcPr>
            <w:tcW w:type="dxa" w:w="1296"/>
            <w:shd w:val="clear" w:color="auto" w:fill="FFF4E0"/>
          </w:tcPr>
          <w:p>
            <w:pPr>
              <w:jc w:val="center"/>
            </w:pPr>
            <w:r>
              <w:rPr>
                <w:b/>
                <w:color w:val="B26B00"/>
              </w:rPr>
            </w:r>
            <w:r>
              <w:rPr>
                <w:rFonts w:ascii="Calibri" w:hAnsi="Calibri"/>
                <w:b/>
                <w:color w:val="B26B00"/>
                <w:sz w:val="17"/>
              </w:rPr>
              <w:t>TIDAK DAPAT DIUJI</w:t>
            </w:r>
          </w:p>
        </w:tc>
      </w:tr>
      <w:tr>
        <w:tc>
          <w:tcPr>
            <w:tcW w:type="dxa" w:w="864"/>
          </w:tcPr>
          <w:p>
            <w:r/>
            <w:r>
              <w:rPr>
                <w:rFonts w:ascii="Calibri" w:hAnsi="Calibri"/>
                <w:b w:val="0"/>
                <w:sz w:val="17"/>
              </w:rPr>
              <w:t>OCR-02</w:t>
            </w:r>
          </w:p>
        </w:tc>
        <w:tc>
          <w:tcPr>
            <w:tcW w:type="dxa" w:w="2376"/>
          </w:tcPr>
          <w:p>
            <w:r/>
            <w:r>
              <w:rPr>
                <w:rFonts w:ascii="Calibri" w:hAnsi="Calibri"/>
                <w:b w:val="0"/>
                <w:sz w:val="17"/>
              </w:rPr>
              <w:t>Perilaku aman saat Vision Service tidak bisa dihubungi</w:t>
            </w:r>
          </w:p>
        </w:tc>
        <w:tc>
          <w:tcPr>
            <w:tcW w:type="dxa" w:w="2304"/>
          </w:tcPr>
          <w:p>
            <w:r/>
            <w:r>
              <w:rPr>
                <w:rFonts w:ascii="Calibri" w:hAnsi="Calibri"/>
                <w:b w:val="0"/>
                <w:sz w:val="17"/>
              </w:rPr>
              <w:t>Aplikasi tidak error/hang; hasil REVIEW (bukan PASS) dengan alasan jelas</w:t>
            </w:r>
          </w:p>
        </w:tc>
        <w:tc>
          <w:tcPr>
            <w:tcW w:type="dxa" w:w="3240"/>
          </w:tcPr>
          <w:p>
            <w:r/>
            <w:r>
              <w:rPr>
                <w:rFonts w:ascii="Calibri" w:hAnsi="Calibri"/>
                <w:b w:val="0"/>
                <w:sz w:val="17"/>
              </w:rPr>
              <w:t>Respons dalam ±5 detik; hasil REVIEW, Status Vision ERROR, pesan "Vision Service gagal memproses foto (VISION_UNREACHABLE ...) - foto ulang."</w:t>
            </w:r>
          </w:p>
        </w:tc>
        <w:tc>
          <w:tcPr>
            <w:tcW w:type="dxa" w:w="1296"/>
            <w:shd w:val="clear" w:color="auto" w:fill="E6F4EA"/>
          </w:tcPr>
          <w:p>
            <w:pPr>
              <w:jc w:val="center"/>
            </w:pPr>
            <w:r>
              <w:rPr>
                <w:b/>
                <w:color w:val="1E7E34"/>
              </w:rPr>
            </w:r>
            <w:r>
              <w:rPr>
                <w:rFonts w:ascii="Calibri" w:hAnsi="Calibri"/>
                <w:b/>
                <w:color w:val="1E7E34"/>
                <w:sz w:val="17"/>
              </w:rPr>
              <w:t>LULUS</w:t>
            </w:r>
          </w:p>
        </w:tc>
      </w:tr>
    </w:tbl>
    <w:p>
      <w:pPr>
        <w:spacing w:after="40"/>
      </w:pPr>
    </w:p>
    <w:p>
      <w:pPr>
        <w:spacing w:after="120"/>
      </w:pPr>
      <w:r>
        <w:rPr>
          <w:rFonts w:ascii="Calibri" w:hAnsi="Calibri"/>
          <w:b/>
          <w:i w:val="0"/>
          <w:color w:val="A6192E"/>
          <w:sz w:val="28"/>
        </w:rPr>
        <w:t>4. Temuan dan Observasi</w:t>
      </w:r>
    </w:p>
    <w:p>
      <w:pPr>
        <w:spacing w:after="80"/>
      </w:pPr>
      <w:r>
        <w:rPr>
          <w:rFonts w:ascii="Calibri" w:hAnsi="Calibri"/>
          <w:b/>
          <w:i w:val="0"/>
          <w:color w:val="A6192E"/>
          <w:sz w:val="24"/>
        </w:rPr>
        <w:t>4.1 Temuan (skenario GAGAL)</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093"/>
        <w:gridCol w:w="2093"/>
        <w:gridCol w:w="2093"/>
        <w:gridCol w:w="2093"/>
        <w:gridCol w:w="2093"/>
      </w:tblGrid>
      <w:tr>
        <w:tc>
          <w:tcPr>
            <w:tcW w:type="dxa" w:w="864"/>
            <w:shd w:val="clear" w:color="auto" w:fill="A6192E"/>
          </w:tcPr>
          <w:p>
            <w:r/>
            <w:r>
              <w:rPr>
                <w:rFonts w:ascii="Calibri" w:hAnsi="Calibri"/>
                <w:b/>
                <w:color w:val="FFFFFF"/>
                <w:sz w:val="17"/>
              </w:rPr>
              <w:t>ID</w:t>
            </w:r>
          </w:p>
        </w:tc>
        <w:tc>
          <w:tcPr>
            <w:tcW w:type="dxa" w:w="2592"/>
            <w:shd w:val="clear" w:color="auto" w:fill="A6192E"/>
          </w:tcPr>
          <w:p>
            <w:r/>
            <w:r>
              <w:rPr>
                <w:rFonts w:ascii="Calibri" w:hAnsi="Calibri"/>
                <w:b/>
                <w:color w:val="FFFFFF"/>
                <w:sz w:val="17"/>
              </w:rPr>
              <w:t>Temuan</w:t>
            </w:r>
          </w:p>
        </w:tc>
        <w:tc>
          <w:tcPr>
            <w:tcW w:type="dxa" w:w="2736"/>
            <w:shd w:val="clear" w:color="auto" w:fill="A6192E"/>
          </w:tcPr>
          <w:p>
            <w:r/>
            <w:r>
              <w:rPr>
                <w:rFonts w:ascii="Calibri" w:hAnsi="Calibri"/>
                <w:b/>
                <w:color w:val="FFFFFF"/>
                <w:sz w:val="17"/>
              </w:rPr>
              <w:t>Dampak bagi Pengguna</w:t>
            </w:r>
          </w:p>
        </w:tc>
        <w:tc>
          <w:tcPr>
            <w:tcW w:type="dxa" w:w="2736"/>
            <w:shd w:val="clear" w:color="auto" w:fill="A6192E"/>
          </w:tcPr>
          <w:p>
            <w:r/>
            <w:r>
              <w:rPr>
                <w:rFonts w:ascii="Calibri" w:hAnsi="Calibri"/>
                <w:b/>
                <w:color w:val="FFFFFF"/>
                <w:sz w:val="17"/>
              </w:rPr>
              <w:t>Rekomendasi</w:t>
            </w:r>
          </w:p>
        </w:tc>
        <w:tc>
          <w:tcPr>
            <w:tcW w:type="dxa" w:w="1152"/>
            <w:shd w:val="clear" w:color="auto" w:fill="A6192E"/>
          </w:tcPr>
          <w:p>
            <w:r/>
            <w:r>
              <w:rPr>
                <w:rFonts w:ascii="Calibri" w:hAnsi="Calibri"/>
                <w:b/>
                <w:color w:val="FFFFFF"/>
                <w:sz w:val="17"/>
              </w:rPr>
              <w:t>Prioritas</w:t>
            </w:r>
          </w:p>
        </w:tc>
      </w:tr>
      <w:tr>
        <w:tc>
          <w:tcPr>
            <w:tcW w:type="dxa" w:w="864"/>
          </w:tcPr>
          <w:p>
            <w:r/>
            <w:r>
              <w:rPr>
                <w:rFonts w:ascii="Calibri" w:hAnsi="Calibri"/>
                <w:b w:val="0"/>
                <w:sz w:val="17"/>
              </w:rPr>
              <w:t>RBAC-04</w:t>
            </w:r>
          </w:p>
        </w:tc>
        <w:tc>
          <w:tcPr>
            <w:tcW w:type="dxa" w:w="2592"/>
          </w:tcPr>
          <w:p>
            <w:r/>
            <w:r>
              <w:rPr>
                <w:rFonts w:ascii="Calibri" w:hAnsi="Calibri"/>
                <w:b w:val="0"/>
                <w:sz w:val="17"/>
              </w:rPr>
              <w:t>Akun Approver masih bisa membuka halaman Batch Baru (GET /batches/create menghasilkan 200). Saat disimpan tetap ditolak sistem.</w:t>
            </w:r>
          </w:p>
        </w:tc>
        <w:tc>
          <w:tcPr>
            <w:tcW w:type="dxa" w:w="2736"/>
          </w:tcPr>
          <w:p>
            <w:r/>
            <w:r>
              <w:rPr>
                <w:rFonts w:ascii="Calibri" w:hAnsi="Calibri"/>
                <w:b w:val="0"/>
                <w:sz w:val="17"/>
              </w:rPr>
              <w:t>Membingungkan: Approver mengisi form lalu baru ditolak di akhir. Tidak ada data yang bisa dibuat (aman).</w:t>
            </w:r>
          </w:p>
        </w:tc>
        <w:tc>
          <w:tcPr>
            <w:tcW w:type="dxa" w:w="2736"/>
          </w:tcPr>
          <w:p>
            <w:r/>
            <w:r>
              <w:rPr>
                <w:rFonts w:ascii="Calibri" w:hAnsi="Calibri"/>
                <w:b w:val="0"/>
                <w:sz w:val="17"/>
              </w:rPr>
              <w:t>Tolak akses halaman Batch Baru untuk Approver sejak awal (sama dengan temuan SIT M9).</w:t>
            </w:r>
          </w:p>
        </w:tc>
        <w:tc>
          <w:tcPr>
            <w:tcW w:type="dxa" w:w="1152"/>
          </w:tcPr>
          <w:p>
            <w:r/>
            <w:r>
              <w:rPr>
                <w:rFonts w:ascii="Calibri" w:hAnsi="Calibri"/>
                <w:b w:val="0"/>
                <w:sz w:val="17"/>
              </w:rPr>
              <w:t>Sedang</w:t>
            </w:r>
          </w:p>
        </w:tc>
      </w:tr>
      <w:tr>
        <w:tc>
          <w:tcPr>
            <w:tcW w:type="dxa" w:w="864"/>
          </w:tcPr>
          <w:p>
            <w:r/>
            <w:r>
              <w:rPr>
                <w:rFonts w:ascii="Calibri" w:hAnsi="Calibri"/>
                <w:b w:val="0"/>
                <w:sz w:val="17"/>
              </w:rPr>
              <w:t>USR-05</w:t>
            </w:r>
          </w:p>
        </w:tc>
        <w:tc>
          <w:tcPr>
            <w:tcW w:type="dxa" w:w="2592"/>
          </w:tcPr>
          <w:p>
            <w:r/>
            <w:r>
              <w:rPr>
                <w:rFonts w:ascii="Calibri" w:hAnsi="Calibri"/>
                <w:b w:val="0"/>
                <w:sz w:val="17"/>
              </w:rPr>
              <w:t>Admin bisa mengubah role akunnya sendiri menjadi Staff lewat dialog Edit User — tersimpan tanpa peringatan.</w:t>
            </w:r>
          </w:p>
        </w:tc>
        <w:tc>
          <w:tcPr>
            <w:tcW w:type="dxa" w:w="2736"/>
          </w:tcPr>
          <w:p>
            <w:r/>
            <w:r>
              <w:rPr>
                <w:rFonts w:ascii="Calibri" w:hAnsi="Calibri"/>
                <w:b w:val="0"/>
                <w:sz w:val="17"/>
              </w:rPr>
              <w:t>Admin langsung kehilangan akses ke Master Data &amp; Manajemen User. Bila hanya ada satu Admin, tidak ada yang bisa memulihkan lewat aplikasi (harus lewat database).</w:t>
            </w:r>
          </w:p>
        </w:tc>
        <w:tc>
          <w:tcPr>
            <w:tcW w:type="dxa" w:w="2736"/>
          </w:tcPr>
          <w:p>
            <w:r/>
            <w:r>
              <w:rPr>
                <w:rFonts w:ascii="Calibri" w:hAnsi="Calibri"/>
                <w:b w:val="0"/>
                <w:sz w:val="17"/>
              </w:rPr>
              <w:t>Larang perubahan role diri sendiri dan larang menurunkan Admin aktif terakhir (sama dengan temuan SIT H5).</w:t>
            </w:r>
          </w:p>
        </w:tc>
        <w:tc>
          <w:tcPr>
            <w:tcW w:type="dxa" w:w="1152"/>
          </w:tcPr>
          <w:p>
            <w:r/>
            <w:r>
              <w:rPr>
                <w:rFonts w:ascii="Calibri" w:hAnsi="Calibri"/>
                <w:b w:val="0"/>
                <w:sz w:val="17"/>
              </w:rPr>
              <w:t>Tinggi</w:t>
            </w:r>
          </w:p>
        </w:tc>
      </w:tr>
      <w:tr>
        <w:tc>
          <w:tcPr>
            <w:tcW w:type="dxa" w:w="864"/>
          </w:tcPr>
          <w:p>
            <w:r/>
            <w:r>
              <w:rPr>
                <w:rFonts w:ascii="Calibri" w:hAnsi="Calibri"/>
                <w:b w:val="0"/>
                <w:sz w:val="17"/>
              </w:rPr>
              <w:t>OCR-01</w:t>
            </w:r>
          </w:p>
        </w:tc>
        <w:tc>
          <w:tcPr>
            <w:tcW w:type="dxa" w:w="2592"/>
          </w:tcPr>
          <w:p>
            <w:r/>
            <w:r>
              <w:rPr>
                <w:rFonts w:ascii="Calibri" w:hAnsi="Calibri"/>
                <w:b w:val="0"/>
                <w:sz w:val="17"/>
              </w:rPr>
              <w:t>Pembacaan OCR tidak dapat diuji: Vision Service (100.100.160.31:8000) hanya menerima koneksi dari jaringan pabrik.</w:t>
            </w:r>
          </w:p>
        </w:tc>
        <w:tc>
          <w:tcPr>
            <w:tcW w:type="dxa" w:w="2736"/>
          </w:tcPr>
          <w:p>
            <w:r/>
            <w:r>
              <w:rPr>
                <w:rFonts w:ascii="Calibri" w:hAnsi="Calibri"/>
                <w:b w:val="0"/>
                <w:sz w:val="17"/>
              </w:rPr>
              <w:t>Belum ada bukti hasil OCR yang benar. Penanganan saat layanan tidak terjangkau sudah benar (hasil REVIEW, lihat OCR-02).</w:t>
            </w:r>
          </w:p>
        </w:tc>
        <w:tc>
          <w:tcPr>
            <w:tcW w:type="dxa" w:w="2736"/>
          </w:tcPr>
          <w:p>
            <w:r/>
            <w:r>
              <w:rPr>
                <w:rFonts w:ascii="Calibri" w:hAnsi="Calibri"/>
                <w:b w:val="0"/>
                <w:sz w:val="17"/>
              </w:rPr>
              <w:t>Uji ulang OCR dari perangkat di jaringan pabrik dengan foto produk nyata sebelum fitur ini dipakai.</w:t>
            </w:r>
          </w:p>
        </w:tc>
        <w:tc>
          <w:tcPr>
            <w:tcW w:type="dxa" w:w="1152"/>
          </w:tcPr>
          <w:p>
            <w:r/>
            <w:r>
              <w:rPr>
                <w:rFonts w:ascii="Calibri" w:hAnsi="Calibri"/>
                <w:b w:val="0"/>
                <w:sz w:val="17"/>
              </w:rPr>
              <w:t>Sedang</w:t>
            </w:r>
          </w:p>
        </w:tc>
      </w:tr>
    </w:tbl>
    <w:p>
      <w:pPr>
        <w:spacing w:after="40"/>
      </w:pPr>
    </w:p>
    <w:p>
      <w:pPr>
        <w:spacing w:after="80"/>
      </w:pPr>
      <w:r>
        <w:rPr>
          <w:rFonts w:ascii="Calibri" w:hAnsi="Calibri"/>
          <w:b/>
          <w:i w:val="0"/>
          <w:color w:val="A6192E"/>
          <w:sz w:val="24"/>
        </w:rPr>
        <w:t>4.2 Observasi (tidak menggagalkan skenario)</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489"/>
        <w:gridCol w:w="3489"/>
        <w:gridCol w:w="3489"/>
      </w:tblGrid>
      <w:tr>
        <w:tc>
          <w:tcPr>
            <w:tcW w:type="dxa" w:w="720"/>
            <w:shd w:val="clear" w:color="auto" w:fill="A6192E"/>
          </w:tcPr>
          <w:p>
            <w:r/>
            <w:r>
              <w:rPr>
                <w:rFonts w:ascii="Calibri" w:hAnsi="Calibri"/>
                <w:b/>
                <w:color w:val="FFFFFF"/>
                <w:sz w:val="17"/>
              </w:rPr>
              <w:t>No</w:t>
            </w:r>
          </w:p>
        </w:tc>
        <w:tc>
          <w:tcPr>
            <w:tcW w:type="dxa" w:w="5472"/>
            <w:shd w:val="clear" w:color="auto" w:fill="A6192E"/>
          </w:tcPr>
          <w:p>
            <w:r/>
            <w:r>
              <w:rPr>
                <w:rFonts w:ascii="Calibri" w:hAnsi="Calibri"/>
                <w:b/>
                <w:color w:val="FFFFFF"/>
                <w:sz w:val="17"/>
              </w:rPr>
              <w:t>Observasi</w:t>
            </w:r>
          </w:p>
        </w:tc>
        <w:tc>
          <w:tcPr>
            <w:tcW w:type="dxa" w:w="3888"/>
            <w:shd w:val="clear" w:color="auto" w:fill="A6192E"/>
          </w:tcPr>
          <w:p>
            <w:r/>
            <w:r>
              <w:rPr>
                <w:rFonts w:ascii="Calibri" w:hAnsi="Calibri"/>
                <w:b/>
                <w:color w:val="FFFFFF"/>
                <w:sz w:val="17"/>
              </w:rPr>
              <w:t>Saran</w:t>
            </w:r>
          </w:p>
        </w:tc>
      </w:tr>
      <w:tr>
        <w:tc>
          <w:tcPr>
            <w:tcW w:type="dxa" w:w="720"/>
          </w:tcPr>
          <w:p>
            <w:r/>
            <w:r>
              <w:rPr>
                <w:rFonts w:ascii="Calibri" w:hAnsi="Calibri"/>
                <w:b w:val="0"/>
                <w:sz w:val="17"/>
              </w:rPr>
              <w:t>O-1</w:t>
            </w:r>
          </w:p>
        </w:tc>
        <w:tc>
          <w:tcPr>
            <w:tcW w:type="dxa" w:w="5472"/>
          </w:tcPr>
          <w:p>
            <w:r/>
            <w:r>
              <w:rPr>
                <w:rFonts w:ascii="Calibri" w:hAnsi="Calibri"/>
                <w:b w:val="0"/>
                <w:sz w:val="17"/>
              </w:rPr>
              <w:t>Dua batch lama (26W003 CJB dan AJB) sudah Approved di kedua bagian wajib, tetapi masih tertahan di tahap Approval dan tidak muncul di Approval Queue. Penyebabnya: keduanya di-approve sebelum aturan "Startup tidak wajib di-approve" berlaku (5 Oktober 2026). Dashboard tetap menghitungnya di "Approval".</w:t>
            </w:r>
          </w:p>
        </w:tc>
        <w:tc>
          <w:tcPr>
            <w:tcW w:type="dxa" w:w="3888"/>
          </w:tcPr>
          <w:p>
            <w:r/>
            <w:r>
              <w:rPr>
                <w:rFonts w:ascii="Calibri" w:hAnsi="Calibri"/>
                <w:b w:val="0"/>
                <w:sz w:val="17"/>
              </w:rPr>
              <w:t>Rapikan data sekali jalan: majukan batch yang kedua bagian wajibnya sudah Approved ke tahap Print (cukup dengan menyimpan ulang salah satu keputusan, atau skrip perbaikan data).</w:t>
            </w:r>
          </w:p>
        </w:tc>
      </w:tr>
      <w:tr>
        <w:tc>
          <w:tcPr>
            <w:tcW w:type="dxa" w:w="720"/>
          </w:tcPr>
          <w:p>
            <w:r/>
            <w:r>
              <w:rPr>
                <w:rFonts w:ascii="Calibri" w:hAnsi="Calibri"/>
                <w:b w:val="0"/>
                <w:sz w:val="17"/>
              </w:rPr>
              <w:t>O-2</w:t>
            </w:r>
          </w:p>
        </w:tc>
        <w:tc>
          <w:tcPr>
            <w:tcW w:type="dxa" w:w="5472"/>
          </w:tcPr>
          <w:p>
            <w:r/>
            <w:r>
              <w:rPr>
                <w:rFonts w:ascii="Calibri" w:hAnsi="Calibri"/>
                <w:b w:val="0"/>
                <w:sz w:val="17"/>
              </w:rPr>
              <w:t>Di layar desktop, header Detail Batch tidak menampilkan Bulk Code (hanya di layar HP). Bulk Code tetap tampil di header setiap halaman tahap.</w:t>
            </w:r>
          </w:p>
        </w:tc>
        <w:tc>
          <w:tcPr>
            <w:tcW w:type="dxa" w:w="3888"/>
          </w:tcPr>
          <w:p>
            <w:r/>
            <w:r>
              <w:rPr>
                <w:rFonts w:ascii="Calibri" w:hAnsi="Calibri"/>
                <w:b w:val="0"/>
                <w:sz w:val="17"/>
              </w:rPr>
              <w:t>Opsional: tampilkan juga Bulk Code di header desktop agar konsisten.</w:t>
            </w:r>
          </w:p>
        </w:tc>
      </w:tr>
      <w:tr>
        <w:tc>
          <w:tcPr>
            <w:tcW w:type="dxa" w:w="720"/>
          </w:tcPr>
          <w:p>
            <w:r/>
            <w:r>
              <w:rPr>
                <w:rFonts w:ascii="Calibri" w:hAnsi="Calibri"/>
                <w:b w:val="0"/>
                <w:sz w:val="17"/>
              </w:rPr>
              <w:t>O-3</w:t>
            </w:r>
          </w:p>
        </w:tc>
        <w:tc>
          <w:tcPr>
            <w:tcW w:type="dxa" w:w="5472"/>
          </w:tcPr>
          <w:p>
            <w:r/>
            <w:r>
              <w:rPr>
                <w:rFonts w:ascii="Calibri" w:hAnsi="Calibri"/>
                <w:b w:val="0"/>
                <w:sz w:val="17"/>
              </w:rPr>
              <w:t>Pesan login gagal dan sebagian pesan validasi masih berbahasa Inggris (mis. "These credentials do not match our records.", "The remarks field is required.", "The fg code has already been taken.") sementara tampilan aplikasi berbahasa Indonesia.</w:t>
            </w:r>
          </w:p>
        </w:tc>
        <w:tc>
          <w:tcPr>
            <w:tcW w:type="dxa" w:w="3888"/>
          </w:tcPr>
          <w:p>
            <w:r/>
            <w:r>
              <w:rPr>
                <w:rFonts w:ascii="Calibri" w:hAnsi="Calibri"/>
                <w:b w:val="0"/>
                <w:sz w:val="17"/>
              </w:rPr>
              <w:t>Terjemahkan pesan validasi ke Bahasa Indonesia.</w:t>
            </w:r>
          </w:p>
        </w:tc>
      </w:tr>
      <w:tr>
        <w:tc>
          <w:tcPr>
            <w:tcW w:type="dxa" w:w="720"/>
          </w:tcPr>
          <w:p>
            <w:r/>
            <w:r>
              <w:rPr>
                <w:rFonts w:ascii="Calibri" w:hAnsi="Calibri"/>
                <w:b w:val="0"/>
                <w:sz w:val="17"/>
              </w:rPr>
              <w:t>O-4</w:t>
            </w:r>
          </w:p>
        </w:tc>
        <w:tc>
          <w:tcPr>
            <w:tcW w:type="dxa" w:w="5472"/>
          </w:tcPr>
          <w:p>
            <w:r/>
            <w:r>
              <w:rPr>
                <w:rFonts w:ascii="Calibri" w:hAnsi="Calibri"/>
                <w:b w:val="0"/>
                <w:sz w:val="17"/>
              </w:rPr>
              <w:t>Halaman detail Approval bagian Startup masih bisa dibuka lewat URL langsung meski kartunya sudah disembunyikan dari ringkasan Approval.</w:t>
            </w:r>
          </w:p>
        </w:tc>
        <w:tc>
          <w:tcPr>
            <w:tcW w:type="dxa" w:w="3888"/>
          </w:tcPr>
          <w:p>
            <w:r/>
            <w:r>
              <w:rPr>
                <w:rFonts w:ascii="Calibri" w:hAnsi="Calibri"/>
                <w:b w:val="0"/>
                <w:sz w:val="17"/>
              </w:rPr>
              <w:t>Pastikan ini disengaja; bila tidak, sembunyikan atau tandai sebagai "opsional".</w:t>
            </w:r>
          </w:p>
        </w:tc>
      </w:tr>
    </w:tbl>
    <w:p>
      <w:pPr>
        <w:spacing w:after="40"/>
      </w:pPr>
    </w:p>
    <w:p>
      <w:pPr>
        <w:spacing w:after="120"/>
      </w:pPr>
      <w:r>
        <w:rPr>
          <w:rFonts w:ascii="Calibri" w:hAnsi="Calibri"/>
          <w:b/>
          <w:i w:val="0"/>
          <w:color w:val="A6192E"/>
          <w:sz w:val="28"/>
        </w:rPr>
        <w:t>5. Status Temuan SIT Sebelumnya (25 September 2026)</w:t>
      </w:r>
    </w:p>
    <w:p>
      <w:pPr>
        <w:spacing w:after="80"/>
      </w:pPr>
      <w:r>
        <w:rPr>
          <w:rFonts w:ascii="Calibri" w:hAnsi="Calibri"/>
          <w:b w:val="0"/>
          <w:i w:val="0"/>
          <w:sz w:val="20"/>
        </w:rPr>
        <w:t>Ringkasan status temuan Kritis/High dari laporan SIT, dicek ulang pada UAT ini (lewat pengujian langsung bila memungkinkan, selebihnya lewat pemeriksaan kode).</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616"/>
        <w:gridCol w:w="2616"/>
        <w:gridCol w:w="2616"/>
        <w:gridCol w:w="2616"/>
      </w:tblGrid>
      <w:tr>
        <w:tc>
          <w:tcPr>
            <w:tcW w:type="dxa" w:w="864"/>
            <w:shd w:val="clear" w:color="auto" w:fill="A6192E"/>
          </w:tcPr>
          <w:p>
            <w:r/>
            <w:r>
              <w:rPr>
                <w:rFonts w:ascii="Calibri" w:hAnsi="Calibri"/>
                <w:b/>
                <w:color w:val="FFFFFF"/>
                <w:sz w:val="17"/>
              </w:rPr>
              <w:t>ID SIT</w:t>
            </w:r>
          </w:p>
        </w:tc>
        <w:tc>
          <w:tcPr>
            <w:tcW w:type="dxa" w:w="3600"/>
            <w:shd w:val="clear" w:color="auto" w:fill="A6192E"/>
          </w:tcPr>
          <w:p>
            <w:r/>
            <w:r>
              <w:rPr>
                <w:rFonts w:ascii="Calibri" w:hAnsi="Calibri"/>
                <w:b/>
                <w:color w:val="FFFFFF"/>
                <w:sz w:val="17"/>
              </w:rPr>
              <w:t>Temuan</w:t>
            </w:r>
          </w:p>
        </w:tc>
        <w:tc>
          <w:tcPr>
            <w:tcW w:type="dxa" w:w="1728"/>
            <w:shd w:val="clear" w:color="auto" w:fill="A6192E"/>
          </w:tcPr>
          <w:p>
            <w:r/>
            <w:r>
              <w:rPr>
                <w:rFonts w:ascii="Calibri" w:hAnsi="Calibri"/>
                <w:b/>
                <w:color w:val="FFFFFF"/>
                <w:sz w:val="17"/>
              </w:rPr>
              <w:t>Status per 7 Okt 2026</w:t>
            </w:r>
          </w:p>
        </w:tc>
        <w:tc>
          <w:tcPr>
            <w:tcW w:type="dxa" w:w="3888"/>
            <w:shd w:val="clear" w:color="auto" w:fill="A6192E"/>
          </w:tcPr>
          <w:p>
            <w:r/>
            <w:r>
              <w:rPr>
                <w:rFonts w:ascii="Calibri" w:hAnsi="Calibri"/>
                <w:b/>
                <w:color w:val="FFFFFF"/>
                <w:sz w:val="17"/>
              </w:rPr>
              <w:t>Cara Verifikasi</w:t>
            </w:r>
          </w:p>
        </w:tc>
      </w:tr>
      <w:tr>
        <w:tc>
          <w:tcPr>
            <w:tcW w:type="dxa" w:w="864"/>
          </w:tcPr>
          <w:p>
            <w:r/>
            <w:r>
              <w:rPr>
                <w:rFonts w:ascii="Calibri" w:hAnsi="Calibri"/>
                <w:b w:val="0"/>
                <w:sz w:val="17"/>
              </w:rPr>
              <w:t>K1</w:t>
            </w:r>
          </w:p>
        </w:tc>
        <w:tc>
          <w:tcPr>
            <w:tcW w:type="dxa" w:w="3600"/>
          </w:tcPr>
          <w:p>
            <w:r/>
            <w:r>
              <w:rPr>
                <w:rFonts w:ascii="Calibri" w:hAnsi="Calibri"/>
                <w:b w:val="0"/>
                <w:sz w:val="17"/>
              </w:rPr>
              <w:t>Dialog Edit User mereset role menjadi Staff</w:t>
            </w:r>
          </w:p>
        </w:tc>
        <w:tc>
          <w:tcPr>
            <w:tcW w:type="dxa" w:w="1728"/>
            <w:shd w:val="clear" w:color="auto" w:fill="E6F4EA"/>
          </w:tcPr>
          <w:p>
            <w:pPr>
              <w:jc w:val="center"/>
            </w:pPr>
            <w:r>
              <w:rPr>
                <w:b/>
                <w:color w:val="1E7E34"/>
              </w:rPr>
            </w:r>
            <w:r>
              <w:rPr>
                <w:rFonts w:ascii="Calibri" w:hAnsi="Calibri"/>
                <w:b/>
                <w:color w:val="1E7E34"/>
                <w:sz w:val="17"/>
              </w:rPr>
              <w:t>SELESAI</w:t>
            </w:r>
          </w:p>
        </w:tc>
        <w:tc>
          <w:tcPr>
            <w:tcW w:type="dxa" w:w="3888"/>
          </w:tcPr>
          <w:p>
            <w:r/>
            <w:r>
              <w:rPr>
                <w:rFonts w:ascii="Calibri" w:hAnsi="Calibri"/>
                <w:b w:val="0"/>
                <w:sz w:val="17"/>
              </w:rPr>
              <w:t>Diuji ulang langsung (USR-02) — role tetap Approver</w:t>
            </w:r>
          </w:p>
        </w:tc>
      </w:tr>
      <w:tr>
        <w:tc>
          <w:tcPr>
            <w:tcW w:type="dxa" w:w="864"/>
          </w:tcPr>
          <w:p>
            <w:r/>
            <w:r>
              <w:rPr>
                <w:rFonts w:ascii="Calibri" w:hAnsi="Calibri"/>
                <w:b w:val="0"/>
                <w:sz w:val="17"/>
              </w:rPr>
              <w:t>K2</w:t>
            </w:r>
          </w:p>
        </w:tc>
        <w:tc>
          <w:tcPr>
            <w:tcW w:type="dxa" w:w="3600"/>
          </w:tcPr>
          <w:p>
            <w:r/>
            <w:r>
              <w:rPr>
                <w:rFonts w:ascii="Calibri" w:hAnsi="Calibri"/>
                <w:b w:val="0"/>
                <w:sz w:val="17"/>
              </w:rPr>
              <w:t>Field kuantitas/AQL Finished Check tanpa batas atas</w:t>
            </w:r>
          </w:p>
        </w:tc>
        <w:tc>
          <w:tcPr>
            <w:tcW w:type="dxa" w:w="1728"/>
            <w:shd w:val="clear" w:color="auto" w:fill="E6F4EA"/>
          </w:tcPr>
          <w:p>
            <w:pPr>
              <w:jc w:val="center"/>
            </w:pPr>
            <w:r>
              <w:rPr>
                <w:b/>
                <w:color w:val="1E7E34"/>
              </w:rPr>
            </w:r>
            <w:r>
              <w:rPr>
                <w:rFonts w:ascii="Calibri" w:hAnsi="Calibri"/>
                <w:b/>
                <w:color w:val="1E7E34"/>
                <w:sz w:val="17"/>
              </w:rPr>
              <w:t>SELESAI</w:t>
            </w:r>
          </w:p>
        </w:tc>
        <w:tc>
          <w:tcPr>
            <w:tcW w:type="dxa" w:w="3888"/>
          </w:tcPr>
          <w:p>
            <w:r/>
            <w:r>
              <w:rPr>
                <w:rFonts w:ascii="Calibri" w:hAnsi="Calibri"/>
                <w:b w:val="0"/>
                <w:sz w:val="17"/>
              </w:rPr>
              <w:t>Kode: aturan max sudah ada; automated test lulus</w:t>
            </w:r>
          </w:p>
        </w:tc>
      </w:tr>
      <w:tr>
        <w:tc>
          <w:tcPr>
            <w:tcW w:type="dxa" w:w="864"/>
          </w:tcPr>
          <w:p>
            <w:r/>
            <w:r>
              <w:rPr>
                <w:rFonts w:ascii="Calibri" w:hAnsi="Calibri"/>
                <w:b w:val="0"/>
                <w:sz w:val="17"/>
              </w:rPr>
              <w:t>H1</w:t>
            </w:r>
          </w:p>
        </w:tc>
        <w:tc>
          <w:tcPr>
            <w:tcW w:type="dxa" w:w="3600"/>
          </w:tcPr>
          <w:p>
            <w:r/>
            <w:r>
              <w:rPr>
                <w:rFonts w:ascii="Calibri" w:hAnsi="Calibri"/>
                <w:b w:val="0"/>
                <w:sz w:val="17"/>
              </w:rPr>
              <w:t>Keputusan Approval bisa diubah setelah batch dicetak</w:t>
            </w:r>
          </w:p>
        </w:tc>
        <w:tc>
          <w:tcPr>
            <w:tcW w:type="dxa" w:w="1728"/>
            <w:shd w:val="clear" w:color="auto" w:fill="FBE9EB"/>
          </w:tcPr>
          <w:p>
            <w:pPr>
              <w:jc w:val="center"/>
            </w:pPr>
            <w:r>
              <w:rPr>
                <w:b/>
                <w:color w:val="A6192E"/>
              </w:rPr>
            </w:r>
            <w:r>
              <w:rPr>
                <w:rFonts w:ascii="Calibri" w:hAnsi="Calibri"/>
                <w:b/>
                <w:color w:val="A6192E"/>
                <w:sz w:val="17"/>
              </w:rPr>
              <w:t>TERBUKA</w:t>
            </w:r>
          </w:p>
        </w:tc>
        <w:tc>
          <w:tcPr>
            <w:tcW w:type="dxa" w:w="3888"/>
          </w:tcPr>
          <w:p>
            <w:r/>
            <w:r>
              <w:rPr>
                <w:rFonts w:ascii="Calibri" w:hAnsi="Calibri"/>
                <w:b w:val="0"/>
                <w:sz w:val="17"/>
              </w:rPr>
              <w:t>Kode: belum ada penguncian setelah tahap Print</w:t>
            </w:r>
          </w:p>
        </w:tc>
      </w:tr>
      <w:tr>
        <w:tc>
          <w:tcPr>
            <w:tcW w:type="dxa" w:w="864"/>
          </w:tcPr>
          <w:p>
            <w:r/>
            <w:r>
              <w:rPr>
                <w:rFonts w:ascii="Calibri" w:hAnsi="Calibri"/>
                <w:b w:val="0"/>
                <w:sz w:val="17"/>
              </w:rPr>
              <w:t>H2</w:t>
            </w:r>
          </w:p>
        </w:tc>
        <w:tc>
          <w:tcPr>
            <w:tcW w:type="dxa" w:w="3600"/>
          </w:tcPr>
          <w:p>
            <w:r/>
            <w:r>
              <w:rPr>
                <w:rFonts w:ascii="Calibri" w:hAnsi="Calibri"/>
                <w:b w:val="0"/>
                <w:sz w:val="17"/>
              </w:rPr>
              <w:t>Line Leader/Coding Machine Packing bisa terkunci sebagai teks kosong</w:t>
            </w:r>
          </w:p>
        </w:tc>
        <w:tc>
          <w:tcPr>
            <w:tcW w:type="dxa" w:w="1728"/>
            <w:shd w:val="clear" w:color="auto" w:fill="FBE9EB"/>
          </w:tcPr>
          <w:p>
            <w:pPr>
              <w:jc w:val="center"/>
            </w:pPr>
            <w:r>
              <w:rPr>
                <w:b/>
                <w:color w:val="A6192E"/>
              </w:rPr>
            </w:r>
            <w:r>
              <w:rPr>
                <w:rFonts w:ascii="Calibri" w:hAnsi="Calibri"/>
                <w:b/>
                <w:color w:val="A6192E"/>
                <w:sz w:val="17"/>
              </w:rPr>
              <w:t>TERBUKA</w:t>
            </w:r>
          </w:p>
        </w:tc>
        <w:tc>
          <w:tcPr>
            <w:tcW w:type="dxa" w:w="3888"/>
          </w:tcPr>
          <w:p>
            <w:r/>
            <w:r>
              <w:rPr>
                <w:rFonts w:ascii="Calibri" w:hAnsi="Calibri"/>
                <w:b w:val="0"/>
                <w:sz w:val="17"/>
              </w:rPr>
              <w:t>Kode: penguncian masih berbasis null</w:t>
            </w:r>
          </w:p>
        </w:tc>
      </w:tr>
      <w:tr>
        <w:tc>
          <w:tcPr>
            <w:tcW w:type="dxa" w:w="864"/>
          </w:tcPr>
          <w:p>
            <w:r/>
            <w:r>
              <w:rPr>
                <w:rFonts w:ascii="Calibri" w:hAnsi="Calibri"/>
                <w:b w:val="0"/>
                <w:sz w:val="17"/>
              </w:rPr>
              <w:t>H3</w:t>
            </w:r>
          </w:p>
        </w:tc>
        <w:tc>
          <w:tcPr>
            <w:tcW w:type="dxa" w:w="3600"/>
          </w:tcPr>
          <w:p>
            <w:r/>
            <w:r>
              <w:rPr>
                <w:rFonts w:ascii="Calibri" w:hAnsi="Calibri"/>
                <w:b w:val="0"/>
                <w:sz w:val="17"/>
              </w:rPr>
              <w:t>Field desimal stage lain tanpa batas atas</w:t>
            </w:r>
          </w:p>
        </w:tc>
        <w:tc>
          <w:tcPr>
            <w:tcW w:type="dxa" w:w="1728"/>
            <w:shd w:val="clear" w:color="auto" w:fill="FBE9EB"/>
          </w:tcPr>
          <w:p>
            <w:pPr>
              <w:jc w:val="center"/>
            </w:pPr>
            <w:r>
              <w:rPr>
                <w:b/>
                <w:color w:val="A6192E"/>
              </w:rPr>
            </w:r>
            <w:r>
              <w:rPr>
                <w:rFonts w:ascii="Calibri" w:hAnsi="Calibri"/>
                <w:b/>
                <w:color w:val="A6192E"/>
                <w:sz w:val="17"/>
              </w:rPr>
              <w:t>TERBUKA</w:t>
            </w:r>
          </w:p>
        </w:tc>
        <w:tc>
          <w:tcPr>
            <w:tcW w:type="dxa" w:w="3888"/>
          </w:tcPr>
          <w:p>
            <w:r/>
            <w:r>
              <w:rPr>
                <w:rFonts w:ascii="Calibri" w:hAnsi="Calibri"/>
                <w:b w:val="0"/>
                <w:sz w:val="17"/>
              </w:rPr>
              <w:t>Kode: batas 2 desimal sudah ada, batas nilai maksimum belum</w:t>
            </w:r>
          </w:p>
        </w:tc>
      </w:tr>
      <w:tr>
        <w:tc>
          <w:tcPr>
            <w:tcW w:type="dxa" w:w="864"/>
          </w:tcPr>
          <w:p>
            <w:r/>
            <w:r>
              <w:rPr>
                <w:rFonts w:ascii="Calibri" w:hAnsi="Calibri"/>
                <w:b w:val="0"/>
                <w:sz w:val="17"/>
              </w:rPr>
              <w:t>H4</w:t>
            </w:r>
          </w:p>
        </w:tc>
        <w:tc>
          <w:tcPr>
            <w:tcW w:type="dxa" w:w="3600"/>
          </w:tcPr>
          <w:p>
            <w:r/>
            <w:r>
              <w:rPr>
                <w:rFonts w:ascii="Calibri" w:hAnsi="Calibri"/>
                <w:b w:val="0"/>
                <w:sz w:val="17"/>
              </w:rPr>
              <w:t>Menonaktifkan user tidak memutus sesi yang sedang aktif</w:t>
            </w:r>
          </w:p>
        </w:tc>
        <w:tc>
          <w:tcPr>
            <w:tcW w:type="dxa" w:w="1728"/>
            <w:shd w:val="clear" w:color="auto" w:fill="FBE9EB"/>
          </w:tcPr>
          <w:p>
            <w:pPr>
              <w:jc w:val="center"/>
            </w:pPr>
            <w:r>
              <w:rPr>
                <w:b/>
                <w:color w:val="A6192E"/>
              </w:rPr>
            </w:r>
            <w:r>
              <w:rPr>
                <w:rFonts w:ascii="Calibri" w:hAnsi="Calibri"/>
                <w:b/>
                <w:color w:val="A6192E"/>
                <w:sz w:val="17"/>
              </w:rPr>
              <w:t>TERBUKA</w:t>
            </w:r>
          </w:p>
        </w:tc>
        <w:tc>
          <w:tcPr>
            <w:tcW w:type="dxa" w:w="3888"/>
          </w:tcPr>
          <w:p>
            <w:r/>
            <w:r>
              <w:rPr>
                <w:rFonts w:ascii="Calibri" w:hAnsi="Calibri"/>
                <w:b w:val="0"/>
                <w:sz w:val="17"/>
              </w:rPr>
              <w:t>Kode: belum ada pengecekan status aktif per request</w:t>
            </w:r>
          </w:p>
        </w:tc>
      </w:tr>
      <w:tr>
        <w:tc>
          <w:tcPr>
            <w:tcW w:type="dxa" w:w="864"/>
          </w:tcPr>
          <w:p>
            <w:r/>
            <w:r>
              <w:rPr>
                <w:rFonts w:ascii="Calibri" w:hAnsi="Calibri"/>
                <w:b w:val="0"/>
                <w:sz w:val="17"/>
              </w:rPr>
              <w:t>H5</w:t>
            </w:r>
          </w:p>
        </w:tc>
        <w:tc>
          <w:tcPr>
            <w:tcW w:type="dxa" w:w="3600"/>
          </w:tcPr>
          <w:p>
            <w:r/>
            <w:r>
              <w:rPr>
                <w:rFonts w:ascii="Calibri" w:hAnsi="Calibri"/>
                <w:b w:val="0"/>
                <w:sz w:val="17"/>
              </w:rPr>
              <w:t>Admin bisa mengunci dirinya sendiri (self-lockout)</w:t>
            </w:r>
          </w:p>
        </w:tc>
        <w:tc>
          <w:tcPr>
            <w:tcW w:type="dxa" w:w="1728"/>
            <w:shd w:val="clear" w:color="auto" w:fill="FBE9EB"/>
          </w:tcPr>
          <w:p>
            <w:pPr>
              <w:jc w:val="center"/>
            </w:pPr>
            <w:r>
              <w:rPr>
                <w:b/>
                <w:color w:val="A6192E"/>
              </w:rPr>
            </w:r>
            <w:r>
              <w:rPr>
                <w:rFonts w:ascii="Calibri" w:hAnsi="Calibri"/>
                <w:b/>
                <w:color w:val="A6192E"/>
                <w:sz w:val="17"/>
              </w:rPr>
              <w:t>TERBUKA</w:t>
            </w:r>
          </w:p>
        </w:tc>
        <w:tc>
          <w:tcPr>
            <w:tcW w:type="dxa" w:w="3888"/>
          </w:tcPr>
          <w:p>
            <w:r/>
            <w:r>
              <w:rPr>
                <w:rFonts w:ascii="Calibri" w:hAnsi="Calibri"/>
                <w:b w:val="0"/>
                <w:sz w:val="17"/>
              </w:rPr>
              <w:t>Diuji langsung (USR-05) — masih terjadi</w:t>
            </w:r>
          </w:p>
        </w:tc>
      </w:tr>
      <w:tr>
        <w:tc>
          <w:tcPr>
            <w:tcW w:type="dxa" w:w="864"/>
          </w:tcPr>
          <w:p>
            <w:r/>
            <w:r>
              <w:rPr>
                <w:rFonts w:ascii="Calibri" w:hAnsi="Calibri"/>
                <w:b w:val="0"/>
                <w:sz w:val="17"/>
              </w:rPr>
              <w:t>H6</w:t>
            </w:r>
          </w:p>
        </w:tc>
        <w:tc>
          <w:tcPr>
            <w:tcW w:type="dxa" w:w="3600"/>
          </w:tcPr>
          <w:p>
            <w:r/>
            <w:r>
              <w:rPr>
                <w:rFonts w:ascii="Calibri" w:hAnsi="Calibri"/>
                <w:b w:val="0"/>
                <w:sz w:val="17"/>
              </w:rPr>
              <w:t>Import Excel bisa gagal dengan error mentah</w:t>
            </w:r>
          </w:p>
        </w:tc>
        <w:tc>
          <w:tcPr>
            <w:tcW w:type="dxa" w:w="1728"/>
            <w:shd w:val="clear" w:color="auto" w:fill="E6F4EA"/>
          </w:tcPr>
          <w:p>
            <w:pPr>
              <w:jc w:val="center"/>
            </w:pPr>
            <w:r>
              <w:rPr>
                <w:b/>
                <w:color w:val="1E7E34"/>
              </w:rPr>
            </w:r>
            <w:r>
              <w:rPr>
                <w:rFonts w:ascii="Calibri" w:hAnsi="Calibri"/>
                <w:b/>
                <w:color w:val="1E7E34"/>
                <w:sz w:val="17"/>
              </w:rPr>
              <w:t>SELESAI</w:t>
            </w:r>
          </w:p>
        </w:tc>
        <w:tc>
          <w:tcPr>
            <w:tcW w:type="dxa" w:w="3888"/>
          </w:tcPr>
          <w:p>
            <w:r/>
            <w:r>
              <w:rPr>
                <w:rFonts w:ascii="Calibri" w:hAnsi="Calibri"/>
                <w:b w:val="0"/>
                <w:sz w:val="17"/>
              </w:rPr>
              <w:t>Import dua tahap baru (MD-08) — baris error dilewati &amp; dilaporkan</w:t>
            </w:r>
          </w:p>
        </w:tc>
      </w:tr>
      <w:tr>
        <w:tc>
          <w:tcPr>
            <w:tcW w:type="dxa" w:w="864"/>
          </w:tcPr>
          <w:p>
            <w:r/>
            <w:r>
              <w:rPr>
                <w:rFonts w:ascii="Calibri" w:hAnsi="Calibri"/>
                <w:b w:val="0"/>
                <w:sz w:val="17"/>
              </w:rPr>
              <w:t>H7</w:t>
            </w:r>
          </w:p>
        </w:tc>
        <w:tc>
          <w:tcPr>
            <w:tcW w:type="dxa" w:w="3600"/>
          </w:tcPr>
          <w:p>
            <w:r/>
            <w:r>
              <w:rPr>
                <w:rFonts w:ascii="Calibri" w:hAnsi="Calibri"/>
                <w:b w:val="0"/>
                <w:sz w:val="17"/>
              </w:rPr>
              <w:t>PDF yang gagal dirender tetap tercatat sebagai "sudah dicetak"</w:t>
            </w:r>
          </w:p>
        </w:tc>
        <w:tc>
          <w:tcPr>
            <w:tcW w:type="dxa" w:w="1728"/>
            <w:shd w:val="clear" w:color="auto" w:fill="FBE9EB"/>
          </w:tcPr>
          <w:p>
            <w:pPr>
              <w:jc w:val="center"/>
            </w:pPr>
            <w:r>
              <w:rPr>
                <w:b/>
                <w:color w:val="A6192E"/>
              </w:rPr>
            </w:r>
            <w:r>
              <w:rPr>
                <w:rFonts w:ascii="Calibri" w:hAnsi="Calibri"/>
                <w:b/>
                <w:color w:val="A6192E"/>
                <w:sz w:val="17"/>
              </w:rPr>
              <w:t>TERBUKA</w:t>
            </w:r>
          </w:p>
        </w:tc>
        <w:tc>
          <w:tcPr>
            <w:tcW w:type="dxa" w:w="3888"/>
          </w:tcPr>
          <w:p>
            <w:r/>
            <w:r>
              <w:rPr>
                <w:rFonts w:ascii="Calibri" w:hAnsi="Calibri"/>
                <w:b w:val="0"/>
                <w:sz w:val="17"/>
              </w:rPr>
              <w:t>Kode: log cetak masih ditulis sebelum PDF dirender. Pada UAT semua PDF berhasil dirender</w:t>
            </w:r>
          </w:p>
        </w:tc>
      </w:tr>
      <w:tr>
        <w:tc>
          <w:tcPr>
            <w:tcW w:type="dxa" w:w="864"/>
          </w:tcPr>
          <w:p>
            <w:r/>
            <w:r>
              <w:rPr>
                <w:rFonts w:ascii="Calibri" w:hAnsi="Calibri"/>
                <w:b w:val="0"/>
                <w:sz w:val="17"/>
              </w:rPr>
              <w:t>M9</w:t>
            </w:r>
          </w:p>
        </w:tc>
        <w:tc>
          <w:tcPr>
            <w:tcW w:type="dxa" w:w="3600"/>
          </w:tcPr>
          <w:p>
            <w:r/>
            <w:r>
              <w:rPr>
                <w:rFonts w:ascii="Calibri" w:hAnsi="Calibri"/>
                <w:b w:val="0"/>
                <w:sz w:val="17"/>
              </w:rPr>
              <w:t>Approver bisa membuka form Batch Baru</w:t>
            </w:r>
          </w:p>
        </w:tc>
        <w:tc>
          <w:tcPr>
            <w:tcW w:type="dxa" w:w="1728"/>
            <w:shd w:val="clear" w:color="auto" w:fill="FBE9EB"/>
          </w:tcPr>
          <w:p>
            <w:pPr>
              <w:jc w:val="center"/>
            </w:pPr>
            <w:r>
              <w:rPr>
                <w:b/>
                <w:color w:val="A6192E"/>
              </w:rPr>
            </w:r>
            <w:r>
              <w:rPr>
                <w:rFonts w:ascii="Calibri" w:hAnsi="Calibri"/>
                <w:b/>
                <w:color w:val="A6192E"/>
                <w:sz w:val="17"/>
              </w:rPr>
              <w:t>TERBUKA</w:t>
            </w:r>
          </w:p>
        </w:tc>
        <w:tc>
          <w:tcPr>
            <w:tcW w:type="dxa" w:w="3888"/>
          </w:tcPr>
          <w:p>
            <w:r/>
            <w:r>
              <w:rPr>
                <w:rFonts w:ascii="Calibri" w:hAnsi="Calibri"/>
                <w:b w:val="0"/>
                <w:sz w:val="17"/>
              </w:rPr>
              <w:t>Diuji langsung (RBAC-04)</w:t>
            </w:r>
          </w:p>
        </w:tc>
      </w:tr>
    </w:tbl>
    <w:p>
      <w:pPr>
        <w:spacing w:after="40"/>
      </w:pPr>
    </w:p>
    <w:p>
      <w:pPr>
        <w:spacing w:after="120"/>
      </w:pPr>
      <w:r>
        <w:rPr>
          <w:rFonts w:ascii="Calibri" w:hAnsi="Calibri"/>
          <w:b/>
          <w:i w:val="0"/>
          <w:color w:val="A6192E"/>
          <w:sz w:val="28"/>
        </w:rPr>
        <w:t>6. Hasil Pengujian Pendukung</w:t>
      </w:r>
    </w:p>
    <w:p>
      <w:pPr>
        <w:spacing w:after="40"/>
      </w:pPr>
      <w:r>
        <w:rPr>
          <w:rFonts w:ascii="Calibri" w:hAnsi="Calibri"/>
          <w:b w:val="0"/>
          <w:i w:val="0"/>
        </w:rPr>
        <w:t xml:space="preserve">•  </w:t>
      </w:r>
      <w:r>
        <w:rPr>
          <w:rFonts w:ascii="Calibri" w:hAnsi="Calibri"/>
          <w:b/>
          <w:i w:val="0"/>
        </w:rPr>
        <w:t>Automated test suite</w:t>
      </w:r>
      <w:r>
        <w:rPr>
          <w:rFonts w:ascii="Calibri" w:hAnsi="Calibri"/>
          <w:b w:val="0"/>
          <w:i w:val="0"/>
        </w:rPr>
        <w:t xml:space="preserve"> (Pest/PHPUnit, database uji ipc_system_testing): 330 test, 330 lulus, 1.765 assertion — 7 Oktober 2026.</w:t>
      </w:r>
    </w:p>
    <w:p>
      <w:pPr>
        <w:spacing w:after="40"/>
      </w:pPr>
      <w:r>
        <w:rPr>
          <w:rFonts w:ascii="Calibri" w:hAnsi="Calibri"/>
          <w:b w:val="0"/>
          <w:i w:val="0"/>
        </w:rPr>
        <w:t xml:space="preserve">•  </w:t>
      </w:r>
      <w:r>
        <w:rPr>
          <w:rFonts w:ascii="Calibri" w:hAnsi="Calibri"/>
          <w:b/>
          <w:i w:val="0"/>
        </w:rPr>
        <w:t>Build frontend produksi</w:t>
      </w:r>
      <w:r>
        <w:rPr>
          <w:rFonts w:ascii="Calibri" w:hAnsi="Calibri"/>
          <w:b w:val="0"/>
          <w:i w:val="0"/>
        </w:rPr>
        <w:t xml:space="preserve"> (npm run build): sukses.</w:t>
      </w:r>
    </w:p>
    <w:p>
      <w:pPr>
        <w:spacing w:after="40"/>
      </w:pPr>
      <w:r>
        <w:rPr>
          <w:rFonts w:ascii="Calibri" w:hAnsi="Calibri"/>
          <w:b w:val="0"/>
          <w:i w:val="0"/>
        </w:rPr>
        <w:t xml:space="preserve">•  </w:t>
      </w:r>
      <w:r>
        <w:rPr>
          <w:rFonts w:ascii="Calibri" w:hAnsi="Calibri"/>
          <w:b/>
          <w:i w:val="0"/>
        </w:rPr>
        <w:t>PDF laporan:</w:t>
      </w:r>
      <w:r>
        <w:rPr>
          <w:rFonts w:ascii="Calibri" w:hAnsi="Calibri"/>
          <w:b w:val="0"/>
          <w:i w:val="0"/>
        </w:rPr>
        <w:t xml:space="preserve"> ketiga laporan (Start Up Inspection Form, IPC Filling &amp; Packing FR.QAC.193.00, Finished Good Inspection Report) ter-render sebagai PDF (209–562 KB) lengkap dengan foto dan QR verifikasi.</w:t>
      </w:r>
    </w:p>
    <w:p>
      <w:pPr>
        <w:spacing w:after="120"/>
      </w:pPr>
      <w:r>
        <w:rPr>
          <w:rFonts w:ascii="Calibri" w:hAnsi="Calibri"/>
          <w:b/>
          <w:i w:val="0"/>
          <w:color w:val="A6192E"/>
          <w:sz w:val="28"/>
        </w:rPr>
        <w:t>7. Kesimpulan dan Rekomendasi</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0466"/>
      </w:tblGrid>
      <w:tr>
        <w:tc>
          <w:tcPr>
            <w:tcW w:type="dxa" w:w="10466"/>
            <w:shd w:val="clear" w:color="auto" w:fill="FFF4E0"/>
          </w:tcPr>
          <w:p>
            <w:pPr>
              <w:jc w:val="center"/>
            </w:pPr>
            <w:r/>
            <w:r>
              <w:rPr>
                <w:b/>
                <w:color w:val="B26B00"/>
                <w:sz w:val="24"/>
              </w:rPr>
              <w:t>REKOMENDASI: DITERIMA DENGAN CATATAN</w:t>
            </w:r>
          </w:p>
        </w:tc>
      </w:tr>
    </w:tbl>
    <w:p>
      <w:pPr>
        <w:spacing w:after="80"/>
      </w:pPr>
    </w:p>
    <w:p>
      <w:pPr>
        <w:spacing w:after="80"/>
      </w:pPr>
      <w:r>
        <w:rPr>
          <w:rFonts w:ascii="Calibri" w:hAnsi="Calibri"/>
          <w:b w:val="0"/>
          <w:i w:val="0"/>
        </w:rPr>
        <w:t xml:space="preserve">Aplikasi IPC sudah memenuhi kebutuhan kerja QC untuk seluruh alur inti — dari pembuatan batch, enam tahap pemeriksaan, approval, sampai cetak laporan dan verifikasi QR. Aplikasi direkomendasikan untuk </w:t>
      </w:r>
      <w:r>
        <w:rPr>
          <w:rFonts w:ascii="Calibri" w:hAnsi="Calibri"/>
          <w:b/>
          <w:i w:val="0"/>
        </w:rPr>
        <w:t>diterima</w:t>
      </w:r>
      <w:r>
        <w:rPr>
          <w:rFonts w:ascii="Calibri" w:hAnsi="Calibri"/>
          <w:b w:val="0"/>
          <w:i w:val="0"/>
        </w:rPr>
        <w:t>, dengan syarat tindak lanjut berikut:</w:t>
      </w:r>
    </w:p>
    <w:p>
      <w:pPr>
        <w:spacing w:after="40"/>
      </w:pPr>
      <w:r>
        <w:rPr>
          <w:rFonts w:ascii="Calibri" w:hAnsi="Calibri"/>
          <w:b w:val="0"/>
          <w:i w:val="0"/>
        </w:rPr>
        <w:t xml:space="preserve">•  </w:t>
      </w:r>
      <w:r>
        <w:rPr>
          <w:rFonts w:ascii="Calibri" w:hAnsi="Calibri"/>
          <w:b/>
          <w:i w:val="0"/>
        </w:rPr>
        <w:t>Sebelum go-live:</w:t>
      </w:r>
      <w:r>
        <w:rPr>
          <w:rFonts w:ascii="Calibri" w:hAnsi="Calibri"/>
          <w:b w:val="0"/>
          <w:i w:val="0"/>
        </w:rPr>
        <w:t xml:space="preserve"> perbaiki temuan USR-05 / SIT H5 (Admin bisa mengunci diri sendiri), dan pastikan ada lebih dari satu akun Admin aktif.</w:t>
      </w:r>
    </w:p>
    <w:p>
      <w:pPr>
        <w:spacing w:after="40"/>
      </w:pPr>
      <w:r>
        <w:rPr>
          <w:rFonts w:ascii="Calibri" w:hAnsi="Calibri"/>
          <w:b w:val="0"/>
          <w:i w:val="0"/>
        </w:rPr>
        <w:t xml:space="preserve">•  </w:t>
      </w:r>
      <w:r>
        <w:rPr>
          <w:rFonts w:ascii="Calibri" w:hAnsi="Calibri"/>
          <w:b/>
          <w:i w:val="0"/>
        </w:rPr>
        <w:t>Sebelum go-live:</w:t>
      </w:r>
      <w:r>
        <w:rPr>
          <w:rFonts w:ascii="Calibri" w:hAnsi="Calibri"/>
          <w:b w:val="0"/>
          <w:i w:val="0"/>
        </w:rPr>
        <w:t xml:space="preserve"> rapikan data batch lama yang tertahan di Approval (Observasi O-1).</w:t>
      </w:r>
    </w:p>
    <w:p>
      <w:pPr>
        <w:spacing w:after="40"/>
      </w:pPr>
      <w:r>
        <w:rPr>
          <w:rFonts w:ascii="Calibri" w:hAnsi="Calibri"/>
          <w:b w:val="0"/>
          <w:i w:val="0"/>
        </w:rPr>
        <w:t xml:space="preserve">•  </w:t>
      </w:r>
      <w:r>
        <w:rPr>
          <w:rFonts w:ascii="Calibri" w:hAnsi="Calibri"/>
          <w:b/>
          <w:i w:val="0"/>
        </w:rPr>
        <w:t>Sebelum fitur OCR dipakai:</w:t>
      </w:r>
      <w:r>
        <w:rPr>
          <w:rFonts w:ascii="Calibri" w:hAnsi="Calibri"/>
          <w:b w:val="0"/>
          <w:i w:val="0"/>
        </w:rPr>
        <w:t xml:space="preserve"> uji ulang OCR dari jaringan pabrik dengan foto produk nyata (OCR-01).</w:t>
      </w:r>
    </w:p>
    <w:p>
      <w:pPr>
        <w:spacing w:after="40"/>
      </w:pPr>
      <w:r>
        <w:rPr>
          <w:rFonts w:ascii="Calibri" w:hAnsi="Calibri"/>
          <w:b w:val="0"/>
          <w:i w:val="0"/>
        </w:rPr>
        <w:t xml:space="preserve">•  </w:t>
      </w:r>
      <w:r>
        <w:rPr>
          <w:rFonts w:ascii="Calibri" w:hAnsi="Calibri"/>
          <w:b/>
          <w:i w:val="0"/>
        </w:rPr>
        <w:t>Dapat menyusul setelah go-live:</w:t>
      </w:r>
      <w:r>
        <w:rPr>
          <w:rFonts w:ascii="Calibri" w:hAnsi="Calibri"/>
          <w:b w:val="0"/>
          <w:i w:val="0"/>
        </w:rPr>
        <w:t xml:space="preserve"> RBAC-04 (Approver membuka form Batch Baru), temuan SIT High yang masih terbuka (H1, H2, H3, H4, H7), dan observasi O-2 s.d. O-4.</w:t>
      </w:r>
    </w:p>
    <w:p>
      <w:pPr>
        <w:spacing w:after="120"/>
      </w:pPr>
      <w:r>
        <w:rPr>
          <w:rFonts w:ascii="Calibri" w:hAnsi="Calibri"/>
          <w:b/>
          <w:i w:val="0"/>
          <w:color w:val="A6192E"/>
          <w:sz w:val="28"/>
        </w:rPr>
        <w:t>8. Lembar Persetujuan</w:t>
      </w:r>
    </w:p>
    <w:p>
      <w:pPr>
        <w:spacing w:after="80"/>
      </w:pPr>
      <w:r>
        <w:rPr>
          <w:rFonts w:ascii="Calibri" w:hAnsi="Calibri"/>
          <w:b w:val="0"/>
          <w:i w:val="0"/>
          <w:sz w:val="20"/>
        </w:rPr>
        <w:t xml:space="preserve">Dengan menandatangani lembar ini, perwakilan pengguna menyatakan telah meninjau hasil UAT di atas dan memberikan keputusan sebagai berikut (coret yang tidak perlu): </w:t>
      </w:r>
      <w:r>
        <w:rPr>
          <w:rFonts w:ascii="Calibri" w:hAnsi="Calibri"/>
          <w:b/>
          <w:i w:val="0"/>
          <w:sz w:val="20"/>
        </w:rPr>
        <w:t>Diterima / Diterima dengan catatan / Ditolak</w:t>
      </w:r>
      <w:r>
        <w:rPr>
          <w:rFonts w:ascii="Calibri" w:hAnsi="Calibri"/>
          <w:b w:val="0"/>
          <w:i w:val="0"/>
          <w:sz w:val="20"/>
        </w:rPr>
        <w:t>.</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093"/>
        <w:gridCol w:w="2093"/>
        <w:gridCol w:w="2093"/>
        <w:gridCol w:w="2093"/>
        <w:gridCol w:w="2093"/>
      </w:tblGrid>
      <w:tr>
        <w:tc>
          <w:tcPr>
            <w:tcW w:type="dxa" w:w="2448"/>
            <w:shd w:val="clear" w:color="auto" w:fill="A6192E"/>
          </w:tcPr>
          <w:p>
            <w:r/>
            <w:r>
              <w:rPr>
                <w:rFonts w:ascii="Calibri" w:hAnsi="Calibri"/>
                <w:b/>
                <w:color w:val="FFFFFF"/>
                <w:sz w:val="19"/>
              </w:rPr>
              <w:t>Peran</w:t>
            </w:r>
          </w:p>
        </w:tc>
        <w:tc>
          <w:tcPr>
            <w:tcW w:type="dxa" w:w="2160"/>
            <w:shd w:val="clear" w:color="auto" w:fill="A6192E"/>
          </w:tcPr>
          <w:p>
            <w:r/>
            <w:r>
              <w:rPr>
                <w:rFonts w:ascii="Calibri" w:hAnsi="Calibri"/>
                <w:b/>
                <w:color w:val="FFFFFF"/>
                <w:sz w:val="19"/>
              </w:rPr>
              <w:t>Nama</w:t>
            </w:r>
          </w:p>
        </w:tc>
        <w:tc>
          <w:tcPr>
            <w:tcW w:type="dxa" w:w="2016"/>
            <w:shd w:val="clear" w:color="auto" w:fill="A6192E"/>
          </w:tcPr>
          <w:p>
            <w:r/>
            <w:r>
              <w:rPr>
                <w:rFonts w:ascii="Calibri" w:hAnsi="Calibri"/>
                <w:b/>
                <w:color w:val="FFFFFF"/>
                <w:sz w:val="19"/>
              </w:rPr>
              <w:t>Tanda Tangan</w:t>
            </w:r>
          </w:p>
        </w:tc>
        <w:tc>
          <w:tcPr>
            <w:tcW w:type="dxa" w:w="1440"/>
            <w:shd w:val="clear" w:color="auto" w:fill="A6192E"/>
          </w:tcPr>
          <w:p>
            <w:r/>
            <w:r>
              <w:rPr>
                <w:rFonts w:ascii="Calibri" w:hAnsi="Calibri"/>
                <w:b/>
                <w:color w:val="FFFFFF"/>
                <w:sz w:val="19"/>
              </w:rPr>
              <w:t>Tanggal</w:t>
            </w:r>
          </w:p>
        </w:tc>
        <w:tc>
          <w:tcPr>
            <w:tcW w:type="dxa" w:w="2016"/>
            <w:shd w:val="clear" w:color="auto" w:fill="A6192E"/>
          </w:tcPr>
          <w:p>
            <w:r/>
            <w:r>
              <w:rPr>
                <w:rFonts w:ascii="Calibri" w:hAnsi="Calibri"/>
                <w:b/>
                <w:color w:val="FFFFFF"/>
                <w:sz w:val="19"/>
              </w:rPr>
              <w:t>Keputusan</w:t>
            </w:r>
          </w:p>
        </w:tc>
      </w:tr>
      <w:tr>
        <w:trPr>
          <w:trHeight w:val="792"/>
        </w:trPr>
        <w:tc>
          <w:tcPr>
            <w:tcW w:type="dxa" w:w="2448"/>
          </w:tcPr>
          <w:p>
            <w:r/>
            <w:r>
              <w:rPr>
                <w:rFonts w:ascii="Calibri" w:hAnsi="Calibri"/>
                <w:b w:val="0"/>
                <w:sz w:val="19"/>
              </w:rPr>
              <w:t>Perwakilan QC Staff (IPC)</w:t>
            </w:r>
          </w:p>
        </w:tc>
        <w:tc>
          <w:tcPr>
            <w:tcW w:type="dxa" w:w="2160"/>
          </w:tcPr>
          <w:p>
            <w:r/>
          </w:p>
        </w:tc>
        <w:tc>
          <w:tcPr>
            <w:tcW w:type="dxa" w:w="2016"/>
          </w:tcPr>
          <w:p>
            <w:r/>
          </w:p>
        </w:tc>
        <w:tc>
          <w:tcPr>
            <w:tcW w:type="dxa" w:w="1440"/>
          </w:tcPr>
          <w:p>
            <w:r/>
          </w:p>
        </w:tc>
        <w:tc>
          <w:tcPr>
            <w:tcW w:type="dxa" w:w="2016"/>
          </w:tcPr>
          <w:p>
            <w:r/>
          </w:p>
        </w:tc>
      </w:tr>
      <w:tr>
        <w:trPr>
          <w:trHeight w:val="792"/>
        </w:trPr>
        <w:tc>
          <w:tcPr>
            <w:tcW w:type="dxa" w:w="2448"/>
          </w:tcPr>
          <w:p>
            <w:r/>
            <w:r>
              <w:rPr>
                <w:rFonts w:ascii="Calibri" w:hAnsi="Calibri"/>
                <w:b w:val="0"/>
                <w:sz w:val="19"/>
              </w:rPr>
              <w:t>Approver / QA</w:t>
            </w:r>
          </w:p>
        </w:tc>
        <w:tc>
          <w:tcPr>
            <w:tcW w:type="dxa" w:w="2160"/>
          </w:tcPr>
          <w:p>
            <w:r/>
          </w:p>
        </w:tc>
        <w:tc>
          <w:tcPr>
            <w:tcW w:type="dxa" w:w="2016"/>
          </w:tcPr>
          <w:p>
            <w:r/>
          </w:p>
        </w:tc>
        <w:tc>
          <w:tcPr>
            <w:tcW w:type="dxa" w:w="1440"/>
          </w:tcPr>
          <w:p>
            <w:r/>
          </w:p>
        </w:tc>
        <w:tc>
          <w:tcPr>
            <w:tcW w:type="dxa" w:w="2016"/>
          </w:tcPr>
          <w:p>
            <w:r/>
          </w:p>
        </w:tc>
      </w:tr>
      <w:tr>
        <w:trPr>
          <w:trHeight w:val="792"/>
        </w:trPr>
        <w:tc>
          <w:tcPr>
            <w:tcW w:type="dxa" w:w="2448"/>
          </w:tcPr>
          <w:p>
            <w:r/>
            <w:r>
              <w:rPr>
                <w:rFonts w:ascii="Calibri" w:hAnsi="Calibri"/>
                <w:b w:val="0"/>
                <w:sz w:val="19"/>
              </w:rPr>
              <w:t>Admin Aplikasi</w:t>
            </w:r>
          </w:p>
        </w:tc>
        <w:tc>
          <w:tcPr>
            <w:tcW w:type="dxa" w:w="2160"/>
          </w:tcPr>
          <w:p>
            <w:r/>
          </w:p>
        </w:tc>
        <w:tc>
          <w:tcPr>
            <w:tcW w:type="dxa" w:w="2016"/>
          </w:tcPr>
          <w:p>
            <w:r/>
          </w:p>
        </w:tc>
        <w:tc>
          <w:tcPr>
            <w:tcW w:type="dxa" w:w="1440"/>
          </w:tcPr>
          <w:p>
            <w:r/>
          </w:p>
        </w:tc>
        <w:tc>
          <w:tcPr>
            <w:tcW w:type="dxa" w:w="2016"/>
          </w:tcPr>
          <w:p>
            <w:r/>
          </w:p>
        </w:tc>
      </w:tr>
      <w:tr>
        <w:trPr>
          <w:trHeight w:val="792"/>
        </w:trPr>
        <w:tc>
          <w:tcPr>
            <w:tcW w:type="dxa" w:w="2448"/>
          </w:tcPr>
          <w:p>
            <w:r/>
            <w:r>
              <w:rPr>
                <w:rFonts w:ascii="Calibri" w:hAnsi="Calibri"/>
                <w:b w:val="0"/>
                <w:sz w:val="19"/>
              </w:rPr>
              <w:t>Manager QAC</w:t>
            </w:r>
          </w:p>
        </w:tc>
        <w:tc>
          <w:tcPr>
            <w:tcW w:type="dxa" w:w="2160"/>
          </w:tcPr>
          <w:p>
            <w:r/>
          </w:p>
        </w:tc>
        <w:tc>
          <w:tcPr>
            <w:tcW w:type="dxa" w:w="2016"/>
          </w:tcPr>
          <w:p>
            <w:r/>
          </w:p>
        </w:tc>
        <w:tc>
          <w:tcPr>
            <w:tcW w:type="dxa" w:w="1440"/>
          </w:tcPr>
          <w:p>
            <w:r/>
          </w:p>
        </w:tc>
        <w:tc>
          <w:tcPr>
            <w:tcW w:type="dxa" w:w="2016"/>
          </w:tcPr>
          <w:p>
            <w:r/>
          </w:p>
        </w:tc>
      </w:tr>
      <w:tr>
        <w:trPr>
          <w:trHeight w:val="792"/>
        </w:trPr>
        <w:tc>
          <w:tcPr>
            <w:tcW w:type="dxa" w:w="2448"/>
          </w:tcPr>
          <w:p>
            <w:r/>
            <w:r>
              <w:rPr>
                <w:rFonts w:ascii="Calibri" w:hAnsi="Calibri"/>
                <w:b w:val="0"/>
                <w:sz w:val="19"/>
              </w:rPr>
              <w:t>IT / Pengembang</w:t>
            </w:r>
          </w:p>
        </w:tc>
        <w:tc>
          <w:tcPr>
            <w:tcW w:type="dxa" w:w="2160"/>
          </w:tcPr>
          <w:p>
            <w:r/>
            <w:r>
              <w:rPr>
                <w:rFonts w:ascii="Calibri" w:hAnsi="Calibri"/>
                <w:b w:val="0"/>
                <w:sz w:val="19"/>
              </w:rPr>
              <w:t>Bagus Chalil</w:t>
            </w:r>
          </w:p>
        </w:tc>
        <w:tc>
          <w:tcPr>
            <w:tcW w:type="dxa" w:w="2016"/>
          </w:tcPr>
          <w:p>
            <w:r/>
          </w:p>
        </w:tc>
        <w:tc>
          <w:tcPr>
            <w:tcW w:type="dxa" w:w="1440"/>
          </w:tcPr>
          <w:p>
            <w:r/>
          </w:p>
        </w:tc>
        <w:tc>
          <w:tcPr>
            <w:tcW w:type="dxa" w:w="2016"/>
          </w:tcPr>
          <w:p>
            <w:r/>
          </w:p>
        </w:tc>
      </w:tr>
    </w:tbl>
    <w:p>
      <w:pPr>
        <w:spacing w:after="40"/>
      </w:pPr>
    </w:p>
    <w:p>
      <w:r>
        <w:br w:type="page"/>
      </w:r>
    </w:p>
    <w:p>
      <w:pPr>
        <w:spacing w:after="120"/>
      </w:pPr>
      <w:r>
        <w:rPr>
          <w:rFonts w:ascii="Calibri" w:hAnsi="Calibri"/>
          <w:b/>
          <w:i w:val="0"/>
          <w:color w:val="A6192E"/>
          <w:sz w:val="28"/>
        </w:rPr>
        <w:t>Lampiran A. Bukti Screenshot</w:t>
      </w:r>
    </w:p>
    <w:p>
      <w:pPr>
        <w:jc w:val="center"/>
      </w:pPr>
      <w:r>
        <w:drawing>
          <wp:inline xmlns:a="http://schemas.openxmlformats.org/drawingml/2006/main" xmlns:pic="http://schemas.openxmlformats.org/drawingml/2006/picture">
            <wp:extent cx="5669280" cy="3401568"/>
            <wp:docPr id="1" name="Picture 1"/>
            <wp:cNvGraphicFramePr>
              <a:graphicFrameLocks noChangeAspect="1"/>
            </wp:cNvGraphicFramePr>
            <a:graphic>
              <a:graphicData uri="http://schemas.openxmlformats.org/drawingml/2006/picture">
                <pic:pic>
                  <pic:nvPicPr>
                    <pic:cNvPr id="0" name="04_batch_create.jpg"/>
                    <pic:cNvPicPr/>
                  </pic:nvPicPr>
                  <pic:blipFill>
                    <a:blip r:embed="rId9"/>
                    <a:stretch>
                      <a:fillRect/>
                    </a:stretch>
                  </pic:blipFill>
                  <pic:spPr>
                    <a:xfrm>
                      <a:off x="0" y="0"/>
                      <a:ext cx="5669280" cy="3401568"/>
                    </a:xfrm>
                    <a:prstGeom prst="rect"/>
                  </pic:spPr>
                </pic:pic>
              </a:graphicData>
            </a:graphic>
          </wp:inline>
        </w:drawing>
      </w:r>
    </w:p>
    <w:p>
      <w:pPr>
        <w:spacing w:after="200"/>
        <w:jc w:val="center"/>
      </w:pPr>
      <w:r>
        <w:rPr>
          <w:rFonts w:ascii="Calibri" w:hAnsi="Calibri"/>
          <w:b w:val="0"/>
          <w:i/>
          <w:color w:val="555555"/>
          <w:sz w:val="17"/>
        </w:rPr>
        <w:t>A1. Batch Baru — FG Code dicari, 2 bulk code tercentang otomatis (BATCH-02).</w:t>
      </w:r>
    </w:p>
    <w:p>
      <w:pPr>
        <w:jc w:val="center"/>
      </w:pPr>
      <w:r>
        <w:drawing>
          <wp:inline xmlns:a="http://schemas.openxmlformats.org/drawingml/2006/main" xmlns:pic="http://schemas.openxmlformats.org/drawingml/2006/picture">
            <wp:extent cx="5669280" cy="3401568"/>
            <wp:docPr id="2" name="Picture 2"/>
            <wp:cNvGraphicFramePr>
              <a:graphicFrameLocks noChangeAspect="1"/>
            </wp:cNvGraphicFramePr>
            <a:graphic>
              <a:graphicData uri="http://schemas.openxmlformats.org/drawingml/2006/picture">
                <pic:pic>
                  <pic:nvPicPr>
                    <pic:cNvPr id="0" name="uat_startup_validation.jpg"/>
                    <pic:cNvPicPr/>
                  </pic:nvPicPr>
                  <pic:blipFill>
                    <a:blip r:embed="rId10"/>
                    <a:stretch>
                      <a:fillRect/>
                    </a:stretch>
                  </pic:blipFill>
                  <pic:spPr>
                    <a:xfrm>
                      <a:off x="0" y="0"/>
                      <a:ext cx="5669280" cy="3401568"/>
                    </a:xfrm>
                    <a:prstGeom prst="rect"/>
                  </pic:spPr>
                </pic:pic>
              </a:graphicData>
            </a:graphic>
          </wp:inline>
        </w:drawing>
      </w:r>
    </w:p>
    <w:p>
      <w:pPr>
        <w:spacing w:after="200"/>
        <w:jc w:val="center"/>
      </w:pPr>
      <w:r>
        <w:rPr>
          <w:rFonts w:ascii="Calibri" w:hAnsi="Calibri"/>
          <w:b w:val="0"/>
          <w:i/>
          <w:color w:val="555555"/>
          <w:sz w:val="17"/>
        </w:rPr>
        <w:t>A2. Startup Check kosong ditolak — "21 field wajib belum diisi" (SC-01).</w:t>
      </w:r>
    </w:p>
    <w:p>
      <w:pPr>
        <w:jc w:val="center"/>
      </w:pPr>
      <w:r>
        <w:drawing>
          <wp:inline xmlns:a="http://schemas.openxmlformats.org/drawingml/2006/main" xmlns:pic="http://schemas.openxmlformats.org/drawingml/2006/picture">
            <wp:extent cx="5669280" cy="3401568"/>
            <wp:docPr id="3" name="Picture 3"/>
            <wp:cNvGraphicFramePr>
              <a:graphicFrameLocks noChangeAspect="1"/>
            </wp:cNvGraphicFramePr>
            <a:graphic>
              <a:graphicData uri="http://schemas.openxmlformats.org/drawingml/2006/picture">
                <pic:pic>
                  <pic:nvPicPr>
                    <pic:cNvPr id="0" name="22_camera_dialog.jpg"/>
                    <pic:cNvPicPr/>
                  </pic:nvPicPr>
                  <pic:blipFill>
                    <a:blip r:embed="rId11"/>
                    <a:stretch>
                      <a:fillRect/>
                    </a:stretch>
                  </pic:blipFill>
                  <pic:spPr>
                    <a:xfrm>
                      <a:off x="0" y="0"/>
                      <a:ext cx="5669280" cy="3401568"/>
                    </a:xfrm>
                    <a:prstGeom prst="rect"/>
                  </pic:spPr>
                </pic:pic>
              </a:graphicData>
            </a:graphic>
          </wp:inline>
        </w:drawing>
      </w:r>
    </w:p>
    <w:p>
      <w:pPr>
        <w:spacing w:after="200"/>
        <w:jc w:val="center"/>
      </w:pPr>
      <w:r>
        <w:rPr>
          <w:rFonts w:ascii="Calibri" w:hAnsi="Calibri"/>
          <w:b w:val="0"/>
          <w:i/>
          <w:color w:val="555555"/>
          <w:sz w:val="17"/>
        </w:rPr>
        <w:t>A3. Dialog kamera aplikasi saat mengambil foto bukti (SC-03).</w:t>
      </w:r>
    </w:p>
    <w:p>
      <w:pPr>
        <w:jc w:val="center"/>
      </w:pPr>
      <w:r>
        <w:drawing>
          <wp:inline xmlns:a="http://schemas.openxmlformats.org/drawingml/2006/main" xmlns:pic="http://schemas.openxmlformats.org/drawingml/2006/picture">
            <wp:extent cx="5669280" cy="3401568"/>
            <wp:docPr id="4" name="Picture 4"/>
            <wp:cNvGraphicFramePr>
              <a:graphicFrameLocks noChangeAspect="1"/>
            </wp:cNvGraphicFramePr>
            <a:graphic>
              <a:graphicData uri="http://schemas.openxmlformats.org/drawingml/2006/picture">
                <pic:pic>
                  <pic:nvPicPr>
                    <pic:cNvPr id="0" name="24b_filling_draft.jpg"/>
                    <pic:cNvPicPr/>
                  </pic:nvPicPr>
                  <pic:blipFill>
                    <a:blip r:embed="rId12"/>
                    <a:stretch>
                      <a:fillRect/>
                    </a:stretch>
                  </pic:blipFill>
                  <pic:spPr>
                    <a:xfrm>
                      <a:off x="0" y="0"/>
                      <a:ext cx="5669280" cy="3401568"/>
                    </a:xfrm>
                    <a:prstGeom prst="rect"/>
                  </pic:spPr>
                </pic:pic>
              </a:graphicData>
            </a:graphic>
          </wp:inline>
        </w:drawing>
      </w:r>
    </w:p>
    <w:p>
      <w:pPr>
        <w:spacing w:after="200"/>
        <w:jc w:val="center"/>
      </w:pPr>
      <w:r>
        <w:rPr>
          <w:rFonts w:ascii="Calibri" w:hAnsi="Calibri"/>
          <w:b w:val="0"/>
          <w:i/>
          <w:color w:val="555555"/>
          <w:sz w:val="17"/>
        </w:rPr>
        <w:t>A4. Filling Check setelah Simpan Progress — TH Progress 1/10 dan Riwayat Simpan (FC-04).</w:t>
      </w:r>
    </w:p>
    <w:p>
      <w:pPr>
        <w:jc w:val="center"/>
      </w:pPr>
      <w:r>
        <w:drawing>
          <wp:inline xmlns:a="http://schemas.openxmlformats.org/drawingml/2006/main" xmlns:pic="http://schemas.openxmlformats.org/drawingml/2006/picture">
            <wp:extent cx="5669280" cy="3401568"/>
            <wp:docPr id="5" name="Picture 5"/>
            <wp:cNvGraphicFramePr>
              <a:graphicFrameLocks noChangeAspect="1"/>
            </wp:cNvGraphicFramePr>
            <a:graphic>
              <a:graphicData uri="http://schemas.openxmlformats.org/drawingml/2006/picture">
                <pic:pic>
                  <pic:nvPicPr>
                    <pic:cNvPr id="0" name="uat_packing_round2.jpg"/>
                    <pic:cNvPicPr/>
                  </pic:nvPicPr>
                  <pic:blipFill>
                    <a:blip r:embed="rId13"/>
                    <a:stretch>
                      <a:fillRect/>
                    </a:stretch>
                  </pic:blipFill>
                  <pic:spPr>
                    <a:xfrm>
                      <a:off x="0" y="0"/>
                      <a:ext cx="5669280" cy="3401568"/>
                    </a:xfrm>
                    <a:prstGeom prst="rect"/>
                  </pic:spPr>
                </pic:pic>
              </a:graphicData>
            </a:graphic>
          </wp:inline>
        </w:drawing>
      </w:r>
    </w:p>
    <w:p>
      <w:pPr>
        <w:spacing w:after="200"/>
        <w:jc w:val="center"/>
      </w:pPr>
      <w:r>
        <w:rPr>
          <w:rFonts w:ascii="Calibri" w:hAnsi="Calibri"/>
          <w:b w:val="0"/>
          <w:i/>
          <w:color w:val="555555"/>
          <w:sz w:val="17"/>
        </w:rPr>
        <w:t>A5. Packing putaran 2 — Std Bruto MB, Line Leader, Machines Coding terkunci (PC-04).</w:t>
      </w:r>
    </w:p>
    <w:p>
      <w:pPr>
        <w:jc w:val="center"/>
      </w:pPr>
      <w:r>
        <w:drawing>
          <wp:inline xmlns:a="http://schemas.openxmlformats.org/drawingml/2006/main" xmlns:pic="http://schemas.openxmlformats.org/drawingml/2006/picture">
            <wp:extent cx="5669280" cy="3401568"/>
            <wp:docPr id="6" name="Picture 6"/>
            <wp:cNvGraphicFramePr>
              <a:graphicFrameLocks noChangeAspect="1"/>
            </wp:cNvGraphicFramePr>
            <a:graphic>
              <a:graphicData uri="http://schemas.openxmlformats.org/drawingml/2006/picture">
                <pic:pic>
                  <pic:nvPicPr>
                    <pic:cNvPr id="0" name="44_finished_done.jpg"/>
                    <pic:cNvPicPr/>
                  </pic:nvPicPr>
                  <pic:blipFill>
                    <a:blip r:embed="rId14"/>
                    <a:stretch>
                      <a:fillRect/>
                    </a:stretch>
                  </pic:blipFill>
                  <pic:spPr>
                    <a:xfrm>
                      <a:off x="0" y="0"/>
                      <a:ext cx="5669280" cy="3401568"/>
                    </a:xfrm>
                    <a:prstGeom prst="rect"/>
                  </pic:spPr>
                </pic:pic>
              </a:graphicData>
            </a:graphic>
          </wp:inline>
        </w:drawing>
      </w:r>
    </w:p>
    <w:p>
      <w:pPr>
        <w:spacing w:after="200"/>
        <w:jc w:val="center"/>
      </w:pPr>
      <w:r>
        <w:rPr>
          <w:rFonts w:ascii="Calibri" w:hAnsi="Calibri"/>
          <w:b w:val="0"/>
          <w:i/>
          <w:color w:val="555555"/>
          <w:sz w:val="17"/>
        </w:rPr>
        <w:t>A6. Finished Check selesai — kuantitas AQL terisi otomatis dari Quantity WI (FG-01, FG-03).</w:t>
      </w:r>
    </w:p>
    <w:p>
      <w:pPr>
        <w:jc w:val="center"/>
      </w:pPr>
      <w:r>
        <w:drawing>
          <wp:inline xmlns:a="http://schemas.openxmlformats.org/drawingml/2006/main" xmlns:pic="http://schemas.openxmlformats.org/drawingml/2006/picture">
            <wp:extent cx="5669280" cy="3401568"/>
            <wp:docPr id="7" name="Picture 7"/>
            <wp:cNvGraphicFramePr>
              <a:graphicFrameLocks noChangeAspect="1"/>
            </wp:cNvGraphicFramePr>
            <a:graphic>
              <a:graphicData uri="http://schemas.openxmlformats.org/drawingml/2006/picture">
                <pic:pic>
                  <pic:nvPicPr>
                    <pic:cNvPr id="0" name="uat_approval_reject_blocked.jpg"/>
                    <pic:cNvPicPr/>
                  </pic:nvPicPr>
                  <pic:blipFill>
                    <a:blip r:embed="rId15"/>
                    <a:stretch>
                      <a:fillRect/>
                    </a:stretch>
                  </pic:blipFill>
                  <pic:spPr>
                    <a:xfrm>
                      <a:off x="0" y="0"/>
                      <a:ext cx="5669280" cy="3401568"/>
                    </a:xfrm>
                    <a:prstGeom prst="rect"/>
                  </pic:spPr>
                </pic:pic>
              </a:graphicData>
            </a:graphic>
          </wp:inline>
        </w:drawing>
      </w:r>
    </w:p>
    <w:p>
      <w:pPr>
        <w:spacing w:after="200"/>
        <w:jc w:val="center"/>
      </w:pPr>
      <w:r>
        <w:rPr>
          <w:rFonts w:ascii="Calibri" w:hAnsi="Calibri"/>
          <w:b w:val="0"/>
          <w:i/>
          <w:color w:val="555555"/>
          <w:sz w:val="17"/>
        </w:rPr>
        <w:t>A7. Rejected tanpa catatan ditolak (APR-04).</w:t>
      </w:r>
    </w:p>
    <w:p>
      <w:pPr>
        <w:jc w:val="center"/>
      </w:pPr>
      <w:r>
        <w:drawing>
          <wp:inline xmlns:a="http://schemas.openxmlformats.org/drawingml/2006/main" xmlns:pic="http://schemas.openxmlformats.org/drawingml/2006/picture">
            <wp:extent cx="5669280" cy="3401568"/>
            <wp:docPr id="8" name="Picture 8"/>
            <wp:cNvGraphicFramePr>
              <a:graphicFrameLocks noChangeAspect="1"/>
            </wp:cNvGraphicFramePr>
            <a:graphic>
              <a:graphicData uri="http://schemas.openxmlformats.org/drawingml/2006/picture">
                <pic:pic>
                  <pic:nvPicPr>
                    <pic:cNvPr id="0" name="46_print_hub_done.jpg"/>
                    <pic:cNvPicPr/>
                  </pic:nvPicPr>
                  <pic:blipFill>
                    <a:blip r:embed="rId16"/>
                    <a:stretch>
                      <a:fillRect/>
                    </a:stretch>
                  </pic:blipFill>
                  <pic:spPr>
                    <a:xfrm>
                      <a:off x="0" y="0"/>
                      <a:ext cx="5669280" cy="3401568"/>
                    </a:xfrm>
                    <a:prstGeom prst="rect"/>
                  </pic:spPr>
                </pic:pic>
              </a:graphicData>
            </a:graphic>
          </wp:inline>
        </w:drawing>
      </w:r>
    </w:p>
    <w:p>
      <w:pPr>
        <w:spacing w:after="200"/>
        <w:jc w:val="center"/>
      </w:pPr>
      <w:r>
        <w:rPr>
          <w:rFonts w:ascii="Calibri" w:hAnsi="Calibri"/>
          <w:b w:val="0"/>
          <w:i/>
          <w:color w:val="555555"/>
          <w:sz w:val="17"/>
        </w:rPr>
        <w:t>A8. Halaman Print — ketiga laporan "Dicetak 1x", batch Selesai (PRT-02).</w:t>
      </w:r>
    </w:p>
    <w:p>
      <w:pPr>
        <w:jc w:val="center"/>
      </w:pPr>
      <w:r>
        <w:drawing>
          <wp:inline xmlns:a="http://schemas.openxmlformats.org/drawingml/2006/main" xmlns:pic="http://schemas.openxmlformats.org/drawingml/2006/picture">
            <wp:extent cx="2926080" cy="4133771"/>
            <wp:docPr id="9" name="Picture 9"/>
            <wp:cNvGraphicFramePr>
              <a:graphicFrameLocks noChangeAspect="1"/>
            </wp:cNvGraphicFramePr>
            <a:graphic>
              <a:graphicData uri="http://schemas.openxmlformats.org/drawingml/2006/picture">
                <pic:pic>
                  <pic:nvPicPr>
                    <pic:cNvPr id="0" name="53_pdf_startup.jpg"/>
                    <pic:cNvPicPr/>
                  </pic:nvPicPr>
                  <pic:blipFill>
                    <a:blip r:embed="rId17"/>
                    <a:stretch>
                      <a:fillRect/>
                    </a:stretch>
                  </pic:blipFill>
                  <pic:spPr>
                    <a:xfrm>
                      <a:off x="0" y="0"/>
                      <a:ext cx="2926080" cy="4133771"/>
                    </a:xfrm>
                    <a:prstGeom prst="rect"/>
                  </pic:spPr>
                </pic:pic>
              </a:graphicData>
            </a:graphic>
          </wp:inline>
        </w:drawing>
      </w:r>
    </w:p>
    <w:p>
      <w:pPr>
        <w:spacing w:after="200"/>
        <w:jc w:val="center"/>
      </w:pPr>
      <w:r>
        <w:rPr>
          <w:rFonts w:ascii="Calibri" w:hAnsi="Calibri"/>
          <w:b w:val="0"/>
          <w:i/>
          <w:color w:val="555555"/>
          <w:sz w:val="17"/>
        </w:rPr>
        <w:t>A9. Halaman pertama PDF Start Up Inspection Form (PRT-01).</w:t>
      </w:r>
    </w:p>
    <w:p>
      <w:pPr>
        <w:jc w:val="center"/>
      </w:pPr>
      <w:r>
        <w:drawing>
          <wp:inline xmlns:a="http://schemas.openxmlformats.org/drawingml/2006/main" xmlns:pic="http://schemas.openxmlformats.org/drawingml/2006/picture">
            <wp:extent cx="2926080" cy="6332337"/>
            <wp:docPr id="10" name="Picture 10"/>
            <wp:cNvGraphicFramePr>
              <a:graphicFrameLocks noChangeAspect="1"/>
            </wp:cNvGraphicFramePr>
            <a:graphic>
              <a:graphicData uri="http://schemas.openxmlformats.org/drawingml/2006/picture">
                <pic:pic>
                  <pic:nvPicPr>
                    <pic:cNvPr id="0" name="49_verify.jpg"/>
                    <pic:cNvPicPr/>
                  </pic:nvPicPr>
                  <pic:blipFill>
                    <a:blip r:embed="rId18"/>
                    <a:stretch>
                      <a:fillRect/>
                    </a:stretch>
                  </pic:blipFill>
                  <pic:spPr>
                    <a:xfrm>
                      <a:off x="0" y="0"/>
                      <a:ext cx="2926080" cy="6332337"/>
                    </a:xfrm>
                    <a:prstGeom prst="rect"/>
                  </pic:spPr>
                </pic:pic>
              </a:graphicData>
            </a:graphic>
          </wp:inline>
        </w:drawing>
      </w:r>
    </w:p>
    <w:p>
      <w:pPr>
        <w:spacing w:after="200"/>
        <w:jc w:val="center"/>
      </w:pPr>
      <w:r>
        <w:rPr>
          <w:rFonts w:ascii="Calibri" w:hAnsi="Calibri"/>
          <w:b w:val="0"/>
          <w:i/>
          <w:color w:val="555555"/>
          <w:sz w:val="17"/>
        </w:rPr>
        <w:t>A10. Halaman verifikasi QR publik tanpa login (QR-01).</w:t>
      </w:r>
    </w:p>
    <w:p>
      <w:pPr>
        <w:jc w:val="center"/>
      </w:pPr>
      <w:r>
        <w:drawing>
          <wp:inline xmlns:a="http://schemas.openxmlformats.org/drawingml/2006/main" xmlns:pic="http://schemas.openxmlformats.org/drawingml/2006/picture">
            <wp:extent cx="5669280" cy="3401568"/>
            <wp:docPr id="11" name="Picture 11"/>
            <wp:cNvGraphicFramePr>
              <a:graphicFrameLocks noChangeAspect="1"/>
            </wp:cNvGraphicFramePr>
            <a:graphic>
              <a:graphicData uri="http://schemas.openxmlformats.org/drawingml/2006/picture">
                <pic:pic>
                  <pic:nvPicPr>
                    <pic:cNvPr id="0" name="uat_import_preview.jpg"/>
                    <pic:cNvPicPr/>
                  </pic:nvPicPr>
                  <pic:blipFill>
                    <a:blip r:embed="rId19"/>
                    <a:stretch>
                      <a:fillRect/>
                    </a:stretch>
                  </pic:blipFill>
                  <pic:spPr>
                    <a:xfrm>
                      <a:off x="0" y="0"/>
                      <a:ext cx="5669280" cy="3401568"/>
                    </a:xfrm>
                    <a:prstGeom prst="rect"/>
                  </pic:spPr>
                </pic:pic>
              </a:graphicData>
            </a:graphic>
          </wp:inline>
        </w:drawing>
      </w:r>
    </w:p>
    <w:p>
      <w:pPr>
        <w:spacing w:after="200"/>
        <w:jc w:val="center"/>
      </w:pPr>
      <w:r>
        <w:rPr>
          <w:rFonts w:ascii="Calibri" w:hAnsi="Calibri"/>
          <w:b w:val="0"/>
          <w:i/>
          <w:color w:val="555555"/>
          <w:sz w:val="17"/>
        </w:rPr>
        <w:t>A11. Pratinjau Import Excel — 2 baris valid, 1 error dilewati (MD-08).</w:t>
      </w:r>
    </w:p>
    <w:p>
      <w:pPr>
        <w:jc w:val="center"/>
      </w:pPr>
      <w:r>
        <w:drawing>
          <wp:inline xmlns:a="http://schemas.openxmlformats.org/drawingml/2006/main" xmlns:pic="http://schemas.openxmlformats.org/drawingml/2006/picture">
            <wp:extent cx="5669280" cy="3401568"/>
            <wp:docPr id="12" name="Picture 12"/>
            <wp:cNvGraphicFramePr>
              <a:graphicFrameLocks noChangeAspect="1"/>
            </wp:cNvGraphicFramePr>
            <a:graphic>
              <a:graphicData uri="http://schemas.openxmlformats.org/drawingml/2006/picture">
                <pic:pic>
                  <pic:nvPicPr>
                    <pic:cNvPr id="0" name="uat_user_edit_prefill.jpg"/>
                    <pic:cNvPicPr/>
                  </pic:nvPicPr>
                  <pic:blipFill>
                    <a:blip r:embed="rId20"/>
                    <a:stretch>
                      <a:fillRect/>
                    </a:stretch>
                  </pic:blipFill>
                  <pic:spPr>
                    <a:xfrm>
                      <a:off x="0" y="0"/>
                      <a:ext cx="5669280" cy="3401568"/>
                    </a:xfrm>
                    <a:prstGeom prst="rect"/>
                  </pic:spPr>
                </pic:pic>
              </a:graphicData>
            </a:graphic>
          </wp:inline>
        </w:drawing>
      </w:r>
    </w:p>
    <w:p>
      <w:pPr>
        <w:spacing w:after="200"/>
        <w:jc w:val="center"/>
      </w:pPr>
      <w:r>
        <w:rPr>
          <w:rFonts w:ascii="Calibri" w:hAnsi="Calibri"/>
          <w:b w:val="0"/>
          <w:i/>
          <w:color w:val="555555"/>
          <w:sz w:val="17"/>
        </w:rPr>
        <w:t>A12. Dialog Edit User terisi data asli, role Approver (USR-02).</w:t>
      </w:r>
    </w:p>
    <w:p>
      <w:pPr>
        <w:jc w:val="center"/>
      </w:pPr>
      <w:r>
        <w:drawing>
          <wp:inline xmlns:a="http://schemas.openxmlformats.org/drawingml/2006/main" xmlns:pic="http://schemas.openxmlformats.org/drawingml/2006/picture">
            <wp:extent cx="5669280" cy="3401568"/>
            <wp:docPr id="13" name="Picture 13"/>
            <wp:cNvGraphicFramePr>
              <a:graphicFrameLocks noChangeAspect="1"/>
            </wp:cNvGraphicFramePr>
            <a:graphic>
              <a:graphicData uri="http://schemas.openxmlformats.org/drawingml/2006/picture">
                <pic:pic>
                  <pic:nvPicPr>
                    <pic:cNvPr id="0" name="uat_approver_batch_create.jpg"/>
                    <pic:cNvPicPr/>
                  </pic:nvPicPr>
                  <pic:blipFill>
                    <a:blip r:embed="rId21"/>
                    <a:stretch>
                      <a:fillRect/>
                    </a:stretch>
                  </pic:blipFill>
                  <pic:spPr>
                    <a:xfrm>
                      <a:off x="0" y="0"/>
                      <a:ext cx="5669280" cy="3401568"/>
                    </a:xfrm>
                    <a:prstGeom prst="rect"/>
                  </pic:spPr>
                </pic:pic>
              </a:graphicData>
            </a:graphic>
          </wp:inline>
        </w:drawing>
      </w:r>
    </w:p>
    <w:p>
      <w:pPr>
        <w:spacing w:after="200"/>
        <w:jc w:val="center"/>
      </w:pPr>
      <w:r>
        <w:rPr>
          <w:rFonts w:ascii="Calibri" w:hAnsi="Calibri"/>
          <w:b w:val="0"/>
          <w:i/>
          <w:color w:val="555555"/>
          <w:sz w:val="17"/>
        </w:rPr>
        <w:t>A13. Temuan: Approver bisa membuka form Batch Baru (RBAC-04).</w:t>
      </w:r>
    </w:p>
    <w:p>
      <w:pPr>
        <w:jc w:val="center"/>
      </w:pPr>
      <w:r>
        <w:drawing>
          <wp:inline xmlns:a="http://schemas.openxmlformats.org/drawingml/2006/main" xmlns:pic="http://schemas.openxmlformats.org/drawingml/2006/picture">
            <wp:extent cx="5669280" cy="3401568"/>
            <wp:docPr id="14" name="Picture 14"/>
            <wp:cNvGraphicFramePr>
              <a:graphicFrameLocks noChangeAspect="1"/>
            </wp:cNvGraphicFramePr>
            <a:graphic>
              <a:graphicData uri="http://schemas.openxmlformats.org/drawingml/2006/picture">
                <pic:pic>
                  <pic:nvPicPr>
                    <pic:cNvPr id="0" name="uat_archive.jpg"/>
                    <pic:cNvPicPr/>
                  </pic:nvPicPr>
                  <pic:blipFill>
                    <a:blip r:embed="rId22"/>
                    <a:stretch>
                      <a:fillRect/>
                    </a:stretch>
                  </pic:blipFill>
                  <pic:spPr>
                    <a:xfrm>
                      <a:off x="0" y="0"/>
                      <a:ext cx="5669280" cy="3401568"/>
                    </a:xfrm>
                    <a:prstGeom prst="rect"/>
                  </pic:spPr>
                </pic:pic>
              </a:graphicData>
            </a:graphic>
          </wp:inline>
        </w:drawing>
      </w:r>
    </w:p>
    <w:p>
      <w:pPr>
        <w:spacing w:after="200"/>
        <w:jc w:val="center"/>
      </w:pPr>
      <w:r>
        <w:rPr>
          <w:rFonts w:ascii="Calibri" w:hAnsi="Calibri"/>
          <w:b w:val="0"/>
          <w:i/>
          <w:color w:val="555555"/>
          <w:sz w:val="17"/>
        </w:rPr>
        <w:t>A14. Halaman Arsip berisi batch uji (ARC-01).</w:t>
      </w:r>
    </w:p>
    <w:p>
      <w:pPr>
        <w:jc w:val="center"/>
      </w:pPr>
      <w:r>
        <w:drawing>
          <wp:inline xmlns:a="http://schemas.openxmlformats.org/drawingml/2006/main" xmlns:pic="http://schemas.openxmlformats.org/drawingml/2006/picture">
            <wp:extent cx="5669280" cy="3401568"/>
            <wp:docPr id="15" name="Picture 15"/>
            <wp:cNvGraphicFramePr>
              <a:graphicFrameLocks noChangeAspect="1"/>
            </wp:cNvGraphicFramePr>
            <a:graphic>
              <a:graphicData uri="http://schemas.openxmlformats.org/drawingml/2006/picture">
                <pic:pic>
                  <pic:nvPicPr>
                    <pic:cNvPr id="0" name="uat_ocr_test.jpg"/>
                    <pic:cNvPicPr/>
                  </pic:nvPicPr>
                  <pic:blipFill>
                    <a:blip r:embed="rId23"/>
                    <a:stretch>
                      <a:fillRect/>
                    </a:stretch>
                  </pic:blipFill>
                  <pic:spPr>
                    <a:xfrm>
                      <a:off x="0" y="0"/>
                      <a:ext cx="5669280" cy="3401568"/>
                    </a:xfrm>
                    <a:prstGeom prst="rect"/>
                  </pic:spPr>
                </pic:pic>
              </a:graphicData>
            </a:graphic>
          </wp:inline>
        </w:drawing>
      </w:r>
    </w:p>
    <w:p>
      <w:pPr>
        <w:spacing w:after="200"/>
        <w:jc w:val="center"/>
      </w:pPr>
      <w:r>
        <w:rPr>
          <w:rFonts w:ascii="Calibri" w:hAnsi="Calibri"/>
          <w:b w:val="0"/>
          <w:i/>
          <w:color w:val="555555"/>
          <w:sz w:val="17"/>
        </w:rPr>
        <w:t>A15. OCR Test Product — hasil REVIEW saat Vision Service tidak terjangkau (OCR-02).</w:t>
      </w:r>
    </w:p>
    <w:sectPr>
      <w:footerReference w:type="default" r:id="rId7"/>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CFCF" w:sz="4" w:space="4"/>
      </w:pBdr>
      <w:tabs>
        <w:tab w:val="right" w:pos="9026"/>
      </w:tabs>
    </w:pPr>
    <w:r>
      <w:rPr>
        <w:rFonts w:ascii="Calibri" w:cs="Calibri" w:eastAsia="Calibri" w:hAnsi="Calibri"/>
        <w:color w:val="777777"/>
        <w:sz w:val="16"/>
        <w:szCs w:val="16"/>
      </w:rPr>
      <w:t>UAT Test Report - ipc_app - CONFIDENTIAL / INTERNAL</w:t>
    </w:r>
    <w:r>
      <w:rPr>
        <w:rFonts w:ascii="Calibri" w:cs="Calibri" w:eastAsia="Calibri" w:hAnsi="Calibri"/>
        <w:color w:val="777777"/>
        <w:sz w:val="16"/>
        <w:szCs w:val="16"/>
      </w:rPr>
      <w:t xml:space="preserve">	Halaman </w:t>
    </w:r>
    <w:r>
      <w:rPr>
        <w:rFonts w:ascii="Calibri" w:cs="Calibri" w:eastAsia="Calibri" w:hAnsi="Calibri"/>
        <w:color w:val="777777"/>
        <w:sz w:val="16"/>
        <w:szCs w:val="16"/>
      </w:rPr>
      <w:fldChar w:fldCharType="begin"/>
      <w:instrText xml:space="preserve">PAGE</w:instrText>
      <w:fldChar w:fldCharType="separate"/>
      <w:fldChar w:fldCharType="end"/>
    </w:r>
    <w:r>
      <w:rPr>
        <w:rFonts w:ascii="Calibri" w:cs="Calibri" w:eastAsia="Calibri" w:hAnsi="Calibri"/>
        <w:color w:val="777777"/>
        <w:sz w:val="16"/>
        <w:szCs w:val="16"/>
      </w:rPr>
      <w:t xml:space="preserve"> / </w:t>
    </w:r>
    <w:r>
      <w:rPr>
        <w:rFonts w:ascii="Calibri" w:cs="Calibri" w:eastAsia="Calibri" w:hAnsi="Calibri"/>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2026-09-25T09:09:16.040Z</dcterms:created>
  <dcterms:modified xsi:type="dcterms:W3CDTF">2026-09-25T09:09:16.040Z</dcterms:modified>
</cp:coreProperties>
</file>

<file path=docProps/custom.xml><?xml version="1.0" encoding="utf-8"?>
<Properties xmlns="http://schemas.openxmlformats.org/officeDocument/2006/custom-properties" xmlns:vt="http://schemas.openxmlformats.org/officeDocument/2006/docPropsVTypes"/>
</file>