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  <w:pBdr>
          <w:bottom w:val="single" w:sz="36" w:space="1" w:color="C00000"/>
        </w:pBdr>
      </w:pPr>
    </w:p>
    <w:p>
      <w:pPr>
        <w:spacing w:before="280" w:after="80"/>
      </w:pPr>
      <w:r>
        <w:rPr>
          <w:rFonts w:ascii="Calibri" w:hAnsi="Calibri"/>
          <w:b/>
          <w:i w:val="0"/>
          <w:color w:val="1A1A1A"/>
          <w:sz w:val="56"/>
          <w:u w:val="none"/>
        </w:rPr>
        <w:t>BUKU PANDUAN PENGGUNA</w:t>
      </w:r>
    </w:p>
    <w:p>
      <w:pPr>
        <w:spacing w:after="280"/>
      </w:pPr>
      <w:r>
        <w:rPr>
          <w:rFonts w:ascii="Calibri" w:hAnsi="Calibri"/>
          <w:b/>
          <w:i w:val="0"/>
          <w:color w:val="333333"/>
          <w:sz w:val="26"/>
          <w:u w:val="none"/>
        </w:rPr>
        <w:t xml:space="preserve">IPC </w:t>
      </w:r>
      <w:r>
        <w:rPr>
          <w:rFonts w:ascii="Calibri" w:hAnsi="Calibri"/>
          <w:b w:val="0"/>
          <w:i w:val="0"/>
          <w:color w:val="333333"/>
          <w:sz w:val="26"/>
          <w:u w:val="none"/>
        </w:rPr>
        <w:t>– Aplikasi In Process Control (Quality Inspection Produksi)</w:t>
      </w:r>
    </w:p>
    <w:p>
      <w:pPr>
        <w:spacing w:after="360"/>
      </w:pPr>
      <w:r>
        <w:rPr>
          <w:rFonts w:ascii="Calibri" w:hAnsi="Calibri"/>
          <w:b w:val="0"/>
          <w:i w:val="0"/>
          <w:color w:val="333333"/>
          <w:sz w:val="22"/>
          <w:u w:val="none"/>
        </w:rPr>
        <w:t>Panduan operasional bagi QC Staff, Approver, dan Admin dalam menggunakan aplikasi IPC — mulai dari login, membuat batch, enam tahap pemeriksaan (Startup Check hingga Print), verifikasi QR code, hingga modul admin data master dan manajemen user.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Aplikasi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ipc_app (Laravel + Inertia/React) — pengganti aplikasi legacy Power Apps/Dataverse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Tanggal Dibuat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25 September 2026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Cakupan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Login &amp; navigasi, batch baru, 6 tahap pemeriksaan (Startup Check s.d. Print), verifikasi QR publik, dan modul admin (Master Line/Produk/Test Type, Manajemen User, Tempat Sampah)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Ditujukan untuk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QC Staff, Approver, dan Admin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Disiapkan oleh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Tim QAC / Cosmax Indonesia</w:t>
            </w:r>
          </w:p>
        </w:tc>
      </w:tr>
    </w:tbl>
    <w:p>
      <w:pPr>
        <w:spacing w:before="320"/>
        <w:pBdr>
          <w:bottom w:val="single" w:sz="6" w:space="1" w:color="D9D9D9"/>
        </w:pBdr>
      </w:pPr>
    </w:p>
    <w:p>
      <w:pPr>
        <w:spacing w:before="200"/>
      </w:pPr>
      <w:r>
        <w:rPr>
          <w:rFonts w:ascii="Calibri" w:hAnsi="Calibri"/>
          <w:b w:val="0"/>
          <w:i/>
          <w:color w:val="6B6B6B"/>
          <w:sz w:val="18"/>
          <w:u w:val="none"/>
        </w:rPr>
        <w:t>Dokumen ini bersifat internal. Ditulis berdasarkan pembacaan langsung kode aplikasi yang berjalan (controller, form request, dan halaman React/Inertia), sehingga nama field, label tombol, dan alur kerja pada buku ini mengikuti persis apa yang tampil di aplikasi.</w:t>
      </w:r>
    </w:p>
    <w:p>
      <w:r>
        <w:br w:type="page"/>
      </w:r>
    </w:p>
    <w:p>
      <w:pPr>
        <w:spacing w:after="240"/>
      </w:pPr>
      <w:r>
        <w:rPr>
          <w:rFonts w:ascii="Calibri" w:hAnsi="Calibri"/>
          <w:b/>
          <w:i w:val="0"/>
          <w:color w:val="C00000"/>
          <w:sz w:val="40"/>
          <w:u w:val="none"/>
        </w:rPr>
        <w:t>Daftar Isi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1. Login &amp; Navigasi Umum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3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2. Membuat Batch Baru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4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3. Startup Check (Tahap 1)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4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4. Start Inspection (Sub-Tahap dari Startup Check)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6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5. Filling Check (Tahap 2)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7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6. Packing Check (Tahap 3)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8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7. Finished Check (Tahap 4)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9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8. Approval (Tahap 5)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10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9. Print (Tahap 6)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11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10. Verifikasi QR Code (Halaman Publik)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12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11. Modul Admin — Master Data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12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12. Manajemen User (Admin)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13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13. Tempat Sampah (Recycle Bin)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14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14. Peran &amp; Hak Akses (RBAC)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14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15. Tips &amp; Hal yang Perlu Diperhatikan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14</w:t>
      </w:r>
    </w:p>
    <w:p>
      <w:r>
        <w:br w:type="page"/>
      </w:r>
    </w:p>
    <w:p>
      <w:bookmarkStart w:id="100" w:name="bab1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1. Login &amp; Navigasi Umum</w:t>
      </w:r>
      <w:bookmarkEnd w:id="100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Aplikasi IPC (In Process Control) diakses melalui browser. Aplikasi ini </w:t>
      </w:r>
      <w:r>
        <w:rPr>
          <w:rFonts w:ascii="Calibri" w:hAnsi="Calibri"/>
          <w:b/>
          <w:i w:val="0"/>
          <w:sz w:val="21"/>
          <w:u w:val="none"/>
        </w:rPr>
        <w:t>terpisah sepenuhnya</w:t>
      </w:r>
      <w:r>
        <w:rPr>
          <w:rFonts w:ascii="Calibri" w:hAnsi="Calibri"/>
          <w:b w:val="0"/>
          <w:i w:val="0"/>
          <w:sz w:val="21"/>
          <w:u w:val="none"/>
        </w:rPr>
        <w:t xml:space="preserve"> dari aplikasi Trial Validation dan aplikasi lama — database sendiri, akun sendiri, </w:t>
      </w:r>
      <w:r>
        <w:rPr>
          <w:rFonts w:ascii="Calibri" w:hAnsi="Calibri"/>
          <w:b/>
          <w:i w:val="0"/>
          <w:sz w:val="21"/>
          <w:u w:val="none"/>
        </w:rPr>
        <w:t>tidak ada Single Sign-On (SSO)</w:t>
      </w:r>
      <w:r>
        <w:rPr>
          <w:rFonts w:ascii="Calibri" w:hAnsi="Calibri"/>
          <w:b w:val="0"/>
          <w:i w:val="0"/>
          <w:sz w:val="21"/>
          <w:u w:val="none"/>
        </w:rPr>
        <w:t xml:space="preserve"> antar aplikasi. Jika Anda butuh akses ke lebih dari satu aplikasi, login ke masing-masing secara terpisah.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1.1 Halaman Login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Buka aplikasi IPC pada browser.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Email</w:t>
      </w:r>
      <w:r>
        <w:rPr>
          <w:rFonts w:ascii="Calibri" w:hAnsi="Calibri"/>
          <w:b w:val="0"/>
          <w:i w:val="0"/>
          <w:sz w:val="21"/>
          <w:u w:val="none"/>
        </w:rPr>
        <w:t xml:space="preserve"> dengan alamat email akun Anda.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Password</w:t>
      </w:r>
      <w:r>
        <w:rPr>
          <w:rFonts w:ascii="Calibri" w:hAnsi="Calibri"/>
          <w:b w:val="0"/>
          <w:i w:val="0"/>
          <w:sz w:val="21"/>
          <w:u w:val="none"/>
        </w:rPr>
        <w:t xml:space="preserve"> dengan password akun Anda.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4.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</w:t>
      </w:r>
      <w:r>
        <w:rPr>
          <w:rFonts w:ascii="Calibri" w:hAnsi="Calibri"/>
          <w:b/>
          <w:i w:val="0"/>
          <w:sz w:val="21"/>
          <w:u w:val="none"/>
        </w:rPr>
        <w:t>Log in</w:t>
      </w:r>
      <w:r>
        <w:rPr>
          <w:rFonts w:ascii="Calibri" w:hAnsi="Calibri"/>
          <w:b w:val="0"/>
          <w:i w:val="0"/>
          <w:sz w:val="21"/>
          <w:u w:val="none"/>
        </w:rPr>
        <w:t xml:space="preserve"> untuk masuk.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akun baru dibuat oleh Admin melalui menu </w:t>
      </w:r>
      <w:r>
        <w:rPr>
          <w:rFonts w:ascii="Calibri" w:hAnsi="Calibri"/>
          <w:b/>
          <w:i w:val="0"/>
          <w:sz w:val="20"/>
          <w:u w:val="none"/>
        </w:rPr>
        <w:t>Manajemen User</w:t>
      </w:r>
      <w:r>
        <w:rPr>
          <w:rFonts w:ascii="Calibri" w:hAnsi="Calibri"/>
          <w:b w:val="0"/>
          <w:i w:val="0"/>
          <w:sz w:val="20"/>
          <w:u w:val="none"/>
        </w:rPr>
        <w:t xml:space="preserve"> (Bab 12) — tidak ada pendaftaran mandiri (self-register) untuk pemakaian normal sehari-hari.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1.2 Navigasi Utama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Setelah login, Anda diarahkan ke halaman </w:t>
      </w:r>
      <w:r>
        <w:rPr>
          <w:rFonts w:ascii="Calibri" w:hAnsi="Calibri"/>
          <w:b/>
          <w:i w:val="0"/>
          <w:sz w:val="21"/>
          <w:u w:val="none"/>
        </w:rPr>
        <w:t>Dashboard</w:t>
      </w:r>
      <w:r>
        <w:rPr>
          <w:rFonts w:ascii="Calibri" w:hAnsi="Calibri"/>
          <w:b w:val="0"/>
          <w:i w:val="0"/>
          <w:sz w:val="21"/>
          <w:u w:val="none"/>
        </w:rPr>
        <w:t>. Tata letak navigasi menyesuaikan ukuran layar: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Layar besar (desktop/tablet):</w:t>
      </w:r>
      <w:r>
        <w:rPr>
          <w:rFonts w:ascii="Calibri" w:hAnsi="Calibri"/>
          <w:b w:val="0"/>
          <w:i w:val="0"/>
          <w:sz w:val="21"/>
          <w:u w:val="none"/>
        </w:rPr>
        <w:t xml:space="preserve"> navigasi berupa rail ikon sempit di sisi kiri.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Layar kecil (HP):</w:t>
      </w:r>
      <w:r>
        <w:rPr>
          <w:rFonts w:ascii="Calibri" w:hAnsi="Calibri"/>
          <w:b w:val="0"/>
          <w:i w:val="0"/>
          <w:sz w:val="21"/>
          <w:u w:val="none"/>
        </w:rPr>
        <w:t xml:space="preserve"> navigasi yang sama muncul sebagai bar di bagian bawah layar (Bottom Nav).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Ikon yang tersedia di rail/bottom nav: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Dashboard</w:t>
      </w:r>
      <w:r>
        <w:rPr>
          <w:rFonts w:ascii="Calibri" w:hAnsi="Calibri"/>
          <w:b w:val="0"/>
          <w:i w:val="0"/>
          <w:sz w:val="21"/>
          <w:u w:val="none"/>
        </w:rPr>
        <w:t xml:space="preserve"> — ringkasan batch yang sedang berjalan.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 — daftar seluruh batch, tempat memulai batch baru dan membuka tahap pemeriksaan yang sedang berjalan (Bab 2).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Approval</w:t>
      </w:r>
      <w:r>
        <w:rPr>
          <w:rFonts w:ascii="Calibri" w:hAnsi="Calibri"/>
          <w:b w:val="0"/>
          <w:i w:val="0"/>
          <w:sz w:val="21"/>
          <w:u w:val="none"/>
        </w:rPr>
        <w:t xml:space="preserve"> — khusus akun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>/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; daftar batch yang menunggu keputusan approval (Bab 8).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Menu (ikon grid/titik empat)</w:t>
      </w:r>
      <w:r>
        <w:rPr>
          <w:rFonts w:ascii="Calibri" w:hAnsi="Calibri"/>
          <w:b w:val="0"/>
          <w:i w:val="0"/>
          <w:sz w:val="21"/>
          <w:u w:val="none"/>
        </w:rPr>
        <w:t xml:space="preserve"> — membuka Menu Aplikasi, lihat 1.3.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1.3 Menu Aplikasi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Tombol grid di rail/bottom nav membuka Menu Aplikasi (panel dari bawah layar), berisi: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Bagian "Data" (khusus akun Admin):</w:t>
      </w:r>
      <w:r>
        <w:rPr>
          <w:rFonts w:ascii="Calibri" w:hAnsi="Calibri"/>
          <w:b w:val="0"/>
          <w:i w:val="0"/>
          <w:sz w:val="21"/>
          <w:u w:val="none"/>
        </w:rPr>
        <w:t xml:space="preserve"> Tempat Sampah, Master Line, Master Produk, Master Test Type, Manajemen User — lihat Bab 11-13.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Bagian "Pengaturan" (semua role):</w:t>
      </w:r>
      <w:r>
        <w:rPr>
          <w:rFonts w:ascii="Calibri" w:hAnsi="Calibri"/>
          <w:b w:val="0"/>
          <w:i w:val="0"/>
          <w:sz w:val="21"/>
          <w:u w:val="none"/>
        </w:rPr>
        <w:t xml:space="preserve"> Profil, Password, Mode Gelap/Mode Terang.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Keluar</w:t>
      </w:r>
      <w:r>
        <w:rPr>
          <w:rFonts w:ascii="Calibri" w:hAnsi="Calibri"/>
          <w:b w:val="0"/>
          <w:i w:val="0"/>
          <w:sz w:val="21"/>
          <w:u w:val="none"/>
        </w:rPr>
        <w:t xml:space="preserve"> — logout dari aplikasi.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bagian "Data" hanya tampil untuk akun ber-role </w:t>
      </w:r>
      <w:r>
        <w:rPr>
          <w:rFonts w:ascii="Calibri" w:hAnsi="Calibri"/>
          <w:b/>
          <w:i w:val="0"/>
          <w:sz w:val="20"/>
          <w:u w:val="none"/>
        </w:rPr>
        <w:t>Admin</w:t>
      </w:r>
      <w:r>
        <w:rPr>
          <w:rFonts w:ascii="Calibri" w:hAnsi="Calibri"/>
          <w:b w:val="0"/>
          <w:i w:val="0"/>
          <w:sz w:val="20"/>
          <w:u w:val="none"/>
        </w:rPr>
        <w:t>. QC Staff dan Approver tidak melihat bagian ini sama sekali — bukan disembunyikan/di-disable, memang tidak dirender.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1.4 Tiga Peran Pengguna (ringkas)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Aplikasi IPC punya 3 role. Rincian lengkap hak akses tiap role ada di </w:t>
      </w:r>
      <w:r>
        <w:rPr>
          <w:rFonts w:ascii="Calibri" w:hAnsi="Calibri"/>
          <w:b/>
          <w:i w:val="0"/>
          <w:sz w:val="21"/>
          <w:u w:val="none"/>
        </w:rPr>
        <w:t>Bab 14</w:t>
      </w:r>
      <w:r>
        <w:rPr>
          <w:rFonts w:ascii="Calibri" w:hAnsi="Calibri"/>
          <w:b w:val="0"/>
          <w:i w:val="0"/>
          <w:sz w:val="21"/>
          <w:u w:val="none"/>
        </w:rPr>
        <w:t>; ringkasnya: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98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Role</w:t>
            </w:r>
          </w:p>
        </w:tc>
        <w:tc>
          <w:tcPr>
            <w:tcW w:type="dxa" w:w="618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Hak Akses Utama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QC Staff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Membuat batch baru dan mengisi seluruh tahap pemeriksaan (Startup Check s.d. Finished Check).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Approver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Memutuskan Approve/Reject pada tahap Approval (Bab 8). Tidak bisa membuat batch atau mengisi tahap pemeriksaan.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Admin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Mengelola Master Data dan Manajemen User (Bab 11-13). Otomatis mewarisi hak akses Staff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dan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Approver sekaligus.</w:t>
            </w:r>
          </w:p>
        </w:tc>
      </w:tr>
    </w:tbl>
    <w:p>
      <w:pPr>
        <w:spacing w:after="120"/>
      </w:pPr>
    </w:p>
    <w:p>
      <w:bookmarkStart w:id="101" w:name="bab2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2. Membuat Batch Baru</w:t>
      </w:r>
      <w:bookmarkEnd w:id="101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pemeriksaan IPC berjalan di atas satu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 produksi. Batch dibuat sekali oleh QC Staff (atau Admin) di awal, lalu mengalir melalui 6 tahap secara berurutan: </w:t>
      </w:r>
      <w:r>
        <w:rPr>
          <w:rFonts w:ascii="Calibri" w:hAnsi="Calibri"/>
          <w:b/>
          <w:i w:val="0"/>
          <w:sz w:val="21"/>
          <w:u w:val="none"/>
        </w:rPr>
        <w:t>Startup Check → Filling Check → Packing Check → Finished Check → Approval → Print</w:t>
      </w:r>
      <w:r>
        <w:rPr>
          <w:rFonts w:ascii="Calibri" w:hAnsi="Calibri"/>
          <w:b w:val="0"/>
          <w:i w:val="0"/>
          <w:sz w:val="21"/>
          <w:u w:val="none"/>
        </w:rPr>
        <w:t xml:space="preserve">, sampai berstatus </w:t>
      </w:r>
      <w:r>
        <w:rPr>
          <w:rFonts w:ascii="Calibri" w:hAnsi="Calibri"/>
          <w:b/>
          <w:i w:val="0"/>
          <w:sz w:val="21"/>
          <w:u w:val="none"/>
        </w:rPr>
        <w:t>Selesai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2.1 Membuat Batch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menu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>, lalu klik tombol tambah batch baru.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Pilih </w:t>
      </w:r>
      <w:r>
        <w:rPr>
          <w:rFonts w:ascii="Calibri" w:hAnsi="Calibri"/>
          <w:b/>
          <w:i w:val="0"/>
          <w:sz w:val="21"/>
          <w:u w:val="none"/>
        </w:rPr>
        <w:t>FG Code</w:t>
      </w:r>
      <w:r>
        <w:rPr>
          <w:rFonts w:ascii="Calibri" w:hAnsi="Calibri"/>
          <w:b w:val="0"/>
          <w:i w:val="0"/>
          <w:sz w:val="21"/>
          <w:u w:val="none"/>
        </w:rPr>
        <w:t xml:space="preserve"> pada kotak pencarian — </w:t>
      </w:r>
      <w:r>
        <w:rPr>
          <w:rFonts w:ascii="Calibri" w:hAnsi="Calibri"/>
          <w:b/>
          <w:i w:val="0"/>
          <w:sz w:val="21"/>
          <w:u w:val="none"/>
        </w:rPr>
        <w:t>Nama Produk</w:t>
      </w:r>
      <w:r>
        <w:rPr>
          <w:rFonts w:ascii="Calibri" w:hAnsi="Calibri"/>
          <w:b w:val="0"/>
          <w:i w:val="0"/>
          <w:sz w:val="21"/>
          <w:u w:val="none"/>
        </w:rPr>
        <w:t xml:space="preserve"> akan terisi otomatis.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Pilih </w:t>
      </w:r>
      <w:r>
        <w:rPr>
          <w:rFonts w:ascii="Calibri" w:hAnsi="Calibri"/>
          <w:b/>
          <w:i w:val="0"/>
          <w:sz w:val="21"/>
          <w:u w:val="none"/>
        </w:rPr>
        <w:t>Bulk Code</w:t>
      </w:r>
      <w:r>
        <w:rPr>
          <w:rFonts w:ascii="Calibri" w:hAnsi="Calibri"/>
          <w:b w:val="0"/>
          <w:i w:val="0"/>
          <w:sz w:val="21"/>
          <w:u w:val="none"/>
        </w:rPr>
        <w:t xml:space="preserve"> (daftar bulk code mengikuti FG Code yang dipilih).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4.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No Batch FG</w:t>
      </w:r>
      <w:r>
        <w:rPr>
          <w:rFonts w:ascii="Calibri" w:hAnsi="Calibri"/>
          <w:b w:val="0"/>
          <w:i w:val="0"/>
          <w:sz w:val="21"/>
          <w:u w:val="none"/>
        </w:rPr>
        <w:t xml:space="preserve"> — kolom ini otomatis terisi dari Bulk Code yang dipilih, tapi Anda </w:t>
      </w:r>
      <w:r>
        <w:rPr>
          <w:rFonts w:ascii="Calibri" w:hAnsi="Calibri"/>
          <w:b/>
          <w:i w:val="0"/>
          <w:sz w:val="21"/>
          <w:u w:val="none"/>
        </w:rPr>
        <w:t>boleh mengetik ulang/mengganti nilainya</w:t>
      </w:r>
      <w:r>
        <w:rPr>
          <w:rFonts w:ascii="Calibri" w:hAnsi="Calibri"/>
          <w:b w:val="0"/>
          <w:i w:val="0"/>
          <w:sz w:val="21"/>
          <w:u w:val="none"/>
        </w:rPr>
        <w:t xml:space="preserve"> jika perlu. Kolom ini wajib diisi.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5.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simpan. Batch baru langsung dibuat dan Anda diarahkan ke halaman </w:t>
      </w:r>
      <w:r>
        <w:rPr>
          <w:rFonts w:ascii="Calibri" w:hAnsi="Calibri"/>
          <w:b/>
          <w:i w:val="0"/>
          <w:sz w:val="21"/>
          <w:u w:val="none"/>
        </w:rPr>
        <w:t>Startup Check</w:t>
      </w:r>
      <w:r>
        <w:rPr>
          <w:rFonts w:ascii="Calibri" w:hAnsi="Calibri"/>
          <w:b w:val="0"/>
          <w:i w:val="0"/>
          <w:sz w:val="21"/>
          <w:u w:val="none"/>
        </w:rPr>
        <w:t xml:space="preserve"> (Tahap 1, Bab 3) untuk mulai diisi.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/>
          <w:i w:val="0"/>
          <w:sz w:val="20"/>
          <w:u w:val="none"/>
        </w:rPr>
        <w:t>Line</w:t>
      </w:r>
      <w:r>
        <w:rPr>
          <w:rFonts w:ascii="Calibri" w:hAnsi="Calibri"/>
          <w:b w:val="0"/>
          <w:i w:val="0"/>
          <w:sz w:val="20"/>
          <w:u w:val="none"/>
        </w:rPr>
        <w:t xml:space="preserve"> (jalur produksi) TIDAK dipilih pada langkah ini — Line baru dipilih nanti di dalam form Startup Check (Bab 3).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2.2 Mencari &amp; Memfilter Daftar Batch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 menampilkan seluruh batch sebagai daftar kartu, dengan kotak pencarian (cari berdasarkan No Batch/nama produk) dan chip filter tahap saat ini. Status/tahap yang mungkin muncul pada sebuah batch: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81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Label Tahap</w:t>
            </w:r>
          </w:p>
        </w:tc>
        <w:tc>
          <w:tcPr>
            <w:tcW w:type="dxa" w:w="635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Artinya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Startup Check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Batch baru dibuat, menunggu Tahap 1 diisi.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Filling Check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Startup Check selesai, menunggu Tahap 2.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Packing Check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Filling Check selesai, menunggu Tahap 3.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Finished Good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Packing Check selesai, menunggu Tahap 4 (Finished Check).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Approval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Finished Check selesai, menunggu keputusan Approver di ketiga bagian (Bab 8).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Print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Ketiga bagian approval Approved, menunggu laporan dicetak/dibuka minimal sekali per bagian (Bab 9).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Selesai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Ketiga laporan sudah pernah dibuka/dicetak — batch tuntas, tetap bisa dilihat/dicetak ulang kapan saja.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Klik kartu batch mana pun untuk membuka halaman detail batch tersebut, lengkap dengan penanda tahap mana saja yang sudah selesai (stage stepper) dan tautan langsung ke tahap yang sedang berjalan.</w:t>
      </w:r>
    </w:p>
    <w:p>
      <w:bookmarkStart w:id="102" w:name="bab3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3. Startup Check (Tahap 1)</w:t>
      </w:r>
      <w:bookmarkEnd w:id="102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Tahap pertama setelah batch dibuat. Berisi checklist kondisi awal produksi (17 item dalam 5 kelompok jawaban berbeda), parameter filling, dan 4 kelompok foto bukti.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3.1 Checklist (17 Item, 5 Kelompok)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Seluruh item di bawah ini </w:t>
      </w:r>
      <w:r>
        <w:rPr>
          <w:rFonts w:ascii="Calibri" w:hAnsi="Calibri"/>
          <w:b/>
          <w:i w:val="0"/>
          <w:sz w:val="21"/>
          <w:u w:val="none"/>
        </w:rPr>
        <w:t>wajib diisi</w:t>
      </w:r>
      <w:r>
        <w:rPr>
          <w:rFonts w:ascii="Calibri" w:hAnsi="Calibri"/>
          <w:b w:val="0"/>
          <w:i w:val="0"/>
          <w:sz w:val="21"/>
          <w:u w:val="none"/>
        </w:rPr>
        <w:t xml:space="preserve"> sebelum Startup Check bisa disimpan — tidak ada opsi simpan-sebagian (draft) untuk tahap ini.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 Jawaban</w:t>
            </w:r>
          </w:p>
        </w:tc>
        <w:tc>
          <w:tcPr>
            <w:tcW w:type="dxa" w:w="5613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Item Checklist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Available / Not Available (8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Product Standard, Sample Challenge Test, WI/IM Already Match, dan 5 pemeriksaan mesin yang digabung dalam satu baris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"Check Detection Machine"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: Machine Vision System, Machine Weigher Check, Machine Roller/Sheetmask, Machine Load Cell, Machine Balance.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 (3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Scan Number NA with BPOM Mobile, 30 PCS Start Up Sample - Vacuum Test, Standard Weight Masterbox.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 / N/A (2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30 PCS Start Up Sample - Appearance, Coding, Attribute; Functional Test (5 PCS Sample).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Match With BOM / Not Match With BOM (1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All PM Already Match With BOM.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Bulk Release / Bulk Not Yet Release (1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Bulk Status.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Complete / Not Yet Complete (1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Identity Line Board.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3.2 Parameter Filling &amp; Tanggal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238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113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Wajib?</w:t>
            </w:r>
          </w:p>
        </w:tc>
        <w:tc>
          <w:tcPr>
            <w:tcW w:type="dxa" w:w="4706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Filling Range Min / Max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Angka rentang berat/volume hasil filling yang dianggap sesuai — nilai ini yang nanti ditampilkan otomatis di Filling Check (Bab 5) sebagai Max Weight/Min Volume.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Density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Kerapatan produk, dipakai untuk menghitung hasil timbang di Filling Check.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Average of Empty Bottle Weight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Rata-rata berat botol/kemasan kosong — diisi manual satu angka (bukan lagi hasil rata-rata 30 sampel timbang seperti versi lama).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Heating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Catatan pemanasan (teks bebas).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Pilih jalur produksi dari Master Line — lihat Bab 11.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 Leader Name / Operator Name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Line Leader dan Operator yang bertugas.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Validation Report Status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Pilih salah satu: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Ready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No Report Validation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, atau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Existing Product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Mixing Date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Tanggal proses mixing.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Exp Date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Tanggal kedaluwarsa produk.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3.3 Foto Bukti (4 Kelompok)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535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 Foto</w:t>
            </w:r>
          </w:p>
        </w:tc>
        <w:tc>
          <w:tcPr>
            <w:tcW w:type="dxa" w:w="362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Jumlah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IM Number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Color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Coding (Primer, Sekunder, Tersier)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Temperature Setting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Bisa lebih dari 1 foto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Klik tombol kamera pada kelompok foto yang ingin diisi — dialog kamera langsung terbuka (bukan memilih file dari galeri). Lihat cara pakai lengkap di bagian 3.5.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3.4 Menyimpan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Pastikan seluruh checklist, parameter, tanggal, dan foto wajib sudah terisi — kolom yang masih kosong akan ditandai merah dan disebutkan jumlahnya saat Anda mencoba menyimpan.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</w:t>
      </w:r>
      <w:r>
        <w:rPr>
          <w:rFonts w:ascii="Calibri" w:hAnsi="Calibri"/>
          <w:b/>
          <w:i w:val="0"/>
          <w:sz w:val="21"/>
          <w:u w:val="none"/>
        </w:rPr>
        <w:t>Simpan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Startup Check langsung </w:t>
      </w:r>
      <w:r>
        <w:rPr>
          <w:rFonts w:ascii="Calibri" w:hAnsi="Calibri"/>
          <w:b/>
          <w:i w:val="0"/>
          <w:sz w:val="21"/>
          <w:u w:val="none"/>
        </w:rPr>
        <w:t>terkunci (read-only)</w:t>
      </w:r>
      <w:r>
        <w:rPr>
          <w:rFonts w:ascii="Calibri" w:hAnsi="Calibri"/>
          <w:b w:val="0"/>
          <w:i w:val="0"/>
          <w:sz w:val="21"/>
          <w:u w:val="none"/>
        </w:rPr>
        <w:t xml:space="preserve"> setelah tersimpan, dan batch otomatis lanjut ke tahap Filling Check (Bab 5).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berbeda dari Filling/Packing/Finished Check (Bab 5-7), Startup Check </w:t>
      </w:r>
      <w:r>
        <w:rPr>
          <w:rFonts w:ascii="Calibri" w:hAnsi="Calibri"/>
          <w:b/>
          <w:i w:val="0"/>
          <w:sz w:val="20"/>
          <w:u w:val="none"/>
        </w:rPr>
        <w:t>tidak</w:t>
      </w:r>
      <w:r>
        <w:rPr>
          <w:rFonts w:ascii="Calibri" w:hAnsi="Calibri"/>
          <w:b w:val="0"/>
          <w:i w:val="0"/>
          <w:sz w:val="20"/>
          <w:u w:val="none"/>
        </w:rPr>
        <w:t xml:space="preserve"> punya tombol "Simpan" terpisah dari "Simpan &amp; Selesaikan" — sekali disimpan, langsung final dan tidak bisa diedit lagi oleh siapa pun (tidak ada pengecualian berdasarkan role).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3.5 Cara Pakai Kamera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Klik tombol kamera pada kelompok foto yang dituju — dialog kamera terbuka dan langsung menampilkan gambar langsung (live preview) dari kamera perangkat.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</w:t>
      </w:r>
      <w:r>
        <w:rPr>
          <w:rFonts w:ascii="Calibri" w:hAnsi="Calibri"/>
          <w:b/>
          <w:i w:val="0"/>
          <w:sz w:val="21"/>
          <w:u w:val="none"/>
        </w:rPr>
        <w:t>Ambil Foto</w:t>
      </w:r>
      <w:r>
        <w:rPr>
          <w:rFonts w:ascii="Calibri" w:hAnsi="Calibri"/>
          <w:b w:val="0"/>
          <w:i w:val="0"/>
          <w:sz w:val="21"/>
          <w:u w:val="none"/>
        </w:rPr>
        <w:t xml:space="preserve"> untuk mengambil gambar dari preview yang sedang tampil.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Periksa hasilnya — klik </w:t>
      </w:r>
      <w:r>
        <w:rPr>
          <w:rFonts w:ascii="Calibri" w:hAnsi="Calibri"/>
          <w:b/>
          <w:i w:val="0"/>
          <w:sz w:val="21"/>
          <w:u w:val="none"/>
        </w:rPr>
        <w:t>Ambil Ulang</w:t>
      </w:r>
      <w:r>
        <w:rPr>
          <w:rFonts w:ascii="Calibri" w:hAnsi="Calibri"/>
          <w:b w:val="0"/>
          <w:i w:val="0"/>
          <w:sz w:val="21"/>
          <w:u w:val="none"/>
        </w:rPr>
        <w:t xml:space="preserve"> jika kurang pas, atau </w:t>
      </w:r>
      <w:r>
        <w:rPr>
          <w:rFonts w:ascii="Calibri" w:hAnsi="Calibri"/>
          <w:b/>
          <w:i w:val="0"/>
          <w:sz w:val="21"/>
          <w:u w:val="none"/>
        </w:rPr>
        <w:t>Gunakan Foto</w:t>
      </w:r>
      <w:r>
        <w:rPr>
          <w:rFonts w:ascii="Calibri" w:hAnsi="Calibri"/>
          <w:b w:val="0"/>
          <w:i w:val="0"/>
          <w:sz w:val="21"/>
          <w:u w:val="none"/>
        </w:rPr>
        <w:t xml:space="preserve"> untuk menyimpannya.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fitur ini </w:t>
      </w:r>
      <w:r>
        <w:rPr>
          <w:rFonts w:ascii="Calibri" w:hAnsi="Calibri"/>
          <w:b/>
          <w:i w:val="0"/>
          <w:sz w:val="20"/>
          <w:u w:val="none"/>
        </w:rPr>
        <w:t>sengaja tidak menerima file dari galeri</w:t>
      </w:r>
      <w:r>
        <w:rPr>
          <w:rFonts w:ascii="Calibri" w:hAnsi="Calibri"/>
          <w:b w:val="0"/>
          <w:i w:val="0"/>
          <w:sz w:val="20"/>
          <w:u w:val="none"/>
        </w:rPr>
        <w:t xml:space="preserve"> — hanya foto yang diambil langsung saat itu juga yang bisa diunggah, supaya foto bukti tidak bisa diganti dengan gambar lama/editan. Kamera memerlukan koneksi aman (HTTPS) atau akses `localhost`, dan izin akses kamera dari browser.</w:t>
      </w:r>
    </w:p>
    <w:p>
      <w:bookmarkStart w:id="103" w:name="bab4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4. Start Inspection (Sub-Tahap dari Startup Check)</w:t>
      </w:r>
      <w:bookmarkEnd w:id="103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Start Inspection adalah checklist terpisah yang </w:t>
      </w:r>
      <w:r>
        <w:rPr>
          <w:rFonts w:ascii="Calibri" w:hAnsi="Calibri"/>
          <w:b/>
          <w:i w:val="0"/>
          <w:sz w:val="21"/>
          <w:u w:val="none"/>
        </w:rPr>
        <w:t>hanya bisa dibuka dari dalam halaman Startup Check</w:t>
      </w:r>
      <w:r>
        <w:rPr>
          <w:rFonts w:ascii="Calibri" w:hAnsi="Calibri"/>
          <w:b w:val="0"/>
          <w:i w:val="0"/>
          <w:sz w:val="21"/>
          <w:u w:val="none"/>
        </w:rPr>
        <w:t xml:space="preserve"> (ada kartu tautan di sana) — tidak muncul sebagai menu tersendiri di navigasi utama, dan </w:t>
      </w:r>
      <w:r>
        <w:rPr>
          <w:rFonts w:ascii="Calibri" w:hAnsi="Calibri"/>
          <w:b/>
          <w:i w:val="0"/>
          <w:sz w:val="21"/>
          <w:u w:val="none"/>
        </w:rPr>
        <w:t>boleh diisi kapan saja</w:t>
      </w:r>
      <w:r>
        <w:rPr>
          <w:rFonts w:ascii="Calibri" w:hAnsi="Calibri"/>
          <w:b w:val="0"/>
          <w:i w:val="0"/>
          <w:sz w:val="21"/>
          <w:u w:val="none"/>
        </w:rPr>
        <w:t>, tidak harus menunggu Startup Check disimpan lebih dulu.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4.1 Checklist (10 Item)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item dinilai </w:t>
      </w:r>
      <w:r>
        <w:rPr>
          <w:rFonts w:ascii="Calibri" w:hAnsi="Calibri"/>
          <w:b/>
          <w:i w:val="0"/>
          <w:sz w:val="21"/>
          <w:u w:val="none"/>
        </w:rPr>
        <w:t>OK / Partial OK / Not OK</w:t>
      </w:r>
      <w:r>
        <w:rPr>
          <w:rFonts w:ascii="Calibri" w:hAnsi="Calibri"/>
          <w:b w:val="0"/>
          <w:i w:val="0"/>
          <w:sz w:val="21"/>
          <w:u w:val="none"/>
        </w:rPr>
        <w:t>, ditambah catatan bebas per item. Seluruh 10 item wajib diisi: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Bulk Color/Texture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Bulk Odor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Appearance After Filling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Leakage Test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Functional Test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Primer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Sekunder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Tersier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Attribute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Appearance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4.2 Sampel Volume/Weight &amp; Weight Master Box (Opsional)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Dua kelompok sampel, masing-masing hingga 30 baris bernomor: </w:t>
      </w:r>
      <w:r>
        <w:rPr>
          <w:rFonts w:ascii="Calibri" w:hAnsi="Calibri"/>
          <w:b/>
          <w:i w:val="0"/>
          <w:sz w:val="21"/>
          <w:u w:val="none"/>
        </w:rPr>
        <w:t>Volume/Weight</w:t>
      </w:r>
      <w:r>
        <w:rPr>
          <w:rFonts w:ascii="Calibri" w:hAnsi="Calibri"/>
          <w:b w:val="0"/>
          <w:i w:val="0"/>
          <w:sz w:val="21"/>
          <w:u w:val="none"/>
        </w:rPr>
        <w:t xml:space="preserve"> (satu angka per sampel) dan </w:t>
      </w:r>
      <w:r>
        <w:rPr>
          <w:rFonts w:ascii="Calibri" w:hAnsi="Calibri"/>
          <w:b/>
          <w:i w:val="0"/>
          <w:sz w:val="21"/>
          <w:u w:val="none"/>
        </w:rPr>
        <w:t>Weight Master Box</w:t>
      </w:r>
      <w:r>
        <w:rPr>
          <w:rFonts w:ascii="Calibri" w:hAnsi="Calibri"/>
          <w:b w:val="0"/>
          <w:i w:val="0"/>
          <w:sz w:val="21"/>
          <w:u w:val="none"/>
        </w:rPr>
        <w:t xml:space="preserve">. Kedua kelompok ini </w:t>
      </w:r>
      <w:r>
        <w:rPr>
          <w:rFonts w:ascii="Calibri" w:hAnsi="Calibri"/>
          <w:b/>
          <w:i w:val="0"/>
          <w:sz w:val="21"/>
          <w:u w:val="none"/>
        </w:rPr>
        <w:t>tidak wajib diisi</w:t>
      </w:r>
      <w:r>
        <w:rPr>
          <w:rFonts w:ascii="Calibri" w:hAnsi="Calibri"/>
          <w:b w:val="0"/>
          <w:i w:val="0"/>
          <w:sz w:val="21"/>
          <w:u w:val="none"/>
        </w:rPr>
        <w:t xml:space="preserve"> — boleh dikosongkan seluruhnya, atau diisi sebagian saja.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4.3 Jenis Tes (Test Type)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Daftar tombol on/off untuk 15 jenis tes, dikelompokkan 3 kategori: </w:t>
      </w:r>
      <w:r>
        <w:rPr>
          <w:rFonts w:ascii="Calibri" w:hAnsi="Calibri"/>
          <w:b/>
          <w:i w:val="0"/>
          <w:sz w:val="21"/>
          <w:u w:val="none"/>
        </w:rPr>
        <w:t>Leakage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Functional</w:t>
      </w:r>
      <w:r>
        <w:rPr>
          <w:rFonts w:ascii="Calibri" w:hAnsi="Calibri"/>
          <w:b w:val="0"/>
          <w:i w:val="0"/>
          <w:sz w:val="21"/>
          <w:u w:val="none"/>
        </w:rPr>
        <w:t xml:space="preserve">, dan </w:t>
      </w:r>
      <w:r>
        <w:rPr>
          <w:rFonts w:ascii="Calibri" w:hAnsi="Calibri"/>
          <w:b/>
          <w:i w:val="0"/>
          <w:sz w:val="21"/>
          <w:u w:val="none"/>
        </w:rPr>
        <w:t>Attribute</w:t>
      </w:r>
      <w:r>
        <w:rPr>
          <w:rFonts w:ascii="Calibri" w:hAnsi="Calibri"/>
          <w:b w:val="0"/>
          <w:i w:val="0"/>
          <w:sz w:val="21"/>
          <w:u w:val="none"/>
        </w:rPr>
        <w:t>. Menandai tombol berarti "tes ini dilakukan" — bukan penilaian lolos/gagal. Tidak wajib menandai satu pun sebelum menyimpan.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4.4 Menyimpan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Klik tombol simpan — halaman langsung terkunci (read-only) setelah tersimpan, sama seperti Startup Check (tidak ada draft/final terpisah di sini). Menyimpan Start Inspection </w:t>
      </w:r>
      <w:r>
        <w:rPr>
          <w:rFonts w:ascii="Calibri" w:hAnsi="Calibri"/>
          <w:b/>
          <w:i w:val="0"/>
          <w:sz w:val="21"/>
          <w:u w:val="none"/>
        </w:rPr>
        <w:t>tidak</w:t>
      </w:r>
      <w:r>
        <w:rPr>
          <w:rFonts w:ascii="Calibri" w:hAnsi="Calibri"/>
          <w:b w:val="0"/>
          <w:i w:val="0"/>
          <w:sz w:val="21"/>
          <w:u w:val="none"/>
        </w:rPr>
        <w:t xml:space="preserve"> memengaruhi tahap batch (`current_stage`) — ini murni sub-catatan tambahan pada Startup Check.</w:t>
      </w:r>
    </w:p>
    <w:p>
      <w:bookmarkStart w:id="104" w:name="bab5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5. Filling Check (Tahap 2)</w:t>
      </w:r>
      <w:bookmarkEnd w:id="104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Terbuka setelah Startup Check selesai. Mencatat hasil timbang 10 sampel hasil filling, dan bisa diisi </w:t>
      </w:r>
      <w:r>
        <w:rPr>
          <w:rFonts w:ascii="Calibri" w:hAnsi="Calibri"/>
          <w:b/>
          <w:i w:val="0"/>
          <w:sz w:val="21"/>
          <w:u w:val="none"/>
        </w:rPr>
        <w:t>berkali-kali dalam satu shift</w:t>
      </w:r>
      <w:r>
        <w:rPr>
          <w:rFonts w:ascii="Calibri" w:hAnsi="Calibri"/>
          <w:b w:val="0"/>
          <w:i w:val="0"/>
          <w:sz w:val="21"/>
          <w:u w:val="none"/>
        </w:rPr>
        <w:t xml:space="preserve"> (setiap penyimpanan disebut satu putaran "TH Progress").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5.1 Info Header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Bagian atas halaman menampilkan info baca-saja: Tanggal, FG Code, No. Batch, Bulk Code, Line, IPC ID (nama Anda), TH Progress (nomor putaran ke berapa), dan Nama Produk. </w:t>
      </w:r>
      <w:r>
        <w:rPr>
          <w:rFonts w:ascii="Calibri" w:hAnsi="Calibri"/>
          <w:b/>
          <w:i w:val="0"/>
          <w:sz w:val="21"/>
          <w:u w:val="none"/>
        </w:rPr>
        <w:t>Max Weight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Min Volume</w:t>
      </w:r>
      <w:r>
        <w:rPr>
          <w:rFonts w:ascii="Calibri" w:hAnsi="Calibri"/>
          <w:b w:val="0"/>
          <w:i w:val="0"/>
          <w:sz w:val="21"/>
          <w:u w:val="none"/>
        </w:rPr>
        <w:t xml:space="preserve">, dan </w:t>
      </w:r>
      <w:r>
        <w:rPr>
          <w:rFonts w:ascii="Calibri" w:hAnsi="Calibri"/>
          <w:b/>
          <w:i w:val="0"/>
          <w:sz w:val="21"/>
          <w:u w:val="none"/>
        </w:rPr>
        <w:t>Line Leader</w:t>
      </w:r>
      <w:r>
        <w:rPr>
          <w:rFonts w:ascii="Calibri" w:hAnsi="Calibri"/>
          <w:b w:val="0"/>
          <w:i w:val="0"/>
          <w:sz w:val="21"/>
          <w:u w:val="none"/>
        </w:rPr>
        <w:t xml:space="preserve"> juga ditampilkan otomatis — diambil dari hasil Startup Check, tidak perlu diisi ulang.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5.2 Sampel Berat (10 Kolom)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Weight Value</w:t>
      </w:r>
      <w:r>
        <w:rPr>
          <w:rFonts w:ascii="Calibri" w:hAnsi="Calibri"/>
          <w:b w:val="0"/>
          <w:i w:val="0"/>
          <w:sz w:val="21"/>
          <w:u w:val="none"/>
        </w:rPr>
        <w:t xml:space="preserve"> untuk tiap sampel bernomor 1-10.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Hasil (</w:t>
      </w:r>
      <w:r>
        <w:rPr>
          <w:rFonts w:ascii="Calibri" w:hAnsi="Calibri"/>
          <w:b/>
          <w:i w:val="0"/>
          <w:sz w:val="21"/>
          <w:u w:val="none"/>
        </w:rPr>
        <w:t>Weight Result</w:t>
      </w:r>
      <w:r>
        <w:rPr>
          <w:rFonts w:ascii="Calibri" w:hAnsi="Calibri"/>
          <w:b w:val="0"/>
          <w:i w:val="0"/>
          <w:sz w:val="21"/>
          <w:u w:val="none"/>
        </w:rPr>
        <w:t xml:space="preserve">) terhitung </w:t>
      </w:r>
      <w:r>
        <w:rPr>
          <w:rFonts w:ascii="Calibri" w:hAnsi="Calibri"/>
          <w:b/>
          <w:i w:val="0"/>
          <w:sz w:val="21"/>
          <w:u w:val="none"/>
        </w:rPr>
        <w:t>otomatis dan langsung</w:t>
      </w:r>
      <w:r>
        <w:rPr>
          <w:rFonts w:ascii="Calibri" w:hAnsi="Calibri"/>
          <w:b w:val="0"/>
          <w:i w:val="0"/>
          <w:sz w:val="21"/>
          <w:u w:val="none"/>
        </w:rPr>
        <w:t xml:space="preserve"> (live) begitu Anda selesai mengetik satu sampel — tidak perlu menyimpan dulu untuk melihat hasilnya.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5.3 Field Lainnya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209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Status</w:t>
            </w:r>
          </w:p>
        </w:tc>
        <w:tc>
          <w:tcPr>
            <w:tcW w:type="dxa" w:w="3515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Cleaness Bulk &amp; Odor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Leakage Test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Decision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Passed / Hold / Reject.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Catatan bebas.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Foto: Color, WO_Image, Date_Bulk, Image_Tube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4 kelompok foto, diambil langsung lewat kamera (lihat 3.5) — 1 foto per kelompok.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5.4 Simpan vs. Simpan &amp; Selesaikan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15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Tombol</w:t>
            </w:r>
          </w:p>
        </w:tc>
        <w:tc>
          <w:tcPr>
            <w:tcW w:type="dxa" w:w="6009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Perilaku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Simpan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Menyimpan progres apa adanya (boleh sebagian saja) tanpa mengunci halaman. TH Progress bertambah 1 setiap kali dipakai — cocok dipakai berkali-kali sepanjang shift sambil menimbang ulang. Minimal harus ada satu data yang diisi (tidak boleh menyimpan form yang benar-benar kosong).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Simpan &amp; Selesaikan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Mewajibkan seluruh field pada 5.2-5.3 terisi lengkap (10 sampel + Cleaness/Leakage/Decision/Remarks + 4 foto). Setelah berhasil, halaman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terkunci (read-only)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dan batch lanjut ke Packing Check (Bab 6).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5.5 Riwayat Simpan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Bagian "Riwayat Simpan" (accordion, tertutup secara default) mencatat </w:t>
      </w:r>
      <w:r>
        <w:rPr>
          <w:rFonts w:ascii="Calibri" w:hAnsi="Calibri"/>
          <w:b/>
          <w:i w:val="0"/>
          <w:sz w:val="21"/>
          <w:u w:val="none"/>
        </w:rPr>
        <w:t>setiap</w:t>
      </w:r>
      <w:r>
        <w:rPr>
          <w:rFonts w:ascii="Calibri" w:hAnsi="Calibri"/>
          <w:b w:val="0"/>
          <w:i w:val="0"/>
          <w:sz w:val="21"/>
          <w:u w:val="none"/>
        </w:rPr>
        <w:t xml:space="preserve"> kali halaman ini disimpan — waktu, nama yang menyimpan, Decision, Remarks, dan rata-rata berat saat itu. Data putaran-putaran sebelumnya tidak pernah hilang atau tertimpa walau Anda menyimpan ulang.</w:t>
      </w:r>
    </w:p>
    <w:p>
      <w:bookmarkStart w:id="105" w:name="bab6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6. Packing Check (Tahap 3)</w:t>
      </w:r>
      <w:bookmarkEnd w:id="105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Terbuka setelah Filling Check selesai. Sama seperti Filling Check, bisa disimpan berkali-kali sebagai draft ("TH Progress") sebelum benar-benar diselesaikan.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6.1 Checklist (13 Item, 3 Kelompok)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item dinilai </w:t>
      </w:r>
      <w:r>
        <w:rPr>
          <w:rFonts w:ascii="Calibri" w:hAnsi="Calibri"/>
          <w:b/>
          <w:i w:val="0"/>
          <w:sz w:val="21"/>
          <w:u w:val="none"/>
        </w:rPr>
        <w:t>Conform / Not Conform / N/A</w:t>
      </w:r>
      <w:r>
        <w:rPr>
          <w:rFonts w:ascii="Calibri" w:hAnsi="Calibri"/>
          <w:b w:val="0"/>
          <w:i w:val="0"/>
          <w:sz w:val="21"/>
          <w:u w:val="none"/>
        </w:rPr>
        <w:t xml:space="preserve"> (N/A dipakai jika tingkat kemasan tersebut memang tidak berlaku untuk produk ini):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98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</w:t>
            </w:r>
          </w:p>
        </w:tc>
        <w:tc>
          <w:tcPr>
            <w:tcW w:type="dxa" w:w="618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Item Checklist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Primary (6 item)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Primary Bulk, Primary Appearance, Primary Coding/Emboss, Primary NA Number, Primary Attribute, Primary Functional Test.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Secondary (4 item)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Secondary Identity, Secondary Appearance, Secondary Coding/NA, Secondary Attribute.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Tersier (3 item)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Tersier Identity, Tersier Appearance, Tersier Coding/NA.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6.2 Field Lainnya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15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6009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 Leader / Coding Machine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Hanya diisi sekali pada putaran (TH Progress) pertama — setelah itu field ini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terkunci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dan ditandai "(terkunci sejak TH Progress 1)", tidak bisa diubah lagi lewat putaran berikutnya.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Standard Weight MB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Ditampilkan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otomatis, baca-saja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— diambil dari sampel Weight Master Box pada Start Inspection (Bab 4). Jika kosong ("—"), berarti Start Inspection belum mencatat sampel Weight Master Box sama sekali.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Sum Weight MB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Wajib diisi manual saat Selesaikan.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Wajib diisi saat Selesaikan.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Decision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Wajib dipilih saat Selesaikan: Passed / Hold / Reject.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Foto (5 kelompok)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Palletisasi, Color, Coding Batch/Exp Primary, Coding/Shipper Tersier, Coding Batch/Exp Secondary — masing-masing 1 foto, wajib saat Selesaikan.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6.3 Simpan vs. Simpan &amp; Selesaikan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Sama seperti Filling Check (5.4): </w:t>
      </w:r>
      <w:r>
        <w:rPr>
          <w:rFonts w:ascii="Calibri" w:hAnsi="Calibri"/>
          <w:b/>
          <w:i w:val="0"/>
          <w:sz w:val="21"/>
          <w:u w:val="none"/>
        </w:rPr>
        <w:t>Simpan</w:t>
      </w:r>
      <w:r>
        <w:rPr>
          <w:rFonts w:ascii="Calibri" w:hAnsi="Calibri"/>
          <w:b w:val="0"/>
          <w:i w:val="0"/>
          <w:sz w:val="21"/>
          <w:u w:val="none"/>
        </w:rPr>
        <w:t xml:space="preserve"> menyimpan progres tanpa mengunci (checklist/Sum Weight MB/Remarks/Decision dikosongkan lagi di layar begitu draft berikutnya dimulai — tapi data putaran sebelumnya tetap aman di Riwayat Simpan, lihat 6.4). </w:t>
      </w:r>
      <w:r>
        <w:rPr>
          <w:rFonts w:ascii="Calibri" w:hAnsi="Calibri"/>
          <w:b/>
          <w:i w:val="0"/>
          <w:sz w:val="21"/>
          <w:u w:val="none"/>
        </w:rPr>
        <w:t>Simpan &amp; Selesaikan</w:t>
      </w:r>
      <w:r>
        <w:rPr>
          <w:rFonts w:ascii="Calibri" w:hAnsi="Calibri"/>
          <w:b w:val="0"/>
          <w:i w:val="0"/>
          <w:sz w:val="21"/>
          <w:u w:val="none"/>
        </w:rPr>
        <w:t xml:space="preserve"> mewajibkan seluruh checklist, Sum Weight MB, Standard Weight MB (harus sudah terisi dari Start Inspection), Remarks, Decision, dan kelima foto — lalu mengunci halaman dan melanjutkan batch ke Finished Check (Bab 7).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6.4 Riwayat Simpan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Sama seperti Filling Check — accordion "Riwayat Simpan" menyimpan catatan lengkap tiap putaran (termasuk foto tiap putaran) secara permanen, walau tampilan checklist di layar utama sudah dikosongkan untuk putaran berikutnya.</w:t>
      </w:r>
    </w:p>
    <w:p>
      <w:bookmarkStart w:id="106" w:name="bab7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7. Finished Check (Tahap 4)</w:t>
      </w:r>
      <w:bookmarkEnd w:id="106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Terbuka setelah Packing Check selesai — tahap terakhir sebelum Approval, meliputi kuantitas produksi, sampling AQL, dan disposisi akhir.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7.1 Foto (3 Kelompok)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535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 Foto</w:t>
            </w:r>
          </w:p>
        </w:tc>
        <w:tc>
          <w:tcPr>
            <w:tcW w:type="dxa" w:w="362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Jumlah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WI Number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Bisa lebih dari 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Exp Date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Color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7.2 Kuantitas &amp; Sampling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311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5046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Quantity WI / Masterbox / No Pallet &amp; Qty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Angka kuantitas produksi.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Quantity Sampling AQL (+ breakdown CD/MD/mD)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Jumlah sampel AQL beserta rincian tingkat cacat Critical/Major/minor Defect.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Quantity Special Inspection (+ breakdown CD/MD/mD)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Sama seperti di atas, untuk pemeriksaan khusus.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Kesembilan field kuantitas di atas </w:t>
      </w:r>
      <w:r>
        <w:rPr>
          <w:rFonts w:ascii="Calibri" w:hAnsi="Calibri"/>
          <w:b/>
          <w:i w:val="0"/>
          <w:sz w:val="21"/>
          <w:u w:val="none"/>
        </w:rPr>
        <w:t>wajib diisi angka</w:t>
      </w:r>
      <w:r>
        <w:rPr>
          <w:rFonts w:ascii="Calibri" w:hAnsi="Calibri"/>
          <w:b w:val="0"/>
          <w:i w:val="0"/>
          <w:sz w:val="21"/>
          <w:u w:val="none"/>
        </w:rPr>
        <w:t xml:space="preserve"> saat Selesaikan.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7.3 Sampel AQL (19 Parameter, 5 Kelompok)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parameter punya 4 kolom angka cacat: </w:t>
      </w:r>
      <w:r>
        <w:rPr>
          <w:rFonts w:ascii="Calibri" w:hAnsi="Calibri"/>
          <w:b/>
          <w:i w:val="0"/>
          <w:sz w:val="21"/>
          <w:u w:val="none"/>
        </w:rPr>
        <w:t>AC / CD / MD / mD</w:t>
      </w:r>
      <w:r>
        <w:rPr>
          <w:rFonts w:ascii="Calibri" w:hAnsi="Calibri"/>
          <w:b w:val="0"/>
          <w:i w:val="0"/>
          <w:sz w:val="21"/>
          <w:u w:val="none"/>
        </w:rPr>
        <w:t xml:space="preserve">. </w:t>
      </w:r>
      <w:r>
        <w:rPr>
          <w:rFonts w:ascii="Calibri" w:hAnsi="Calibri"/>
          <w:b/>
          <w:i w:val="0"/>
          <w:sz w:val="21"/>
          <w:u w:val="none"/>
        </w:rPr>
        <w:t>Seluruh kolom ini bersifat opsional</w:t>
      </w:r>
      <w:r>
        <w:rPr>
          <w:rFonts w:ascii="Calibri" w:hAnsi="Calibri"/>
          <w:b w:val="0"/>
          <w:i w:val="0"/>
          <w:sz w:val="21"/>
          <w:u w:val="none"/>
        </w:rPr>
        <w:t xml:space="preserve"> — boleh dikosongkan sepenuhnya untuk parameter yang memang tidak berlaku pada produk ini; baris yang dikosongkan akan tercatat dan tercetak sebagai "N/A", bukan dianggap error.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98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</w:t>
            </w:r>
          </w:p>
        </w:tc>
        <w:tc>
          <w:tcPr>
            <w:tcW w:type="dxa" w:w="618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Parameter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Tersier (5)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Identity, Appearance, Coding Batch, Coding NA, Shipper Label.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Secondary (5)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Identity, Appearance, Coding Batch, Coding NA, Attribute.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Primary (5)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Packaging, Capping/Sealing, Coding, Coding NA, Attribute.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Functional Test (1)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Functional Test.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Special Test (3)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Bulk, Color, Odor.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7.4 Keputusan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5613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 Leader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Ditampilkan otomatis dari Packing Check (baca-saja).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Disposition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Selesaikan.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Accepted / Accepted With Remarks / Rejected.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7.5 Simpan vs. Simpan &amp; Selesaikan</w:t>
      </w:r>
    </w:p>
    <w:p>
      <w:pPr>
        <w:spacing w:after="140"/>
      </w:pPr>
      <w:r>
        <w:rPr>
          <w:rFonts w:ascii="Calibri" w:hAnsi="Calibri"/>
          <w:b/>
          <w:i w:val="0"/>
          <w:sz w:val="21"/>
          <w:u w:val="none"/>
        </w:rPr>
        <w:t>Simpan</w:t>
      </w:r>
      <w:r>
        <w:rPr>
          <w:rFonts w:ascii="Calibri" w:hAnsi="Calibri"/>
          <w:b w:val="0"/>
          <w:i w:val="0"/>
          <w:sz w:val="21"/>
          <w:u w:val="none"/>
        </w:rPr>
        <w:t xml:space="preserve"> menerima form apa pun asal tidak sepenuhnya kosong (progres bertambah bebas, mirip Filling/Packing Check). </w:t>
      </w:r>
      <w:r>
        <w:rPr>
          <w:rFonts w:ascii="Calibri" w:hAnsi="Calibri"/>
          <w:b/>
          <w:i w:val="0"/>
          <w:sz w:val="21"/>
          <w:u w:val="none"/>
        </w:rPr>
        <w:t>Simpan &amp; Selesaikan</w:t>
      </w:r>
      <w:r>
        <w:rPr>
          <w:rFonts w:ascii="Calibri" w:hAnsi="Calibri"/>
          <w:b w:val="0"/>
          <w:i w:val="0"/>
          <w:sz w:val="21"/>
          <w:u w:val="none"/>
        </w:rPr>
        <w:t xml:space="preserve"> mewajibkan: 9 field kuantitas (7.2), Line Leader sudah terisi (otomatis dari Packing Check), Disposition, Remarks, dan ketiga kelompok foto (7.1) — </w:t>
      </w:r>
      <w:r>
        <w:rPr>
          <w:rFonts w:ascii="Calibri" w:hAnsi="Calibri"/>
          <w:b/>
          <w:i w:val="0"/>
          <w:sz w:val="21"/>
          <w:u w:val="none"/>
        </w:rPr>
        <w:t>tabel Sampel AQL (7.3) tidak ikut diwajibkan</w:t>
      </w:r>
      <w:r>
        <w:rPr>
          <w:rFonts w:ascii="Calibri" w:hAnsi="Calibri"/>
          <w:b w:val="0"/>
          <w:i w:val="0"/>
          <w:sz w:val="21"/>
          <w:u w:val="none"/>
        </w:rPr>
        <w:t>, boleh dikosongkan seluruhnya. Setelah berhasil, halaman terkunci dan batch lanjut ke Approval (Bab 8).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>tabel Sampel AQL yang kosong bukan tanda ada yang lupa diisi — ini memang perilaku yang disengaja untuk parameter yang tidak berlaku pada produk tertentu.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7.6 Riwayat Simpan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Sama seperti Filling/Packing Check — mencatat setiap penyimpanan (draft maupun final) secara permanen: waktu, siapa yang menyimpan, Disposition, Remarks, dan jumlah sel AQL yang terisi saat itu.</w:t>
      </w:r>
    </w:p>
    <w:p>
      <w:bookmarkStart w:id="107" w:name="bab8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8. Approval (Tahap 5)</w:t>
      </w:r>
      <w:bookmarkEnd w:id="107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Terbuka setelah Finished Check selesai. Hanya akun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 xml:space="preserve"> atau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 xml:space="preserve"> yang bisa membuka dan memutuskan tahap ini (menu Approval di navigasi utama, lihat 1.2).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8.1 Tiga Bagian Terpisah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Berbeda dari tahap sebelumnya, Approval dipecah menjadi </w:t>
      </w:r>
      <w:r>
        <w:rPr>
          <w:rFonts w:ascii="Calibri" w:hAnsi="Calibri"/>
          <w:b/>
          <w:i w:val="0"/>
          <w:sz w:val="21"/>
          <w:u w:val="none"/>
        </w:rPr>
        <w:t>3 bagian yang diputuskan secara independen</w:t>
      </w:r>
      <w:r>
        <w:rPr>
          <w:rFonts w:ascii="Calibri" w:hAnsi="Calibri"/>
          <w:b w:val="0"/>
          <w:i w:val="0"/>
          <w:sz w:val="21"/>
          <w:u w:val="none"/>
        </w:rPr>
        <w:t>, masing-masing dengan laporan baca-saja dan tombol keputusannya sendiri: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Startup</w:t>
      </w:r>
      <w:r>
        <w:rPr>
          <w:rFonts w:ascii="Calibri" w:hAnsi="Calibri"/>
          <w:b w:val="0"/>
          <w:i w:val="0"/>
          <w:sz w:val="21"/>
          <w:u w:val="none"/>
        </w:rPr>
        <w:t xml:space="preserve"> — mencakup hasil Startup Check dan Start Inspection.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Filling &amp; Packing</w:t>
      </w:r>
      <w:r>
        <w:rPr>
          <w:rFonts w:ascii="Calibri" w:hAnsi="Calibri"/>
          <w:b w:val="0"/>
          <w:i w:val="0"/>
          <w:sz w:val="21"/>
          <w:u w:val="none"/>
        </w:rPr>
        <w:t xml:space="preserve"> — mencakup hasil Filling Check dan Packing Check (termasuk riwayat tiap TH Progress).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Finished</w:t>
      </w:r>
      <w:r>
        <w:rPr>
          <w:rFonts w:ascii="Calibri" w:hAnsi="Calibri"/>
          <w:b w:val="0"/>
          <w:i w:val="0"/>
          <w:sz w:val="21"/>
          <w:u w:val="none"/>
        </w:rPr>
        <w:t xml:space="preserve"> — mencakup hasil Finished Check.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Halaman ringkasan Approval menampilkan 3 kartu (satu per bagian), masing-masing menunjukkan status siap-diputuskan dan status keputusan saat ini. Klik salah satu kartu untuk membuka laporan detail bagian tersebut.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8.2 Memberi Keputusan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Buka salah satu dari 3 bagian (Startup / Filling &amp; Packing / Finished).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Baca seluruh laporan (checklist, hasil timbang, foto, riwayat TH Progress) di bagian tersebut.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Pada kartu keputusan di bagian bawah, pilih </w:t>
      </w:r>
      <w:r>
        <w:rPr>
          <w:rFonts w:ascii="Calibri" w:hAnsi="Calibri"/>
          <w:b/>
          <w:i w:val="0"/>
          <w:sz w:val="21"/>
          <w:u w:val="none"/>
        </w:rPr>
        <w:t>Approved</w:t>
      </w:r>
      <w:r>
        <w:rPr>
          <w:rFonts w:ascii="Calibri" w:hAnsi="Calibri"/>
          <w:b w:val="0"/>
          <w:i w:val="0"/>
          <w:sz w:val="21"/>
          <w:u w:val="none"/>
        </w:rPr>
        <w:t xml:space="preserve"> atau </w:t>
      </w:r>
      <w:r>
        <w:rPr>
          <w:rFonts w:ascii="Calibri" w:hAnsi="Calibri"/>
          <w:b/>
          <w:i w:val="0"/>
          <w:sz w:val="21"/>
          <w:u w:val="none"/>
        </w:rPr>
        <w:t>Rejected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4.  </w:t>
      </w:r>
      <w:r>
        <w:rPr>
          <w:rFonts w:ascii="Calibri" w:hAnsi="Calibri"/>
          <w:b w:val="0"/>
          <w:i w:val="0"/>
          <w:sz w:val="21"/>
          <w:u w:val="none"/>
        </w:rPr>
        <w:t xml:space="preserve">Jika memilih </w:t>
      </w:r>
      <w:r>
        <w:rPr>
          <w:rFonts w:ascii="Calibri" w:hAnsi="Calibri"/>
          <w:b/>
          <w:i w:val="0"/>
          <w:sz w:val="21"/>
          <w:u w:val="none"/>
        </w:rPr>
        <w:t>Rejected</w:t>
      </w:r>
      <w:r>
        <w:rPr>
          <w:rFonts w:ascii="Calibri" w:hAnsi="Calibri"/>
          <w:b w:val="0"/>
          <w:i w:val="0"/>
          <w:sz w:val="21"/>
          <w:u w:val="none"/>
        </w:rPr>
        <w:t xml:space="preserve">, kolom </w:t>
      </w:r>
      <w:r>
        <w:rPr>
          <w:rFonts w:ascii="Calibri" w:hAnsi="Calibri"/>
          <w:b/>
          <w:i w:val="0"/>
          <w:sz w:val="21"/>
          <w:u w:val="none"/>
        </w:rPr>
        <w:t>Remarks</w:t>
      </w:r>
      <w:r>
        <w:rPr>
          <w:rFonts w:ascii="Calibri" w:hAnsi="Calibri"/>
          <w:b w:val="0"/>
          <w:i w:val="0"/>
          <w:sz w:val="21"/>
          <w:u w:val="none"/>
        </w:rPr>
        <w:t xml:space="preserve"> wajib diisi menjelaskan alasannya (untuk Approved, Remarks bersifat opsional).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5.  </w:t>
      </w:r>
      <w:r>
        <w:rPr>
          <w:rFonts w:ascii="Calibri" w:hAnsi="Calibri"/>
          <w:b w:val="0"/>
          <w:i w:val="0"/>
          <w:sz w:val="21"/>
          <w:u w:val="none"/>
        </w:rPr>
        <w:t>Kirim keputusan.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keputusan bisa </w:t>
      </w:r>
      <w:r>
        <w:rPr>
          <w:rFonts w:ascii="Calibri" w:hAnsi="Calibri"/>
          <w:b/>
          <w:i w:val="0"/>
          <w:sz w:val="20"/>
          <w:u w:val="none"/>
        </w:rPr>
        <w:t>dikirim ulang/diubah</w:t>
      </w:r>
      <w:r>
        <w:rPr>
          <w:rFonts w:ascii="Calibri" w:hAnsi="Calibri"/>
          <w:b w:val="0"/>
          <w:i w:val="0"/>
          <w:sz w:val="20"/>
          <w:u w:val="none"/>
        </w:rPr>
        <w:t xml:space="preserve"> kapan saja selama bagian itu masih memenuhi syarat siap-diputuskan (misalnya jika ada koreksi) — tidak ada penguncian permanen di sisi Approval itu sendiri, berbeda dengan tahap-tahap pemeriksaan sebelumnya yang terkunci begitu diselesaikan.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8.3 Setelah Ketiga Bagian Approved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Begitu </w:t>
      </w:r>
      <w:r>
        <w:rPr>
          <w:rFonts w:ascii="Calibri" w:hAnsi="Calibri"/>
          <w:b/>
          <w:i w:val="0"/>
          <w:sz w:val="21"/>
          <w:u w:val="none"/>
        </w:rPr>
        <w:t>ketiga bagian</w:t>
      </w:r>
      <w:r>
        <w:rPr>
          <w:rFonts w:ascii="Calibri" w:hAnsi="Calibri"/>
          <w:b w:val="0"/>
          <w:i w:val="0"/>
          <w:sz w:val="21"/>
          <w:u w:val="none"/>
        </w:rPr>
        <w:t xml:space="preserve"> (Startup, Filling &amp; Packing, Finished) berstatus Approved, batch otomatis lanjut ke tahap </w:t>
      </w:r>
      <w:r>
        <w:rPr>
          <w:rFonts w:ascii="Calibri" w:hAnsi="Calibri"/>
          <w:b/>
          <w:i w:val="0"/>
          <w:sz w:val="21"/>
          <w:u w:val="none"/>
        </w:rPr>
        <w:t>Print</w:t>
      </w:r>
      <w:r>
        <w:rPr>
          <w:rFonts w:ascii="Calibri" w:hAnsi="Calibri"/>
          <w:b w:val="0"/>
          <w:i w:val="0"/>
          <w:sz w:val="21"/>
          <w:u w:val="none"/>
        </w:rPr>
        <w:t xml:space="preserve"> (Bab 9). Jika salah satu bagian di-</w:t>
      </w:r>
      <w:r>
        <w:rPr>
          <w:rFonts w:ascii="Calibri" w:hAnsi="Calibri"/>
          <w:b/>
          <w:i w:val="0"/>
          <w:sz w:val="21"/>
          <w:u w:val="none"/>
        </w:rPr>
        <w:t>Reject</w:t>
      </w:r>
      <w:r>
        <w:rPr>
          <w:rFonts w:ascii="Calibri" w:hAnsi="Calibri"/>
          <w:b w:val="0"/>
          <w:i w:val="0"/>
          <w:sz w:val="21"/>
          <w:u w:val="none"/>
        </w:rPr>
        <w:t>, batch tetap berada di tahap Approval sampai keputusan itu diubah menjadi Approved.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8.4 Pratinjau Cetak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Tiap halaman detail bagian punya tombol </w:t>
      </w:r>
      <w:r>
        <w:rPr>
          <w:rFonts w:ascii="Calibri" w:hAnsi="Calibri"/>
          <w:b/>
          <w:i w:val="0"/>
          <w:sz w:val="21"/>
          <w:u w:val="none"/>
        </w:rPr>
        <w:t>Preview Cetak</w:t>
      </w:r>
      <w:r>
        <w:rPr>
          <w:rFonts w:ascii="Calibri" w:hAnsi="Calibri"/>
          <w:b w:val="0"/>
          <w:i w:val="0"/>
          <w:sz w:val="21"/>
          <w:u w:val="none"/>
        </w:rPr>
        <w:t xml:space="preserve"> di bagian atas — membuka laporan sebagai file PDF di tab baru, dengan tata letak menyerupai formulir cetak resmi (lihat juga Bab 9 untuk laporan final versi Print).</w:t>
      </w:r>
    </w:p>
    <w:p>
      <w:bookmarkStart w:id="108" w:name="bab9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9. Print (Tahap 6)</w:t>
      </w:r>
      <w:bookmarkEnd w:id="108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Tahap terakhir alur batch. Terbuka hanya setelah </w:t>
      </w:r>
      <w:r>
        <w:rPr>
          <w:rFonts w:ascii="Calibri" w:hAnsi="Calibri"/>
          <w:b/>
          <w:i w:val="0"/>
          <w:sz w:val="21"/>
          <w:u w:val="none"/>
        </w:rPr>
        <w:t>ketiga bagian Approval</w:t>
      </w:r>
      <w:r>
        <w:rPr>
          <w:rFonts w:ascii="Calibri" w:hAnsi="Calibri"/>
          <w:b w:val="0"/>
          <w:i w:val="0"/>
          <w:sz w:val="21"/>
          <w:u w:val="none"/>
        </w:rPr>
        <w:t xml:space="preserve"> berstatus Approved. Isi laporannya sama persis dengan laporan Approval (Bab 8) — bedanya di sini tidak ada lagi tombol keputusan, hanya tombol </w:t>
      </w:r>
      <w:r>
        <w:rPr>
          <w:rFonts w:ascii="Calibri" w:hAnsi="Calibri"/>
          <w:b/>
          <w:i w:val="0"/>
          <w:sz w:val="21"/>
          <w:u w:val="none"/>
        </w:rPr>
        <w:t>Cetak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9.1 Membuka &amp; Mencetak Laporan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detail batch, lalu klik ke tahap </w:t>
      </w:r>
      <w:r>
        <w:rPr>
          <w:rFonts w:ascii="Calibri" w:hAnsi="Calibri"/>
          <w:b/>
          <w:i w:val="0"/>
          <w:sz w:val="21"/>
          <w:u w:val="none"/>
        </w:rPr>
        <w:t>Print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Halaman ringkasan menampilkan 3 kartu (Startup / Filling &amp; Packing / Finished) — masing-masing menunjukkan berapa kali sudah dicetak, siapa yang terakhir mencetak, dan kapan.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Klik salah satu kartu untuk membuka detail laporan, lalu klik tombol </w:t>
      </w:r>
      <w:r>
        <w:rPr>
          <w:rFonts w:ascii="Calibri" w:hAnsi="Calibri"/>
          <w:b/>
          <w:i w:val="0"/>
          <w:sz w:val="21"/>
          <w:u w:val="none"/>
        </w:rPr>
        <w:t>Cetak</w:t>
      </w:r>
      <w:r>
        <w:rPr>
          <w:rFonts w:ascii="Calibri" w:hAnsi="Calibri"/>
          <w:b w:val="0"/>
          <w:i w:val="0"/>
          <w:sz w:val="21"/>
          <w:u w:val="none"/>
        </w:rPr>
        <w:t xml:space="preserve"> untuk membuka/mengunduh PDF-nya.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/>
          <w:i w:val="0"/>
          <w:sz w:val="20"/>
          <w:u w:val="none"/>
        </w:rPr>
        <w:t>membuka file PDF-nya SAMA DENGAN mencetak</w:t>
      </w:r>
      <w:r>
        <w:rPr>
          <w:rFonts w:ascii="Calibri" w:hAnsi="Calibri"/>
          <w:b w:val="0"/>
          <w:i w:val="0"/>
          <w:sz w:val="20"/>
          <w:u w:val="none"/>
        </w:rPr>
        <w:t xml:space="preserve"> — setiap kali tombol Cetak diklik, sistem langsung mencatat satu baris log cetak (waktu + nama yang mencetak), walau Anda tidak benar-benar mencetaknya ke kertas. Mencetak ulang laporan yang sama berkali-kali adalah hal yang wajar dan boleh dilakukan — setiap kali tetap tercatat sebagai baris riwayat baru, bukan dianggap error.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9.2 Batch Berstatus "Selesai"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Setelah </w:t>
      </w:r>
      <w:r>
        <w:rPr>
          <w:rFonts w:ascii="Calibri" w:hAnsi="Calibri"/>
          <w:b/>
          <w:i w:val="0"/>
          <w:sz w:val="21"/>
          <w:u w:val="none"/>
        </w:rPr>
        <w:t>ketiga</w:t>
      </w:r>
      <w:r>
        <w:rPr>
          <w:rFonts w:ascii="Calibri" w:hAnsi="Calibri"/>
          <w:b w:val="0"/>
          <w:i w:val="0"/>
          <w:sz w:val="21"/>
          <w:u w:val="none"/>
        </w:rPr>
        <w:t xml:space="preserve"> bagian laporan pernah dicetak/dibuka minimal sekali, batch otomatis berubah status menjadi </w:t>
      </w:r>
      <w:r>
        <w:rPr>
          <w:rFonts w:ascii="Calibri" w:hAnsi="Calibri"/>
          <w:b/>
          <w:i w:val="0"/>
          <w:sz w:val="21"/>
          <w:u w:val="none"/>
        </w:rPr>
        <w:t>Selesai</w:t>
      </w:r>
      <w:r>
        <w:rPr>
          <w:rFonts w:ascii="Calibri" w:hAnsi="Calibri"/>
          <w:b w:val="0"/>
          <w:i w:val="0"/>
          <w:sz w:val="21"/>
          <w:u w:val="none"/>
        </w:rPr>
        <w:t>. Batch yang sudah Selesai tetap bisa dibuka dan dicetak ulang kapan saja — tidak ada penguncian setelah status Selesai.</w:t>
      </w:r>
    </w:p>
    <w:p>
      <w:bookmarkStart w:id="109" w:name="bab10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10. Verifikasi QR Code (Halaman Publik)</w:t>
      </w:r>
      <w:bookmarkEnd w:id="109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laporan PDF yang dicetak (Bab 8 dan 9) menyertakan </w:t>
      </w:r>
      <w:r>
        <w:rPr>
          <w:rFonts w:ascii="Calibri" w:hAnsi="Calibri"/>
          <w:b/>
          <w:i w:val="0"/>
          <w:sz w:val="21"/>
          <w:u w:val="none"/>
        </w:rPr>
        <w:t>QR code verifikasi</w:t>
      </w:r>
      <w:r>
        <w:rPr>
          <w:rFonts w:ascii="Calibri" w:hAnsi="Calibri"/>
          <w:b w:val="0"/>
          <w:i w:val="0"/>
          <w:sz w:val="21"/>
          <w:u w:val="none"/>
        </w:rPr>
        <w:t xml:space="preserve">. Halaman yang dituju QR code ini bersifat </w:t>
      </w:r>
      <w:r>
        <w:rPr>
          <w:rFonts w:ascii="Calibri" w:hAnsi="Calibri"/>
          <w:b/>
          <w:i w:val="0"/>
          <w:sz w:val="21"/>
          <w:u w:val="none"/>
        </w:rPr>
        <w:t>publik — tidak perlu login</w:t>
      </w:r>
      <w:r>
        <w:rPr>
          <w:rFonts w:ascii="Calibri" w:hAnsi="Calibri"/>
          <w:b w:val="0"/>
          <w:i w:val="0"/>
          <w:sz w:val="21"/>
          <w:u w:val="none"/>
        </w:rPr>
        <w:t xml:space="preserve"> — sehingga siapa pun yang memegang dokumen fisik/PDF hasil cetak bisa memindai dan langsung mengecek keasliannya dari HP mereka sendiri, tanpa perlu akun IPC.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10.1 Isi Halaman Verifikasi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ini sengaja dibuat </w:t>
      </w:r>
      <w:r>
        <w:rPr>
          <w:rFonts w:ascii="Calibri" w:hAnsi="Calibri"/>
          <w:b/>
          <w:i w:val="0"/>
          <w:sz w:val="21"/>
          <w:u w:val="none"/>
        </w:rPr>
        <w:t>minimal</w:t>
      </w:r>
      <w:r>
        <w:rPr>
          <w:rFonts w:ascii="Calibri" w:hAnsi="Calibri"/>
          <w:b w:val="0"/>
          <w:i w:val="0"/>
          <w:sz w:val="21"/>
          <w:u w:val="none"/>
        </w:rPr>
        <w:t xml:space="preserve"> — hanya menampilkan info secukupnya untuk memastikan keaslian dokumen, bukan seluruh data pemeriksaan: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5613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No. Batch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Nomor batch produksi.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FG Code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Kode produk.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Produk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produk.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Jalur produksi.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Tahap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bagian yang diverifikasi (Startup / Filling &amp; Packing / Finished).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Keputusan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Approved atau Rejected (jika bagian ini sudah diputuskan).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Oleh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Approver yang memutuskan.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Waktu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Tanggal &amp; jam keputusan diambil.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Catatan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 penolakan (hanya tampil jika keputusannya Rejected dan ada catatan).</w:t>
            </w:r>
          </w:p>
        </w:tc>
      </w:tr>
    </w:tbl>
    <w:p>
      <w:pPr>
        <w:spacing w:after="120"/>
      </w:pP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>jika bagian yang dimaksud QR code belum pernah diputuskan sama sekali (jarang terjadi karena QR hanya ada pada laporan yang sudah tercetak), halaman ini akan menampilkan info batch/produk saja tanpa bagian Keputusan.</w:t>
      </w:r>
    </w:p>
    <w:p>
      <w:bookmarkStart w:id="110" w:name="bab11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11. Modul Admin — Master Data</w:t>
      </w:r>
      <w:bookmarkEnd w:id="110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Ketiga halaman Master Data di bawah ini hanya bisa diakses oleh akun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, lewat Menu Aplikasi → bagian Data (lihat 1.3). Ketiganya memakai pola tampilan yang sama: kotak pencarian, daftar berbentuk kartu (bukan tabel), dan dialog tambah/ubah data.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11.1 Master Line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Mengelola daftar jalur produksi (dipakai sebagai pilihan </w:t>
      </w:r>
      <w:r>
        <w:rPr>
          <w:rFonts w:ascii="Calibri" w:hAnsi="Calibri"/>
          <w:b/>
          <w:i w:val="0"/>
          <w:sz w:val="21"/>
          <w:u w:val="none"/>
        </w:rPr>
        <w:t>Line</w:t>
      </w:r>
      <w:r>
        <w:rPr>
          <w:rFonts w:ascii="Calibri" w:hAnsi="Calibri"/>
          <w:b w:val="0"/>
          <w:i w:val="0"/>
          <w:sz w:val="21"/>
          <w:u w:val="none"/>
        </w:rPr>
        <w:t xml:space="preserve"> pada Startup Check, Bab 3).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Master Line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tambah untuk membuka dialog </w:t>
      </w:r>
      <w:r>
        <w:rPr>
          <w:rFonts w:ascii="Calibri" w:hAnsi="Calibri"/>
          <w:b/>
          <w:i w:val="0"/>
          <w:sz w:val="21"/>
          <w:u w:val="none"/>
        </w:rPr>
        <w:t>Tambah Line</w:t>
      </w:r>
      <w:r>
        <w:rPr>
          <w:rFonts w:ascii="Calibri" w:hAnsi="Calibri"/>
          <w:b w:val="0"/>
          <w:i w:val="0"/>
          <w:sz w:val="21"/>
          <w:u w:val="none"/>
        </w:rPr>
        <w:t xml:space="preserve"> — isi Kategori, Area, Kode, dan Nama, lalu simpan.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Klik salah satu kartu Line untuk mengubah datanya (dialog terbuka sudah terisi data aslinya), atau klik tombol hapus untuk menghapus (soft delete — bisa dipulihkan lewat Tempat Sampah, Bab 13).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>Line yang dinonaktifkan/dihapus tidak akan muncul lagi sebagai pilihan pada Startup Check, tapi batch-batch lama yang sudah memakainya tidak terpengaruh.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11.2 Master Produk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Mengelola daftar produk (FG Code + Nama Produk) beserta daftar Bulk Code di bawah tiap produk — dipakai sebagai pilihan saat Membuat Batch (Bab 2).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Master Produk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tambah untuk membuka dialog </w:t>
      </w:r>
      <w:r>
        <w:rPr>
          <w:rFonts w:ascii="Calibri" w:hAnsi="Calibri"/>
          <w:b/>
          <w:i w:val="0"/>
          <w:sz w:val="21"/>
          <w:u w:val="none"/>
        </w:rPr>
        <w:t>Tambah Produk</w:t>
      </w:r>
      <w:r>
        <w:rPr>
          <w:rFonts w:ascii="Calibri" w:hAnsi="Calibri"/>
          <w:b w:val="0"/>
          <w:i w:val="0"/>
          <w:sz w:val="21"/>
          <w:u w:val="none"/>
        </w:rPr>
        <w:t xml:space="preserve"> — isi FG Code dan Nama Produk, lalu simpan.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Pada kartu produk, klik untuk mengelola </w:t>
      </w:r>
      <w:r>
        <w:rPr>
          <w:rFonts w:ascii="Calibri" w:hAnsi="Calibri"/>
          <w:b/>
          <w:i w:val="0"/>
          <w:sz w:val="21"/>
          <w:u w:val="none"/>
        </w:rPr>
        <w:t>Bulk Code</w:t>
      </w:r>
      <w:r>
        <w:rPr>
          <w:rFonts w:ascii="Calibri" w:hAnsi="Calibri"/>
          <w:b w:val="0"/>
          <w:i w:val="0"/>
          <w:sz w:val="21"/>
          <w:u w:val="none"/>
        </w:rPr>
        <w:t>-nya: dialog terpisah (Bulk Code Manager) untuk menambah/menghapus bulk code milik produk tersebut.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Fitur tambahan: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Unduh Template</w:t>
      </w:r>
      <w:r>
        <w:rPr>
          <w:rFonts w:ascii="Calibri" w:hAnsi="Calibri"/>
          <w:b w:val="0"/>
          <w:i w:val="0"/>
          <w:sz w:val="21"/>
          <w:u w:val="none"/>
        </w:rPr>
        <w:t xml:space="preserve"> — mengunduh file Excel contoh dengan 3 kolom: FG Code, Nama Produk, Bulk Code.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Import Excel</w:t>
      </w:r>
      <w:r>
        <w:rPr>
          <w:rFonts w:ascii="Calibri" w:hAnsi="Calibri"/>
          <w:b w:val="0"/>
          <w:i w:val="0"/>
          <w:sz w:val="21"/>
          <w:u w:val="none"/>
        </w:rPr>
        <w:t xml:space="preserve"> — mengunggah file Excel berisi banyak produk/bulk code sekaligus. Proses ini bersifat </w:t>
      </w:r>
      <w:r>
        <w:rPr>
          <w:rFonts w:ascii="Calibri" w:hAnsi="Calibri"/>
          <w:b/>
          <w:i w:val="0"/>
          <w:sz w:val="21"/>
          <w:u w:val="none"/>
        </w:rPr>
        <w:t>sebagian-berhasil (partial success)</w:t>
      </w:r>
      <w:r>
        <w:rPr>
          <w:rFonts w:ascii="Calibri" w:hAnsi="Calibri"/>
          <w:b w:val="0"/>
          <w:i w:val="0"/>
          <w:sz w:val="21"/>
          <w:u w:val="none"/>
        </w:rPr>
        <w:t>: baris yang datanya salah akan dilewati dan dilaporkan nomor barisnya, sementara baris-baris lain yang valid tetap disimpan.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11.3 Master Test Type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Mengelola daftar jenis tes (dipakai sebagai tombol on/off pada Start Inspection, Bab 4), dikelompokkan 3 kategori: </w:t>
      </w:r>
      <w:r>
        <w:rPr>
          <w:rFonts w:ascii="Calibri" w:hAnsi="Calibri"/>
          <w:b/>
          <w:i w:val="0"/>
          <w:sz w:val="21"/>
          <w:u w:val="none"/>
        </w:rPr>
        <w:t>Leakage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Functional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Attribute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Master Test Type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Klik tombol tambah, isi Nama dan Kategori, lalu simpan.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Klik tombol hapus pada kartu untuk menghapus (soft delete).</w:t>
      </w:r>
    </w:p>
    <w:p>
      <w:bookmarkStart w:id="111" w:name="bab12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12. Manajemen User (Admin)</w:t>
      </w:r>
      <w:bookmarkEnd w:id="111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ini hanya bisa diakses oleh akun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, lewat Menu Aplikasi → Manajemen User (lihat 1.3). Berisi daftar seluruh akun pengguna aplikasi IPC, dengan pencarian nama/email.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12.1 Menambah User Baru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Manajemen User</w:t>
      </w:r>
      <w:r>
        <w:rPr>
          <w:rFonts w:ascii="Calibri" w:hAnsi="Calibri"/>
          <w:b w:val="0"/>
          <w:i w:val="0"/>
          <w:sz w:val="21"/>
          <w:u w:val="none"/>
        </w:rPr>
        <w:t>, klik tombol tambah user.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Nama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Email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Password</w:t>
      </w:r>
      <w:r>
        <w:rPr>
          <w:rFonts w:ascii="Calibri" w:hAnsi="Calibri"/>
          <w:b w:val="0"/>
          <w:i w:val="0"/>
          <w:sz w:val="21"/>
          <w:u w:val="none"/>
        </w:rPr>
        <w:t xml:space="preserve">, dan pilih </w:t>
      </w:r>
      <w:r>
        <w:rPr>
          <w:rFonts w:ascii="Calibri" w:hAnsi="Calibri"/>
          <w:b/>
          <w:i w:val="0"/>
          <w:sz w:val="21"/>
          <w:u w:val="none"/>
        </w:rPr>
        <w:t>Role</w:t>
      </w:r>
      <w:r>
        <w:rPr>
          <w:rFonts w:ascii="Calibri" w:hAnsi="Calibri"/>
          <w:b w:val="0"/>
          <w:i w:val="0"/>
          <w:sz w:val="21"/>
          <w:u w:val="none"/>
        </w:rPr>
        <w:t xml:space="preserve">: </w:t>
      </w:r>
      <w:r>
        <w:rPr>
          <w:rFonts w:ascii="Calibri" w:hAnsi="Calibri"/>
          <w:b/>
          <w:i w:val="0"/>
          <w:sz w:val="21"/>
          <w:u w:val="none"/>
        </w:rPr>
        <w:t>Staff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 xml:space="preserve">, atau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Simpan — akun baru langsung bisa dipakai login.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12.2 Mengubah Data / Role User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Klik ikon edit pada baris user yang ingin diubah — dialog Edit User terbuka, </w:t>
      </w:r>
      <w:r>
        <w:rPr>
          <w:rFonts w:ascii="Calibri" w:hAnsi="Calibri"/>
          <w:b/>
          <w:i w:val="0"/>
          <w:sz w:val="21"/>
          <w:u w:val="none"/>
        </w:rPr>
        <w:t>terisi otomatis</w:t>
      </w:r>
      <w:r>
        <w:rPr>
          <w:rFonts w:ascii="Calibri" w:hAnsi="Calibri"/>
          <w:b w:val="0"/>
          <w:i w:val="0"/>
          <w:sz w:val="21"/>
          <w:u w:val="none"/>
        </w:rPr>
        <w:t xml:space="preserve"> dengan data asli user tersebut (Nama, Email, Role).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Ubah field yang diperlukan (Nama/Email/Role). Kosongkan Password jika tidak ingin mengubahnya.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Simpan perubahan.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selalu periksa isi dialog Edit sebelum menekan Simpan, terutama field </w:t>
      </w:r>
      <w:r>
        <w:rPr>
          <w:rFonts w:ascii="Calibri" w:hAnsi="Calibri"/>
          <w:b/>
          <w:i w:val="0"/>
          <w:sz w:val="20"/>
          <w:u w:val="none"/>
        </w:rPr>
        <w:t>Role</w:t>
      </w:r>
      <w:r>
        <w:rPr>
          <w:rFonts w:ascii="Calibri" w:hAnsi="Calibri"/>
          <w:b w:val="0"/>
          <w:i w:val="0"/>
          <w:sz w:val="20"/>
          <w:u w:val="none"/>
        </w:rPr>
        <w:t xml:space="preserve"> — Role user yang sedang diedit harus sesuai kondisi aslinya sebelum Anda menyimpan perubahan lain, supaya tidak ada perubahan role yang tidak disengaja.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12.3 Menonaktifkan / Mengaktifkan User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Tombol status pada tiap baris user membalik status </w:t>
      </w:r>
      <w:r>
        <w:rPr>
          <w:rFonts w:ascii="Calibri" w:hAnsi="Calibri"/>
          <w:b/>
          <w:i w:val="0"/>
          <w:sz w:val="21"/>
          <w:u w:val="none"/>
        </w:rPr>
        <w:t>Aktif/Nonaktif</w:t>
      </w:r>
      <w:r>
        <w:rPr>
          <w:rFonts w:ascii="Calibri" w:hAnsi="Calibri"/>
          <w:b w:val="0"/>
          <w:i w:val="0"/>
          <w:sz w:val="21"/>
          <w:u w:val="none"/>
        </w:rPr>
        <w:t>. User yang dinonaktifkan tidak bisa login lagi (upaya login akan ditolak).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/>
          <w:i w:val="0"/>
          <w:sz w:val="20"/>
          <w:u w:val="none"/>
        </w:rPr>
        <w:t>Anda tidak bisa menonaktifkan akun Anda sendiri</w:t>
      </w:r>
      <w:r>
        <w:rPr>
          <w:rFonts w:ascii="Calibri" w:hAnsi="Calibri"/>
          <w:b w:val="0"/>
          <w:i w:val="0"/>
          <w:sz w:val="20"/>
          <w:u w:val="none"/>
        </w:rPr>
        <w:t xml:space="preserve"> — tombol status pada baris akun Anda sendiri sengaja dinonaktifkan/diblokir, untuk mencegah Admin secara tidak sengaja mengunci dirinya sendiri keluar dari aplikasi.</w:t>
      </w:r>
    </w:p>
    <w:p>
      <w:bookmarkStart w:id="112" w:name="bab13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13. Tempat Sampah (Recycle Bin)</w:t>
      </w:r>
      <w:bookmarkEnd w:id="112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ini hanya bisa diakses oleh akun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 xml:space="preserve">, lewat Menu Aplikasi → Tempat Sampah (lihat 1.3). Menampung data yang sudah dihapus (soft delete) dari 4 jenis data: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Master Produk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Master Line</w:t>
      </w:r>
      <w:r>
        <w:rPr>
          <w:rFonts w:ascii="Calibri" w:hAnsi="Calibri"/>
          <w:b w:val="0"/>
          <w:i w:val="0"/>
          <w:sz w:val="21"/>
          <w:u w:val="none"/>
        </w:rPr>
        <w:t xml:space="preserve">, dan </w:t>
      </w:r>
      <w:r>
        <w:rPr>
          <w:rFonts w:ascii="Calibri" w:hAnsi="Calibri"/>
          <w:b/>
          <w:i w:val="0"/>
          <w:sz w:val="21"/>
          <w:u w:val="none"/>
        </w:rPr>
        <w:t>Master Test Type</w:t>
      </w:r>
      <w:r>
        <w:rPr>
          <w:rFonts w:ascii="Calibri" w:hAnsi="Calibri"/>
          <w:b w:val="0"/>
          <w:i w:val="0"/>
          <w:sz w:val="21"/>
          <w:u w:val="none"/>
        </w:rPr>
        <w:t>, dan menjadi satu-satunya cara memulihkan data yang terlanjur terhapus.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Tempat Sampah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Pilih kategori data yang ingin dilihat (Batch / Produk / Line / Test Type).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</w:t>
      </w:r>
      <w:r>
        <w:rPr>
          <w:rFonts w:ascii="Calibri" w:hAnsi="Calibri"/>
          <w:b/>
          <w:i w:val="0"/>
          <w:sz w:val="21"/>
          <w:u w:val="none"/>
        </w:rPr>
        <w:t>Pulihkan</w:t>
      </w:r>
      <w:r>
        <w:rPr>
          <w:rFonts w:ascii="Calibri" w:hAnsi="Calibri"/>
          <w:b w:val="0"/>
          <w:i w:val="0"/>
          <w:sz w:val="21"/>
          <w:u w:val="none"/>
        </w:rPr>
        <w:t xml:space="preserve"> pada baris data yang ingin dikembalikan — data tersebut langsung muncul lagi di daftar normalnya masing-masing.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saat ini Tempat Sampah hanya menyediakan </w:t>
      </w:r>
      <w:r>
        <w:rPr>
          <w:rFonts w:ascii="Calibri" w:hAnsi="Calibri"/>
          <w:b/>
          <w:i w:val="0"/>
          <w:sz w:val="20"/>
          <w:u w:val="none"/>
        </w:rPr>
        <w:t>pemulihan (restore)</w:t>
      </w:r>
      <w:r>
        <w:rPr>
          <w:rFonts w:ascii="Calibri" w:hAnsi="Calibri"/>
          <w:b w:val="0"/>
          <w:i w:val="0"/>
          <w:sz w:val="20"/>
          <w:u w:val="none"/>
        </w:rPr>
        <w:t xml:space="preserve"> — belum ada opsi hapus permanen dari halaman ini.</w:t>
      </w:r>
    </w:p>
    <w:p>
      <w:bookmarkStart w:id="113" w:name="bab14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14. Peran &amp; Hak Akses (RBAC)</w:t>
      </w:r>
      <w:bookmarkEnd w:id="113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Aplikasi IPC memakai 3 role: </w:t>
      </w:r>
      <w:r>
        <w:rPr>
          <w:rFonts w:ascii="Calibri" w:hAnsi="Calibri"/>
          <w:b/>
          <w:i w:val="0"/>
          <w:sz w:val="21"/>
          <w:u w:val="none"/>
        </w:rPr>
        <w:t>Staff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. Tabel berikut merangkum hak akses tiap role terhadap bagian-bagian utama aplikasi.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5102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Aktivitas</w:t>
            </w:r>
          </w:p>
        </w:tc>
        <w:tc>
          <w:tcPr>
            <w:tcW w:type="dxa" w:w="102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Staff</w:t>
            </w:r>
          </w:p>
        </w:tc>
        <w:tc>
          <w:tcPr>
            <w:tcW w:type="dxa" w:w="102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Approver</w:t>
            </w:r>
          </w:p>
        </w:tc>
        <w:tc>
          <w:tcPr>
            <w:tcW w:type="dxa" w:w="102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Admin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Membuat batch baru (Bab 2)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Mengisi tahap pemeriksaan — Startup s.d. Finished Check (Bab 3-7)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Memutuskan Approval (Bab 8)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Membuka/mencetak laporan Print (Bab 9)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Master Data — Line/Produk/Test Type (Bab 11)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Manajemen User (Bab 12)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Tempat Sampah (Bab 13)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</w:tbl>
    <w:p>
      <w:pPr>
        <w:spacing w:after="120"/>
      </w:pP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akun </w:t>
      </w:r>
      <w:r>
        <w:rPr>
          <w:rFonts w:ascii="Calibri" w:hAnsi="Calibri"/>
          <w:b/>
          <w:i w:val="0"/>
          <w:sz w:val="20"/>
          <w:u w:val="none"/>
        </w:rPr>
        <w:t>Admin otomatis mewarisi</w:t>
      </w:r>
      <w:r>
        <w:rPr>
          <w:rFonts w:ascii="Calibri" w:hAnsi="Calibri"/>
          <w:b w:val="0"/>
          <w:i w:val="0"/>
          <w:sz w:val="20"/>
          <w:u w:val="none"/>
        </w:rPr>
        <w:t xml:space="preserve"> hak akses Staff </w:t>
      </w:r>
      <w:r>
        <w:rPr>
          <w:rFonts w:ascii="Calibri" w:hAnsi="Calibri"/>
          <w:b/>
          <w:i w:val="0"/>
          <w:sz w:val="20"/>
          <w:u w:val="none"/>
        </w:rPr>
        <w:t>dan</w:t>
      </w:r>
      <w:r>
        <w:rPr>
          <w:rFonts w:ascii="Calibri" w:hAnsi="Calibri"/>
          <w:b w:val="0"/>
          <w:i w:val="0"/>
          <w:sz w:val="20"/>
          <w:u w:val="none"/>
        </w:rPr>
        <w:t xml:space="preserve"> Approver sekaligus (bisa membuat batch, mengisi seluruh tahap pemeriksaan, </w:t>
      </w:r>
      <w:r>
        <w:rPr>
          <w:rFonts w:ascii="Calibri" w:hAnsi="Calibri"/>
          <w:b/>
          <w:i w:val="0"/>
          <w:sz w:val="20"/>
          <w:u w:val="none"/>
        </w:rPr>
        <w:t>dan</w:t>
      </w:r>
      <w:r>
        <w:rPr>
          <w:rFonts w:ascii="Calibri" w:hAnsi="Calibri"/>
          <w:b w:val="0"/>
          <w:i w:val="0"/>
          <w:sz w:val="20"/>
          <w:u w:val="none"/>
        </w:rPr>
        <w:t xml:space="preserve"> memutuskan approval) — ditambah akses penuh ke ketiga modul admin. Batch sendiri </w:t>
      </w:r>
      <w:r>
        <w:rPr>
          <w:rFonts w:ascii="Calibri" w:hAnsi="Calibri"/>
          <w:b/>
          <w:i w:val="0"/>
          <w:sz w:val="20"/>
          <w:u w:val="none"/>
        </w:rPr>
        <w:t>tidak dimiliki</w:t>
      </w:r>
      <w:r>
        <w:rPr>
          <w:rFonts w:ascii="Calibri" w:hAnsi="Calibri"/>
          <w:b w:val="0"/>
          <w:i w:val="0"/>
          <w:sz w:val="20"/>
          <w:u w:val="none"/>
        </w:rPr>
        <w:t xml:space="preserve"> oleh satu Staff tertentu — batch dikerjakan bergantian antar-shift, sehingga Staff mana pun boleh melanjutkan mengisi tahap pemeriksaan pada batch yang dimulai oleh Staff lain.</w:t>
      </w:r>
    </w:p>
    <w:p>
      <w:bookmarkStart w:id="114" w:name="bab15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15. Tips &amp; Hal yang Perlu Diperhatikan</w:t>
      </w:r>
      <w:bookmarkEnd w:id="114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Kumpulan catatan praktis, dirangkum dari perilaku nyata aplikasi, supaya alur kerja sehari-hari lebih lancar.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Startup Check bersifat sekali-simpan-langsung-final.</w:t>
      </w:r>
      <w:r>
        <w:rPr>
          <w:rFonts w:ascii="Calibri" w:hAnsi="Calibri"/>
          <w:b w:val="0"/>
          <w:i w:val="0"/>
          <w:sz w:val="21"/>
          <w:u w:val="none"/>
        </w:rPr>
        <w:t xml:space="preserve"> Tidak seperti Filling/Packing/Finished Check, tidak ada tombol "Simpan" terpisah untuk menyimpan progres — pastikan seluruh checklist, tanggal, parameter, dan foto sudah benar sebelum menekan tombol simpan, karena halaman langsung terkunci sesudahnya.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Foto wajib diambil langsung lewat kamera</w:t>
      </w:r>
      <w:r>
        <w:rPr>
          <w:rFonts w:ascii="Calibri" w:hAnsi="Calibri"/>
          <w:b w:val="0"/>
          <w:i w:val="0"/>
          <w:sz w:val="21"/>
          <w:u w:val="none"/>
        </w:rPr>
        <w:t xml:space="preserve"> di setiap tahap yang memintanya (Startup, Filling, Packing, Finished Check) — tidak bisa mengunggah foto dari galeri/file tersimpan. Ini disengaja, supaya foto bukti benar-benar diambil saat itu juga.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Tabel Sampel AQL pada Finished Check boleh kosong.</w:t>
      </w:r>
      <w:r>
        <w:rPr>
          <w:rFonts w:ascii="Calibri" w:hAnsi="Calibri"/>
          <w:b w:val="0"/>
          <w:i w:val="0"/>
          <w:sz w:val="21"/>
          <w:u w:val="none"/>
        </w:rPr>
        <w:t xml:space="preserve"> Baris yang tidak diisi bukan berarti lupa — artinya parameter tersebut memang tidak berlaku untuk produk ini, dan akan tercetak sebagai "N/A" pada laporan.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Line Leader dan Coding Machine pada Packing Check hanya bisa diisi sekali</w:t>
      </w:r>
      <w:r>
        <w:rPr>
          <w:rFonts w:ascii="Calibri" w:hAnsi="Calibri"/>
          <w:b w:val="0"/>
          <w:i w:val="0"/>
          <w:sz w:val="21"/>
          <w:u w:val="none"/>
        </w:rPr>
        <w:t>, pada putaran (TH Progress) pertama — pastikan kedua nilai ini benar sejak awal karena tidak bisa diubah lagi pada putaran-putaran berikutnya.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Standard Weight MB pada Packing Check diisi otomatis dari Start Inspection.</w:t>
      </w:r>
      <w:r>
        <w:rPr>
          <w:rFonts w:ascii="Calibri" w:hAnsi="Calibri"/>
          <w:b w:val="0"/>
          <w:i w:val="0"/>
          <w:sz w:val="21"/>
          <w:u w:val="none"/>
        </w:rPr>
        <w:t xml:space="preserve"> Jika nilainya tampil "—" (kosong), berarti sampel Weight Master Box pada Start Inspection (Bab 4) belum diisi sama sekali — isi dulu di sana, bukan mencari kolom manual di Packing Check.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Setiap tahap yang sudah diselesaikan menjadi baca-saja (terkunci) secara permanen</w:t>
      </w:r>
      <w:r>
        <w:rPr>
          <w:rFonts w:ascii="Calibri" w:hAnsi="Calibri"/>
          <w:b w:val="0"/>
          <w:i w:val="0"/>
          <w:sz w:val="21"/>
          <w:u w:val="none"/>
        </w:rPr>
        <w:t xml:space="preserve"> — tidak ada cara mengedit ulang tahap yang sudah selesai lewat aplikasi, untuk semua role, tanpa pengecualian. Periksa data baik-baik sebelum menekan tombol "Simpan &amp; Selesaikan".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Admin tidak bisa menonaktifkan akun sendiri</w:t>
      </w:r>
      <w:r>
        <w:rPr>
          <w:rFonts w:ascii="Calibri" w:hAnsi="Calibri"/>
          <w:b w:val="0"/>
          <w:i w:val="0"/>
          <w:sz w:val="21"/>
          <w:u w:val="none"/>
        </w:rPr>
        <w:t xml:space="preserve"> (Bab 12.3) — ini pengaman bawaan aplikasi, bukan kesalahan tombol.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Membuka file PDF di halaman Print (Bab 9) SAMA DENGAN mencetak</w:t>
      </w:r>
      <w:r>
        <w:rPr>
          <w:rFonts w:ascii="Calibri" w:hAnsi="Calibri"/>
          <w:b w:val="0"/>
          <w:i w:val="0"/>
          <w:sz w:val="21"/>
          <w:u w:val="none"/>
        </w:rPr>
        <w:t xml:space="preserve"> — setiap kali dibuka, sistem mencatat satu baris riwayat cetak, walau dokumennya tidak benar-benar dicetak ke kertas.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Tidak ada SSO/akun bersama</w:t>
      </w:r>
      <w:r>
        <w:rPr>
          <w:rFonts w:ascii="Calibri" w:hAnsi="Calibri"/>
          <w:b w:val="0"/>
          <w:i w:val="0"/>
          <w:sz w:val="21"/>
          <w:u w:val="none"/>
        </w:rPr>
        <w:t xml:space="preserve"> antara aplikasi IPC ini dengan aplikasi Trial Validation atau aplikasi lama — ketiganya benar-benar terpisah, login masing-masing sendiri-sendiri jika Anda memakai lebih dari satu aplikasi.</w:t>
      </w:r>
    </w:p>
    <w:sectPr w:rsidR="00FC693F" w:rsidRPr="0006063C" w:rsidSect="00034616">
      <w:footerReference w:type="default" r:id="rId9"/>
      <w:pgSz w:w="11906" w:h="16838"/>
      <w:pgMar w:top="1020" w:right="1134" w:bottom="1020" w:left="124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pBdr>
        <w:top w:val="single" w:sz="4" w:space="4" w:color="BFBFBF"/>
      </w:pBdr>
    </w:pPr>
    <w:r>
      <w:rPr>
        <w:color w:val="6B6B6B"/>
        <w:sz w:val="16"/>
      </w:rPr>
    </w:r>
    <w:r>
      <w:rPr>
        <w:rFonts w:ascii="Calibri" w:hAnsi="Calibri"/>
        <w:b w:val="0"/>
        <w:i w:val="0"/>
        <w:color w:val="6B6B6B"/>
        <w:sz w:val="16"/>
        <w:u w:val="none"/>
      </w:rPr>
      <w:t>Manual Book Pengguna — ipc_app (IPC) — INTERNAL</w:t>
    </w:r>
    <w:r>
      <w:rPr>
        <w:rFonts w:ascii="Calibri" w:hAnsi="Calibri"/>
        <w:b w:val="0"/>
        <w:i w:val="0"/>
        <w:color w:val="6B6B6B"/>
        <w:sz w:val="16"/>
        <w:u w:val="none"/>
      </w:rPr>
      <w:tab/>
    </w:r>
    <w:r>
      <w:rPr>
        <w:rFonts w:ascii="Calibri" w:hAnsi="Calibri"/>
        <w:b w:val="0"/>
        <w:i w:val="0"/>
        <w:color w:val="6B6B6B"/>
        <w:sz w:val="16"/>
        <w:u w:val="none"/>
      </w:rPr>
      <w:t xml:space="preserve">Halaman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 xml:space="preserve"> PAGE </w:instrText>
    </w:r>
    <w:r>
      <w:rPr>
        <w:color w:val="6B6B6B"/>
        <w:sz w:val="16"/>
      </w:rPr>
      <w:fldChar w:fldCharType="separate"/>
    </w:r>
    <w:r>
      <w:rPr>
        <w:rFonts w:ascii="Calibri" w:hAnsi="Calibri"/>
        <w:color w:val="6B6B6B"/>
        <w:sz w:val="16"/>
      </w:rPr>
      <w:t>1</w:t>
    </w:r>
    <w:r>
      <w:rPr>
        <w:color w:val="6B6B6B"/>
        <w:sz w:val="16"/>
      </w:rPr>
      <w:fldChar w:fldCharType="end"/>
    </w:r>
    <w:r>
      <w:rPr>
        <w:rFonts w:ascii="Calibri" w:hAnsi="Calibri"/>
        <w:b w:val="0"/>
        <w:i w:val="0"/>
        <w:color w:val="6B6B6B"/>
        <w:sz w:val="16"/>
        <w:u w:val="none"/>
      </w:rPr>
      <w:t xml:space="preserve"> /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 xml:space="preserve"> NUMPAGES </w:instrText>
    </w:r>
    <w:r>
      <w:rPr>
        <w:color w:val="6B6B6B"/>
        <w:sz w:val="16"/>
      </w:rPr>
      <w:fldChar w:fldCharType="separate"/>
    </w:r>
    <w:r>
      <w:rPr>
        <w:rFonts w:ascii="Calibri" w:hAnsi="Calibri"/>
        <w:color w:val="6B6B6B"/>
        <w:sz w:val="16"/>
      </w:rPr>
      <w:t>1</w:t>
    </w:r>
    <w:r>
      <w:rPr>
        <w:color w:val="6B6B6B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