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460C" w14:textId="77777777" w:rsidR="00105E5F" w:rsidRDefault="00AF2566">
      <w:pPr>
        <w:spacing w:after="90" w:line="312" w:lineRule="auto"/>
      </w:pPr>
      <w:r>
        <w:rPr>
          <w:color w:val="6B7280"/>
          <w:sz w:val="18"/>
        </w:rPr>
        <w:t>DOKUMEN RUJUKAN INTERNAL</w:t>
      </w:r>
    </w:p>
    <w:p w14:paraId="3D981925" w14:textId="77777777" w:rsidR="00105E5F" w:rsidRDefault="00AF2566">
      <w:pPr>
        <w:pStyle w:val="Heading1"/>
        <w:spacing w:after="180" w:line="312" w:lineRule="auto"/>
      </w:pPr>
      <w:r>
        <w:rPr>
          <w:b w:val="0"/>
        </w:rPr>
        <w:t>Definisi dan Keterangan Status Kaleng</w:t>
      </w:r>
    </w:p>
    <w:p w14:paraId="0F0988AC" w14:textId="77777777" w:rsidR="00105E5F" w:rsidRDefault="00AF2566">
      <w:pPr>
        <w:spacing w:after="520" w:line="312" w:lineRule="auto"/>
      </w:pPr>
      <w:r>
        <w:rPr>
          <w:color w:val="6B7280"/>
          <w:sz w:val="26"/>
        </w:rPr>
        <w:t>Sistem pengumpulan infaq Lazisnu</w:t>
      </w:r>
    </w:p>
    <w:p w14:paraId="7BCCD4FF" w14:textId="77777777" w:rsidR="00105E5F" w:rsidRDefault="00AF2566">
      <w:pPr>
        <w:spacing w:after="72" w:line="312" w:lineRule="auto"/>
      </w:pPr>
      <w:r>
        <w:rPr>
          <w:b/>
          <w:color w:val="6B7280"/>
          <w:sz w:val="18"/>
        </w:rPr>
        <w:t>Dasar:</w:t>
      </w:r>
      <w:r>
        <w:rPr>
          <w:color w:val="6B7280"/>
          <w:sz w:val="18"/>
        </w:rPr>
        <w:t xml:space="preserve"> Keputusan Pion, 12 September 2026 · </w:t>
      </w:r>
      <w:r>
        <w:rPr>
          <w:b/>
          <w:color w:val="6B7280"/>
          <w:sz w:val="18"/>
        </w:rPr>
        <w:t>Versi:</w:t>
      </w:r>
      <w:r>
        <w:rPr>
          <w:color w:val="6B7280"/>
          <w:sz w:val="18"/>
        </w:rPr>
        <w:t xml:space="preserve"> Revisi 7, final</w:t>
      </w:r>
    </w:p>
    <w:p w14:paraId="7C142269" w14:textId="77777777" w:rsidR="00105E5F" w:rsidRDefault="00AF2566">
      <w:pPr>
        <w:spacing w:after="72" w:line="312" w:lineRule="auto"/>
      </w:pPr>
      <w:r>
        <w:rPr>
          <w:b/>
          <w:color w:val="6B7280"/>
          <w:sz w:val="18"/>
        </w:rPr>
        <w:t>Cakupan:</w:t>
      </w:r>
      <w:r>
        <w:rPr>
          <w:color w:val="6B7280"/>
          <w:sz w:val="18"/>
        </w:rPr>
        <w:t xml:space="preserve"> 11 status dalam 2 lajur, 5 kondisi, 3 daftar alasan baku</w:t>
      </w:r>
    </w:p>
    <w:p w14:paraId="2B790604" w14:textId="77777777" w:rsidR="00105E5F" w:rsidRDefault="00AF2566">
      <w:pPr>
        <w:spacing w:after="72" w:line="312" w:lineRule="auto"/>
      </w:pPr>
      <w:r>
        <w:rPr>
          <w:b/>
          <w:color w:val="6B7280"/>
          <w:sz w:val="18"/>
        </w:rPr>
        <w:t>Pembaca:</w:t>
      </w:r>
      <w:r>
        <w:rPr>
          <w:color w:val="6B7280"/>
          <w:sz w:val="18"/>
        </w:rPr>
        <w:t xml:space="preserve"> Admin Lazisnu, PPK, dan pengembang sistem</w:t>
      </w:r>
    </w:p>
    <w:p w14:paraId="5CE88245" w14:textId="77777777" w:rsidR="00105E5F" w:rsidRDefault="00AF2566">
      <w:pPr>
        <w:spacing w:after="130"/>
      </w:pPr>
      <w:r>
        <w:rPr>
          <w:sz w:val="26"/>
        </w:rPr>
        <w:t>Daftar isi</w:t>
      </w:r>
    </w:p>
    <w:p w14:paraId="5EDA8175" w14:textId="77777777" w:rsidR="00105E5F" w:rsidRDefault="00AF2566">
      <w:hyperlink w:anchor="_Toc_section_1">
        <w:r>
          <w:rPr>
            <w:rFonts w:hint="eastAsia"/>
            <w:color w:val="000000"/>
          </w:rPr>
          <w:t>1. Dua lajur yang berdiri sendiri</w:t>
        </w:r>
      </w:hyperlink>
    </w:p>
    <w:p w14:paraId="7FA55106" w14:textId="77777777" w:rsidR="00105E5F" w:rsidRDefault="00AF2566">
      <w:hyperlink w:anchor="_Toc_section_2">
        <w:r>
          <w:rPr>
            <w:rFonts w:hint="eastAsia"/>
            <w:color w:val="000000"/>
          </w:rPr>
          <w:t>2. Titik masuk: Ditempatkan</w:t>
        </w:r>
      </w:hyperlink>
    </w:p>
    <w:p w14:paraId="04224620" w14:textId="77777777" w:rsidR="00105E5F" w:rsidRDefault="00AF2566">
      <w:hyperlink w:anchor="_Toc_section_3">
        <w:r>
          <w:rPr>
            <w:rFonts w:hint="eastAsia"/>
            <w:color w:val="000000"/>
          </w:rPr>
          <w:t>3. Lima kondisi kaleng</w:t>
        </w:r>
      </w:hyperlink>
    </w:p>
    <w:p w14:paraId="31E8DF51" w14:textId="15A13DA3" w:rsidR="00105E5F" w:rsidRDefault="00AF2566">
      <w:hyperlink w:anchor="_Toc_section_4">
        <w:r>
          <w:rPr>
            <w:rFonts w:hint="eastAsia"/>
            <w:color w:val="000000"/>
          </w:rPr>
          <w:t xml:space="preserve">4. Status </w:t>
        </w:r>
        <w:proofErr w:type="spellStart"/>
        <w:r>
          <w:rPr>
            <w:rFonts w:hint="eastAsia"/>
            <w:color w:val="000000"/>
          </w:rPr>
          <w:t>siklus</w:t>
        </w:r>
        <w:proofErr w:type="spellEnd"/>
        <w:r>
          <w:rPr>
            <w:rFonts w:hint="eastAsia"/>
            <w:color w:val="000000"/>
          </w:rPr>
          <w:t xml:space="preserve"> </w:t>
        </w:r>
        <w:proofErr w:type="spellStart"/>
        <w:r w:rsidR="00C27984">
          <w:rPr>
            <w:rFonts w:hint="eastAsia"/>
            <w:color w:val="000000"/>
          </w:rPr>
          <w:t>penjemputan</w:t>
        </w:r>
        <w:proofErr w:type="spellEnd"/>
        <w:r>
          <w:rPr>
            <w:rFonts w:hint="eastAsia"/>
            <w:color w:val="000000"/>
          </w:rPr>
          <w:t xml:space="preserve"> </w:t>
        </w:r>
        <w:proofErr w:type="spellStart"/>
        <w:r>
          <w:rPr>
            <w:rFonts w:hint="eastAsia"/>
            <w:color w:val="000000"/>
          </w:rPr>
          <w:t>bulanan</w:t>
        </w:r>
        <w:proofErr w:type="spellEnd"/>
      </w:hyperlink>
    </w:p>
    <w:p w14:paraId="4DCBE7EA" w14:textId="77777777" w:rsidR="00105E5F" w:rsidRDefault="00AF2566">
      <w:hyperlink w:anchor="_Toc_section_5">
        <w:r>
          <w:rPr>
            <w:rFonts w:hint="eastAsia"/>
            <w:color w:val="000000"/>
          </w:rPr>
          <w:t>5. Ringkasan perilaku kelima kondisi</w:t>
        </w:r>
      </w:hyperlink>
    </w:p>
    <w:p w14:paraId="228CCC68" w14:textId="77777777" w:rsidR="00105E5F" w:rsidRDefault="00AF2566">
      <w:hyperlink w:anchor="_Toc_section_6">
        <w:r>
          <w:rPr>
            <w:rFonts w:hint="eastAsia"/>
            <w:color w:val="000000"/>
          </w:rPr>
          <w:t>6. Tangga kos</w:t>
        </w:r>
        <w:r>
          <w:rPr>
            <w:rFonts w:hint="eastAsia"/>
            <w:color w:val="000000"/>
          </w:rPr>
          <w:t>ong menjadi non-aktif</w:t>
        </w:r>
      </w:hyperlink>
    </w:p>
    <w:p w14:paraId="0E8A87CD" w14:textId="77777777" w:rsidR="00105E5F" w:rsidRDefault="00AF2566">
      <w:hyperlink w:anchor="_Toc_section_7">
        <w:r>
          <w:rPr>
            <w:rFonts w:hint="eastAsia"/>
            <w:color w:val="000000"/>
          </w:rPr>
          <w:t>7. Tindakan yang diperlukan</w:t>
        </w:r>
      </w:hyperlink>
    </w:p>
    <w:p w14:paraId="73888B07" w14:textId="77777777" w:rsidR="00105E5F" w:rsidRDefault="00AF2566">
      <w:hyperlink w:anchor="_Toc_section_8">
        <w:r>
          <w:rPr>
            <w:rFonts w:hint="eastAsia"/>
            <w:color w:val="000000"/>
          </w:rPr>
          <w:t>8. Daftar alasan baku</w:t>
        </w:r>
      </w:hyperlink>
    </w:p>
    <w:p w14:paraId="584A774A" w14:textId="77777777" w:rsidR="00105E5F" w:rsidRDefault="00AF2566">
      <w:hyperlink w:anchor="_Toc_section_9">
        <w:r>
          <w:rPr>
            <w:rFonts w:hint="eastAsia"/>
            <w:color w:val="000000"/>
          </w:rPr>
          <w:t>9. Aturan hitung yang paling mudah salah</w:t>
        </w:r>
      </w:hyperlink>
    </w:p>
    <w:p w14:paraId="3BCF3384" w14:textId="77777777" w:rsidR="00105E5F" w:rsidRDefault="00AF2566">
      <w:hyperlink w:anchor="_Toc_section_10">
        <w:r>
          <w:rPr>
            <w:rFonts w:hint="eastAsia"/>
            <w:color w:val="000000"/>
          </w:rPr>
          <w:t>10. Keterangan penting: identitas kaleng adalah identitas rumah</w:t>
        </w:r>
      </w:hyperlink>
    </w:p>
    <w:p w14:paraId="16F81C6F" w14:textId="77777777" w:rsidR="00105E5F" w:rsidRDefault="00AF2566">
      <w:hyperlink w:anchor="_Toc_section_11">
        <w:r>
          <w:rPr>
            <w:rFonts w:hint="eastAsia"/>
            <w:color w:val="000000"/>
          </w:rPr>
          <w:t>11. Keterangan teknis: kenapa lima kondisi belum bisa dibedakan hari ini</w:t>
        </w:r>
      </w:hyperlink>
    </w:p>
    <w:p w14:paraId="47677AC2" w14:textId="77777777" w:rsidR="00105E5F" w:rsidRDefault="00AF2566">
      <w:hyperlink w:anchor="_Toc_section_12">
        <w:r>
          <w:rPr>
            <w:rFonts w:hint="eastAsia"/>
            <w:color w:val="000000"/>
          </w:rPr>
          <w:t>12. Daf</w:t>
        </w:r>
        <w:r>
          <w:rPr>
            <w:rFonts w:hint="eastAsia"/>
            <w:color w:val="000000"/>
          </w:rPr>
          <w:t>tar istilah</w:t>
        </w:r>
      </w:hyperlink>
    </w:p>
    <w:p w14:paraId="67DD334D" w14:textId="77777777" w:rsidR="00105E5F" w:rsidRDefault="00AF2566">
      <w:hyperlink w:anchor="_Toc_section_13">
        <w:r>
          <w:rPr>
            <w:rFonts w:hint="eastAsia"/>
            <w:color w:val="000000"/>
          </w:rPr>
          <w:t>13. Ringkasan dalam satu tabel</w:t>
        </w:r>
      </w:hyperlink>
    </w:p>
    <w:p w14:paraId="2C05EE1C" w14:textId="77777777" w:rsidR="00105E5F" w:rsidRDefault="00AF2566">
      <w:pPr>
        <w:spacing w:line="408" w:lineRule="auto"/>
      </w:pPr>
      <w:r>
        <w:t xml:space="preserve">Dokumen ini menjelaskan </w:t>
      </w:r>
      <w:r>
        <w:rPr>
          <w:b/>
        </w:rPr>
        <w:t>arti setiap status kaleng</w:t>
      </w:r>
      <w:r>
        <w:t xml:space="preserve"> di sistem Lazisnu, apa yang boleh dan tidak boleh dilakukan pada masing-masing status, serta bagaimana status itu terbentuk d</w:t>
      </w:r>
      <w:r>
        <w:t>an berubah. Isinya merangkum seluruh keputusan yang ditetapkan pada 12 September 2026.</w:t>
      </w:r>
    </w:p>
    <w:p w14:paraId="7A8C798A" w14:textId="460A43A7" w:rsidR="00105E5F" w:rsidRDefault="00AF2566">
      <w:pPr>
        <w:spacing w:line="408" w:lineRule="auto"/>
      </w:pPr>
      <w:r>
        <w:t xml:space="preserve">Satu hal perlu dipahami lebih dulu, karena inilah yang paling sering membuat bingung: </w:t>
      </w:r>
      <w:r>
        <w:rPr>
          <w:b/>
        </w:rPr>
        <w:t>sebuah kaleng bisa memegang dua status sekaligus pada waktu yang sama.</w:t>
      </w:r>
      <w:r>
        <w:t xml:space="preserve"> Satu status </w:t>
      </w:r>
      <w:r>
        <w:t xml:space="preserve">menjelaskan kondisi fisiknya di rumah warga, satu status lagi menjelaskan </w:t>
      </w:r>
      <w:proofErr w:type="spellStart"/>
      <w:r>
        <w:lastRenderedPageBreak/>
        <w:t>posisinya</w:t>
      </w:r>
      <w:proofErr w:type="spellEnd"/>
      <w:r>
        <w:t xml:space="preserve"> </w:t>
      </w:r>
      <w:proofErr w:type="spellStart"/>
      <w:r>
        <w:t>dalam</w:t>
      </w:r>
      <w:proofErr w:type="spellEnd"/>
      <w:r>
        <w:t xml:space="preserve"> </w:t>
      </w:r>
      <w:proofErr w:type="spellStart"/>
      <w:r>
        <w:t>siklus</w:t>
      </w:r>
      <w:proofErr w:type="spellEnd"/>
      <w:r>
        <w:t xml:space="preserve"> </w:t>
      </w:r>
      <w:proofErr w:type="spellStart"/>
      <w:r w:rsidR="00C27984">
        <w:t>penjemputan</w:t>
      </w:r>
      <w:proofErr w:type="spellEnd"/>
      <w:r>
        <w:t xml:space="preserve"> </w:t>
      </w:r>
      <w:proofErr w:type="spellStart"/>
      <w:r>
        <w:t>bulan</w:t>
      </w:r>
      <w:proofErr w:type="spellEnd"/>
      <w:r>
        <w:t xml:space="preserve"> </w:t>
      </w:r>
      <w:proofErr w:type="spellStart"/>
      <w:r>
        <w:t>berjalan</w:t>
      </w:r>
      <w:proofErr w:type="spellEnd"/>
      <w:r>
        <w:t>. Karena itu seluruh penjelasan di bawah ini dibagi menjadi dua lajur yang berdiri sendiri.</w:t>
      </w:r>
    </w:p>
    <w:p w14:paraId="7A1FAD5F" w14:textId="77777777" w:rsidR="00105E5F" w:rsidRDefault="00AF2566">
      <w:pPr>
        <w:pStyle w:val="Heading2"/>
        <w:spacing w:line="312" w:lineRule="auto"/>
      </w:pPr>
      <w:bookmarkStart w:id="0" w:name="section-1"/>
      <w:bookmarkStart w:id="1" w:name="_Toc_section_1"/>
      <w:bookmarkEnd w:id="0"/>
      <w:r>
        <w:rPr>
          <w:b w:val="0"/>
        </w:rPr>
        <w:t>1. Dua lajur yang berdiri sendiri</w:t>
      </w:r>
      <w:bookmarkEnd w:id="1"/>
    </w:p>
    <w:p w14:paraId="2C4B1AA9" w14:textId="77777777" w:rsidR="00105E5F" w:rsidRDefault="00AF2566">
      <w:pPr>
        <w:spacing w:line="408" w:lineRule="auto"/>
      </w:pPr>
      <w:r>
        <w:rPr>
          <w:b/>
        </w:rPr>
        <w:t>Lajur per</w:t>
      </w:r>
      <w:r>
        <w:rPr>
          <w:b/>
        </w:rPr>
        <w:t>tama — kondisi kaleng.</w:t>
      </w:r>
      <w:r>
        <w:t xml:space="preserve"> Menjelaskan keadaan kaleng di rumah warga. Lajur ini </w:t>
      </w:r>
      <w:r>
        <w:rPr>
          <w:b/>
        </w:rPr>
        <w:t>tidak berulang tiap bulan</w:t>
      </w:r>
      <w:r>
        <w:t>; ia hanya berubah kalau ada kejadian atau keputusan. Isinya lima kondisi: Aktif, Non-Aktif, Rusak, Hilang, dan Dikembalikan.</w:t>
      </w:r>
    </w:p>
    <w:p w14:paraId="584A96B1" w14:textId="23AB8A41" w:rsidR="00105E5F" w:rsidRDefault="00AF2566">
      <w:pPr>
        <w:spacing w:line="408" w:lineRule="auto"/>
      </w:pPr>
      <w:r>
        <w:rPr>
          <w:b/>
        </w:rPr>
        <w:t xml:space="preserve">Lajur </w:t>
      </w:r>
      <w:proofErr w:type="spellStart"/>
      <w:r>
        <w:rPr>
          <w:b/>
        </w:rPr>
        <w:t>kedua</w:t>
      </w:r>
      <w:proofErr w:type="spellEnd"/>
      <w:r>
        <w:rPr>
          <w:b/>
        </w:rPr>
        <w:t xml:space="preserve"> — </w:t>
      </w:r>
      <w:proofErr w:type="spellStart"/>
      <w:r>
        <w:rPr>
          <w:b/>
        </w:rPr>
        <w:t>siklus</w:t>
      </w:r>
      <w:proofErr w:type="spellEnd"/>
      <w:r>
        <w:rPr>
          <w:b/>
        </w:rPr>
        <w:t xml:space="preserve"> </w:t>
      </w:r>
      <w:proofErr w:type="spellStart"/>
      <w:r w:rsidR="00C27984">
        <w:rPr>
          <w:b/>
        </w:rPr>
        <w:t>penjemputan</w:t>
      </w:r>
      <w:proofErr w:type="spellEnd"/>
      <w:r>
        <w:rPr>
          <w:b/>
        </w:rPr>
        <w:t>.</w:t>
      </w:r>
      <w:r>
        <w:t xml:space="preserve"> Menjelaskan sampai di mana proses penjemputan bulan ini berjalan. Lajur ini </w:t>
      </w:r>
      <w:r>
        <w:rPr>
          <w:b/>
        </w:rPr>
        <w:t>berulang setiap bulan</w:t>
      </w:r>
      <w:r>
        <w:t xml:space="preserve"> dan selalu kembali ke titik awal. Isinya tiga status: Ditugaskan, Terjemput, dan Tidak Terjemput.</w:t>
      </w:r>
    </w:p>
    <w:p w14:paraId="4083E136" w14:textId="77777777" w:rsidR="00105E5F" w:rsidRDefault="00AF2566">
      <w:pPr>
        <w:spacing w:line="408" w:lineRule="auto"/>
      </w:pPr>
      <w:r>
        <w:t>Di luar keduanya ada dua istilah yang menjelaskan</w:t>
      </w:r>
      <w:r>
        <w:t xml:space="preserve"> </w:t>
      </w:r>
      <w:r>
        <w:rPr>
          <w:b/>
        </w:rPr>
        <w:t>hasil</w:t>
      </w:r>
      <w:r>
        <w:t xml:space="preserve"> sebuah penjemputan: Isi dan Kosong. Keduanya bukan status kaleng, melainkan sifat dari kejadian penjemputan itu sendiri.</w:t>
      </w:r>
    </w:p>
    <w:p w14:paraId="1E63B773" w14:textId="77777777" w:rsidR="00105E5F" w:rsidRDefault="00AF2566">
      <w:pPr>
        <w:spacing w:line="408" w:lineRule="auto"/>
      </w:pPr>
      <w:r>
        <w:t>Satu kaleng bisa berstatus Aktif di lajur kondisi sekaligus Ditugaskan di lajur siklus. Keduanya tidak saling bertentangan, kare</w:t>
      </w:r>
      <w:r>
        <w:t>na memang menjawab pertanyaan yang berbeda.</w:t>
      </w:r>
    </w:p>
    <w:p w14:paraId="728180A7" w14:textId="77777777" w:rsidR="00105E5F" w:rsidRDefault="00AF2566">
      <w:pPr>
        <w:pStyle w:val="Heading2"/>
        <w:spacing w:line="312" w:lineRule="auto"/>
      </w:pPr>
      <w:bookmarkStart w:id="2" w:name="section-2"/>
      <w:bookmarkStart w:id="3" w:name="_Toc_section_2"/>
      <w:bookmarkEnd w:id="2"/>
      <w:r>
        <w:rPr>
          <w:b w:val="0"/>
        </w:rPr>
        <w:t>2. Titik masuk: Ditempatkan</w:t>
      </w:r>
      <w:bookmarkEnd w:id="3"/>
    </w:p>
    <w:p w14:paraId="6D318A9D" w14:textId="77777777" w:rsidR="00105E5F" w:rsidRDefault="00AF2566">
      <w:pPr>
        <w:spacing w:line="408" w:lineRule="auto"/>
      </w:pPr>
      <w:r>
        <w:rPr>
          <w:b/>
        </w:rPr>
        <w:t>Ditempatkan</w:t>
      </w:r>
      <w:r>
        <w:t xml:space="preserve"> adalah kaleng yang sudah disebarkan ke rumah-rumah warga dan diterima oleh pemiliknya. Ini adalah pintu masuk seluruh alur.</w:t>
      </w:r>
    </w:p>
    <w:p w14:paraId="209FA44B" w14:textId="77777777" w:rsidR="00105E5F" w:rsidRDefault="00AF2566">
      <w:pPr>
        <w:spacing w:line="408" w:lineRule="auto"/>
      </w:pPr>
      <w:r>
        <w:t xml:space="preserve">Yang penting dipahami: </w:t>
      </w:r>
      <w:r>
        <w:rPr>
          <w:b/>
        </w:rPr>
        <w:t xml:space="preserve">Ditempatkan tidak pernah </w:t>
      </w:r>
      <w:r>
        <w:rPr>
          <w:b/>
        </w:rPr>
        <w:t>tersimpan sebagai status di sistem.</w:t>
      </w:r>
      <w:r>
        <w:t xml:space="preserve"> Di lapangan, begitu kaleng diterima pemilik rumah, keadaannya langsung dianggap Aktif. Di sistem, begitu kaleng ditambahkan, statusnya otomatis Aktif. Tidak ada tombol yang perlu ditekan, dan tidak ada tahap menunggu di </w:t>
      </w:r>
      <w:r>
        <w:t>antara keduanya.</w:t>
      </w:r>
    </w:p>
    <w:p w14:paraId="276EA372" w14:textId="77777777" w:rsidR="00105E5F" w:rsidRDefault="00AF2566">
      <w:pPr>
        <w:spacing w:line="408" w:lineRule="auto"/>
      </w:pPr>
      <w:r>
        <w:t>Ditempatkan disebut di sini hanya sebagai penjelas asal-usul. Sistem ini bukan alat pengelolaan distribusi kaleng, jadi kaleng yang belum ditempatkan ke rumah warga tidak diurus di dalamnya.</w:t>
      </w:r>
    </w:p>
    <w:p w14:paraId="5A8109DB" w14:textId="77777777" w:rsidR="00105E5F" w:rsidRDefault="00AF2566">
      <w:pPr>
        <w:pStyle w:val="Heading2"/>
        <w:spacing w:line="312" w:lineRule="auto"/>
      </w:pPr>
      <w:bookmarkStart w:id="4" w:name="section-3"/>
      <w:bookmarkStart w:id="5" w:name="_Toc_section_3"/>
      <w:bookmarkEnd w:id="4"/>
      <w:r>
        <w:rPr>
          <w:b w:val="0"/>
        </w:rPr>
        <w:lastRenderedPageBreak/>
        <w:t>3. Lima kondisi kaleng</w:t>
      </w:r>
      <w:bookmarkEnd w:id="5"/>
    </w:p>
    <w:p w14:paraId="2363EE4D" w14:textId="77777777" w:rsidR="00105E5F" w:rsidRDefault="00AF2566">
      <w:pPr>
        <w:spacing w:line="408" w:lineRule="auto"/>
      </w:pPr>
      <w:r>
        <w:t>Kelima kondisi berikut me</w:t>
      </w:r>
      <w:r>
        <w:t>njelaskan keadaan kaleng di rumah warga. Masing-masing punya arti, perilaku, dan tindakan yang berbeda — dan perbedaan itulah yang paling sering tertukar saat angka di dashboard dibaca.</w:t>
      </w:r>
    </w:p>
    <w:p w14:paraId="4BB9CE59" w14:textId="77777777" w:rsidR="00105E5F" w:rsidRDefault="00AF2566">
      <w:pPr>
        <w:pStyle w:val="Heading3"/>
        <w:spacing w:line="312" w:lineRule="auto"/>
      </w:pPr>
      <w:r>
        <w:rPr>
          <w:b w:val="0"/>
        </w:rPr>
        <w:t>3.1 Aktif</w:t>
      </w:r>
    </w:p>
    <w:p w14:paraId="322E0606" w14:textId="77777777" w:rsidR="00105E5F" w:rsidRDefault="00AF2566">
      <w:pPr>
        <w:spacing w:line="408" w:lineRule="auto"/>
      </w:pPr>
      <w:r>
        <w:rPr>
          <w:b/>
        </w:rPr>
        <w:t>Arti.</w:t>
      </w:r>
      <w:r>
        <w:t xml:space="preserve"> Kaleng berada di rumah warga dan masih digunakan — dii</w:t>
      </w:r>
      <w:r>
        <w:t>si oleh pemilik rumah.</w:t>
      </w:r>
    </w:p>
    <w:p w14:paraId="2AA9D7EB" w14:textId="77777777" w:rsidR="00105E5F" w:rsidRDefault="00AF2566">
      <w:pPr>
        <w:spacing w:line="408" w:lineRule="auto"/>
      </w:pPr>
      <w:r>
        <w:rPr>
          <w:b/>
        </w:rPr>
        <w:t>Keterangan.</w:t>
      </w:r>
      <w:r>
        <w:t xml:space="preserve"> Aktif adalah status bawaan setiap kaleng yang baru ditambahkan. Kaleng berstatus Aktif masuk ke hitungan cakupan penempatan, mendapat tugas penjemputan setiap bulan, dan tidak memerlukan tindakan khusus apa pun. Selama pe</w:t>
      </w:r>
      <w:r>
        <w:t>miliknya mengisi kaleng itu, tidak ada yang perlu diputuskan.</w:t>
      </w:r>
    </w:p>
    <w:p w14:paraId="50CD0DA4" w14:textId="77777777" w:rsidR="00105E5F" w:rsidRDefault="00AF2566">
      <w:pPr>
        <w:pStyle w:val="Heading3"/>
        <w:spacing w:line="312" w:lineRule="auto"/>
      </w:pPr>
      <w:r>
        <w:rPr>
          <w:b w:val="0"/>
        </w:rPr>
        <w:t>3.2 Non-Aktif</w:t>
      </w:r>
    </w:p>
    <w:p w14:paraId="65911A0D" w14:textId="77777777" w:rsidR="00105E5F" w:rsidRDefault="00AF2566">
      <w:pPr>
        <w:spacing w:line="408" w:lineRule="auto"/>
      </w:pPr>
      <w:r>
        <w:rPr>
          <w:b/>
        </w:rPr>
        <w:t>Arti.</w:t>
      </w:r>
      <w:r>
        <w:t xml:space="preserve"> Kaleng berada di rumah warga, tetapi tidak lagi digunakan atau diisi oleh pemiliknya.</w:t>
      </w:r>
    </w:p>
    <w:p w14:paraId="0AA15DE3" w14:textId="77777777" w:rsidR="00105E5F" w:rsidRDefault="00AF2566">
      <w:pPr>
        <w:spacing w:line="408" w:lineRule="auto"/>
      </w:pPr>
      <w:r>
        <w:rPr>
          <w:b/>
        </w:rPr>
        <w:t>Keterangan.</w:t>
      </w:r>
      <w:r>
        <w:t xml:space="preserve"> Non-Aktif bukan status yang dipilih manual oleh siapa pun. Ia adalah </w:t>
      </w:r>
      <w:r>
        <w:rPr>
          <w:b/>
        </w:rPr>
        <w:t>hasil hitungan</w:t>
      </w:r>
      <w:r>
        <w:t xml:space="preserve">: sebuah kaleng naik menjadi Non-Aktif setelah </w:t>
      </w:r>
      <w:r>
        <w:rPr>
          <w:b/>
        </w:rPr>
        <w:t>enam kali penjemputan berturut-turut tidak berisi nominal</w:t>
      </w:r>
      <w:r>
        <w:t xml:space="preserve"> (lihat bagian 6).</w:t>
      </w:r>
    </w:p>
    <w:p w14:paraId="6B9B75EC" w14:textId="77777777" w:rsidR="00105E5F" w:rsidRDefault="00AF2566">
      <w:pPr>
        <w:spacing w:line="408" w:lineRule="auto"/>
      </w:pPr>
      <w:r>
        <w:t xml:space="preserve">Kaleng Non-Aktif </w:t>
      </w:r>
      <w:r>
        <w:rPr>
          <w:b/>
        </w:rPr>
        <w:t>tetap masuk cakupan penempatan</w:t>
      </w:r>
      <w:r>
        <w:t xml:space="preserve">, </w:t>
      </w:r>
      <w:r>
        <w:t xml:space="preserve">karena kalengnya masih ada di rumah warga — hanya berhenti diisi. Ia </w:t>
      </w:r>
      <w:r>
        <w:rPr>
          <w:b/>
        </w:rPr>
        <w:t>tidak mendapat tugas penjemputan bulanan</w:t>
      </w:r>
      <w:r>
        <w:t xml:space="preserve">, tetapi </w:t>
      </w:r>
      <w:r>
        <w:rPr>
          <w:b/>
        </w:rPr>
        <w:t>tetap dikunjungi PPK untuk verifikasi</w:t>
      </w:r>
      <w:r>
        <w:t xml:space="preserve">. Kunjungan verifikasi ini penting dan punya aturan tersendiri: </w:t>
      </w:r>
      <w:r>
        <w:rPr>
          <w:b/>
        </w:rPr>
        <w:t>kunjungan verifikasi bukan penjemputa</w:t>
      </w:r>
      <w:r>
        <w:rPr>
          <w:b/>
        </w:rPr>
        <w:t>n</w:t>
      </w:r>
      <w:r>
        <w:t>, dan tidak boleh dicatat sebagai penjemputan.</w:t>
      </w:r>
    </w:p>
    <w:p w14:paraId="4607E23C" w14:textId="77777777" w:rsidR="00105E5F" w:rsidRDefault="00AF2566">
      <w:pPr>
        <w:spacing w:line="408" w:lineRule="auto"/>
      </w:pPr>
      <w:r>
        <w:t xml:space="preserve">Saat sebuah kaleng menjadi Non-Aktif, sistem memberi tahu admin bahwa ada kaleng yang perlu ditindak. Tindakan yang diperlukan adalah </w:t>
      </w:r>
      <w:r>
        <w:rPr>
          <w:b/>
        </w:rPr>
        <w:t>Dikembalikan</w:t>
      </w:r>
      <w:r>
        <w:t xml:space="preserve"> — tetapi bukan sistem yang memutuskan, melainkan admin yang m</w:t>
      </w:r>
      <w:r>
        <w:t>enekan tombolnya.</w:t>
      </w:r>
    </w:p>
    <w:p w14:paraId="377EE93F" w14:textId="77777777" w:rsidR="00105E5F" w:rsidRDefault="00AF2566">
      <w:pPr>
        <w:spacing w:line="408" w:lineRule="auto"/>
      </w:pPr>
      <w:r>
        <w:t xml:space="preserve">Kalau kaleng Non-Aktif ternyata terisi lagi, ia </w:t>
      </w:r>
      <w:r>
        <w:rPr>
          <w:b/>
        </w:rPr>
        <w:t>kembali menjadi Aktif</w:t>
      </w:r>
      <w:r>
        <w:t xml:space="preserve"> dan hitungan kosongnya </w:t>
      </w:r>
      <w:r>
        <w:rPr>
          <w:b/>
        </w:rPr>
        <w:t>diulang dari nol</w:t>
      </w:r>
      <w:r>
        <w:t>. Untuk naik ke Non-Aktif lagi, diperlukan enam kali penjemputan kosong berturut-turut yang baru — bukan mundur satu langkah.</w:t>
      </w:r>
    </w:p>
    <w:p w14:paraId="1AC6DA60" w14:textId="77777777" w:rsidR="00105E5F" w:rsidRDefault="00AF2566">
      <w:pPr>
        <w:pStyle w:val="Heading3"/>
        <w:spacing w:line="312" w:lineRule="auto"/>
      </w:pPr>
      <w:r>
        <w:rPr>
          <w:b w:val="0"/>
        </w:rPr>
        <w:lastRenderedPageBreak/>
        <w:t>3.3</w:t>
      </w:r>
      <w:r>
        <w:rPr>
          <w:b w:val="0"/>
        </w:rPr>
        <w:t xml:space="preserve"> Rusak</w:t>
      </w:r>
    </w:p>
    <w:p w14:paraId="59B44919" w14:textId="77777777" w:rsidR="00105E5F" w:rsidRDefault="00AF2566">
      <w:pPr>
        <w:spacing w:line="408" w:lineRule="auto"/>
      </w:pPr>
      <w:r>
        <w:rPr>
          <w:b/>
        </w:rPr>
        <w:t>Arti.</w:t>
      </w:r>
      <w:r>
        <w:t xml:space="preserve"> Unit fisik kalengnya tidak layak dipakai lagi.</w:t>
      </w:r>
    </w:p>
    <w:p w14:paraId="74653512" w14:textId="77777777" w:rsidR="00105E5F" w:rsidRDefault="00AF2566">
      <w:pPr>
        <w:spacing w:line="408" w:lineRule="auto"/>
      </w:pPr>
      <w:r>
        <w:rPr>
          <w:b/>
        </w:rPr>
        <w:t>Keterangan.</w:t>
      </w:r>
      <w:r>
        <w:t xml:space="preserve"> Ini bagian yang paling sering disalahpahami: </w:t>
      </w:r>
      <w:r>
        <w:rPr>
          <w:b/>
        </w:rPr>
        <w:t>kaleng Rusak tetap dijemput</w:t>
      </w:r>
      <w:r>
        <w:t>, sama seperti kaleng Aktif. Alasannya sederhana — yang rusak adalah wadahnya, bukan niat bersedekahnya. Pemilik</w:t>
      </w:r>
      <w:r>
        <w:t xml:space="preserve"> rumah masih bisa menyalurkan donasi </w:t>
      </w:r>
      <w:r>
        <w:rPr>
          <w:b/>
        </w:rPr>
        <w:t>tanpa lewat kaleng</w:t>
      </w:r>
      <w:r>
        <w:t>, yaitu diserahkan langsung kepada PPK saat petugas datang.</w:t>
      </w:r>
    </w:p>
    <w:p w14:paraId="69B1F071" w14:textId="77777777" w:rsidR="00105E5F" w:rsidRDefault="00AF2566">
      <w:pPr>
        <w:spacing w:line="408" w:lineRule="auto"/>
      </w:pPr>
      <w:r>
        <w:t xml:space="preserve">Sistem hanya </w:t>
      </w:r>
      <w:r>
        <w:rPr>
          <w:b/>
        </w:rPr>
        <w:t>mencatat kejadian rusaknya</w:t>
      </w:r>
      <w:r>
        <w:t xml:space="preserve"> dan tidak mengubah apa pun yang lain. Kaleng Rusak tetap masuk cakupan penempatan selama unitnya belu</w:t>
      </w:r>
      <w:r>
        <w:t xml:space="preserve">m ditarik dari rumah warga. Tindakan yang diperlukan adalah </w:t>
      </w:r>
      <w:r>
        <w:rPr>
          <w:b/>
        </w:rPr>
        <w:t>mengganti unitnya</w:t>
      </w:r>
      <w:r>
        <w:t xml:space="preserve"> dengan kaleng yang tidak rusak.</w:t>
      </w:r>
    </w:p>
    <w:p w14:paraId="6A621775" w14:textId="77777777" w:rsidR="00105E5F" w:rsidRDefault="00AF2566">
      <w:pPr>
        <w:pStyle w:val="Heading3"/>
        <w:spacing w:line="312" w:lineRule="auto"/>
      </w:pPr>
      <w:r>
        <w:rPr>
          <w:b w:val="0"/>
        </w:rPr>
        <w:t xml:space="preserve">3.4 </w:t>
      </w:r>
      <w:proofErr w:type="spellStart"/>
      <w:r>
        <w:rPr>
          <w:b w:val="0"/>
        </w:rPr>
        <w:t>Hilang</w:t>
      </w:r>
      <w:proofErr w:type="spellEnd"/>
    </w:p>
    <w:p w14:paraId="502ADFBC" w14:textId="77777777" w:rsidR="00105E5F" w:rsidRDefault="00AF2566">
      <w:pPr>
        <w:spacing w:line="408" w:lineRule="auto"/>
      </w:pPr>
      <w:r>
        <w:rPr>
          <w:b/>
        </w:rPr>
        <w:t>Arti.</w:t>
      </w:r>
      <w:r>
        <w:t xml:space="preserve"> </w:t>
      </w:r>
      <w:proofErr w:type="spellStart"/>
      <w:r>
        <w:t>Kaleng</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berada</w:t>
      </w:r>
      <w:proofErr w:type="spellEnd"/>
      <w:r>
        <w:t xml:space="preserve"> di rumah warga, tanpa melalui proses pengembalian.</w:t>
      </w:r>
    </w:p>
    <w:p w14:paraId="17D60F48" w14:textId="77777777" w:rsidR="00105E5F" w:rsidRDefault="00AF2566">
      <w:pPr>
        <w:spacing w:line="408" w:lineRule="auto"/>
      </w:pPr>
      <w:r>
        <w:rPr>
          <w:b/>
        </w:rPr>
        <w:t>Keterangan.</w:t>
      </w:r>
      <w:r>
        <w:t xml:space="preserve"> Kaleng Hilang berperilaku </w:t>
      </w:r>
      <w:r>
        <w:rPr>
          <w:b/>
        </w:rPr>
        <w:t>sama seperti k</w:t>
      </w:r>
      <w:r>
        <w:rPr>
          <w:b/>
        </w:rPr>
        <w:t>aleng Rusak</w:t>
      </w:r>
      <w:r>
        <w:t xml:space="preserve">: ia </w:t>
      </w:r>
      <w:r>
        <w:rPr>
          <w:b/>
        </w:rPr>
        <w:t>tetap dijemput</w:t>
      </w:r>
      <w:r>
        <w:t xml:space="preserve">. Alasannya pun sama — pemilik rumah atau donatur masih bisa menyerahkan infaq </w:t>
      </w:r>
      <w:r>
        <w:rPr>
          <w:b/>
        </w:rPr>
        <w:t>langsung ke PPK</w:t>
      </w:r>
      <w:r>
        <w:t xml:space="preserve"> tanpa lewat kaleng. Jadi rumah ini tetap masuk daftar tugas bulanan.</w:t>
      </w:r>
    </w:p>
    <w:p w14:paraId="0A150AC9" w14:textId="77777777" w:rsidR="00105E5F" w:rsidRDefault="00AF2566">
      <w:pPr>
        <w:spacing w:line="408" w:lineRule="auto"/>
      </w:pPr>
      <w:r>
        <w:t xml:space="preserve">Yang membedakan Hilang dari kondisi lain adalah </w:t>
      </w:r>
      <w:r>
        <w:rPr>
          <w:b/>
        </w:rPr>
        <w:t>perlakuan terh</w:t>
      </w:r>
      <w:r>
        <w:rPr>
          <w:b/>
        </w:rPr>
        <w:t>adap angkanya</w:t>
      </w:r>
      <w:r>
        <w:t xml:space="preserve">. Rumah yang kalengnya hilang </w:t>
      </w:r>
      <w:r>
        <w:rPr>
          <w:b/>
        </w:rPr>
        <w:t>keluar dari cakupan penempatan</w:t>
      </w:r>
      <w:r>
        <w:t xml:space="preserve">, dan angkanya pindah ke </w:t>
      </w:r>
      <w:r>
        <w:rPr>
          <w:b/>
        </w:rPr>
        <w:t>cakupan hilang</w:t>
      </w:r>
      <w:r>
        <w:t xml:space="preserve"> yang dihitung tersendiri. Dengan begitu selisihnya tetap bisa dipertanggungjawabkan — kalengnya tidak hilang dari pandangan, hanya berpindah hi</w:t>
      </w:r>
      <w:r>
        <w:t>tungan.</w:t>
      </w:r>
    </w:p>
    <w:p w14:paraId="644B7B63" w14:textId="77777777" w:rsidR="00105E5F" w:rsidRDefault="00AF2566">
      <w:pPr>
        <w:spacing w:line="408" w:lineRule="auto"/>
      </w:pPr>
      <w:r>
        <w:t xml:space="preserve">Tindakan yang diperlukan untuk kaleng Hilang adalah </w:t>
      </w:r>
      <w:r>
        <w:rPr>
          <w:b/>
        </w:rPr>
        <w:t>memberi kaleng baru</w:t>
      </w:r>
      <w:r>
        <w:t xml:space="preserve">. Kalau kaleng lamanya ternyata ditemukan kemudian, ia </w:t>
      </w:r>
      <w:r>
        <w:rPr>
          <w:b/>
        </w:rPr>
        <w:t>tidak kembali ke status apa pun</w:t>
      </w:r>
      <w:r>
        <w:t xml:space="preserve"> — ia masuk ke kelompok kaleng yang belum terdistribusi, dan bisa dipakai sebagai unit cada</w:t>
      </w:r>
      <w:r>
        <w:t>ngan untuk penggantian berikutnya. Yang berubah hanya angkanya: cakupan hilang berkurang.</w:t>
      </w:r>
    </w:p>
    <w:p w14:paraId="3EC971E9" w14:textId="77777777" w:rsidR="00105E5F" w:rsidRDefault="00AF2566">
      <w:pPr>
        <w:spacing w:line="408" w:lineRule="auto"/>
      </w:pPr>
      <w:r>
        <w:t xml:space="preserve">Karena kondisi melekat pada rumah, begitu kaleng baru ditempatkan, rumah itu </w:t>
      </w:r>
      <w:r>
        <w:rPr>
          <w:b/>
        </w:rPr>
        <w:t>langsung kembali Aktif</w:t>
      </w:r>
      <w:r>
        <w:t xml:space="preserve"> dan hitungan kosongnya mulai dari nol.</w:t>
      </w:r>
    </w:p>
    <w:p w14:paraId="5123D587" w14:textId="77777777" w:rsidR="00105E5F" w:rsidRDefault="00AF2566">
      <w:pPr>
        <w:pStyle w:val="Heading3"/>
        <w:spacing w:line="312" w:lineRule="auto"/>
      </w:pPr>
      <w:r>
        <w:rPr>
          <w:b w:val="0"/>
        </w:rPr>
        <w:lastRenderedPageBreak/>
        <w:t xml:space="preserve">3.5 </w:t>
      </w:r>
      <w:r>
        <w:rPr>
          <w:b w:val="0"/>
        </w:rPr>
        <w:t>Dikembalikan</w:t>
      </w:r>
    </w:p>
    <w:p w14:paraId="66C38CBC" w14:textId="77777777" w:rsidR="00105E5F" w:rsidRDefault="00AF2566">
      <w:pPr>
        <w:spacing w:line="408" w:lineRule="auto"/>
      </w:pPr>
      <w:r>
        <w:rPr>
          <w:b/>
        </w:rPr>
        <w:t>Arti.</w:t>
      </w:r>
      <w:r>
        <w:t xml:space="preserve"> Kaleng ditarik dari rumah warga dan kembali ke tangan PPK.</w:t>
      </w:r>
    </w:p>
    <w:p w14:paraId="76FAE953" w14:textId="77777777" w:rsidR="00105E5F" w:rsidRDefault="00AF2566">
      <w:pPr>
        <w:spacing w:line="408" w:lineRule="auto"/>
      </w:pPr>
      <w:r>
        <w:rPr>
          <w:b/>
        </w:rPr>
        <w:t>Keterangan.</w:t>
      </w:r>
      <w:r>
        <w:t xml:space="preserve"> Dikembalikan adalah </w:t>
      </w:r>
      <w:r>
        <w:rPr>
          <w:b/>
        </w:rPr>
        <w:t>ujung dari alur ini</w:t>
      </w:r>
      <w:r>
        <w:t xml:space="preserve">. Setelah kaleng ditarik, ia dianggap selesai dan </w:t>
      </w:r>
      <w:r>
        <w:rPr>
          <w:b/>
        </w:rPr>
        <w:t>tidak dilacak lagi</w:t>
      </w:r>
      <w:r>
        <w:t xml:space="preserve"> keberadaannya. Kaleng ini keluar dari cakupan penempatan dan tidak lagi mendapat tugas bulanan.</w:t>
      </w:r>
    </w:p>
    <w:p w14:paraId="12D61DF9" w14:textId="77777777" w:rsidR="00105E5F" w:rsidRDefault="00AF2566">
      <w:pPr>
        <w:spacing w:line="408" w:lineRule="auto"/>
      </w:pPr>
      <w:r>
        <w:t xml:space="preserve">Meski tidak dilacak lagi, jumlahnya </w:t>
      </w:r>
      <w:r>
        <w:rPr>
          <w:b/>
        </w:rPr>
        <w:t>tetap ditampilkan sebagai dua angka</w:t>
      </w:r>
      <w:r>
        <w:t>: berapa yang ditarik pada bulan berjalan, dan berapa total seluruhnya sejak awal. Kedua</w:t>
      </w:r>
      <w:r>
        <w:t>nya menjawab pertanyaan yang berbeda.</w:t>
      </w:r>
    </w:p>
    <w:p w14:paraId="3B48A702" w14:textId="77777777" w:rsidR="00105E5F" w:rsidRDefault="00AF2566">
      <w:pPr>
        <w:spacing w:line="408" w:lineRule="auto"/>
      </w:pPr>
      <w:r>
        <w:t xml:space="preserve">Alasan pengembalian wajib dipilih dari daftar baku: </w:t>
      </w:r>
      <w:r>
        <w:rPr>
          <w:b/>
        </w:rPr>
        <w:t>permintaan pemilik</w:t>
      </w:r>
      <w:r>
        <w:t xml:space="preserve">, </w:t>
      </w:r>
      <w:r>
        <w:rPr>
          <w:b/>
        </w:rPr>
        <w:t>kaleng non-aktif</w:t>
      </w:r>
      <w:r>
        <w:t xml:space="preserve">, atau </w:t>
      </w:r>
      <w:r>
        <w:rPr>
          <w:b/>
        </w:rPr>
        <w:t>kaleng rusak</w:t>
      </w:r>
      <w:r>
        <w:t>.</w:t>
      </w:r>
    </w:p>
    <w:p w14:paraId="6D3BD17D" w14:textId="681DB685" w:rsidR="00105E5F" w:rsidRDefault="00AF2566">
      <w:pPr>
        <w:pStyle w:val="Heading2"/>
        <w:spacing w:line="312" w:lineRule="auto"/>
      </w:pPr>
      <w:bookmarkStart w:id="6" w:name="section-4"/>
      <w:bookmarkStart w:id="7" w:name="_Toc_section_4"/>
      <w:bookmarkEnd w:id="6"/>
      <w:r>
        <w:rPr>
          <w:b w:val="0"/>
        </w:rPr>
        <w:t xml:space="preserve">4. Status </w:t>
      </w:r>
      <w:proofErr w:type="spellStart"/>
      <w:r>
        <w:rPr>
          <w:b w:val="0"/>
        </w:rPr>
        <w:t>siklus</w:t>
      </w:r>
      <w:proofErr w:type="spellEnd"/>
      <w:r>
        <w:rPr>
          <w:b w:val="0"/>
        </w:rPr>
        <w:t xml:space="preserve"> </w:t>
      </w:r>
      <w:proofErr w:type="spellStart"/>
      <w:r w:rsidR="00C27984">
        <w:rPr>
          <w:b w:val="0"/>
        </w:rPr>
        <w:t>penjemputan</w:t>
      </w:r>
      <w:proofErr w:type="spellEnd"/>
      <w:r>
        <w:rPr>
          <w:b w:val="0"/>
        </w:rPr>
        <w:t xml:space="preserve"> </w:t>
      </w:r>
      <w:proofErr w:type="spellStart"/>
      <w:r>
        <w:rPr>
          <w:b w:val="0"/>
        </w:rPr>
        <w:t>bulanan</w:t>
      </w:r>
      <w:bookmarkEnd w:id="7"/>
      <w:proofErr w:type="spellEnd"/>
    </w:p>
    <w:p w14:paraId="2AE0997B" w14:textId="77777777" w:rsidR="00105E5F" w:rsidRDefault="00AF2566">
      <w:pPr>
        <w:spacing w:line="408" w:lineRule="auto"/>
      </w:pPr>
      <w:r>
        <w:t>Status di bagian ini berulang setiap bulan dan selalu kembali ke titik awa</w:t>
      </w:r>
      <w:r>
        <w:t>l. Ketiganya adalah akhir siklus satu bulan, bukan akhir riwayat kaleng.</w:t>
      </w:r>
    </w:p>
    <w:p w14:paraId="056CBAE9" w14:textId="77777777" w:rsidR="00105E5F" w:rsidRDefault="00AF2566">
      <w:pPr>
        <w:pStyle w:val="Heading3"/>
        <w:spacing w:line="312" w:lineRule="auto"/>
      </w:pPr>
      <w:r>
        <w:rPr>
          <w:b w:val="0"/>
        </w:rPr>
        <w:t>4.1 Ditugaskan</w:t>
      </w:r>
    </w:p>
    <w:p w14:paraId="374B2B1A" w14:textId="77777777" w:rsidR="00105E5F" w:rsidRDefault="00AF2566">
      <w:pPr>
        <w:spacing w:line="408" w:lineRule="auto"/>
      </w:pPr>
      <w:r>
        <w:rPr>
          <w:b/>
        </w:rPr>
        <w:t>Arti.</w:t>
      </w:r>
      <w:r>
        <w:t xml:space="preserve"> Kaleng sudah dibebankan kepada seorang PPK untuk dijemput bulan ini.</w:t>
      </w:r>
    </w:p>
    <w:p w14:paraId="59C14F99" w14:textId="77777777" w:rsidR="00105E5F" w:rsidRDefault="00AF2566">
      <w:pPr>
        <w:spacing w:line="408" w:lineRule="auto"/>
      </w:pPr>
      <w:r>
        <w:rPr>
          <w:b/>
        </w:rPr>
        <w:t>Keterangan.</w:t>
      </w:r>
      <w:r>
        <w:t xml:space="preserve"> Yang masuk ke sini adalah kaleng dengan kondisi </w:t>
      </w:r>
      <w:r>
        <w:rPr>
          <w:b/>
        </w:rPr>
        <w:t>Aktif, Rusak, dan Hilang</w:t>
      </w:r>
      <w:r>
        <w:t xml:space="preserve">. Kaleng </w:t>
      </w:r>
      <w:r>
        <w:t>Non-Aktif dan Dikembalikan tidak masuk, karena keduanya tidak lagi dijemput.</w:t>
      </w:r>
    </w:p>
    <w:p w14:paraId="6817818A" w14:textId="77777777" w:rsidR="00105E5F" w:rsidRDefault="00AF2566">
      <w:pPr>
        <w:pStyle w:val="Heading3"/>
        <w:spacing w:line="312" w:lineRule="auto"/>
      </w:pPr>
      <w:r>
        <w:rPr>
          <w:b w:val="0"/>
        </w:rPr>
        <w:t>4.2 Terjemput</w:t>
      </w:r>
    </w:p>
    <w:p w14:paraId="68D1669E" w14:textId="77777777" w:rsidR="00105E5F" w:rsidRDefault="00AF2566">
      <w:pPr>
        <w:spacing w:line="408" w:lineRule="auto"/>
      </w:pPr>
      <w:r>
        <w:rPr>
          <w:b/>
        </w:rPr>
        <w:t>Arti.</w:t>
      </w:r>
      <w:r>
        <w:t xml:space="preserve"> Kaleng yang ditugaskan, dan penjemputannya sudah selesai dilakukan PPK.</w:t>
      </w:r>
    </w:p>
    <w:p w14:paraId="445AB349" w14:textId="77777777" w:rsidR="00105E5F" w:rsidRDefault="00AF2566">
      <w:pPr>
        <w:spacing w:line="408" w:lineRule="auto"/>
      </w:pPr>
      <w:r>
        <w:rPr>
          <w:b/>
        </w:rPr>
        <w:t>Keterangan.</w:t>
      </w:r>
      <w:r>
        <w:t xml:space="preserve"> Setelah terjemput, hasilnya selalu salah satu dari dua: </w:t>
      </w:r>
      <w:r>
        <w:rPr>
          <w:b/>
        </w:rPr>
        <w:t>Isi</w:t>
      </w:r>
      <w:r>
        <w:t xml:space="preserve"> kalau ada nomin</w:t>
      </w:r>
      <w:r>
        <w:t xml:space="preserve">al infaq, atau </w:t>
      </w:r>
      <w:r>
        <w:rPr>
          <w:b/>
        </w:rPr>
        <w:t>Kosong</w:t>
      </w:r>
      <w:r>
        <w:t xml:space="preserve"> kalau tidak ada. Keduanya dijelaskan di bagian 4.4 dan 4.5.</w:t>
      </w:r>
    </w:p>
    <w:p w14:paraId="669CC2F8" w14:textId="77777777" w:rsidR="00105E5F" w:rsidRDefault="00AF2566">
      <w:pPr>
        <w:pStyle w:val="Heading3"/>
        <w:spacing w:line="312" w:lineRule="auto"/>
      </w:pPr>
      <w:r>
        <w:rPr>
          <w:b w:val="0"/>
        </w:rPr>
        <w:t>4.3 Tidak Terjemput</w:t>
      </w:r>
    </w:p>
    <w:p w14:paraId="26F0A0ED" w14:textId="77777777" w:rsidR="00105E5F" w:rsidRDefault="00AF2566">
      <w:pPr>
        <w:spacing w:line="408" w:lineRule="auto"/>
      </w:pPr>
      <w:r>
        <w:rPr>
          <w:b/>
        </w:rPr>
        <w:t>Arti.</w:t>
      </w:r>
      <w:r>
        <w:t xml:space="preserve"> Kaleng yang ditugaskan, tetapi penjemputannya tidak selesai dilakukan PPK.</w:t>
      </w:r>
    </w:p>
    <w:p w14:paraId="785A6F19" w14:textId="77777777" w:rsidR="00105E5F" w:rsidRDefault="00AF2566">
      <w:pPr>
        <w:spacing w:line="408" w:lineRule="auto"/>
      </w:pPr>
      <w:r>
        <w:rPr>
          <w:b/>
        </w:rPr>
        <w:lastRenderedPageBreak/>
        <w:t>Keterangan.</w:t>
      </w:r>
      <w:r>
        <w:t xml:space="preserve"> Alasan tidak terjemput </w:t>
      </w:r>
      <w:r>
        <w:rPr>
          <w:b/>
        </w:rPr>
        <w:t>wajib dipilih dari daftar baku</w:t>
      </w:r>
      <w:r>
        <w:t xml:space="preserve"> (bagian</w:t>
      </w:r>
      <w:r>
        <w:t xml:space="preserve"> 8), bukan diketik bebas. Teks bebas tidak bisa dihitung, sehingga tidak bisa dipakai melihat pola.</w:t>
      </w:r>
    </w:p>
    <w:p w14:paraId="40650B77" w14:textId="77777777" w:rsidR="00105E5F" w:rsidRDefault="00AF2566">
      <w:pPr>
        <w:spacing w:line="408" w:lineRule="auto"/>
      </w:pPr>
      <w:r>
        <w:t xml:space="preserve">Dua alasan di daftar itu punya sifat khusus: memilih </w:t>
      </w:r>
      <w:r>
        <w:rPr>
          <w:b/>
        </w:rPr>
        <w:t>“kaleng hilang”</w:t>
      </w:r>
      <w:r>
        <w:t xml:space="preserve"> atau </w:t>
      </w:r>
      <w:r>
        <w:rPr>
          <w:b/>
        </w:rPr>
        <w:t>“kaleng rusak”</w:t>
      </w:r>
      <w:r>
        <w:t xml:space="preserve"> membuat sistem </w:t>
      </w:r>
      <w:r>
        <w:rPr>
          <w:b/>
        </w:rPr>
        <w:t>mengusulkan perubahan kondisi</w:t>
      </w:r>
      <w:r>
        <w:t xml:space="preserve"> kaleng tersebut. Siste</w:t>
      </w:r>
      <w:r>
        <w:t>m mengusulkan, admin yang menekan tombolnya — sama polanya dengan ambang non-aktif. Tanpa mekanisme ini, kejadian di lapangan tidak akan pernah tercatat, dan daftar tindakan admin tidak akan pernah terbentuk.</w:t>
      </w:r>
    </w:p>
    <w:p w14:paraId="7F75B7F5" w14:textId="77777777" w:rsidR="00105E5F" w:rsidRDefault="00AF2566">
      <w:pPr>
        <w:spacing w:line="408" w:lineRule="auto"/>
      </w:pPr>
      <w:r>
        <w:rPr>
          <w:b/>
        </w:rPr>
        <w:t>Yang tidak terjemput tidak dihitung sebagai kos</w:t>
      </w:r>
      <w:r>
        <w:rPr>
          <w:b/>
        </w:rPr>
        <w:t>ong.</w:t>
      </w:r>
      <w:r>
        <w:t xml:space="preserve"> Ini penting dan dijelaskan di bagian 9.</w:t>
      </w:r>
    </w:p>
    <w:p w14:paraId="621F2923" w14:textId="77777777" w:rsidR="00105E5F" w:rsidRDefault="00AF2566">
      <w:pPr>
        <w:pStyle w:val="Heading3"/>
        <w:spacing w:line="312" w:lineRule="auto"/>
      </w:pPr>
      <w:r>
        <w:rPr>
          <w:b w:val="0"/>
        </w:rPr>
        <w:t>4.4 Isi</w:t>
      </w:r>
    </w:p>
    <w:p w14:paraId="607A1CB9" w14:textId="77777777" w:rsidR="00105E5F" w:rsidRDefault="00AF2566">
      <w:pPr>
        <w:spacing w:line="408" w:lineRule="auto"/>
      </w:pPr>
      <w:r>
        <w:rPr>
          <w:b/>
        </w:rPr>
        <w:t>Arti.</w:t>
      </w:r>
      <w:r>
        <w:t xml:space="preserve"> Kaleng yang terjemput dan berisi nominal infaq atau shadaqah.</w:t>
      </w:r>
    </w:p>
    <w:p w14:paraId="47ACCC75" w14:textId="77777777" w:rsidR="00105E5F" w:rsidRDefault="00AF2566">
      <w:pPr>
        <w:spacing w:line="408" w:lineRule="auto"/>
      </w:pPr>
      <w:r>
        <w:rPr>
          <w:b/>
        </w:rPr>
        <w:t>Keterangan.</w:t>
      </w:r>
      <w:r>
        <w:t xml:space="preserve"> Pemilik menerima pesan WhatsApp terima kasih. Setiap penjemputan yang berisi nominal melakukan dua hal sekaligus: </w:t>
      </w:r>
      <w:r>
        <w:rPr>
          <w:b/>
        </w:rPr>
        <w:t>mereset h</w:t>
      </w:r>
      <w:r>
        <w:rPr>
          <w:b/>
        </w:rPr>
        <w:t>itungan kosong ke nol</w:t>
      </w:r>
      <w:r>
        <w:t xml:space="preserve">, dan </w:t>
      </w:r>
      <w:r>
        <w:rPr>
          <w:b/>
        </w:rPr>
        <w:t>mengembalikan kaleng Non-Aktif menjadi Aktif</w:t>
      </w:r>
      <w:r>
        <w:t xml:space="preserve"> kalau kaleng itu sedang Non-Aktif.</w:t>
      </w:r>
    </w:p>
    <w:p w14:paraId="4B2C89E2" w14:textId="77777777" w:rsidR="00105E5F" w:rsidRDefault="00AF2566">
      <w:pPr>
        <w:pStyle w:val="Heading3"/>
        <w:spacing w:line="312" w:lineRule="auto"/>
      </w:pPr>
      <w:r>
        <w:rPr>
          <w:b w:val="0"/>
        </w:rPr>
        <w:t>4.5 Kosong</w:t>
      </w:r>
    </w:p>
    <w:p w14:paraId="06B273BA" w14:textId="77777777" w:rsidR="00105E5F" w:rsidRDefault="00AF2566">
      <w:pPr>
        <w:spacing w:line="408" w:lineRule="auto"/>
      </w:pPr>
      <w:r>
        <w:rPr>
          <w:b/>
        </w:rPr>
        <w:t>Arti.</w:t>
      </w:r>
      <w:r>
        <w:t xml:space="preserve"> Kaleng yang terjemput, tetapi tidak berisi nominal infaq.</w:t>
      </w:r>
    </w:p>
    <w:p w14:paraId="070E6B22" w14:textId="77777777" w:rsidR="00105E5F" w:rsidRDefault="00AF2566">
      <w:pPr>
        <w:spacing w:line="408" w:lineRule="auto"/>
      </w:pPr>
      <w:r>
        <w:rPr>
          <w:b/>
        </w:rPr>
        <w:t>Keterangan.</w:t>
      </w:r>
      <w:r>
        <w:t xml:space="preserve"> Kaleng kosong </w:t>
      </w:r>
      <w:r>
        <w:rPr>
          <w:b/>
        </w:rPr>
        <w:t>tetap dikirimi pesan WhatsApp</w:t>
      </w:r>
      <w:r>
        <w:t xml:space="preserve">, tetapi </w:t>
      </w:r>
      <w:r>
        <w:t>teksnya dibedakan dari kaleng berisi — supaya tidak terkesan berterima kasih atas nominal nol.</w:t>
      </w:r>
    </w:p>
    <w:p w14:paraId="4F30B28B" w14:textId="77777777" w:rsidR="00105E5F" w:rsidRDefault="00AF2566">
      <w:pPr>
        <w:spacing w:line="408" w:lineRule="auto"/>
      </w:pPr>
      <w:r>
        <w:t xml:space="preserve">Perlu ditegaskan: </w:t>
      </w:r>
      <w:r>
        <w:rPr>
          <w:b/>
        </w:rPr>
        <w:t>nominal nol adalah sah</w:t>
      </w:r>
      <w:r>
        <w:t xml:space="preserve"> dan bukan kesalahan input. Pemilik kaleng berhak memberi nominal berapa pun, termasuk tidak memberi sama sekali pada bul</w:t>
      </w:r>
      <w:r>
        <w:t xml:space="preserve">an tertentu. Satu kali kosong bukan kesimpulan apa pun. Yang membuatnya berarti adalah </w:t>
      </w:r>
      <w:r>
        <w:rPr>
          <w:b/>
        </w:rPr>
        <w:t>hitungannya</w:t>
      </w:r>
      <w:r>
        <w:t xml:space="preserve"> — lihat bagian 6.</w:t>
      </w:r>
    </w:p>
    <w:p w14:paraId="1A3E6B5F" w14:textId="77777777" w:rsidR="00105E5F" w:rsidRDefault="00AF2566">
      <w:pPr>
        <w:pStyle w:val="Heading2"/>
        <w:spacing w:line="312" w:lineRule="auto"/>
      </w:pPr>
      <w:bookmarkStart w:id="8" w:name="section-5"/>
      <w:bookmarkStart w:id="9" w:name="_Toc_section_5"/>
      <w:bookmarkEnd w:id="8"/>
      <w:r>
        <w:rPr>
          <w:b w:val="0"/>
        </w:rPr>
        <w:lastRenderedPageBreak/>
        <w:t>5. Ringkasan perilaku kelima kondisi</w:t>
      </w:r>
      <w:bookmarkEnd w:id="9"/>
    </w:p>
    <w:p w14:paraId="67A9CC10" w14:textId="77777777" w:rsidR="00105E5F" w:rsidRDefault="00AF2566">
      <w:pPr>
        <w:spacing w:line="408" w:lineRule="auto"/>
      </w:pPr>
      <w:r>
        <w:t xml:space="preserve">Tabel ini adalah acuan tunggal saat memeriksa perilaku kaleng. Kolom </w:t>
      </w:r>
      <w:r>
        <w:rPr>
          <w:b/>
        </w:rPr>
        <w:t>“dapat tugas”</w:t>
      </w:r>
      <w:r>
        <w:t xml:space="preserve"> adalah kolom yang p</w:t>
      </w:r>
      <w:r>
        <w:t xml:space="preserve">aling sering tertukar, karena </w:t>
      </w:r>
      <w:r>
        <w:rPr>
          <w:b/>
        </w:rPr>
        <w:t>masuk hitungan</w:t>
      </w:r>
      <w:r>
        <w:t xml:space="preserve"> dan </w:t>
      </w:r>
      <w:r>
        <w:rPr>
          <w:b/>
        </w:rPr>
        <w:t>dapat tugas</w:t>
      </w:r>
      <w:r>
        <w:t xml:space="preserve"> adalah dua hal yang berbeda.</w:t>
      </w:r>
    </w:p>
    <w:tbl>
      <w:tblPr>
        <w:tblW w:w="5000" w:type="pct"/>
        <w:tblLook w:val="04A0" w:firstRow="1" w:lastRow="0" w:firstColumn="1" w:lastColumn="0" w:noHBand="0" w:noVBand="1"/>
      </w:tblPr>
      <w:tblGrid>
        <w:gridCol w:w="1434"/>
        <w:gridCol w:w="1432"/>
        <w:gridCol w:w="1415"/>
        <w:gridCol w:w="1413"/>
        <w:gridCol w:w="1425"/>
        <w:gridCol w:w="1433"/>
      </w:tblGrid>
      <w:tr w:rsidR="00105E5F" w14:paraId="3FA965AE" w14:textId="77777777">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7806769F" w14:textId="77777777" w:rsidR="00105E5F" w:rsidRDefault="00AF2566">
            <w:pPr>
              <w:spacing w:before="27" w:after="27" w:line="240" w:lineRule="auto"/>
            </w:pPr>
            <w:r>
              <w:rPr>
                <w:b/>
                <w:sz w:val="18"/>
              </w:rPr>
              <w:t>Kondisi</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2B01B8C9" w14:textId="77777777" w:rsidR="00105E5F" w:rsidRDefault="00AF2566">
            <w:pPr>
              <w:spacing w:before="27" w:after="27" w:line="240" w:lineRule="auto"/>
            </w:pPr>
            <w:r>
              <w:rPr>
                <w:b/>
                <w:sz w:val="18"/>
              </w:rPr>
              <w:t>Masuk cakupan penempatan</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7C1AB6C8" w14:textId="77777777" w:rsidR="00105E5F" w:rsidRDefault="00AF2566">
            <w:pPr>
              <w:spacing w:before="27" w:after="27" w:line="240" w:lineRule="auto"/>
            </w:pPr>
            <w:r>
              <w:rPr>
                <w:b/>
                <w:sz w:val="18"/>
              </w:rPr>
              <w:t>Masuk cakupan hilang</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27E3069A" w14:textId="77777777" w:rsidR="00105E5F" w:rsidRDefault="00AF2566">
            <w:pPr>
              <w:spacing w:before="27" w:after="27" w:line="240" w:lineRule="auto"/>
            </w:pPr>
            <w:r>
              <w:rPr>
                <w:b/>
                <w:sz w:val="18"/>
              </w:rPr>
              <w:t>Dapat tugas bulanan</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4B8103CF" w14:textId="77777777" w:rsidR="00105E5F" w:rsidRDefault="00AF2566">
            <w:pPr>
              <w:spacing w:before="27" w:after="27" w:line="240" w:lineRule="auto"/>
            </w:pPr>
            <w:r>
              <w:rPr>
                <w:b/>
                <w:sz w:val="18"/>
              </w:rPr>
              <w:t>Kunjungan khusus</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2F7BE914" w14:textId="77777777" w:rsidR="00105E5F" w:rsidRDefault="00AF2566">
            <w:pPr>
              <w:spacing w:before="27" w:after="27" w:line="240" w:lineRule="auto"/>
            </w:pPr>
            <w:r>
              <w:rPr>
                <w:b/>
                <w:sz w:val="18"/>
              </w:rPr>
              <w:t>Tindakan yang diperlukan</w:t>
            </w:r>
          </w:p>
        </w:tc>
      </w:tr>
      <w:tr w:rsidR="00105E5F" w14:paraId="2D56CE27"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0AE8DA4" w14:textId="77777777" w:rsidR="00105E5F" w:rsidRDefault="00AF2566">
            <w:pPr>
              <w:spacing w:before="27" w:after="27" w:line="240" w:lineRule="auto"/>
            </w:pPr>
            <w:r>
              <w:rPr>
                <w:sz w:val="18"/>
              </w:rPr>
              <w:t>Aktif</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37CA6B8"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014A808"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37EDD73"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5025481"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570A42A" w14:textId="77777777" w:rsidR="00105E5F" w:rsidRDefault="00AF2566">
            <w:pPr>
              <w:spacing w:before="27" w:after="27" w:line="240" w:lineRule="auto"/>
            </w:pPr>
            <w:r>
              <w:rPr>
                <w:sz w:val="18"/>
              </w:rPr>
              <w:t>—</w:t>
            </w:r>
          </w:p>
        </w:tc>
      </w:tr>
      <w:tr w:rsidR="00105E5F" w14:paraId="54229196"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62F8169" w14:textId="77777777" w:rsidR="00105E5F" w:rsidRDefault="00AF2566">
            <w:pPr>
              <w:spacing w:before="27" w:after="27" w:line="240" w:lineRule="auto"/>
            </w:pPr>
            <w:r>
              <w:rPr>
                <w:sz w:val="18"/>
              </w:rPr>
              <w:t>Rusak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78491C8"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3D96A37"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6CCA189"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35DF1A5"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60BF77F" w14:textId="77777777" w:rsidR="00105E5F" w:rsidRDefault="00AF2566">
            <w:pPr>
              <w:spacing w:before="27" w:after="27" w:line="240" w:lineRule="auto"/>
            </w:pPr>
            <w:r>
              <w:rPr>
                <w:sz w:val="18"/>
              </w:rPr>
              <w:t>Ganti unit</w:t>
            </w:r>
          </w:p>
        </w:tc>
      </w:tr>
      <w:tr w:rsidR="00105E5F" w14:paraId="64E9879A"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D380826" w14:textId="77777777" w:rsidR="00105E5F" w:rsidRDefault="00AF2566">
            <w:pPr>
              <w:spacing w:before="27" w:after="27" w:line="240" w:lineRule="auto"/>
            </w:pPr>
            <w:r>
              <w:rPr>
                <w:sz w:val="18"/>
              </w:rPr>
              <w:t>Hilang</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99D7FC7"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A3BFDAA"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A7F2CB6"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BE326AB"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44F652F" w14:textId="77777777" w:rsidR="00105E5F" w:rsidRDefault="00AF2566">
            <w:pPr>
              <w:spacing w:before="27" w:after="27" w:line="240" w:lineRule="auto"/>
            </w:pPr>
            <w:r>
              <w:rPr>
                <w:sz w:val="18"/>
              </w:rPr>
              <w:t>Beri kaleng baru</w:t>
            </w:r>
          </w:p>
        </w:tc>
      </w:tr>
      <w:tr w:rsidR="00105E5F" w14:paraId="31EC5A07"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E03FC61" w14:textId="77777777" w:rsidR="00105E5F" w:rsidRDefault="00AF2566">
            <w:pPr>
              <w:spacing w:before="27" w:after="27" w:line="240" w:lineRule="auto"/>
            </w:pPr>
            <w:r>
              <w:rPr>
                <w:sz w:val="18"/>
              </w:rPr>
              <w:t>Non-Aktif</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9F6027C"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DCA2297"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E9DE900"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B007F49" w14:textId="77777777" w:rsidR="00105E5F" w:rsidRDefault="00AF2566">
            <w:pPr>
              <w:spacing w:before="27" w:after="27" w:line="240" w:lineRule="auto"/>
            </w:pPr>
            <w:r>
              <w:rPr>
                <w:sz w:val="18"/>
              </w:rPr>
              <w:t>Verifikasi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D200F00" w14:textId="77777777" w:rsidR="00105E5F" w:rsidRDefault="00AF2566">
            <w:pPr>
              <w:spacing w:before="27" w:after="27" w:line="240" w:lineRule="auto"/>
            </w:pPr>
            <w:r>
              <w:rPr>
                <w:sz w:val="18"/>
              </w:rPr>
              <w:t>Dikembalikan</w:t>
            </w:r>
          </w:p>
        </w:tc>
      </w:tr>
      <w:tr w:rsidR="00105E5F" w14:paraId="534FB682"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3468F04" w14:textId="77777777" w:rsidR="00105E5F" w:rsidRDefault="00AF2566">
            <w:pPr>
              <w:spacing w:before="27" w:after="27" w:line="240" w:lineRule="auto"/>
            </w:pPr>
            <w:r>
              <w:rPr>
                <w:sz w:val="18"/>
              </w:rPr>
              <w:t>Dikembalikan</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4E96970"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97ED77D"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21D9C2B"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4FCFB95"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84C546D" w14:textId="77777777" w:rsidR="00105E5F" w:rsidRDefault="00AF2566">
            <w:pPr>
              <w:spacing w:before="27" w:after="27" w:line="240" w:lineRule="auto"/>
            </w:pPr>
            <w:r>
              <w:rPr>
                <w:sz w:val="18"/>
              </w:rPr>
              <w:t>—</w:t>
            </w:r>
          </w:p>
        </w:tc>
      </w:tr>
    </w:tbl>
    <w:p w14:paraId="34197C0F" w14:textId="77777777" w:rsidR="00105E5F" w:rsidRDefault="00AF2566">
      <w:pPr>
        <w:spacing w:line="408" w:lineRule="auto"/>
      </w:pPr>
      <w:r>
        <w:t xml:space="preserve">Dari lima kondisi, hanya </w:t>
      </w:r>
      <w:r>
        <w:rPr>
          <w:b/>
        </w:rPr>
        <w:t>Non-Aktif</w:t>
      </w:r>
      <w:r>
        <w:t xml:space="preserve"> dan </w:t>
      </w:r>
      <w:r>
        <w:rPr>
          <w:b/>
        </w:rPr>
        <w:t>Dikembalikan</w:t>
      </w:r>
      <w:r>
        <w:t xml:space="preserve"> yang keluar dari daftar tugas bulanan. Aktif, Rusak, dan Hilang semuanya dijemput.</w:t>
      </w:r>
    </w:p>
    <w:p w14:paraId="50B91554" w14:textId="77777777" w:rsidR="00105E5F" w:rsidRDefault="00AF2566">
      <w:pPr>
        <w:spacing w:line="408" w:lineRule="auto"/>
      </w:pPr>
      <w:r>
        <w:t xml:space="preserve">Kolom </w:t>
      </w:r>
      <w:r>
        <w:rPr>
          <w:i/>
        </w:rPr>
        <w:t>Kunjungan khusus</w:t>
      </w:r>
      <w:r>
        <w:t xml:space="preserve"> berarti kunjungan di luar penjemputan bulanan. Aktif, Rusak, dan Hilang bertanda — karena kunjungan mereka sudah tercakup di penjemputan rutin, bukan</w:t>
      </w:r>
      <w:r>
        <w:t xml:space="preserve"> karena tidak dikunjungi. Hanya Non-Aktif yang perlu kunjungan tambahan, yaitu verifikasi.</w:t>
      </w:r>
    </w:p>
    <w:tbl>
      <w:tblPr>
        <w:tblW w:w="5000" w:type="pct"/>
        <w:tblLook w:val="04A0" w:firstRow="1" w:lastRow="0" w:firstColumn="1" w:lastColumn="0" w:noHBand="0" w:noVBand="1"/>
      </w:tblPr>
      <w:tblGrid>
        <w:gridCol w:w="8552"/>
      </w:tblGrid>
      <w:tr w:rsidR="00105E5F" w14:paraId="6B5A5B43" w14:textId="77777777">
        <w:tc>
          <w:tcPr>
            <w:tcW w:w="8640" w:type="dxa"/>
            <w:tcBorders>
              <w:top w:val="single" w:sz="6" w:space="0" w:color="2563EB"/>
              <w:left w:val="single" w:sz="6" w:space="0" w:color="2563EB"/>
              <w:bottom w:val="single" w:sz="6" w:space="0" w:color="2563EB"/>
              <w:right w:val="single" w:sz="6" w:space="0" w:color="2563EB"/>
            </w:tcBorders>
            <w:shd w:val="clear" w:color="auto" w:fill="FEF3C7"/>
            <w:tcMar>
              <w:top w:w="96" w:type="dxa"/>
              <w:left w:w="120" w:type="dxa"/>
              <w:bottom w:w="96" w:type="dxa"/>
              <w:right w:w="120" w:type="dxa"/>
            </w:tcMar>
            <w:vAlign w:val="center"/>
          </w:tcPr>
          <w:p w14:paraId="67741519" w14:textId="77777777" w:rsidR="00105E5F" w:rsidRDefault="00AF2566">
            <w:pPr>
              <w:spacing w:before="27" w:after="27" w:line="240" w:lineRule="auto"/>
            </w:pPr>
            <w:r>
              <w:rPr>
                <w:b/>
                <w:sz w:val="18"/>
              </w:rPr>
              <w:t>Yang paling sering disalahpahami</w:t>
            </w:r>
          </w:p>
        </w:tc>
      </w:tr>
      <w:tr w:rsidR="00105E5F" w14:paraId="755F074F" w14:textId="77777777">
        <w:tc>
          <w:tcPr>
            <w:tcW w:w="8640" w:type="dxa"/>
            <w:tcBorders>
              <w:top w:val="single" w:sz="6" w:space="0" w:color="2563EB"/>
              <w:left w:val="single" w:sz="6" w:space="0" w:color="2563EB"/>
              <w:bottom w:val="single" w:sz="6" w:space="0" w:color="2563EB"/>
              <w:right w:val="single" w:sz="6" w:space="0" w:color="2563EB"/>
            </w:tcBorders>
            <w:shd w:val="clear" w:color="auto" w:fill="FEF3C7"/>
            <w:tcMar>
              <w:top w:w="480" w:type="dxa"/>
              <w:left w:w="480" w:type="dxa"/>
              <w:bottom w:w="480" w:type="dxa"/>
              <w:right w:w="480" w:type="dxa"/>
            </w:tcMar>
            <w:vAlign w:val="center"/>
          </w:tcPr>
          <w:p w14:paraId="046C0ADC" w14:textId="77777777" w:rsidR="00105E5F" w:rsidRDefault="00AF2566">
            <w:pPr>
              <w:spacing w:before="62" w:after="62" w:line="240" w:lineRule="auto"/>
            </w:pPr>
            <w:r>
              <w:rPr>
                <w:sz w:val="18"/>
              </w:rPr>
              <w:t xml:space="preserve">Kaleng </w:t>
            </w:r>
            <w:r>
              <w:rPr>
                <w:b/>
                <w:sz w:val="18"/>
              </w:rPr>
              <w:t>Rusak</w:t>
            </w:r>
            <w:r>
              <w:rPr>
                <w:sz w:val="18"/>
              </w:rPr>
              <w:t xml:space="preserve"> dan kaleng </w:t>
            </w:r>
            <w:r>
              <w:rPr>
                <w:b/>
                <w:sz w:val="18"/>
              </w:rPr>
              <w:t>Hilang</w:t>
            </w:r>
            <w:r>
              <w:rPr>
                <w:sz w:val="18"/>
              </w:rPr>
              <w:t xml:space="preserve"> tetap dijemput setiap bulan. Yang hilang atau rusak adalah wadahnya, bukan niat bersedekahnya — donatur masih bisa menyerahkan infaq langsung kepada PPK. </w:t>
            </w:r>
          </w:p>
          <w:p w14:paraId="3FE95497" w14:textId="77777777" w:rsidR="00105E5F" w:rsidRDefault="00AF2566">
            <w:pPr>
              <w:spacing w:before="62" w:after="62" w:line="240" w:lineRule="auto"/>
            </w:pPr>
            <w:r>
              <w:rPr>
                <w:sz w:val="18"/>
              </w:rPr>
              <w:t>Yang membedakan keduanya hanya tindakannya: Rusak diganti unitnya, Hilang diberi kaleng baru.</w:t>
            </w:r>
          </w:p>
        </w:tc>
      </w:tr>
    </w:tbl>
    <w:p w14:paraId="59A85576" w14:textId="77777777" w:rsidR="00105E5F" w:rsidRDefault="00AF2566">
      <w:pPr>
        <w:pStyle w:val="Heading2"/>
        <w:spacing w:line="312" w:lineRule="auto"/>
      </w:pPr>
      <w:bookmarkStart w:id="10" w:name="section-6"/>
      <w:bookmarkStart w:id="11" w:name="_Toc_section_6"/>
      <w:bookmarkEnd w:id="10"/>
      <w:r>
        <w:rPr>
          <w:b w:val="0"/>
        </w:rPr>
        <w:t>6. Ta</w:t>
      </w:r>
      <w:r>
        <w:rPr>
          <w:b w:val="0"/>
        </w:rPr>
        <w:t>ngga kosong menjadi non-aktif</w:t>
      </w:r>
      <w:bookmarkEnd w:id="11"/>
    </w:p>
    <w:p w14:paraId="29E38222" w14:textId="77777777" w:rsidR="00105E5F" w:rsidRDefault="00AF2566">
      <w:pPr>
        <w:spacing w:line="408" w:lineRule="auto"/>
      </w:pPr>
      <w:r>
        <w:t xml:space="preserve">Satu kali kaleng kosong bukan kesimpulan apa pun. Pemilik bisa lupa, sedang tidak di rumah, atau belum sempat mengisi. Yang mengubah kosong menjadi sebuah kesimpulan adalah </w:t>
      </w:r>
      <w:r>
        <w:rPr>
          <w:b/>
        </w:rPr>
        <w:t>hitungannya</w:t>
      </w:r>
      <w:r>
        <w:t>, dan hitungan itu naik seperti tangga:</w:t>
      </w:r>
    </w:p>
    <w:p w14:paraId="18042C45" w14:textId="77777777" w:rsidR="00105E5F" w:rsidRDefault="00AF2566">
      <w:pPr>
        <w:pStyle w:val="ListNumber"/>
        <w:numPr>
          <w:ilvl w:val="0"/>
          <w:numId w:val="10"/>
        </w:numPr>
        <w:spacing w:after="88" w:line="408" w:lineRule="auto"/>
      </w:pPr>
      <w:r>
        <w:rPr>
          <w:b/>
        </w:rPr>
        <w:t>Pe</w:t>
      </w:r>
      <w:r>
        <w:rPr>
          <w:b/>
        </w:rPr>
        <w:t>njemputan ke-1 kosong.</w:t>
      </w:r>
      <w:r>
        <w:t xml:space="preserve"> Wajar. Kaleng masih Aktif.</w:t>
      </w:r>
    </w:p>
    <w:p w14:paraId="73230557" w14:textId="77777777" w:rsidR="00105E5F" w:rsidRDefault="00AF2566">
      <w:pPr>
        <w:pStyle w:val="ListNumber"/>
        <w:numPr>
          <w:ilvl w:val="0"/>
          <w:numId w:val="10"/>
        </w:numPr>
        <w:spacing w:after="88" w:line="408" w:lineRule="auto"/>
      </w:pPr>
      <w:r>
        <w:rPr>
          <w:b/>
        </w:rPr>
        <w:lastRenderedPageBreak/>
        <w:t>Penjemputan ke-2 dan ke-3 kosong.</w:t>
      </w:r>
      <w:r>
        <w:t xml:space="preserve"> Mulai mencurigakan, tetapi belum cukup untuk menyimpulkan. Kaleng masih Aktif.</w:t>
      </w:r>
    </w:p>
    <w:p w14:paraId="2190D63D" w14:textId="77777777" w:rsidR="00105E5F" w:rsidRDefault="00AF2566">
      <w:pPr>
        <w:pStyle w:val="ListNumber"/>
        <w:numPr>
          <w:ilvl w:val="0"/>
          <w:numId w:val="10"/>
        </w:numPr>
        <w:spacing w:after="88" w:line="408" w:lineRule="auto"/>
      </w:pPr>
      <w:r>
        <w:rPr>
          <w:b/>
        </w:rPr>
        <w:t>Penjemputan ke-4 dan ke-5 kosong.</w:t>
      </w:r>
      <w:r>
        <w:t xml:space="preserve"> Polanya sudah terlihat jelas. Kaleng masih Aktif.</w:t>
      </w:r>
    </w:p>
    <w:p w14:paraId="4C77B0E9" w14:textId="77777777" w:rsidR="00105E5F" w:rsidRDefault="00AF2566">
      <w:pPr>
        <w:pStyle w:val="ListNumber"/>
        <w:numPr>
          <w:ilvl w:val="0"/>
          <w:numId w:val="10"/>
        </w:numPr>
        <w:spacing w:after="88" w:line="408" w:lineRule="auto"/>
      </w:pPr>
      <w:r>
        <w:rPr>
          <w:b/>
        </w:rPr>
        <w:t>Penjemput</w:t>
      </w:r>
      <w:r>
        <w:rPr>
          <w:b/>
        </w:rPr>
        <w:t>an ke-6 kosong.</w:t>
      </w:r>
      <w:r>
        <w:t xml:space="preserve"> Ambangnya tercapai. Sistem </w:t>
      </w:r>
      <w:r>
        <w:rPr>
          <w:b/>
        </w:rPr>
        <w:t>mengusulkan</w:t>
      </w:r>
      <w:r>
        <w:t xml:space="preserve"> kaleng ini menjadi Non-Aktif, dan </w:t>
      </w:r>
      <w:r>
        <w:rPr>
          <w:b/>
        </w:rPr>
        <w:t>admin yang menekan tombolnya</w:t>
      </w:r>
      <w:r>
        <w:t>.</w:t>
      </w:r>
    </w:p>
    <w:p w14:paraId="26CAB0D0" w14:textId="77777777" w:rsidR="00105E5F" w:rsidRDefault="00AF2566">
      <w:pPr>
        <w:spacing w:line="408" w:lineRule="auto"/>
      </w:pPr>
      <w:r>
        <w:t xml:space="preserve">Hitungan ini </w:t>
      </w:r>
      <w:r>
        <w:rPr>
          <w:b/>
        </w:rPr>
        <w:t>dihitung dari jumlah penjemputan, bukan dari jumlah bulan kalender.</w:t>
      </w:r>
      <w:r>
        <w:t xml:space="preserve"> Ini bukan perbedaan yang bisa diabaikan: kalau dihitung </w:t>
      </w:r>
      <w:r>
        <w:t>per bulan, kaleng yang baru dijemput dua kali bisa keliru dinyatakan non-aktif.</w:t>
      </w:r>
    </w:p>
    <w:p w14:paraId="48EDF10E" w14:textId="77777777" w:rsidR="00105E5F" w:rsidRDefault="00AF2566">
      <w:pPr>
        <w:spacing w:line="408" w:lineRule="auto"/>
      </w:pPr>
      <w:r>
        <w:rPr>
          <w:b/>
        </w:rPr>
        <w:t>Ambang ini berlaku untuk semua kondisi yang tetap dijemput.</w:t>
      </w:r>
      <w:r>
        <w:t xml:space="preserve"> Artinya kaleng berstatus Aktif, Rusak, maupun Hilang sama-sama bisa naik menjadi Non-Aktif kalau kosong enam kali be</w:t>
      </w:r>
      <w:r>
        <w:t>rturut-turut. Yang tidak pernah masuk hitungan hanyalah Non-Aktif dan Dikembalikan, karena keduanya sudah tidak dijemput lagi.</w:t>
      </w:r>
    </w:p>
    <w:tbl>
      <w:tblPr>
        <w:tblW w:w="5000" w:type="pct"/>
        <w:tblLook w:val="04A0" w:firstRow="1" w:lastRow="0" w:firstColumn="1" w:lastColumn="0" w:noHBand="0" w:noVBand="1"/>
      </w:tblPr>
      <w:tblGrid>
        <w:gridCol w:w="8552"/>
      </w:tblGrid>
      <w:tr w:rsidR="00105E5F" w14:paraId="65BC4816" w14:textId="77777777">
        <w:tc>
          <w:tcPr>
            <w:tcW w:w="8640" w:type="dxa"/>
            <w:tcBorders>
              <w:top w:val="single" w:sz="6" w:space="0" w:color="2563EB"/>
              <w:left w:val="single" w:sz="6" w:space="0" w:color="2563EB"/>
              <w:bottom w:val="single" w:sz="6" w:space="0" w:color="2563EB"/>
              <w:right w:val="single" w:sz="6" w:space="0" w:color="2563EB"/>
            </w:tcBorders>
            <w:shd w:val="clear" w:color="auto" w:fill="FEF3C7"/>
            <w:tcMar>
              <w:top w:w="96" w:type="dxa"/>
              <w:left w:w="120" w:type="dxa"/>
              <w:bottom w:w="96" w:type="dxa"/>
              <w:right w:w="120" w:type="dxa"/>
            </w:tcMar>
            <w:vAlign w:val="center"/>
          </w:tcPr>
          <w:p w14:paraId="6B458997" w14:textId="77777777" w:rsidR="00105E5F" w:rsidRDefault="00AF2566">
            <w:pPr>
              <w:spacing w:before="27" w:after="27" w:line="240" w:lineRule="auto"/>
            </w:pPr>
            <w:r>
              <w:rPr>
                <w:b/>
                <w:sz w:val="18"/>
              </w:rPr>
              <w:t>Akibat yang perlu diwaspadai</w:t>
            </w:r>
          </w:p>
        </w:tc>
      </w:tr>
      <w:tr w:rsidR="00105E5F" w14:paraId="1BFD0AAF" w14:textId="77777777">
        <w:tc>
          <w:tcPr>
            <w:tcW w:w="8640" w:type="dxa"/>
            <w:tcBorders>
              <w:top w:val="single" w:sz="6" w:space="0" w:color="2563EB"/>
              <w:left w:val="single" w:sz="6" w:space="0" w:color="2563EB"/>
              <w:bottom w:val="single" w:sz="6" w:space="0" w:color="2563EB"/>
              <w:right w:val="single" w:sz="6" w:space="0" w:color="2563EB"/>
            </w:tcBorders>
            <w:shd w:val="clear" w:color="auto" w:fill="FEF3C7"/>
            <w:tcMar>
              <w:top w:w="480" w:type="dxa"/>
              <w:left w:w="480" w:type="dxa"/>
              <w:bottom w:w="480" w:type="dxa"/>
              <w:right w:w="480" w:type="dxa"/>
            </w:tcMar>
            <w:vAlign w:val="center"/>
          </w:tcPr>
          <w:p w14:paraId="032652EE" w14:textId="77777777" w:rsidR="00105E5F" w:rsidRDefault="00AF2566">
            <w:pPr>
              <w:spacing w:before="62" w:after="62" w:line="240" w:lineRule="auto"/>
            </w:pPr>
            <w:r>
              <w:rPr>
                <w:sz w:val="18"/>
              </w:rPr>
              <w:t xml:space="preserve">Karena Hilang ikut dihitung, sebuah kaleng yang hilang dan belum sempat diganti bisa naik menjadi Non-Aktif. Begitu naik, rumah itu </w:t>
            </w:r>
            <w:r>
              <w:rPr>
                <w:b/>
                <w:sz w:val="18"/>
              </w:rPr>
              <w:t>keluar dari daftar tugas bulanan</w:t>
            </w:r>
            <w:r>
              <w:rPr>
                <w:sz w:val="18"/>
              </w:rPr>
              <w:t xml:space="preserve"> — padahal kaleng penggantinya belum pernah diberikan. </w:t>
            </w:r>
          </w:p>
          <w:p w14:paraId="70482D41" w14:textId="77777777" w:rsidR="00105E5F" w:rsidRDefault="00AF2566">
            <w:pPr>
              <w:spacing w:before="62" w:after="62" w:line="240" w:lineRule="auto"/>
            </w:pPr>
            <w:r>
              <w:rPr>
                <w:sz w:val="18"/>
              </w:rPr>
              <w:t>Penjaganya ada di daftar kerja admin</w:t>
            </w:r>
            <w:r>
              <w:rPr>
                <w:sz w:val="18"/>
              </w:rPr>
              <w:t>: rumah itu harus tetap muncul di sana sebagai “beri kaleng baru” sampai admin benar-benar memutuskan, meski kondisinya sudah berubah menjadi Non-Aktif.</w:t>
            </w:r>
          </w:p>
        </w:tc>
      </w:tr>
    </w:tbl>
    <w:p w14:paraId="558F8D8D" w14:textId="77777777" w:rsidR="00105E5F" w:rsidRDefault="00AF2566">
      <w:pPr>
        <w:pStyle w:val="Heading2"/>
        <w:spacing w:line="312" w:lineRule="auto"/>
      </w:pPr>
      <w:bookmarkStart w:id="12" w:name="section-7"/>
      <w:bookmarkStart w:id="13" w:name="_Toc_section_7"/>
      <w:bookmarkEnd w:id="12"/>
      <w:r>
        <w:rPr>
          <w:b w:val="0"/>
        </w:rPr>
        <w:t>7. Tindakan yang diperlukan</w:t>
      </w:r>
      <w:bookmarkEnd w:id="13"/>
    </w:p>
    <w:p w14:paraId="7F3639FA" w14:textId="77777777" w:rsidR="00105E5F" w:rsidRDefault="00AF2566">
      <w:pPr>
        <w:spacing w:line="408" w:lineRule="auto"/>
      </w:pPr>
      <w:r>
        <w:t xml:space="preserve">“Tindakan yang diperlukan” adalah konsep tersendiri, terpisah dari status </w:t>
      </w:r>
      <w:r>
        <w:t xml:space="preserve">kaleng. Ia menjawab pertanyaan: </w:t>
      </w:r>
      <w:r>
        <w:rPr>
          <w:b/>
        </w:rPr>
        <w:t>apa yang harus dilakukan manusia setelah kondisi ini tercatat?</w:t>
      </w:r>
    </w:p>
    <w:tbl>
      <w:tblPr>
        <w:tblW w:w="5000" w:type="pct"/>
        <w:tblLook w:val="04A0" w:firstRow="1" w:lastRow="0" w:firstColumn="1" w:lastColumn="0" w:noHBand="0" w:noVBand="1"/>
      </w:tblPr>
      <w:tblGrid>
        <w:gridCol w:w="2130"/>
        <w:gridCol w:w="2141"/>
        <w:gridCol w:w="2141"/>
        <w:gridCol w:w="2140"/>
      </w:tblGrid>
      <w:tr w:rsidR="00105E5F" w14:paraId="3E80DDA1" w14:textId="77777777">
        <w:tc>
          <w:tcPr>
            <w:tcW w:w="216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5E5B3144" w14:textId="77777777" w:rsidR="00105E5F" w:rsidRDefault="00AF2566">
            <w:pPr>
              <w:spacing w:before="27" w:after="27" w:line="240" w:lineRule="auto"/>
            </w:pPr>
            <w:r>
              <w:rPr>
                <w:b/>
                <w:sz w:val="18"/>
              </w:rPr>
              <w:t>Kondisi</w:t>
            </w:r>
          </w:p>
        </w:tc>
        <w:tc>
          <w:tcPr>
            <w:tcW w:w="216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6B7DEADF" w14:textId="77777777" w:rsidR="00105E5F" w:rsidRDefault="00AF2566">
            <w:pPr>
              <w:spacing w:before="27" w:after="27" w:line="240" w:lineRule="auto"/>
            </w:pPr>
            <w:r>
              <w:rPr>
                <w:b/>
                <w:sz w:val="18"/>
              </w:rPr>
              <w:t>Tindakan yang diperlukan</w:t>
            </w:r>
          </w:p>
        </w:tc>
        <w:tc>
          <w:tcPr>
            <w:tcW w:w="216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58A85FCD" w14:textId="77777777" w:rsidR="00105E5F" w:rsidRDefault="00AF2566">
            <w:pPr>
              <w:spacing w:before="27" w:after="27" w:line="240" w:lineRule="auto"/>
            </w:pPr>
            <w:r>
              <w:rPr>
                <w:b/>
                <w:sz w:val="18"/>
              </w:rPr>
              <w:t>Siapa yang memutuskan</w:t>
            </w:r>
          </w:p>
        </w:tc>
        <w:tc>
          <w:tcPr>
            <w:tcW w:w="216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4E701FCD" w14:textId="77777777" w:rsidR="00105E5F" w:rsidRDefault="00AF2566">
            <w:pPr>
              <w:spacing w:before="27" w:after="27" w:line="240" w:lineRule="auto"/>
            </w:pPr>
            <w:r>
              <w:rPr>
                <w:b/>
                <w:sz w:val="18"/>
              </w:rPr>
              <w:t>Selesai bila</w:t>
            </w:r>
          </w:p>
        </w:tc>
      </w:tr>
      <w:tr w:rsidR="00105E5F" w14:paraId="07FF32B0" w14:textId="77777777">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0C34160" w14:textId="77777777" w:rsidR="00105E5F" w:rsidRDefault="00AF2566">
            <w:pPr>
              <w:spacing w:before="27" w:after="27" w:line="240" w:lineRule="auto"/>
            </w:pPr>
            <w:r>
              <w:rPr>
                <w:sz w:val="18"/>
              </w:rPr>
              <w:t>Non-Aktif</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DB0028E" w14:textId="77777777" w:rsidR="00105E5F" w:rsidRDefault="00AF2566">
            <w:pPr>
              <w:spacing w:before="27" w:after="27" w:line="240" w:lineRule="auto"/>
            </w:pPr>
            <w:r>
              <w:rPr>
                <w:sz w:val="18"/>
              </w:rPr>
              <w:t>Dikembalikan — tarik kaleng dari rumah warga</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45EACAC" w14:textId="77777777" w:rsidR="00105E5F" w:rsidRDefault="00AF2566">
            <w:pPr>
              <w:spacing w:before="27" w:after="27" w:line="240" w:lineRule="auto"/>
            </w:pPr>
            <w:r>
              <w:rPr>
                <w:sz w:val="18"/>
              </w:rPr>
              <w:t>Admin, setelah verifikasi PPK</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F1306F8" w14:textId="77777777" w:rsidR="00105E5F" w:rsidRDefault="00AF2566">
            <w:pPr>
              <w:spacing w:before="27" w:after="27" w:line="240" w:lineRule="auto"/>
            </w:pPr>
            <w:r>
              <w:rPr>
                <w:sz w:val="18"/>
              </w:rPr>
              <w:t>Status berubah menjadi Dikembalikan</w:t>
            </w:r>
          </w:p>
        </w:tc>
      </w:tr>
      <w:tr w:rsidR="00105E5F" w14:paraId="20B95055" w14:textId="77777777">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4482E33" w14:textId="77777777" w:rsidR="00105E5F" w:rsidRDefault="00AF2566">
            <w:pPr>
              <w:spacing w:before="27" w:after="27" w:line="240" w:lineRule="auto"/>
            </w:pPr>
            <w:r>
              <w:rPr>
                <w:sz w:val="18"/>
              </w:rPr>
              <w:t>Rusak</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021576F" w14:textId="77777777" w:rsidR="00105E5F" w:rsidRDefault="00AF2566">
            <w:pPr>
              <w:spacing w:before="27" w:after="27" w:line="240" w:lineRule="auto"/>
            </w:pPr>
            <w:r>
              <w:rPr>
                <w:sz w:val="18"/>
              </w:rPr>
              <w:t>Ganti unitnya dengan kaleng yang tidak rusak</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A240F4B" w14:textId="77777777" w:rsidR="00105E5F" w:rsidRDefault="00AF2566">
            <w:pPr>
              <w:spacing w:before="27" w:after="27" w:line="240" w:lineRule="auto"/>
            </w:pPr>
            <w:r>
              <w:rPr>
                <w:sz w:val="18"/>
              </w:rPr>
              <w:t>Admin atau PPK saat kunjungan</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46BA583" w14:textId="77777777" w:rsidR="00105E5F" w:rsidRDefault="00AF2566">
            <w:pPr>
              <w:spacing w:before="27" w:after="27" w:line="240" w:lineRule="auto"/>
            </w:pPr>
            <w:r>
              <w:rPr>
                <w:sz w:val="18"/>
              </w:rPr>
              <w:t>Unit baru ditempatkan, rumah kembali Aktif</w:t>
            </w:r>
          </w:p>
        </w:tc>
      </w:tr>
      <w:tr w:rsidR="00105E5F" w14:paraId="69C8E3F7" w14:textId="77777777">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04B9A22" w14:textId="77777777" w:rsidR="00105E5F" w:rsidRDefault="00AF2566">
            <w:pPr>
              <w:spacing w:before="27" w:after="27" w:line="240" w:lineRule="auto"/>
            </w:pPr>
            <w:r>
              <w:rPr>
                <w:sz w:val="18"/>
              </w:rPr>
              <w:lastRenderedPageBreak/>
              <w:t>Hilang</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F64C83D" w14:textId="77777777" w:rsidR="00105E5F" w:rsidRDefault="00AF2566">
            <w:pPr>
              <w:spacing w:before="27" w:after="27" w:line="240" w:lineRule="auto"/>
            </w:pPr>
            <w:r>
              <w:rPr>
                <w:sz w:val="18"/>
              </w:rPr>
              <w:t>Beri kaleng baru untuk menggantikan yang hilang</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862CDB7" w14:textId="77777777" w:rsidR="00105E5F" w:rsidRDefault="00AF2566">
            <w:pPr>
              <w:spacing w:before="27" w:after="27" w:line="240" w:lineRule="auto"/>
            </w:pPr>
            <w:r>
              <w:rPr>
                <w:sz w:val="18"/>
              </w:rPr>
              <w:t xml:space="preserve">Admin, setelah kejadian hilang </w:t>
            </w:r>
            <w:r>
              <w:rPr>
                <w:sz w:val="18"/>
              </w:rPr>
              <w:t>tercatat</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17AA997" w14:textId="77777777" w:rsidR="00105E5F" w:rsidRDefault="00AF2566">
            <w:pPr>
              <w:spacing w:before="27" w:after="27" w:line="240" w:lineRule="auto"/>
            </w:pPr>
            <w:r>
              <w:rPr>
                <w:sz w:val="18"/>
              </w:rPr>
              <w:t>Kaleng baru ditempatkan, rumah kembali Aktif</w:t>
            </w:r>
          </w:p>
        </w:tc>
      </w:tr>
      <w:tr w:rsidR="00105E5F" w14:paraId="2C5AAA76" w14:textId="77777777">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ADE59F7" w14:textId="77777777" w:rsidR="00105E5F" w:rsidRDefault="00AF2566">
            <w:pPr>
              <w:spacing w:before="27" w:after="27" w:line="240" w:lineRule="auto"/>
            </w:pPr>
            <w:r>
              <w:rPr>
                <w:sz w:val="18"/>
              </w:rPr>
              <w:t>Aktif</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F2E2D67" w14:textId="77777777" w:rsidR="00105E5F" w:rsidRDefault="00AF2566">
            <w:pPr>
              <w:spacing w:before="27" w:after="27" w:line="240" w:lineRule="auto"/>
            </w:pPr>
            <w:r>
              <w:rPr>
                <w:sz w:val="18"/>
              </w:rPr>
              <w:t>Tidak ada — berjalan normal</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99085A2" w14:textId="77777777" w:rsidR="00105E5F" w:rsidRDefault="00AF2566">
            <w:pPr>
              <w:spacing w:before="27" w:after="27" w:line="240" w:lineRule="auto"/>
            </w:pPr>
            <w:r>
              <w:rPr>
                <w:sz w:val="18"/>
              </w:rPr>
              <w:t>—</w:t>
            </w:r>
          </w:p>
        </w:tc>
        <w:tc>
          <w:tcPr>
            <w:tcW w:w="216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863810D" w14:textId="77777777" w:rsidR="00105E5F" w:rsidRDefault="00AF2566">
            <w:pPr>
              <w:spacing w:before="27" w:after="27" w:line="240" w:lineRule="auto"/>
            </w:pPr>
            <w:r>
              <w:rPr>
                <w:sz w:val="18"/>
              </w:rPr>
              <w:t>—</w:t>
            </w:r>
          </w:p>
        </w:tc>
      </w:tr>
    </w:tbl>
    <w:p w14:paraId="2D4A496F" w14:textId="77777777" w:rsidR="00105E5F" w:rsidRDefault="00AF2566">
      <w:pPr>
        <w:spacing w:line="408" w:lineRule="auto"/>
      </w:pPr>
      <w:r>
        <w:t xml:space="preserve">Daftar ini adalah </w:t>
      </w:r>
      <w:r>
        <w:rPr>
          <w:b/>
        </w:rPr>
        <w:t>daftar kerja admin</w:t>
      </w:r>
      <w:r>
        <w:t xml:space="preserve">, dan ia berbeda dari </w:t>
      </w:r>
      <w:r>
        <w:rPr>
          <w:b/>
        </w:rPr>
        <w:t>daftar tugas PPK</w:t>
      </w:r>
      <w:r>
        <w:t>. Daftar tugas PPK berisi kaleng yang harus dijemput bulan ini; daftar kerja admin beris</w:t>
      </w:r>
      <w:r>
        <w:t xml:space="preserve">i kaleng yang menunggu keputusan. </w:t>
      </w:r>
      <w:r>
        <w:rPr>
          <w:b/>
        </w:rPr>
        <w:t>Keduanya tidak boleh digabung.</w:t>
      </w:r>
      <w:r>
        <w:t xml:space="preserve"> Kalau digabung, PPK akan menerima tugas menjemput kaleng non-aktif, padahal yang dikehendaki untuk kaleng non-aktif hanyalah kunjungan verifikasi.</w:t>
      </w:r>
    </w:p>
    <w:p w14:paraId="15EFF5A1" w14:textId="77777777" w:rsidR="00105E5F" w:rsidRDefault="00AF2566">
      <w:pPr>
        <w:pStyle w:val="Heading2"/>
        <w:spacing w:line="312" w:lineRule="auto"/>
      </w:pPr>
      <w:bookmarkStart w:id="14" w:name="section-8"/>
      <w:bookmarkStart w:id="15" w:name="_Toc_section_8"/>
      <w:bookmarkEnd w:id="14"/>
      <w:r>
        <w:rPr>
          <w:b w:val="0"/>
        </w:rPr>
        <w:t>8. Daftar alasan baku</w:t>
      </w:r>
      <w:bookmarkEnd w:id="15"/>
    </w:p>
    <w:p w14:paraId="31AECDD9" w14:textId="77777777" w:rsidR="00105E5F" w:rsidRDefault="00AF2566">
      <w:pPr>
        <w:spacing w:line="408" w:lineRule="auto"/>
      </w:pPr>
      <w:r>
        <w:t>Ada tiga daftar alasan</w:t>
      </w:r>
      <w:r>
        <w:t xml:space="preserve">, dipakai di tiga peristiwa berbeda. Semuanya </w:t>
      </w:r>
      <w:r>
        <w:rPr>
          <w:b/>
        </w:rPr>
        <w:t>wajib dipilih, bukan diketik</w:t>
      </w:r>
      <w:r>
        <w:t>, supaya bisa dihitung dan dibandingkan antar bulan.</w:t>
      </w:r>
    </w:p>
    <w:p w14:paraId="1A1BC5B1" w14:textId="77777777" w:rsidR="00105E5F" w:rsidRDefault="00AF2566">
      <w:pPr>
        <w:spacing w:line="408" w:lineRule="auto"/>
      </w:pPr>
      <w:r>
        <w:rPr>
          <w:b/>
        </w:rPr>
        <w:t>Daftar 1 — alasan Tidak Terjemput</w:t>
      </w:r>
      <w:r>
        <w:t xml:space="preserve"> (dipakai PPK di lapangan):</w:t>
      </w:r>
    </w:p>
    <w:p w14:paraId="367BD232" w14:textId="77777777" w:rsidR="00105E5F" w:rsidRDefault="00AF2566">
      <w:pPr>
        <w:pStyle w:val="ListNumber"/>
        <w:numPr>
          <w:ilvl w:val="0"/>
          <w:numId w:val="11"/>
        </w:numPr>
        <w:spacing w:after="88" w:line="408" w:lineRule="auto"/>
      </w:pPr>
      <w:r>
        <w:t>Pemilik tidak di tempat</w:t>
      </w:r>
    </w:p>
    <w:p w14:paraId="473B9929" w14:textId="77777777" w:rsidR="00105E5F" w:rsidRDefault="00AF2566">
      <w:pPr>
        <w:pStyle w:val="ListNumber"/>
        <w:numPr>
          <w:ilvl w:val="0"/>
          <w:numId w:val="11"/>
        </w:numPr>
        <w:spacing w:after="88" w:line="408" w:lineRule="auto"/>
      </w:pPr>
      <w:r>
        <w:t>Pemilik menolak dijemput</w:t>
      </w:r>
    </w:p>
    <w:p w14:paraId="546FA14B" w14:textId="77777777" w:rsidR="00105E5F" w:rsidRDefault="00AF2566">
      <w:pPr>
        <w:pStyle w:val="ListNumber"/>
        <w:numPr>
          <w:ilvl w:val="0"/>
          <w:numId w:val="11"/>
        </w:numPr>
        <w:spacing w:after="88" w:line="408" w:lineRule="auto"/>
      </w:pPr>
      <w:r>
        <w:t>Kaleng hilang</w:t>
      </w:r>
    </w:p>
    <w:p w14:paraId="598BAD8F" w14:textId="77777777" w:rsidR="00105E5F" w:rsidRDefault="00AF2566">
      <w:pPr>
        <w:pStyle w:val="ListNumber"/>
        <w:numPr>
          <w:ilvl w:val="0"/>
          <w:numId w:val="11"/>
        </w:numPr>
        <w:spacing w:after="88" w:line="408" w:lineRule="auto"/>
      </w:pPr>
      <w:r>
        <w:t>Kaleng rusak</w:t>
      </w:r>
    </w:p>
    <w:p w14:paraId="5E8E35B1" w14:textId="77777777" w:rsidR="00105E5F" w:rsidRDefault="00AF2566">
      <w:pPr>
        <w:pStyle w:val="ListNumber"/>
        <w:numPr>
          <w:ilvl w:val="0"/>
          <w:numId w:val="11"/>
        </w:numPr>
        <w:spacing w:after="88" w:line="408" w:lineRule="auto"/>
      </w:pPr>
      <w:r>
        <w:t>Akses ke lokasi sulit</w:t>
      </w:r>
    </w:p>
    <w:p w14:paraId="10AEB2FA" w14:textId="77777777" w:rsidR="00105E5F" w:rsidRDefault="00AF2566">
      <w:pPr>
        <w:pStyle w:val="ListNumber"/>
        <w:numPr>
          <w:ilvl w:val="0"/>
          <w:numId w:val="11"/>
        </w:numPr>
        <w:spacing w:after="88" w:line="408" w:lineRule="auto"/>
      </w:pPr>
      <w:r>
        <w:t>Lainnya</w:t>
      </w:r>
    </w:p>
    <w:p w14:paraId="1914D4F9" w14:textId="77777777" w:rsidR="00105E5F" w:rsidRDefault="00AF2566">
      <w:pPr>
        <w:spacing w:line="408" w:lineRule="auto"/>
      </w:pPr>
      <w:r>
        <w:rPr>
          <w:b/>
        </w:rPr>
        <w:t>Daftar 2 — alasan Non-Aktif</w:t>
      </w:r>
      <w:r>
        <w:t xml:space="preserve"> (dipakai admin saat memutuskan):</w:t>
      </w:r>
    </w:p>
    <w:p w14:paraId="4F3B181E" w14:textId="77777777" w:rsidR="00105E5F" w:rsidRDefault="00AF2566">
      <w:pPr>
        <w:pStyle w:val="ListNumber"/>
        <w:numPr>
          <w:ilvl w:val="0"/>
          <w:numId w:val="12"/>
        </w:numPr>
        <w:spacing w:after="88" w:line="408" w:lineRule="auto"/>
      </w:pPr>
      <w:r>
        <w:t>Pindah rumah</w:t>
      </w:r>
    </w:p>
    <w:p w14:paraId="29191190" w14:textId="77777777" w:rsidR="00105E5F" w:rsidRDefault="00AF2566">
      <w:pPr>
        <w:pStyle w:val="ListNumber"/>
        <w:numPr>
          <w:ilvl w:val="0"/>
          <w:numId w:val="12"/>
        </w:numPr>
        <w:spacing w:after="88" w:line="408" w:lineRule="auto"/>
      </w:pPr>
      <w:r>
        <w:t>Pemilik tidak lagi mampu</w:t>
      </w:r>
    </w:p>
    <w:p w14:paraId="41C392E9" w14:textId="77777777" w:rsidR="00105E5F" w:rsidRDefault="00AF2566">
      <w:pPr>
        <w:pStyle w:val="ListNumber"/>
        <w:numPr>
          <w:ilvl w:val="0"/>
          <w:numId w:val="12"/>
        </w:numPr>
        <w:spacing w:after="88" w:line="408" w:lineRule="auto"/>
      </w:pPr>
      <w:r>
        <w:t>Pemilik menolak melanjutkan</w:t>
      </w:r>
    </w:p>
    <w:p w14:paraId="06E7C712" w14:textId="77777777" w:rsidR="00105E5F" w:rsidRDefault="00AF2566">
      <w:pPr>
        <w:pStyle w:val="ListNumber"/>
        <w:numPr>
          <w:ilvl w:val="0"/>
          <w:numId w:val="12"/>
        </w:numPr>
        <w:spacing w:after="88" w:line="408" w:lineRule="auto"/>
      </w:pPr>
      <w:r>
        <w:t>Alasan lain</w:t>
      </w:r>
    </w:p>
    <w:p w14:paraId="04CCA987" w14:textId="77777777" w:rsidR="00105E5F" w:rsidRDefault="00AF2566">
      <w:pPr>
        <w:spacing w:line="408" w:lineRule="auto"/>
      </w:pPr>
      <w:r>
        <w:rPr>
          <w:b/>
        </w:rPr>
        <w:t>Daftar 3 — alasan Dikembalikan</w:t>
      </w:r>
      <w:r>
        <w:t xml:space="preserve"> (dipakai admin saat menarik kaleng):</w:t>
      </w:r>
    </w:p>
    <w:p w14:paraId="3A90450F" w14:textId="77777777" w:rsidR="00105E5F" w:rsidRDefault="00AF2566">
      <w:pPr>
        <w:pStyle w:val="ListNumber"/>
        <w:numPr>
          <w:ilvl w:val="0"/>
          <w:numId w:val="13"/>
        </w:numPr>
        <w:spacing w:after="88" w:line="408" w:lineRule="auto"/>
      </w:pPr>
      <w:r>
        <w:t>Permintaan pemilik</w:t>
      </w:r>
    </w:p>
    <w:p w14:paraId="4BB61FF3" w14:textId="77777777" w:rsidR="00105E5F" w:rsidRDefault="00AF2566">
      <w:pPr>
        <w:pStyle w:val="ListNumber"/>
        <w:numPr>
          <w:ilvl w:val="0"/>
          <w:numId w:val="13"/>
        </w:numPr>
        <w:spacing w:after="88" w:line="408" w:lineRule="auto"/>
      </w:pPr>
      <w:r>
        <w:t>Kaleng non-aktif</w:t>
      </w:r>
    </w:p>
    <w:p w14:paraId="24F47C67" w14:textId="77777777" w:rsidR="00105E5F" w:rsidRDefault="00AF2566">
      <w:pPr>
        <w:pStyle w:val="ListNumber"/>
        <w:numPr>
          <w:ilvl w:val="0"/>
          <w:numId w:val="13"/>
        </w:numPr>
        <w:spacing w:after="88" w:line="408" w:lineRule="auto"/>
      </w:pPr>
      <w:r>
        <w:t>Kaleng rusak</w:t>
      </w:r>
    </w:p>
    <w:p w14:paraId="52554E10" w14:textId="77777777" w:rsidR="00105E5F" w:rsidRDefault="00AF2566">
      <w:pPr>
        <w:pStyle w:val="Heading2"/>
        <w:spacing w:line="312" w:lineRule="auto"/>
      </w:pPr>
      <w:bookmarkStart w:id="16" w:name="section-9"/>
      <w:bookmarkStart w:id="17" w:name="_Toc_section_9"/>
      <w:bookmarkEnd w:id="16"/>
      <w:r>
        <w:rPr>
          <w:b w:val="0"/>
        </w:rPr>
        <w:lastRenderedPageBreak/>
        <w:t>9. Aturan hitung yang paling mudah salah</w:t>
      </w:r>
      <w:bookmarkEnd w:id="17"/>
    </w:p>
    <w:p w14:paraId="2DA0A311" w14:textId="77777777" w:rsidR="00105E5F" w:rsidRDefault="00AF2566">
      <w:pPr>
        <w:spacing w:line="408" w:lineRule="auto"/>
      </w:pPr>
      <w:r>
        <w:t>Empat hal berikut adalah sumber kekeliruan yang paling sering terjadi. Semuanya berkaitan dengan angka, jadi salahnya tidak sela</w:t>
      </w:r>
      <w:r>
        <w:t>lu terlihat langsung.</w:t>
      </w:r>
    </w:p>
    <w:p w14:paraId="069C8232" w14:textId="77777777" w:rsidR="00105E5F" w:rsidRDefault="00AF2566">
      <w:pPr>
        <w:spacing w:line="408" w:lineRule="auto"/>
      </w:pPr>
      <w:r>
        <w:rPr>
          <w:b/>
        </w:rPr>
        <w:t>Satu — yang dihitung adalah penjemputan, bukan bulan.</w:t>
      </w:r>
      <w:r>
        <w:t xml:space="preserve"> Ambang enam kali dihitung dari jumlah penjemputan kosong berturut-turut, bukan dari jumlah bulan kalender.</w:t>
      </w:r>
    </w:p>
    <w:p w14:paraId="3D3B626D" w14:textId="77777777" w:rsidR="00105E5F" w:rsidRDefault="00AF2566">
      <w:pPr>
        <w:spacing w:line="408" w:lineRule="auto"/>
      </w:pPr>
      <w:r>
        <w:rPr>
          <w:b/>
        </w:rPr>
        <w:t>Dua — Tidak Terjemput tidak dihitung sebagai kosong.</w:t>
      </w:r>
      <w:r>
        <w:t xml:space="preserve"> Kalau ikut dihitung,</w:t>
      </w:r>
      <w:r>
        <w:t xml:space="preserve"> kaleng yang tiga bulan tidak sempat dijemput karena kendala logistik akan terlihat seperti kosong tiga kali. Padahal tidak dijemput sama sekali tidak berarti pemiliknya berhenti mengisi.</w:t>
      </w:r>
    </w:p>
    <w:p w14:paraId="2A3BB429" w14:textId="77777777" w:rsidR="00105E5F" w:rsidRDefault="00AF2566">
      <w:pPr>
        <w:spacing w:line="408" w:lineRule="auto"/>
      </w:pPr>
      <w:r>
        <w:rPr>
          <w:b/>
        </w:rPr>
        <w:t>Tiga — kunjungan verifikasi tidak dihitung sebagai penjemputan.</w:t>
      </w:r>
      <w:r>
        <w:t xml:space="preserve"> Kala</w:t>
      </w:r>
      <w:r>
        <w:t>u kunjungan verifikasi ke kaleng non-aktif dicatat sebagai penjemputan, ia akan menambah hitungan kosong palsu — dan kaleng yang sebenarnya sudah mau ditarik malah terlihat makin kosong justru karena dikunjungi.</w:t>
      </w:r>
    </w:p>
    <w:p w14:paraId="4F7B4416" w14:textId="77777777" w:rsidR="00105E5F" w:rsidRDefault="00AF2566">
      <w:pPr>
        <w:spacing w:line="408" w:lineRule="auto"/>
      </w:pPr>
      <w:r>
        <w:rPr>
          <w:b/>
        </w:rPr>
        <w:t>Empat — hitungan direset ke nol, bukan mundu</w:t>
      </w:r>
      <w:r>
        <w:rPr>
          <w:b/>
        </w:rPr>
        <w:t>r satu langkah.</w:t>
      </w:r>
      <w:r>
        <w:t xml:space="preserve"> Begitu ada penjemputan yang berisi nominal, hitungan kosongnya kembali ke nol. Untuk naik ke Non-Aktif lagi, diperlukan enam kali penjemputan kosong berturut-turut yang benar-benar baru.</w:t>
      </w:r>
    </w:p>
    <w:p w14:paraId="46EFECDD" w14:textId="77777777" w:rsidR="00105E5F" w:rsidRDefault="00AF2566">
      <w:pPr>
        <w:pStyle w:val="Heading2"/>
        <w:spacing w:line="312" w:lineRule="auto"/>
      </w:pPr>
      <w:bookmarkStart w:id="18" w:name="section-10"/>
      <w:bookmarkStart w:id="19" w:name="_Toc_section_10"/>
      <w:bookmarkEnd w:id="18"/>
      <w:r>
        <w:rPr>
          <w:b w:val="0"/>
        </w:rPr>
        <w:t>10. Keterangan penting: identitas kaleng adalah ident</w:t>
      </w:r>
      <w:r>
        <w:rPr>
          <w:b w:val="0"/>
        </w:rPr>
        <w:t>itas rumah</w:t>
      </w:r>
      <w:bookmarkEnd w:id="19"/>
    </w:p>
    <w:p w14:paraId="7D5EB133" w14:textId="77777777" w:rsidR="00105E5F" w:rsidRDefault="00AF2566">
      <w:pPr>
        <w:spacing w:line="408" w:lineRule="auto"/>
      </w:pPr>
      <w:r>
        <w:t>Ini keterangan yang paling sering menimbulkan salah paham saat membaca angka, jadi perlu dijelaskan tersendiri.</w:t>
      </w:r>
    </w:p>
    <w:p w14:paraId="34C0E657" w14:textId="77777777" w:rsidR="00105E5F" w:rsidRDefault="00AF2566">
      <w:pPr>
        <w:spacing w:line="408" w:lineRule="auto"/>
      </w:pPr>
      <w:r>
        <w:rPr>
          <w:b/>
        </w:rPr>
        <w:t>Yang disimpan sistem sebenarnya adalah data rumah dan donaturnya, bukan data unit kaleng fisik.</w:t>
      </w:r>
      <w:r>
        <w:t xml:space="preserve"> Identitas sebuah “kaleng” di sistem m</w:t>
      </w:r>
      <w:r>
        <w:t xml:space="preserve">elekat pada rumah dan pemiliknya — nama pemilik, nomor WhatsApp, alamat, RT, RW, dan dukuh. Karena itu </w:t>
      </w:r>
      <w:r>
        <w:rPr>
          <w:b/>
        </w:rPr>
        <w:t>satu rumah selalu satu kaleng</w:t>
      </w:r>
      <w:r>
        <w:t>, dan kaleng fisiknya boleh diganti berkali-kali tanpa mengubah identitas di sistem.</w:t>
      </w:r>
    </w:p>
    <w:p w14:paraId="67517856" w14:textId="77777777" w:rsidR="00105E5F" w:rsidRDefault="00AF2566">
      <w:pPr>
        <w:spacing w:line="408" w:lineRule="auto"/>
      </w:pPr>
      <w:r>
        <w:t>Konsekuensi praktisnya ada tiga:</w:t>
      </w:r>
    </w:p>
    <w:p w14:paraId="3B826830" w14:textId="77777777" w:rsidR="00105E5F" w:rsidRDefault="00AF2566">
      <w:pPr>
        <w:spacing w:line="408" w:lineRule="auto"/>
      </w:pPr>
      <w:r>
        <w:rPr>
          <w:b/>
        </w:rPr>
        <w:lastRenderedPageBreak/>
        <w:t>Pertam</w:t>
      </w:r>
      <w:r>
        <w:rPr>
          <w:b/>
        </w:rPr>
        <w:t>a,</w:t>
      </w:r>
      <w:r>
        <w:t xml:space="preserve"> riwayat penjemputan tetap tersambung meski unit fisiknya berganti. Inilah yang membuat kondisi </w:t>
      </w:r>
      <w:r>
        <w:rPr>
          <w:b/>
        </w:rPr>
        <w:t>Rusak</w:t>
      </w:r>
      <w:r>
        <w:t xml:space="preserve"> bisa ditangani sebagai penggantian unit, dan kondisi </w:t>
      </w:r>
      <w:r>
        <w:rPr>
          <w:b/>
        </w:rPr>
        <w:t>Hilang</w:t>
      </w:r>
      <w:r>
        <w:t xml:space="preserve"> sebagai pemberian kaleng baru — keduanya penggantian wadah, bukan kehilangan data donatur.</w:t>
      </w:r>
    </w:p>
    <w:p w14:paraId="14E3D753" w14:textId="77777777" w:rsidR="00105E5F" w:rsidRDefault="00AF2566">
      <w:pPr>
        <w:spacing w:line="408" w:lineRule="auto"/>
      </w:pPr>
      <w:r>
        <w:rPr>
          <w:b/>
        </w:rPr>
        <w:t>K</w:t>
      </w:r>
      <w:r>
        <w:rPr>
          <w:b/>
        </w:rPr>
        <w:t>edua,</w:t>
      </w:r>
      <w:r>
        <w:t xml:space="preserve"> label “kaleng ditempatkan” harus dibaca sebagai </w:t>
      </w:r>
      <w:r>
        <w:rPr>
          <w:b/>
        </w:rPr>
        <w:t>“rumah yang sudah diberi kaleng”</w:t>
      </w:r>
      <w:r>
        <w:t>. Kalau angkanya nanti dibandingkan dengan jumlah unit yang dibeli dari vendor, keduanya tidak akan pernah cocok — karena yang dihitung adalah rumah, bukan unit.</w:t>
      </w:r>
    </w:p>
    <w:p w14:paraId="03C8557C" w14:textId="77777777" w:rsidR="00105E5F" w:rsidRDefault="00AF2566">
      <w:pPr>
        <w:spacing w:line="408" w:lineRule="auto"/>
      </w:pPr>
      <w:r>
        <w:rPr>
          <w:b/>
        </w:rPr>
        <w:t>Ketiga,</w:t>
      </w:r>
      <w:r>
        <w:t xml:space="preserve"> </w:t>
      </w:r>
      <w:r>
        <w:t xml:space="preserve">pada alasan </w:t>
      </w:r>
      <w:r>
        <w:rPr>
          <w:b/>
        </w:rPr>
        <w:t>“pindah rumah”</w:t>
      </w:r>
      <w:r>
        <w:t>, catatannya tetap ada meski pemiliknya sudah pergi. Yang tersisa adalah rumah tanpa pengisi — bukan rumah yang hilang dari daftar.</w:t>
      </w:r>
    </w:p>
    <w:p w14:paraId="378430B7" w14:textId="77777777" w:rsidR="00105E5F" w:rsidRDefault="00AF2566">
      <w:pPr>
        <w:pStyle w:val="Heading2"/>
        <w:spacing w:line="312" w:lineRule="auto"/>
      </w:pPr>
      <w:bookmarkStart w:id="20" w:name="section-11"/>
      <w:bookmarkStart w:id="21" w:name="_Toc_section_11"/>
      <w:bookmarkEnd w:id="20"/>
      <w:r>
        <w:rPr>
          <w:b w:val="0"/>
        </w:rPr>
        <w:t>11. Keterangan teknis: kenapa lima kondisi belum bisa dibedakan hari ini</w:t>
      </w:r>
      <w:bookmarkEnd w:id="21"/>
    </w:p>
    <w:p w14:paraId="654DBEEF" w14:textId="77777777" w:rsidR="00105E5F" w:rsidRDefault="00AF2566">
      <w:pPr>
        <w:spacing w:line="408" w:lineRule="auto"/>
      </w:pPr>
      <w:r>
        <w:t>Bagian ini menjelaskan ke</w:t>
      </w:r>
      <w:r>
        <w:t xml:space="preserve">adaan sistem </w:t>
      </w:r>
      <w:r>
        <w:rPr>
          <w:b/>
        </w:rPr>
        <w:t>saat ini</w:t>
      </w:r>
      <w:r>
        <w:t>, sebelum perubahan dikerjakan. Isinya bukan definisi, melainkan keterangan mengapa definisi di atas belum sepenuhnya bisa dijalankan.</w:t>
      </w:r>
    </w:p>
    <w:p w14:paraId="72A2CA96" w14:textId="77777777" w:rsidR="00105E5F" w:rsidRDefault="00AF2566">
      <w:pPr>
        <w:spacing w:line="408" w:lineRule="auto"/>
      </w:pPr>
      <w:r>
        <w:t xml:space="preserve">Tabel </w:t>
      </w:r>
      <w:r>
        <w:rPr>
          <w:rFonts w:ascii="JetBrains Mono" w:hAnsi="JetBrains Mono"/>
        </w:rPr>
        <w:t>cans</w:t>
      </w:r>
      <w:r>
        <w:t xml:space="preserve"> saat ini </w:t>
      </w:r>
      <w:r>
        <w:rPr>
          <w:b/>
        </w:rPr>
        <w:t>hanya punya satu kolom kondisi</w:t>
      </w:r>
      <w:r>
        <w:t xml:space="preserve">: </w:t>
      </w:r>
      <w:r>
        <w:rPr>
          <w:rFonts w:ascii="JetBrains Mono" w:hAnsi="JetBrains Mono"/>
        </w:rPr>
        <w:t>is_active</w:t>
      </w:r>
      <w:r>
        <w:t xml:space="preserve">, yang nilainya hanya benar atau </w:t>
      </w:r>
      <w:r>
        <w:t>salah. Kolom itu dipinjam untuk pekerjaan yang bukan tugasnya. Padahal lima kondisi menuntut perilaku yang berbeda-beda, dan satu kolom benar/salah hanya punya dua nilai.</w:t>
      </w:r>
    </w:p>
    <w:p w14:paraId="6A42CEAE" w14:textId="77777777" w:rsidR="00105E5F" w:rsidRDefault="00AF2566">
      <w:pPr>
        <w:spacing w:line="408" w:lineRule="auto"/>
      </w:pPr>
      <w:r>
        <w:t xml:space="preserve">Buktinya ada di kode. Fungsi yang menentukan siapa yang mendapat tugas bulanan hanya </w:t>
      </w:r>
      <w:r>
        <w:t>membaca kolom itu:</w:t>
      </w:r>
    </w:p>
    <w:tbl>
      <w:tblPr>
        <w:tblW w:w="5000" w:type="pct"/>
        <w:tblLook w:val="04A0" w:firstRow="1" w:lastRow="0" w:firstColumn="1" w:lastColumn="0" w:noHBand="0" w:noVBand="1"/>
      </w:tblPr>
      <w:tblGrid>
        <w:gridCol w:w="8552"/>
      </w:tblGrid>
      <w:tr w:rsidR="00105E5F" w14:paraId="36A1E514" w14:textId="77777777">
        <w:tc>
          <w:tcPr>
            <w:tcW w:w="8640" w:type="dxa"/>
            <w:tcBorders>
              <w:top w:val="single" w:sz="6" w:space="0" w:color="E5E7EB"/>
              <w:left w:val="single" w:sz="6" w:space="0" w:color="E5E7EB"/>
              <w:bottom w:val="single" w:sz="6" w:space="0" w:color="E5E7EB"/>
              <w:right w:val="single" w:sz="6" w:space="0" w:color="E5E7EB"/>
            </w:tcBorders>
            <w:shd w:val="clear" w:color="auto" w:fill="F9FAFB"/>
            <w:tcMar>
              <w:top w:w="96" w:type="dxa"/>
              <w:left w:w="120" w:type="dxa"/>
              <w:bottom w:w="96" w:type="dxa"/>
              <w:right w:w="120" w:type="dxa"/>
            </w:tcMar>
            <w:vAlign w:val="center"/>
          </w:tcPr>
          <w:p w14:paraId="1FFFE286" w14:textId="77777777" w:rsidR="00105E5F" w:rsidRDefault="00AF2566">
            <w:pPr>
              <w:spacing w:before="27" w:after="27" w:line="240" w:lineRule="auto"/>
            </w:pPr>
            <w:r>
              <w:rPr>
                <w:b/>
                <w:sz w:val="18"/>
              </w:rPr>
              <w:t>assignmentGenerator.ts — pembuat daftar tugas bulanan</w:t>
            </w:r>
          </w:p>
        </w:tc>
      </w:tr>
      <w:tr w:rsidR="00105E5F" w14:paraId="2853E441" w14:textId="77777777">
        <w:tc>
          <w:tcPr>
            <w:tcW w:w="8640" w:type="dxa"/>
            <w:tcBorders>
              <w:top w:val="single" w:sz="6" w:space="0" w:color="E5E7EB"/>
              <w:left w:val="single" w:sz="6" w:space="0" w:color="E5E7EB"/>
              <w:bottom w:val="single" w:sz="6" w:space="0" w:color="E5E7EB"/>
              <w:right w:val="single" w:sz="6" w:space="0" w:color="E5E7EB"/>
            </w:tcBorders>
            <w:shd w:val="clear" w:color="auto" w:fill="F9FAFB"/>
            <w:tcMar>
              <w:top w:w="480" w:type="dxa"/>
              <w:left w:w="480" w:type="dxa"/>
              <w:bottom w:w="480" w:type="dxa"/>
              <w:right w:w="480" w:type="dxa"/>
            </w:tcMar>
            <w:vAlign w:val="center"/>
          </w:tcPr>
          <w:p w14:paraId="7BDE0528" w14:textId="77777777" w:rsidR="00105E5F" w:rsidRDefault="00AF2566">
            <w:pPr>
              <w:spacing w:before="62" w:after="62" w:line="240" w:lineRule="auto"/>
            </w:pPr>
            <w:r>
              <w:rPr>
                <w:sz w:val="18"/>
              </w:rPr>
              <w:t xml:space="preserve">const cansToAssign = await db.query.cans.findMany({ </w:t>
            </w:r>
          </w:p>
          <w:p w14:paraId="0F78C805" w14:textId="77777777" w:rsidR="00105E5F" w:rsidRDefault="00AF2566">
            <w:pPr>
              <w:spacing w:before="62" w:after="62" w:line="240" w:lineRule="auto"/>
            </w:pPr>
            <w:r>
              <w:rPr>
                <w:sz w:val="18"/>
              </w:rPr>
              <w:t xml:space="preserve">  where: and( </w:t>
            </w:r>
          </w:p>
          <w:p w14:paraId="279E1E4B" w14:textId="77777777" w:rsidR="00105E5F" w:rsidRDefault="00AF2566">
            <w:pPr>
              <w:spacing w:before="62" w:after="62" w:line="240" w:lineRule="auto"/>
            </w:pPr>
            <w:r>
              <w:rPr>
                <w:sz w:val="18"/>
              </w:rPr>
              <w:t xml:space="preserve">    eq(schema.cans.isActive, true), </w:t>
            </w:r>
          </w:p>
          <w:p w14:paraId="77FCD8BE" w14:textId="77777777" w:rsidR="00105E5F" w:rsidRDefault="00AF2566">
            <w:pPr>
              <w:spacing w:before="62" w:after="62" w:line="240" w:lineRule="auto"/>
            </w:pPr>
            <w:r>
              <w:rPr>
                <w:sz w:val="18"/>
              </w:rPr>
              <w:t xml:space="preserve">    assignedCanIds.length &gt; 0 ? notInArray(...) : undefined </w:t>
            </w:r>
          </w:p>
          <w:p w14:paraId="3A13E563" w14:textId="77777777" w:rsidR="00105E5F" w:rsidRDefault="00AF2566">
            <w:pPr>
              <w:spacing w:before="62" w:after="62" w:line="240" w:lineRule="auto"/>
            </w:pPr>
            <w:r>
              <w:rPr>
                <w:sz w:val="18"/>
              </w:rPr>
              <w:t>  ),</w:t>
            </w:r>
          </w:p>
        </w:tc>
      </w:tr>
    </w:tbl>
    <w:p w14:paraId="35684A8F" w14:textId="77777777" w:rsidR="00105E5F" w:rsidRDefault="00AF2566">
      <w:pPr>
        <w:spacing w:line="408" w:lineRule="auto"/>
      </w:pPr>
      <w:r>
        <w:lastRenderedPageBreak/>
        <w:t>Akibatnya, kaleng Non-Aktif ikut masuk daftar penjemputan karena tidak bisa dibedakan dari yang Aktif. Untuk kaleng Hilang, perilaku ini kebetulan sesuai dengan yang diinginkan — PPK memang</w:t>
      </w:r>
      <w:r>
        <w:t xml:space="preserve"> tetap harus datang. Tetapi untuk kaleng Non-Aktif kodenya salah: seharusnya ia hanya dikunjungi untuk verifikasi, dan kunjungan verifikasi tidak boleh dicatat sebagai penjemputan.</w:t>
      </w:r>
    </w:p>
    <w:p w14:paraId="7D012B95" w14:textId="77777777" w:rsidR="00105E5F" w:rsidRDefault="00AF2566">
      <w:pPr>
        <w:spacing w:line="408" w:lineRule="auto"/>
      </w:pPr>
      <w:r>
        <w:t>Hal serupa terjadi pada tab daftar kaleng, yang memakai kolom yang sama unt</w:t>
      </w:r>
      <w:r>
        <w:t>uk menyaring non-aktif:</w:t>
      </w:r>
    </w:p>
    <w:tbl>
      <w:tblPr>
        <w:tblW w:w="5000" w:type="pct"/>
        <w:tblLook w:val="04A0" w:firstRow="1" w:lastRow="0" w:firstColumn="1" w:lastColumn="0" w:noHBand="0" w:noVBand="1"/>
      </w:tblPr>
      <w:tblGrid>
        <w:gridCol w:w="8552"/>
      </w:tblGrid>
      <w:tr w:rsidR="00105E5F" w14:paraId="4DE86C00" w14:textId="77777777">
        <w:tc>
          <w:tcPr>
            <w:tcW w:w="8640" w:type="dxa"/>
            <w:tcBorders>
              <w:top w:val="single" w:sz="6" w:space="0" w:color="E5E7EB"/>
              <w:left w:val="single" w:sz="6" w:space="0" w:color="E5E7EB"/>
              <w:bottom w:val="single" w:sz="6" w:space="0" w:color="E5E7EB"/>
              <w:right w:val="single" w:sz="6" w:space="0" w:color="E5E7EB"/>
            </w:tcBorders>
            <w:shd w:val="clear" w:color="auto" w:fill="F9FAFB"/>
            <w:tcMar>
              <w:top w:w="96" w:type="dxa"/>
              <w:left w:w="120" w:type="dxa"/>
              <w:bottom w:w="96" w:type="dxa"/>
              <w:right w:w="120" w:type="dxa"/>
            </w:tcMar>
            <w:vAlign w:val="center"/>
          </w:tcPr>
          <w:p w14:paraId="30F1F8F4" w14:textId="77777777" w:rsidR="00105E5F" w:rsidRDefault="00AF2566">
            <w:pPr>
              <w:spacing w:before="27" w:after="27" w:line="240" w:lineRule="auto"/>
            </w:pPr>
            <w:r>
              <w:rPr>
                <w:b/>
                <w:sz w:val="18"/>
              </w:rPr>
              <w:t>canService.ts — penyaring tab daftar kaleng</w:t>
            </w:r>
          </w:p>
        </w:tc>
      </w:tr>
      <w:tr w:rsidR="00105E5F" w14:paraId="5032AD05" w14:textId="77777777">
        <w:tc>
          <w:tcPr>
            <w:tcW w:w="8640" w:type="dxa"/>
            <w:tcBorders>
              <w:top w:val="single" w:sz="6" w:space="0" w:color="E5E7EB"/>
              <w:left w:val="single" w:sz="6" w:space="0" w:color="E5E7EB"/>
              <w:bottom w:val="single" w:sz="6" w:space="0" w:color="E5E7EB"/>
              <w:right w:val="single" w:sz="6" w:space="0" w:color="E5E7EB"/>
            </w:tcBorders>
            <w:shd w:val="clear" w:color="auto" w:fill="F9FAFB"/>
            <w:tcMar>
              <w:top w:w="480" w:type="dxa"/>
              <w:left w:w="480" w:type="dxa"/>
              <w:bottom w:w="480" w:type="dxa"/>
              <w:right w:w="480" w:type="dxa"/>
            </w:tcMar>
            <w:vAlign w:val="center"/>
          </w:tcPr>
          <w:p w14:paraId="68842127" w14:textId="77777777" w:rsidR="00105E5F" w:rsidRDefault="00AF2566">
            <w:pPr>
              <w:spacing w:before="62" w:after="62" w:line="240" w:lineRule="auto"/>
            </w:pPr>
            <w:r>
              <w:rPr>
                <w:sz w:val="18"/>
              </w:rPr>
              <w:t xml:space="preserve">if (params.status === 'NON_ACTIVE' || params.status === 'INACTIVE') { </w:t>
            </w:r>
          </w:p>
          <w:p w14:paraId="2FF8B740" w14:textId="77777777" w:rsidR="00105E5F" w:rsidRDefault="00AF2566">
            <w:pPr>
              <w:spacing w:before="62" w:after="62" w:line="240" w:lineRule="auto"/>
            </w:pPr>
            <w:r>
              <w:rPr>
                <w:sz w:val="18"/>
              </w:rPr>
              <w:t xml:space="preserve">  conditions.push(eq(schema.cans.isActive, false)); </w:t>
            </w:r>
          </w:p>
          <w:p w14:paraId="739AE32B" w14:textId="77777777" w:rsidR="00105E5F" w:rsidRDefault="00AF2566">
            <w:pPr>
              <w:spacing w:before="62" w:after="62" w:line="240" w:lineRule="auto"/>
            </w:pPr>
            <w:r>
              <w:rPr>
                <w:sz w:val="18"/>
              </w:rPr>
              <w:t xml:space="preserve">} else if (params.status === 'ASSIGNED') { </w:t>
            </w:r>
          </w:p>
          <w:p w14:paraId="1809EF6B" w14:textId="77777777" w:rsidR="00105E5F" w:rsidRDefault="00AF2566">
            <w:pPr>
              <w:spacing w:before="62" w:after="62" w:line="240" w:lineRule="auto"/>
            </w:pPr>
            <w:r>
              <w:rPr>
                <w:sz w:val="18"/>
              </w:rPr>
              <w:t>  conditions.push(eq(schema.cans.isActive, true));</w:t>
            </w:r>
          </w:p>
        </w:tc>
      </w:tr>
    </w:tbl>
    <w:p w14:paraId="432467CA" w14:textId="77777777" w:rsidR="00105E5F" w:rsidRDefault="00AF2566">
      <w:pPr>
        <w:spacing w:line="408" w:lineRule="auto"/>
      </w:pPr>
      <w:r>
        <w:t xml:space="preserve">Selain itu, alasan tidak terjemput saat ini disimpan sebagai </w:t>
      </w:r>
      <w:r>
        <w:rPr>
          <w:b/>
        </w:rPr>
        <w:t>teks bebas</w:t>
      </w:r>
      <w:r>
        <w:t xml:space="preserve"> yang boleh dikosongkan, bukan sebagai kode pilihan. Karena teks bebas tidak bisa dihitung, daftar alasan baku di bagian 8 belum bisa</w:t>
      </w:r>
      <w:r>
        <w:t xml:space="preserve"> ditegakkan sebelum bagian ini diperbaiki.</w:t>
      </w:r>
    </w:p>
    <w:tbl>
      <w:tblPr>
        <w:tblW w:w="5000" w:type="pct"/>
        <w:tblLook w:val="04A0" w:firstRow="1" w:lastRow="0" w:firstColumn="1" w:lastColumn="0" w:noHBand="0" w:noVBand="1"/>
      </w:tblPr>
      <w:tblGrid>
        <w:gridCol w:w="8552"/>
      </w:tblGrid>
      <w:tr w:rsidR="00105E5F" w14:paraId="538EA0A2" w14:textId="77777777">
        <w:tc>
          <w:tcPr>
            <w:tcW w:w="8640" w:type="dxa"/>
            <w:tcBorders>
              <w:top w:val="single" w:sz="6" w:space="0" w:color="2563EB"/>
              <w:left w:val="single" w:sz="6" w:space="0" w:color="2563EB"/>
              <w:bottom w:val="single" w:sz="6" w:space="0" w:color="2563EB"/>
              <w:right w:val="single" w:sz="6" w:space="0" w:color="2563EB"/>
            </w:tcBorders>
            <w:shd w:val="clear" w:color="auto" w:fill="FEF3C7"/>
            <w:tcMar>
              <w:top w:w="96" w:type="dxa"/>
              <w:left w:w="120" w:type="dxa"/>
              <w:bottom w:w="96" w:type="dxa"/>
              <w:right w:w="120" w:type="dxa"/>
            </w:tcMar>
            <w:vAlign w:val="center"/>
          </w:tcPr>
          <w:p w14:paraId="66AE9B74" w14:textId="77777777" w:rsidR="00105E5F" w:rsidRDefault="00AF2566">
            <w:pPr>
              <w:spacing w:before="27" w:after="27" w:line="240" w:lineRule="auto"/>
            </w:pPr>
            <w:r>
              <w:rPr>
                <w:b/>
                <w:sz w:val="18"/>
              </w:rPr>
              <w:t>Kesimpulan bagian ini</w:t>
            </w:r>
          </w:p>
        </w:tc>
      </w:tr>
      <w:tr w:rsidR="00105E5F" w14:paraId="431D855A" w14:textId="77777777">
        <w:tc>
          <w:tcPr>
            <w:tcW w:w="8640" w:type="dxa"/>
            <w:tcBorders>
              <w:top w:val="single" w:sz="6" w:space="0" w:color="2563EB"/>
              <w:left w:val="single" w:sz="6" w:space="0" w:color="2563EB"/>
              <w:bottom w:val="single" w:sz="6" w:space="0" w:color="2563EB"/>
              <w:right w:val="single" w:sz="6" w:space="0" w:color="2563EB"/>
            </w:tcBorders>
            <w:shd w:val="clear" w:color="auto" w:fill="FEF3C7"/>
            <w:tcMar>
              <w:top w:w="480" w:type="dxa"/>
              <w:left w:w="480" w:type="dxa"/>
              <w:bottom w:w="480" w:type="dxa"/>
              <w:right w:w="480" w:type="dxa"/>
            </w:tcMar>
            <w:vAlign w:val="center"/>
          </w:tcPr>
          <w:p w14:paraId="21B54B7C" w14:textId="77777777" w:rsidR="00105E5F" w:rsidRDefault="00AF2566">
            <w:pPr>
              <w:spacing w:before="62" w:after="62" w:line="240" w:lineRule="auto"/>
            </w:pPr>
            <w:r>
              <w:rPr>
                <w:sz w:val="18"/>
              </w:rPr>
              <w:t xml:space="preserve">Perlu </w:t>
            </w:r>
            <w:r>
              <w:rPr>
                <w:b/>
                <w:sz w:val="18"/>
              </w:rPr>
              <w:t>kolom kondisi tersendiri</w:t>
            </w:r>
            <w:r>
              <w:rPr>
                <w:sz w:val="18"/>
              </w:rPr>
              <w:t xml:space="preserve"> yang bisa menyimpan kelima kondisi, sehingga masing-masing bisa mendapat perlakuan, angka, dan daftar tindakan yang berbeda. Rancangan perubahannya sudah disus</w:t>
            </w:r>
            <w:r>
              <w:rPr>
                <w:sz w:val="18"/>
              </w:rPr>
              <w:t>un terpisah dan tidak dibahas di dokumen ini.</w:t>
            </w:r>
          </w:p>
        </w:tc>
      </w:tr>
    </w:tbl>
    <w:p w14:paraId="5E91951A" w14:textId="77777777" w:rsidR="00105E5F" w:rsidRDefault="00AF2566">
      <w:pPr>
        <w:pStyle w:val="Heading2"/>
        <w:spacing w:line="312" w:lineRule="auto"/>
      </w:pPr>
      <w:bookmarkStart w:id="22" w:name="section-12"/>
      <w:bookmarkStart w:id="23" w:name="_Toc_section_12"/>
      <w:bookmarkEnd w:id="22"/>
      <w:r>
        <w:rPr>
          <w:b w:val="0"/>
        </w:rPr>
        <w:t>12. Daftar istilah</w:t>
      </w:r>
      <w:bookmarkEnd w:id="23"/>
    </w:p>
    <w:p w14:paraId="1211E442" w14:textId="77777777" w:rsidR="00105E5F" w:rsidRDefault="00AF2566">
      <w:pPr>
        <w:spacing w:after="110" w:line="408" w:lineRule="auto"/>
      </w:pPr>
      <w:r>
        <w:t>Kaleng.</w:t>
      </w:r>
      <w:r>
        <w:t xml:space="preserve"> Sebutan sehari-hari untuk wadah infaq yang ditempatkan di rumah warga. Dalam sistem, identitasnya melekat pada rumah dan donaturnya.</w:t>
      </w:r>
    </w:p>
    <w:p w14:paraId="536E7B56" w14:textId="77777777" w:rsidR="00105E5F" w:rsidRDefault="00AF2566">
      <w:pPr>
        <w:spacing w:after="110" w:line="408" w:lineRule="auto"/>
      </w:pPr>
      <w:r>
        <w:t>Kaleng ditempatkan.</w:t>
      </w:r>
      <w:r>
        <w:t xml:space="preserve"> Rumah yang sudah diberi kaleng. Ini pintu masuk alur, dan tidak pernah tersimpan sebagai status.</w:t>
      </w:r>
    </w:p>
    <w:p w14:paraId="507E7765" w14:textId="77777777" w:rsidR="00105E5F" w:rsidRDefault="00AF2566">
      <w:pPr>
        <w:spacing w:after="110" w:line="408" w:lineRule="auto"/>
      </w:pPr>
      <w:r>
        <w:t>Kondi</w:t>
      </w:r>
      <w:r>
        <w:t>si.</w:t>
      </w:r>
      <w:r>
        <w:t xml:space="preserve"> Keadaan kaleng di rumah warga. Berubah karena kejadian atau keputusan, tidak berulang tiap bulan.</w:t>
      </w:r>
    </w:p>
    <w:p w14:paraId="1EB73FC6" w14:textId="6A5B9612" w:rsidR="00105E5F" w:rsidRDefault="00AF2566">
      <w:pPr>
        <w:spacing w:after="110" w:line="408" w:lineRule="auto"/>
      </w:pPr>
      <w:r>
        <w:t>Siklus.</w:t>
      </w:r>
      <w:r>
        <w:t xml:space="preserve"> Posisi </w:t>
      </w:r>
      <w:proofErr w:type="spellStart"/>
      <w:r>
        <w:t>kaleng</w:t>
      </w:r>
      <w:proofErr w:type="spellEnd"/>
      <w:r>
        <w:t xml:space="preserve"> </w:t>
      </w:r>
      <w:proofErr w:type="spellStart"/>
      <w:r>
        <w:t>dalam</w:t>
      </w:r>
      <w:proofErr w:type="spellEnd"/>
      <w:r>
        <w:t xml:space="preserve"> proses </w:t>
      </w:r>
      <w:proofErr w:type="spellStart"/>
      <w:r w:rsidR="00C27984">
        <w:t>penjemputan</w:t>
      </w:r>
      <w:proofErr w:type="spellEnd"/>
      <w:r>
        <w:t xml:space="preserve"> </w:t>
      </w:r>
      <w:proofErr w:type="spellStart"/>
      <w:r>
        <w:t>bulan</w:t>
      </w:r>
      <w:proofErr w:type="spellEnd"/>
      <w:r>
        <w:t xml:space="preserve"> </w:t>
      </w:r>
      <w:proofErr w:type="spellStart"/>
      <w:r>
        <w:t>berjalan</w:t>
      </w:r>
      <w:proofErr w:type="spellEnd"/>
      <w:r>
        <w:t>. Berulang setiap bulan.</w:t>
      </w:r>
    </w:p>
    <w:p w14:paraId="77165FD9" w14:textId="77777777" w:rsidR="00105E5F" w:rsidRDefault="00AF2566">
      <w:pPr>
        <w:spacing w:after="110" w:line="408" w:lineRule="auto"/>
      </w:pPr>
      <w:r>
        <w:lastRenderedPageBreak/>
        <w:t>PPK.</w:t>
      </w:r>
      <w:r>
        <w:t xml:space="preserve"> Petugas Penjemput Koin — petugas yang menjemput kaleng dari rumah</w:t>
      </w:r>
      <w:r>
        <w:t xml:space="preserve"> warga. Dalam sistem ini, </w:t>
      </w:r>
      <w:r>
        <w:rPr>
          <w:b/>
        </w:rPr>
        <w:t>seluruh petugas adalah PPK</w:t>
      </w:r>
      <w:r>
        <w:t>; tidak ada penanda khusus untuk memisahkannya.</w:t>
      </w:r>
    </w:p>
    <w:p w14:paraId="30680EA1" w14:textId="77777777" w:rsidR="00105E5F" w:rsidRDefault="00AF2566">
      <w:pPr>
        <w:spacing w:after="110" w:line="408" w:lineRule="auto"/>
      </w:pPr>
      <w:r>
        <w:t>Penjemputan.</w:t>
      </w:r>
      <w:r>
        <w:t xml:space="preserve"> Kejadian PPK mengambil isi kaleng di rumah warga. Hanya penjemputan yang benar-benar terjadi yang masuk hitungan.</w:t>
      </w:r>
    </w:p>
    <w:p w14:paraId="230607A3" w14:textId="77777777" w:rsidR="00105E5F" w:rsidRDefault="00AF2566">
      <w:pPr>
        <w:spacing w:after="110" w:line="408" w:lineRule="auto"/>
      </w:pPr>
      <w:r>
        <w:t xml:space="preserve">Kunjungan </w:t>
      </w:r>
      <w:r>
        <w:t>verifikasi.</w:t>
      </w:r>
      <w:r>
        <w:t xml:space="preserve"> Kunjungan PPK ke kaleng non-aktif untuk memastikan pemiliknya benar-benar sudah berhenti mengisi. </w:t>
      </w:r>
      <w:r>
        <w:rPr>
          <w:b/>
        </w:rPr>
        <w:t>Bukan penjemputan</w:t>
      </w:r>
      <w:r>
        <w:t>, dan tidak boleh dicatat sebagai penjemputan.</w:t>
      </w:r>
    </w:p>
    <w:p w14:paraId="395FC731" w14:textId="77777777" w:rsidR="00105E5F" w:rsidRDefault="00AF2566">
      <w:pPr>
        <w:spacing w:after="110" w:line="408" w:lineRule="auto"/>
      </w:pPr>
      <w:r>
        <w:t>Ambang.</w:t>
      </w:r>
      <w:r>
        <w:t xml:space="preserve"> Batas enam kali penjemputan kosong berturut-turut yang menaikkan kondisi k</w:t>
      </w:r>
      <w:r>
        <w:t>aleng menjadi Non-Aktif.</w:t>
      </w:r>
    </w:p>
    <w:p w14:paraId="2A696783" w14:textId="77777777" w:rsidR="00105E5F" w:rsidRDefault="00AF2566">
      <w:pPr>
        <w:spacing w:after="110" w:line="408" w:lineRule="auto"/>
      </w:pPr>
      <w:r>
        <w:t>Daftar kerja admin.</w:t>
      </w:r>
      <w:r>
        <w:t xml:space="preserve"> Daftar kaleng yang menunggu keputusan admin, berisi Non-Aktif, Rusak, dan Hilang. Berbeda dari daftar tugas PPK.</w:t>
      </w:r>
    </w:p>
    <w:p w14:paraId="28B4D5B9" w14:textId="77777777" w:rsidR="00105E5F" w:rsidRDefault="00AF2566">
      <w:pPr>
        <w:pStyle w:val="Heading2"/>
        <w:spacing w:line="312" w:lineRule="auto"/>
      </w:pPr>
      <w:bookmarkStart w:id="24" w:name="section-13"/>
      <w:bookmarkStart w:id="25" w:name="_Toc_section_13"/>
      <w:bookmarkEnd w:id="24"/>
      <w:r>
        <w:rPr>
          <w:b w:val="0"/>
        </w:rPr>
        <w:t>13. Ringkasan dalam satu tabel</w:t>
      </w:r>
      <w:bookmarkEnd w:id="25"/>
    </w:p>
    <w:tbl>
      <w:tblPr>
        <w:tblW w:w="5000" w:type="pct"/>
        <w:tblLook w:val="04A0" w:firstRow="1" w:lastRow="0" w:firstColumn="1" w:lastColumn="0" w:noHBand="0" w:noVBand="1"/>
      </w:tblPr>
      <w:tblGrid>
        <w:gridCol w:w="1435"/>
        <w:gridCol w:w="1415"/>
        <w:gridCol w:w="1422"/>
        <w:gridCol w:w="1434"/>
        <w:gridCol w:w="1411"/>
        <w:gridCol w:w="1435"/>
      </w:tblGrid>
      <w:tr w:rsidR="00105E5F" w14:paraId="763B6493" w14:textId="77777777">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3C77D879" w14:textId="77777777" w:rsidR="00105E5F" w:rsidRDefault="00AF2566">
            <w:pPr>
              <w:spacing w:before="27" w:after="27" w:line="240" w:lineRule="auto"/>
            </w:pPr>
            <w:r>
              <w:rPr>
                <w:b/>
                <w:sz w:val="18"/>
              </w:rPr>
              <w:t>Istilah</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5CB8719F" w14:textId="77777777" w:rsidR="00105E5F" w:rsidRDefault="00AF2566">
            <w:pPr>
              <w:spacing w:before="27" w:after="27" w:line="240" w:lineRule="auto"/>
            </w:pPr>
            <w:r>
              <w:rPr>
                <w:b/>
                <w:sz w:val="18"/>
              </w:rPr>
              <w:t>Lajur</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2AEBCE89" w14:textId="77777777" w:rsidR="00105E5F" w:rsidRDefault="00AF2566">
            <w:pPr>
              <w:spacing w:before="27" w:after="27" w:line="240" w:lineRule="auto"/>
            </w:pPr>
            <w:r>
              <w:rPr>
                <w:b/>
                <w:sz w:val="18"/>
              </w:rPr>
              <w:t>Berulang tiap bulan?</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335F1538" w14:textId="77777777" w:rsidR="00105E5F" w:rsidRDefault="00AF2566">
            <w:pPr>
              <w:spacing w:before="27" w:after="27" w:line="240" w:lineRule="auto"/>
            </w:pPr>
            <w:r>
              <w:rPr>
                <w:b/>
                <w:sz w:val="18"/>
              </w:rPr>
              <w:t>Masuk cakupan penempatan</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61BDC8B4" w14:textId="77777777" w:rsidR="00105E5F" w:rsidRDefault="00AF2566">
            <w:pPr>
              <w:spacing w:before="27" w:after="27" w:line="240" w:lineRule="auto"/>
            </w:pPr>
            <w:r>
              <w:rPr>
                <w:b/>
                <w:sz w:val="18"/>
              </w:rPr>
              <w:t>Dapat t</w:t>
            </w:r>
            <w:r>
              <w:rPr>
                <w:b/>
                <w:sz w:val="18"/>
              </w:rPr>
              <w:t>ugas</w:t>
            </w:r>
          </w:p>
        </w:tc>
        <w:tc>
          <w:tcPr>
            <w:tcW w:w="1440" w:type="dxa"/>
            <w:tcBorders>
              <w:top w:val="single" w:sz="6" w:space="0" w:color="E5E7EB"/>
              <w:left w:val="single" w:sz="6" w:space="0" w:color="E5E7EB"/>
              <w:bottom w:val="single" w:sz="6" w:space="0" w:color="E5E7EB"/>
              <w:right w:val="single" w:sz="6" w:space="0" w:color="E5E7EB"/>
            </w:tcBorders>
            <w:shd w:val="clear" w:color="auto" w:fill="F3F4F6"/>
            <w:tcMar>
              <w:top w:w="96" w:type="dxa"/>
              <w:left w:w="120" w:type="dxa"/>
              <w:bottom w:w="96" w:type="dxa"/>
              <w:right w:w="120" w:type="dxa"/>
            </w:tcMar>
            <w:vAlign w:val="center"/>
          </w:tcPr>
          <w:p w14:paraId="48C9868B" w14:textId="77777777" w:rsidR="00105E5F" w:rsidRDefault="00AF2566">
            <w:pPr>
              <w:spacing w:before="27" w:after="27" w:line="240" w:lineRule="auto"/>
            </w:pPr>
            <w:r>
              <w:rPr>
                <w:b/>
                <w:sz w:val="18"/>
              </w:rPr>
              <w:t>Tindakan</w:t>
            </w:r>
          </w:p>
        </w:tc>
      </w:tr>
      <w:tr w:rsidR="00105E5F" w14:paraId="16A23869"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F8E52B0" w14:textId="77777777" w:rsidR="00105E5F" w:rsidRDefault="00AF2566">
            <w:pPr>
              <w:spacing w:before="27" w:after="27" w:line="240" w:lineRule="auto"/>
            </w:pPr>
            <w:r>
              <w:rPr>
                <w:sz w:val="18"/>
              </w:rPr>
              <w:t>Ditempatkan</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2070A5E" w14:textId="77777777" w:rsidR="00105E5F" w:rsidRDefault="00AF2566">
            <w:pPr>
              <w:spacing w:before="27" w:after="27" w:line="240" w:lineRule="auto"/>
            </w:pPr>
            <w:r>
              <w:rPr>
                <w:sz w:val="18"/>
              </w:rPr>
              <w:t>Kondisi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325AF96"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7CDD5A6"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E8A1813"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2CA516B" w14:textId="77777777" w:rsidR="00105E5F" w:rsidRDefault="00AF2566">
            <w:pPr>
              <w:spacing w:before="27" w:after="27" w:line="240" w:lineRule="auto"/>
            </w:pPr>
            <w:r>
              <w:rPr>
                <w:sz w:val="18"/>
              </w:rPr>
              <w:t>—</w:t>
            </w:r>
          </w:p>
        </w:tc>
      </w:tr>
      <w:tr w:rsidR="00105E5F" w14:paraId="201B1E88"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85AD302" w14:textId="77777777" w:rsidR="00105E5F" w:rsidRDefault="00AF2566">
            <w:pPr>
              <w:spacing w:before="27" w:after="27" w:line="240" w:lineRule="auto"/>
            </w:pPr>
            <w:r>
              <w:rPr>
                <w:sz w:val="18"/>
              </w:rPr>
              <w:t>Aktif</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F5DDCC6" w14:textId="77777777" w:rsidR="00105E5F" w:rsidRDefault="00AF2566">
            <w:pPr>
              <w:spacing w:before="27" w:after="27" w:line="240" w:lineRule="auto"/>
            </w:pPr>
            <w:r>
              <w:rPr>
                <w:sz w:val="18"/>
              </w:rPr>
              <w:t>Kondisi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EEB8B18"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D43F89A"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3A50076"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C0FAAE0" w14:textId="77777777" w:rsidR="00105E5F" w:rsidRDefault="00AF2566">
            <w:pPr>
              <w:spacing w:before="27" w:after="27" w:line="240" w:lineRule="auto"/>
            </w:pPr>
            <w:r>
              <w:rPr>
                <w:sz w:val="18"/>
              </w:rPr>
              <w:t>—</w:t>
            </w:r>
          </w:p>
        </w:tc>
      </w:tr>
      <w:tr w:rsidR="00105E5F" w14:paraId="519E76FD"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B6F0200" w14:textId="77777777" w:rsidR="00105E5F" w:rsidRDefault="00AF2566">
            <w:pPr>
              <w:spacing w:before="27" w:after="27" w:line="240" w:lineRule="auto"/>
            </w:pPr>
            <w:r>
              <w:rPr>
                <w:sz w:val="18"/>
              </w:rPr>
              <w:t>Rusak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CAC957C" w14:textId="77777777" w:rsidR="00105E5F" w:rsidRDefault="00AF2566">
            <w:pPr>
              <w:spacing w:before="27" w:after="27" w:line="240" w:lineRule="auto"/>
            </w:pPr>
            <w:r>
              <w:rPr>
                <w:sz w:val="18"/>
              </w:rPr>
              <w:t>Kondisi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3EFADF0"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CF07548"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FCFFB42"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8E70457" w14:textId="77777777" w:rsidR="00105E5F" w:rsidRDefault="00AF2566">
            <w:pPr>
              <w:spacing w:before="27" w:after="27" w:line="240" w:lineRule="auto"/>
            </w:pPr>
            <w:r>
              <w:rPr>
                <w:sz w:val="18"/>
              </w:rPr>
              <w:t>Ganti unit</w:t>
            </w:r>
          </w:p>
        </w:tc>
      </w:tr>
      <w:tr w:rsidR="00105E5F" w14:paraId="54B0E862"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747ABA4" w14:textId="77777777" w:rsidR="00105E5F" w:rsidRDefault="00AF2566">
            <w:pPr>
              <w:spacing w:before="27" w:after="27" w:line="240" w:lineRule="auto"/>
            </w:pPr>
            <w:r>
              <w:rPr>
                <w:sz w:val="18"/>
              </w:rPr>
              <w:t>Hilang</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390835A" w14:textId="77777777" w:rsidR="00105E5F" w:rsidRDefault="00AF2566">
            <w:pPr>
              <w:spacing w:before="27" w:after="27" w:line="240" w:lineRule="auto"/>
            </w:pPr>
            <w:r>
              <w:rPr>
                <w:sz w:val="18"/>
              </w:rPr>
              <w:t>Kondisi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A0BE630"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58ABF1E"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6D2A928"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AB03367" w14:textId="77777777" w:rsidR="00105E5F" w:rsidRDefault="00AF2566">
            <w:pPr>
              <w:spacing w:before="27" w:after="27" w:line="240" w:lineRule="auto"/>
            </w:pPr>
            <w:r>
              <w:rPr>
                <w:sz w:val="18"/>
              </w:rPr>
              <w:t>Beri kaleng baru</w:t>
            </w:r>
          </w:p>
        </w:tc>
      </w:tr>
      <w:tr w:rsidR="00105E5F" w14:paraId="510EB5FF"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1CFDC15" w14:textId="77777777" w:rsidR="00105E5F" w:rsidRDefault="00AF2566">
            <w:pPr>
              <w:spacing w:before="27" w:after="27" w:line="240" w:lineRule="auto"/>
            </w:pPr>
            <w:r>
              <w:rPr>
                <w:sz w:val="18"/>
              </w:rPr>
              <w:t>Non-Aktif</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E3ADB5C" w14:textId="77777777" w:rsidR="00105E5F" w:rsidRDefault="00AF2566">
            <w:pPr>
              <w:spacing w:before="27" w:after="27" w:line="240" w:lineRule="auto"/>
            </w:pPr>
            <w:r>
              <w:rPr>
                <w:sz w:val="18"/>
              </w:rPr>
              <w:t>Kondisi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2FE2811"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B54179A"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41A3981"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D1CB312" w14:textId="77777777" w:rsidR="00105E5F" w:rsidRDefault="00AF2566">
            <w:pPr>
              <w:spacing w:before="27" w:after="27" w:line="240" w:lineRule="auto"/>
            </w:pPr>
            <w:r>
              <w:rPr>
                <w:sz w:val="18"/>
              </w:rPr>
              <w:t>Dikembalikan</w:t>
            </w:r>
          </w:p>
        </w:tc>
      </w:tr>
      <w:tr w:rsidR="00105E5F" w14:paraId="2A7C05FE"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C68C63D" w14:textId="77777777" w:rsidR="00105E5F" w:rsidRDefault="00AF2566">
            <w:pPr>
              <w:spacing w:before="27" w:after="27" w:line="240" w:lineRule="auto"/>
            </w:pPr>
            <w:r>
              <w:rPr>
                <w:sz w:val="18"/>
              </w:rPr>
              <w:t>Dikembalikan</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A89DA65" w14:textId="77777777" w:rsidR="00105E5F" w:rsidRDefault="00AF2566">
            <w:pPr>
              <w:spacing w:before="27" w:after="27" w:line="240" w:lineRule="auto"/>
            </w:pPr>
            <w:r>
              <w:rPr>
                <w:sz w:val="18"/>
              </w:rPr>
              <w:t>Kondisi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58C0C10"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8B7A491"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83137F4" w14:textId="77777777" w:rsidR="00105E5F" w:rsidRDefault="00AF2566">
            <w:pPr>
              <w:spacing w:before="27" w:after="27" w:line="240" w:lineRule="auto"/>
            </w:pPr>
            <w:r>
              <w:rPr>
                <w:sz w:val="18"/>
              </w:rPr>
              <w:t>Tidak</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33C46FC" w14:textId="77777777" w:rsidR="00105E5F" w:rsidRDefault="00AF2566">
            <w:pPr>
              <w:spacing w:before="27" w:after="27" w:line="240" w:lineRule="auto"/>
            </w:pPr>
            <w:r>
              <w:rPr>
                <w:sz w:val="18"/>
              </w:rPr>
              <w:t>—</w:t>
            </w:r>
          </w:p>
        </w:tc>
      </w:tr>
      <w:tr w:rsidR="00105E5F" w14:paraId="1458DE6F"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2FEAFF2" w14:textId="77777777" w:rsidR="00105E5F" w:rsidRDefault="00AF2566">
            <w:pPr>
              <w:spacing w:before="27" w:after="27" w:line="240" w:lineRule="auto"/>
            </w:pPr>
            <w:r>
              <w:rPr>
                <w:sz w:val="18"/>
              </w:rPr>
              <w:t>Ditugaskan</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FB0CC7A" w14:textId="77777777" w:rsidR="00105E5F" w:rsidRDefault="00AF2566">
            <w:pPr>
              <w:spacing w:before="27" w:after="27" w:line="240" w:lineRule="auto"/>
            </w:pPr>
            <w:r>
              <w:rPr>
                <w:sz w:val="18"/>
              </w:rPr>
              <w:t>Siklus</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CA13E03"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0D4BCD3"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C5CCC49"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F15D9FF" w14:textId="77777777" w:rsidR="00105E5F" w:rsidRDefault="00AF2566">
            <w:pPr>
              <w:spacing w:before="27" w:after="27" w:line="240" w:lineRule="auto"/>
            </w:pPr>
            <w:r>
              <w:rPr>
                <w:sz w:val="18"/>
              </w:rPr>
              <w:t>—</w:t>
            </w:r>
          </w:p>
        </w:tc>
      </w:tr>
      <w:tr w:rsidR="00105E5F" w14:paraId="2B4A27A5"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05A1726" w14:textId="77777777" w:rsidR="00105E5F" w:rsidRDefault="00AF2566">
            <w:pPr>
              <w:spacing w:before="27" w:after="27" w:line="240" w:lineRule="auto"/>
            </w:pPr>
            <w:r>
              <w:rPr>
                <w:sz w:val="18"/>
              </w:rPr>
              <w:t>Terjemput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B36E9F2" w14:textId="77777777" w:rsidR="00105E5F" w:rsidRDefault="00AF2566">
            <w:pPr>
              <w:spacing w:before="27" w:after="27" w:line="240" w:lineRule="auto"/>
            </w:pPr>
            <w:r>
              <w:rPr>
                <w:sz w:val="18"/>
              </w:rPr>
              <w:t>Siklus</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4B993EC"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6E6CA89C"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98D6DBE"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1B802A5" w14:textId="77777777" w:rsidR="00105E5F" w:rsidRDefault="00AF2566">
            <w:pPr>
              <w:spacing w:before="27" w:after="27" w:line="240" w:lineRule="auto"/>
            </w:pPr>
            <w:r>
              <w:rPr>
                <w:sz w:val="18"/>
              </w:rPr>
              <w:t>—</w:t>
            </w:r>
          </w:p>
        </w:tc>
      </w:tr>
      <w:tr w:rsidR="00105E5F" w14:paraId="02DE74F5"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6DFA527" w14:textId="77777777" w:rsidR="00105E5F" w:rsidRDefault="00AF2566">
            <w:pPr>
              <w:spacing w:before="27" w:after="27" w:line="240" w:lineRule="auto"/>
            </w:pPr>
            <w:r>
              <w:rPr>
                <w:sz w:val="18"/>
              </w:rPr>
              <w:t>Tidak Terjemput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CCFBC8E" w14:textId="77777777" w:rsidR="00105E5F" w:rsidRDefault="00AF2566">
            <w:pPr>
              <w:spacing w:before="27" w:after="27" w:line="240" w:lineRule="auto"/>
            </w:pPr>
            <w:r>
              <w:rPr>
                <w:sz w:val="18"/>
              </w:rPr>
              <w:t>Siklus</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881894D"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0C7D102A"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4E1CFC9"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5ED1228" w14:textId="77777777" w:rsidR="00105E5F" w:rsidRDefault="00AF2566">
            <w:pPr>
              <w:spacing w:before="27" w:after="27" w:line="240" w:lineRule="auto"/>
            </w:pPr>
            <w:r>
              <w:rPr>
                <w:sz w:val="18"/>
              </w:rPr>
              <w:t>—</w:t>
            </w:r>
          </w:p>
        </w:tc>
      </w:tr>
      <w:tr w:rsidR="00105E5F" w14:paraId="471B5B69"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B39881D" w14:textId="77777777" w:rsidR="00105E5F" w:rsidRDefault="00AF2566">
            <w:pPr>
              <w:spacing w:before="27" w:after="27" w:line="240" w:lineRule="auto"/>
            </w:pPr>
            <w:r>
              <w:rPr>
                <w:sz w:val="18"/>
              </w:rPr>
              <w:t>Isi</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9278159" w14:textId="77777777" w:rsidR="00105E5F" w:rsidRDefault="00AF2566">
            <w:pPr>
              <w:spacing w:before="27" w:after="27" w:line="240" w:lineRule="auto"/>
            </w:pPr>
            <w:r>
              <w:rPr>
                <w:sz w:val="18"/>
              </w:rPr>
              <w:t>Hasil</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5B9A28BE"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419F310"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328E9830"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23712814" w14:textId="77777777" w:rsidR="00105E5F" w:rsidRDefault="00AF2566">
            <w:pPr>
              <w:spacing w:before="27" w:after="27" w:line="240" w:lineRule="auto"/>
            </w:pPr>
            <w:r>
              <w:rPr>
                <w:sz w:val="18"/>
              </w:rPr>
              <w:t>—</w:t>
            </w:r>
          </w:p>
        </w:tc>
      </w:tr>
      <w:tr w:rsidR="00105E5F" w14:paraId="40A2DAB4" w14:textId="77777777">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F8EA44E" w14:textId="77777777" w:rsidR="00105E5F" w:rsidRDefault="00AF2566">
            <w:pPr>
              <w:spacing w:before="27" w:after="27" w:line="240" w:lineRule="auto"/>
            </w:pPr>
            <w:r>
              <w:rPr>
                <w:sz w:val="18"/>
              </w:rPr>
              <w:t>Kosong</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E424A63" w14:textId="77777777" w:rsidR="00105E5F" w:rsidRDefault="00AF2566">
            <w:pPr>
              <w:spacing w:before="27" w:after="27" w:line="240" w:lineRule="auto"/>
            </w:pPr>
            <w:r>
              <w:rPr>
                <w:sz w:val="18"/>
              </w:rPr>
              <w:t>Hasil</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02C69CA" w14:textId="77777777" w:rsidR="00105E5F" w:rsidRDefault="00AF2566">
            <w:pPr>
              <w:spacing w:before="27" w:after="27" w:line="240" w:lineRule="auto"/>
            </w:pPr>
            <w:r>
              <w:rPr>
                <w:sz w:val="18"/>
              </w:rPr>
              <w:t>Ya</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72E36291"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18493C01" w14:textId="77777777" w:rsidR="00105E5F" w:rsidRDefault="00AF2566">
            <w:pPr>
              <w:spacing w:before="27" w:after="27" w:line="240" w:lineRule="auto"/>
            </w:pPr>
            <w:r>
              <w:rPr>
                <w:sz w:val="18"/>
              </w:rPr>
              <w:t>—</w:t>
            </w:r>
          </w:p>
        </w:tc>
        <w:tc>
          <w:tcPr>
            <w:tcW w:w="1440" w:type="dxa"/>
            <w:tcBorders>
              <w:top w:val="single" w:sz="6" w:space="0" w:color="E5E7EB"/>
              <w:left w:val="single" w:sz="6" w:space="0" w:color="E5E7EB"/>
              <w:bottom w:val="single" w:sz="6" w:space="0" w:color="E5E7EB"/>
              <w:right w:val="single" w:sz="6" w:space="0" w:color="E5E7EB"/>
            </w:tcBorders>
            <w:tcMar>
              <w:top w:w="96" w:type="dxa"/>
              <w:left w:w="120" w:type="dxa"/>
              <w:bottom w:w="96" w:type="dxa"/>
              <w:right w:w="120" w:type="dxa"/>
            </w:tcMar>
            <w:vAlign w:val="center"/>
          </w:tcPr>
          <w:p w14:paraId="4C8FB86C" w14:textId="77777777" w:rsidR="00105E5F" w:rsidRDefault="00AF2566">
            <w:pPr>
              <w:spacing w:before="27" w:after="27" w:line="240" w:lineRule="auto"/>
            </w:pPr>
            <w:r>
              <w:rPr>
                <w:sz w:val="18"/>
              </w:rPr>
              <w:t>—</w:t>
            </w:r>
          </w:p>
        </w:tc>
      </w:tr>
    </w:tbl>
    <w:p w14:paraId="42AD1291" w14:textId="77777777" w:rsidR="00105E5F" w:rsidRDefault="00AF2566">
      <w:pPr>
        <w:spacing w:line="408" w:lineRule="auto"/>
      </w:pPr>
      <w:r>
        <w:t>Tiga hal yang paling perlu diingat dari seluruh dokumen ini:</w:t>
      </w:r>
    </w:p>
    <w:p w14:paraId="04AE2317" w14:textId="77777777" w:rsidR="00105E5F" w:rsidRDefault="00AF2566">
      <w:pPr>
        <w:pStyle w:val="ListNumber"/>
        <w:numPr>
          <w:ilvl w:val="0"/>
          <w:numId w:val="14"/>
        </w:numPr>
        <w:spacing w:after="88" w:line="408" w:lineRule="auto"/>
      </w:pPr>
      <w:r>
        <w:rPr>
          <w:b/>
        </w:rPr>
        <w:lastRenderedPageBreak/>
        <w:t>Kondisi dan siklus adalah dua hal berbeda</w:t>
      </w:r>
      <w:r>
        <w:t xml:space="preserve"> yang bisa melekat pada satu kaleng sekaligus.</w:t>
      </w:r>
    </w:p>
    <w:p w14:paraId="2784D7BD" w14:textId="77777777" w:rsidR="00105E5F" w:rsidRDefault="00AF2566">
      <w:pPr>
        <w:pStyle w:val="ListNumber"/>
        <w:numPr>
          <w:ilvl w:val="0"/>
          <w:numId w:val="14"/>
        </w:numPr>
        <w:spacing w:after="88" w:line="408" w:lineRule="auto"/>
      </w:pPr>
      <w:r>
        <w:rPr>
          <w:b/>
        </w:rPr>
        <w:t>Rusak dan Hilang tetap dijemput</w:t>
      </w:r>
      <w:r>
        <w:t xml:space="preserve"> — yang hilang atau rusak adalah wadahnya, bukan niat bersedekahnya.</w:t>
      </w:r>
    </w:p>
    <w:p w14:paraId="2E5531D9" w14:textId="77777777" w:rsidR="00105E5F" w:rsidRDefault="00AF2566">
      <w:pPr>
        <w:pStyle w:val="ListNumber"/>
        <w:numPr>
          <w:ilvl w:val="0"/>
          <w:numId w:val="14"/>
        </w:numPr>
        <w:spacing w:after="88" w:line="408" w:lineRule="auto"/>
      </w:pPr>
      <w:r>
        <w:rPr>
          <w:b/>
        </w:rPr>
        <w:t>Non-Aktif adalah hasil hitungan, bukan pilihan manual</w:t>
      </w:r>
      <w:r>
        <w:t xml:space="preserve"> — dan admin yang menekan tombolnya.</w:t>
      </w:r>
    </w:p>
    <w:sectPr w:rsidR="00105E5F" w:rsidSect="00034616">
      <w:footerReference w:type="default" r:id="rId8"/>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1EAAA" w14:textId="77777777" w:rsidR="00AF2566" w:rsidRDefault="00AF2566">
      <w:pPr>
        <w:spacing w:after="0" w:line="240" w:lineRule="auto"/>
      </w:pPr>
      <w:r>
        <w:separator/>
      </w:r>
    </w:p>
  </w:endnote>
  <w:endnote w:type="continuationSeparator" w:id="0">
    <w:p w14:paraId="38F13FC1" w14:textId="77777777" w:rsidR="00AF2566" w:rsidRDefault="00AF2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JetBrains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B910" w14:textId="77777777" w:rsidR="00105E5F" w:rsidRDefault="00AF2566">
    <w:pPr>
      <w:pStyle w:val="Footer"/>
      <w:tabs>
        <w:tab w:val="center" w:pos="4156"/>
        <w:tab w:val="right" w:pos="8312"/>
      </w:tabs>
    </w:pPr>
    <w:r>
      <w:tab/>
    </w:r>
    <w:r>
      <w:fldChar w:fldCharType="begin"/>
    </w:r>
    <w:r>
      <w:instrText>PAGE</w:instrText>
    </w:r>
    <w:r>
      <w:fldChar w:fldCharType="separate"/>
    </w:r>
    <w:r w:rsidR="00C27984">
      <w:rPr>
        <w:noProof/>
      </w:rPr>
      <w:t>0</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E05C0" w14:textId="77777777" w:rsidR="00AF2566" w:rsidRDefault="00AF2566">
      <w:pPr>
        <w:spacing w:after="0" w:line="240" w:lineRule="auto"/>
      </w:pPr>
      <w:r>
        <w:separator/>
      </w:r>
    </w:p>
  </w:footnote>
  <w:footnote w:type="continuationSeparator" w:id="0">
    <w:p w14:paraId="1791E14B" w14:textId="77777777" w:rsidR="00AF2566" w:rsidRDefault="00AF25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E5F"/>
    <w:rsid w:val="0015074B"/>
    <w:rsid w:val="0029639D"/>
    <w:rsid w:val="00326F90"/>
    <w:rsid w:val="00AA1D8D"/>
    <w:rsid w:val="00AF2566"/>
    <w:rsid w:val="00B47730"/>
    <w:rsid w:val="00C27984"/>
    <w:rsid w:val="00CB0664"/>
    <w:rsid w:val="00D11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6E4E9"/>
  <w14:defaultImageDpi w14:val="300"/>
  <w15:docId w15:val="{AEA565DB-3436-49EE-9CB0-4DC84F8D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47" w:lineRule="auto"/>
    </w:pPr>
    <w:rPr>
      <w:rFonts w:ascii="Inter" w:eastAsia="Inter" w:hAnsi="Inter"/>
      <w:color w:val="111827"/>
    </w:rPr>
  </w:style>
  <w:style w:type="paragraph" w:styleId="Heading1">
    <w:name w:val="heading 1"/>
    <w:basedOn w:val="Normal"/>
    <w:next w:val="Normal"/>
    <w:link w:val="Heading1Char"/>
    <w:uiPriority w:val="9"/>
    <w:qFormat/>
    <w:rsid w:val="00FC693F"/>
    <w:pPr>
      <w:keepNext/>
      <w:keepLines/>
      <w:spacing w:before="480" w:line="265" w:lineRule="auto"/>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480" w:line="265" w:lineRule="auto"/>
      <w:outlineLvl w:val="1"/>
    </w:pPr>
    <w:rPr>
      <w:b/>
      <w:bCs/>
      <w:sz w:val="30"/>
      <w:szCs w:val="26"/>
    </w:rPr>
  </w:style>
  <w:style w:type="paragraph" w:styleId="Heading3">
    <w:name w:val="heading 3"/>
    <w:basedOn w:val="Normal"/>
    <w:next w:val="Normal"/>
    <w:link w:val="Heading3Char"/>
    <w:uiPriority w:val="9"/>
    <w:unhideWhenUsed/>
    <w:qFormat/>
    <w:rsid w:val="00FC693F"/>
    <w:pPr>
      <w:keepNext/>
      <w:keepLines/>
      <w:spacing w:before="480" w:line="265" w:lineRule="auto"/>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3102</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Maahin Guinandra</cp:lastModifiedBy>
  <cp:revision>3</cp:revision>
  <dcterms:created xsi:type="dcterms:W3CDTF">2013-12-23T23:15:00Z</dcterms:created>
  <dcterms:modified xsi:type="dcterms:W3CDTF">2026-09-12T06:01:00Z</dcterms:modified>
  <cp:category/>
</cp:coreProperties>
</file>