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8505"/>
      </w:tblGrid>
      <w:tr w:rsidR="002961FC" w:rsidRPr="00FF77AA" w:rsidTr="0002755A">
        <w:trPr>
          <w:trHeight w:val="993"/>
        </w:trPr>
        <w:tc>
          <w:tcPr>
            <w:tcW w:w="1560" w:type="dxa"/>
          </w:tcPr>
          <w:p w:rsidR="002961FC" w:rsidRPr="00FF77AA" w:rsidRDefault="002961FC" w:rsidP="0002755A">
            <w:pPr>
              <w:ind w:hanging="18"/>
              <w:jc w:val="center"/>
              <w:rPr>
                <w:rFonts w:ascii="Bookman Old Style" w:hAnsi="Bookman Old Style"/>
                <w:b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118745</wp:posOffset>
                  </wp:positionV>
                  <wp:extent cx="944880" cy="911225"/>
                  <wp:effectExtent l="0" t="0" r="7620" b="3175"/>
                  <wp:wrapSquare wrapText="right"/>
                  <wp:docPr id="6" name="Picture 6" descr="Logo Terbaru Unso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Terbaru Unso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8505" w:type="dxa"/>
          </w:tcPr>
          <w:p w:rsidR="002961FC" w:rsidRPr="002961FC" w:rsidRDefault="002961FC" w:rsidP="0002755A">
            <w:pPr>
              <w:tabs>
                <w:tab w:val="left" w:pos="270"/>
              </w:tabs>
              <w:spacing w:line="12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2961FC" w:rsidRPr="002961FC" w:rsidRDefault="002961FC" w:rsidP="0002755A">
            <w:pPr>
              <w:pStyle w:val="Heading3"/>
              <w:ind w:right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  <w:lang w:val="id-ID" w:eastAsia="en-US"/>
              </w:rPr>
            </w:pP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id-ID" w:eastAsia="en-US"/>
              </w:rPr>
              <w:t xml:space="preserve">KEMENTERIAN </w:t>
            </w: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 w:eastAsia="en-US"/>
              </w:rPr>
              <w:t xml:space="preserve">RISET, TEKNOLOGI, DAN </w:t>
            </w: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id-ID" w:eastAsia="en-US"/>
              </w:rPr>
              <w:t xml:space="preserve">PENDIDIKAN </w:t>
            </w: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 w:eastAsia="en-US"/>
              </w:rPr>
              <w:t>TINGGI</w:t>
            </w:r>
          </w:p>
          <w:p w:rsidR="002961FC" w:rsidRPr="002961FC" w:rsidRDefault="002961FC" w:rsidP="0002755A">
            <w:pPr>
              <w:pStyle w:val="Heading4"/>
              <w:jc w:val="center"/>
              <w:rPr>
                <w:rFonts w:ascii="Times New Roman" w:hAnsi="Times New Roman"/>
                <w:lang w:val="id-ID" w:eastAsia="en-US"/>
              </w:rPr>
            </w:pPr>
            <w:r w:rsidRPr="002961FC">
              <w:rPr>
                <w:rFonts w:ascii="Times New Roman" w:hAnsi="Times New Roman"/>
                <w:lang w:val="id-ID" w:eastAsia="en-US"/>
              </w:rPr>
              <w:t>UNIVERSITAS JENDERAL SOEDIRMAN</w:t>
            </w:r>
          </w:p>
          <w:p w:rsidR="002961FC" w:rsidRPr="002961FC" w:rsidRDefault="002961FC" w:rsidP="0002755A">
            <w:pPr>
              <w:jc w:val="center"/>
              <w:rPr>
                <w:sz w:val="28"/>
                <w:szCs w:val="28"/>
              </w:rPr>
            </w:pPr>
            <w:r w:rsidRPr="002961FC">
              <w:rPr>
                <w:b/>
                <w:sz w:val="28"/>
                <w:szCs w:val="28"/>
              </w:rPr>
              <w:t>FAKULTAS EKONOMI DAN BISNIS</w:t>
            </w:r>
          </w:p>
          <w:p w:rsidR="002961FC" w:rsidRPr="002961FC" w:rsidRDefault="002961FC" w:rsidP="0002755A">
            <w:pPr>
              <w:tabs>
                <w:tab w:val="left" w:pos="270"/>
              </w:tabs>
              <w:jc w:val="center"/>
              <w:rPr>
                <w:sz w:val="24"/>
                <w:szCs w:val="24"/>
                <w:lang w:val="id-ID"/>
              </w:rPr>
            </w:pPr>
            <w:r w:rsidRPr="002961FC">
              <w:rPr>
                <w:sz w:val="24"/>
                <w:szCs w:val="24"/>
              </w:rPr>
              <w:t xml:space="preserve">Jalan Prof. Dr. HR. Boenjamin 708 </w:t>
            </w:r>
            <w:r w:rsidRPr="002961FC">
              <w:rPr>
                <w:sz w:val="24"/>
                <w:szCs w:val="24"/>
                <w:lang w:val="id-ID"/>
              </w:rPr>
              <w:t xml:space="preserve"> </w:t>
            </w:r>
            <w:r w:rsidRPr="002961FC">
              <w:rPr>
                <w:sz w:val="24"/>
                <w:szCs w:val="24"/>
              </w:rPr>
              <w:t>Purwokerto</w:t>
            </w:r>
            <w:r w:rsidRPr="002961FC">
              <w:rPr>
                <w:sz w:val="24"/>
                <w:szCs w:val="24"/>
                <w:lang w:val="id-ID"/>
              </w:rPr>
              <w:t xml:space="preserve"> Ko</w:t>
            </w:r>
            <w:r w:rsidRPr="002961FC">
              <w:rPr>
                <w:sz w:val="24"/>
                <w:szCs w:val="24"/>
              </w:rPr>
              <w:t>de</w:t>
            </w:r>
            <w:r w:rsidRPr="002961FC">
              <w:rPr>
                <w:sz w:val="24"/>
                <w:szCs w:val="24"/>
                <w:lang w:val="id-ID"/>
              </w:rPr>
              <w:t xml:space="preserve"> Pos.</w:t>
            </w:r>
            <w:r w:rsidRPr="002961FC">
              <w:rPr>
                <w:sz w:val="24"/>
                <w:szCs w:val="24"/>
              </w:rPr>
              <w:t xml:space="preserve"> 53122</w:t>
            </w:r>
          </w:p>
          <w:p w:rsidR="002961FC" w:rsidRPr="002961FC" w:rsidRDefault="002961FC" w:rsidP="0002755A">
            <w:pPr>
              <w:tabs>
                <w:tab w:val="left" w:pos="270"/>
              </w:tabs>
              <w:jc w:val="center"/>
              <w:rPr>
                <w:sz w:val="24"/>
                <w:szCs w:val="24"/>
                <w:lang w:val="id-ID"/>
              </w:rPr>
            </w:pPr>
            <w:r w:rsidRPr="002961FC">
              <w:rPr>
                <w:sz w:val="24"/>
                <w:szCs w:val="24"/>
                <w:lang w:val="id-ID"/>
              </w:rPr>
              <w:t>Tel</w:t>
            </w:r>
            <w:r w:rsidRPr="002961FC">
              <w:rPr>
                <w:sz w:val="24"/>
                <w:szCs w:val="24"/>
              </w:rPr>
              <w:t>e</w:t>
            </w:r>
            <w:r w:rsidRPr="002961FC">
              <w:rPr>
                <w:sz w:val="24"/>
                <w:szCs w:val="24"/>
                <w:lang w:val="id-ID"/>
              </w:rPr>
              <w:t>p</w:t>
            </w:r>
            <w:r w:rsidRPr="002961FC">
              <w:rPr>
                <w:sz w:val="24"/>
                <w:szCs w:val="24"/>
              </w:rPr>
              <w:t>on</w:t>
            </w:r>
            <w:r w:rsidRPr="002961FC">
              <w:rPr>
                <w:sz w:val="24"/>
                <w:szCs w:val="24"/>
                <w:lang w:val="id-ID"/>
              </w:rPr>
              <w:t xml:space="preserve"> (0281) </w:t>
            </w:r>
            <w:r w:rsidRPr="002961FC">
              <w:rPr>
                <w:sz w:val="24"/>
                <w:szCs w:val="24"/>
              </w:rPr>
              <w:t>637970</w:t>
            </w:r>
            <w:r w:rsidRPr="002961FC">
              <w:rPr>
                <w:sz w:val="24"/>
                <w:szCs w:val="24"/>
                <w:lang w:val="id-ID"/>
              </w:rPr>
              <w:t xml:space="preserve"> Faksimile</w:t>
            </w:r>
            <w:r w:rsidRPr="002961FC">
              <w:rPr>
                <w:sz w:val="24"/>
                <w:szCs w:val="24"/>
              </w:rPr>
              <w:t xml:space="preserve"> </w:t>
            </w:r>
            <w:r w:rsidRPr="002961FC">
              <w:rPr>
                <w:sz w:val="24"/>
                <w:szCs w:val="24"/>
                <w:lang w:val="id-ID"/>
              </w:rPr>
              <w:t>(0281)</w:t>
            </w:r>
            <w:r w:rsidRPr="002961FC">
              <w:rPr>
                <w:sz w:val="24"/>
                <w:szCs w:val="24"/>
              </w:rPr>
              <w:t xml:space="preserve"> </w:t>
            </w:r>
            <w:r w:rsidRPr="002961FC">
              <w:rPr>
                <w:sz w:val="24"/>
                <w:szCs w:val="24"/>
                <w:lang w:val="id-ID"/>
              </w:rPr>
              <w:t>640268</w:t>
            </w:r>
          </w:p>
          <w:p w:rsidR="002961FC" w:rsidRPr="002961FC" w:rsidRDefault="002961FC" w:rsidP="0002755A">
            <w:pPr>
              <w:tabs>
                <w:tab w:val="left" w:pos="27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sz w:val="24"/>
                <w:szCs w:val="24"/>
              </w:rPr>
              <w:t>E_mail : ekonomi@unsoed.ac.id   Laman</w:t>
            </w:r>
            <w:r w:rsidRPr="002961FC">
              <w:rPr>
                <w:sz w:val="24"/>
                <w:szCs w:val="24"/>
                <w:lang w:val="id-ID"/>
              </w:rPr>
              <w:t xml:space="preserve"> </w:t>
            </w:r>
            <w:r w:rsidRPr="002961FC">
              <w:rPr>
                <w:sz w:val="24"/>
                <w:szCs w:val="24"/>
                <w:u w:val="single"/>
                <w:lang w:val="id-ID"/>
              </w:rPr>
              <w:t>:</w:t>
            </w:r>
            <w:r w:rsidRPr="002961FC">
              <w:rPr>
                <w:sz w:val="24"/>
                <w:szCs w:val="24"/>
                <w:u w:val="single"/>
              </w:rPr>
              <w:t xml:space="preserve"> http://feb.</w:t>
            </w:r>
            <w:r w:rsidRPr="002961FC">
              <w:rPr>
                <w:sz w:val="24"/>
                <w:szCs w:val="24"/>
                <w:u w:val="single"/>
                <w:lang w:val="id-ID"/>
              </w:rPr>
              <w:t>unsoed.ac.id</w:t>
            </w:r>
          </w:p>
        </w:tc>
      </w:tr>
    </w:tbl>
    <w:p w:rsidR="002961FC" w:rsidRPr="00FF77AA" w:rsidRDefault="002961FC" w:rsidP="002961FC">
      <w:pPr>
        <w:spacing w:line="60" w:lineRule="exact"/>
        <w:jc w:val="center"/>
        <w:rPr>
          <w:rFonts w:ascii="Bookman Old Style" w:hAnsi="Bookman Old Style"/>
          <w:b/>
          <w:lang w:val="id-ID"/>
        </w:rPr>
      </w:pPr>
    </w:p>
    <w:p w:rsidR="002961FC" w:rsidRDefault="002961FC" w:rsidP="002961F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271895" cy="0"/>
                <wp:effectExtent l="14605" t="9525" r="952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8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BACF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2.4pt;width:493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/1JQIAAEs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SUQU&#10;7XBEW2eo3DeOPBsDPSlBKWwjGDLx3eq1zTGoVBvj62UntdUvwL5boqBsqNqLwPrtrBEq9RHxuxC/&#10;sRpz7vovwPEMPTgIrTvVpvOQ2BRyChM63yYkTo4w/DgdP6azOVJlV19M82ugNtZ9FtARbxSRHeq4&#10;FZCGNPT4Yp2nRfNrgM+qYC3bNsihVaRH7vNkkoQIC63k3uvPWbPfla0hR+oVFZ5QJHrujxk4KB7Q&#10;GkH5arAdle3Fxuyt8nhYGfIZrItkfsyT+Wq2mmWjbDxdjbKkqkbP6zIbTdfp46T6VJVllf701NIs&#10;byTnQnl2V/mm2d/JY7hIF+HdBHzrQ/wePTQMyV7fgXQYrZ/mRRc74OeNuY4cFRsOD7fLX4n7Pdr3&#10;/4DlLwAAAP//AwBQSwMEFAAGAAgAAAAhAFyVEMDXAAAABAEAAA8AAABkcnMvZG93bnJldi54bWxM&#10;j8FOwzAQRO9I/IO1SFwQdUCoDSFOhZA4cSC0fMAmXpKIeB3FTmP+noULHEczmnlT7pMb1YnmMHg2&#10;cLPJQBG33g7cGXg/Pl/noEJEtjh6JgNfFGBfnZ+VWFi/8hudDrFTUsKhQAN9jFOhdWh7chg2fiIW&#10;78PPDqPIudN2xlXK3ahvs2yrHQ4sCz1O9NRT+3lYnIH0uuWY6jw1Ky8vIb+qE7ramMuL9PgAKlKK&#10;f2H4wRd0qISp8QvboEYDciQauBN8Me/z3Q5U86t1Ver/8NU3AAAA//8DAFBLAQItABQABgAIAAAA&#10;IQC2gziS/gAAAOEBAAATAAAAAAAAAAAAAAAAAAAAAABbQ29udGVudF9UeXBlc10ueG1sUEsBAi0A&#10;FAAGAAgAAAAhADj9If/WAAAAlAEAAAsAAAAAAAAAAAAAAAAALwEAAF9yZWxzLy5yZWxzUEsBAi0A&#10;FAAGAAgAAAAhAPguz/UlAgAASwQAAA4AAAAAAAAAAAAAAAAALgIAAGRycy9lMm9Eb2MueG1sUEsB&#10;Ai0AFAAGAAgAAAAhAFyVEMDXAAAABAEAAA8AAAAAAAAAAAAAAAAAfwQAAGRycy9kb3ducmV2Lnht&#10;bFBLBQYAAAAABAAEAPMAAACDBQAAAAA=&#10;" strokeweight="1.5pt"/>
            </w:pict>
          </mc:Fallback>
        </mc:AlternateContent>
      </w:r>
    </w:p>
    <w:p w:rsidR="008A1DB1" w:rsidRPr="00EA4BF2" w:rsidRDefault="009B443F">
      <w:pPr>
        <w:jc w:val="center"/>
        <w:rPr>
          <w:rFonts w:ascii="Bookman Old Style" w:hAnsi="Bookman Old Style"/>
          <w:sz w:val="24"/>
          <w:szCs w:val="24"/>
        </w:rPr>
      </w:pPr>
      <w:r w:rsidRPr="00EA4BF2">
        <w:rPr>
          <w:rFonts w:ascii="Bookman Old Style" w:hAnsi="Bookman Old Style"/>
          <w:sz w:val="24"/>
          <w:szCs w:val="24"/>
          <w:lang w:val="id-ID"/>
        </w:rPr>
        <w:t>KEPUTUSAN</w:t>
      </w:r>
      <w:r w:rsidRPr="00EA4BF2">
        <w:rPr>
          <w:rFonts w:ascii="Bookman Old Style" w:hAnsi="Bookman Old Style"/>
          <w:sz w:val="24"/>
          <w:szCs w:val="24"/>
        </w:rPr>
        <w:t xml:space="preserve"> </w:t>
      </w:r>
      <w:r w:rsidRPr="00EA4BF2">
        <w:rPr>
          <w:rFonts w:ascii="Bookman Old Style" w:hAnsi="Bookman Old Style"/>
          <w:sz w:val="24"/>
          <w:szCs w:val="24"/>
          <w:lang w:val="id-ID"/>
        </w:rPr>
        <w:t>DEKAN</w:t>
      </w:r>
    </w:p>
    <w:p w:rsidR="00174D52" w:rsidRPr="00EA4BF2" w:rsidRDefault="00174D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EA4BF2">
        <w:rPr>
          <w:rFonts w:ascii="Bookman Old Style" w:hAnsi="Bookman Old Style"/>
          <w:sz w:val="24"/>
          <w:szCs w:val="24"/>
          <w:lang w:val="id-ID"/>
        </w:rPr>
        <w:t>FAKULTAS EKONOMI DAN BISNIS</w:t>
      </w:r>
    </w:p>
    <w:p w:rsidR="008A1DB1" w:rsidRPr="00EA4BF2" w:rsidRDefault="009B443F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EA4BF2">
        <w:rPr>
          <w:rFonts w:ascii="Bookman Old Style" w:hAnsi="Bookman Old Style"/>
          <w:sz w:val="24"/>
          <w:szCs w:val="24"/>
          <w:lang w:val="id-ID"/>
        </w:rPr>
        <w:t>UNIVERSITAS JENDERAL SOEDIRMAN</w:t>
      </w:r>
    </w:p>
    <w:p w:rsidR="009B443F" w:rsidRPr="00EA4BF2" w:rsidRDefault="009B443F">
      <w:pPr>
        <w:jc w:val="center"/>
        <w:rPr>
          <w:rFonts w:ascii="Bookman Old Style" w:hAnsi="Bookman Old Style"/>
          <w:sz w:val="24"/>
          <w:szCs w:val="24"/>
        </w:rPr>
      </w:pPr>
    </w:p>
    <w:p w:rsidR="008A1DB1" w:rsidRPr="00EA4BF2" w:rsidRDefault="009B443F">
      <w:pPr>
        <w:jc w:val="center"/>
        <w:rPr>
          <w:rFonts w:ascii="Bookman Old Style" w:hAnsi="Bookman Old Style"/>
          <w:sz w:val="24"/>
          <w:szCs w:val="24"/>
        </w:rPr>
      </w:pPr>
      <w:r w:rsidRPr="00EA4BF2">
        <w:rPr>
          <w:rFonts w:ascii="Bookman Old Style" w:hAnsi="Bookman Old Style"/>
          <w:sz w:val="24"/>
          <w:szCs w:val="24"/>
          <w:lang w:val="id-ID"/>
        </w:rPr>
        <w:t>NO</w:t>
      </w:r>
      <w:r w:rsidR="0014706B" w:rsidRPr="00EA4BF2">
        <w:rPr>
          <w:rFonts w:ascii="Bookman Old Style" w:hAnsi="Bookman Old Style"/>
          <w:sz w:val="24"/>
          <w:szCs w:val="24"/>
        </w:rPr>
        <w:t>MOR</w:t>
      </w:r>
      <w:r w:rsidR="00CA0799" w:rsidRPr="00EA4BF2">
        <w:rPr>
          <w:rFonts w:ascii="Bookman Old Style" w:hAnsi="Bookman Old Style"/>
          <w:sz w:val="24"/>
          <w:szCs w:val="24"/>
        </w:rPr>
        <w:t xml:space="preserve">: </w:t>
      </w:r>
      <w:r w:rsidR="00651B98" w:rsidRPr="00EA4BF2">
        <w:rPr>
          <w:rFonts w:ascii="Bookman Old Style" w:hAnsi="Bookman Old Style"/>
          <w:sz w:val="24"/>
          <w:szCs w:val="24"/>
        </w:rPr>
        <w:t>443</w:t>
      </w:r>
      <w:r w:rsidRPr="00EA4BF2">
        <w:rPr>
          <w:rFonts w:ascii="Bookman Old Style" w:hAnsi="Bookman Old Style"/>
          <w:sz w:val="24"/>
          <w:szCs w:val="24"/>
          <w:lang w:val="id-ID"/>
        </w:rPr>
        <w:t>/UN23.03/</w:t>
      </w:r>
      <w:r w:rsidR="00CA0799" w:rsidRPr="00EA4BF2">
        <w:rPr>
          <w:rFonts w:ascii="Bookman Old Style" w:hAnsi="Bookman Old Style"/>
          <w:sz w:val="24"/>
          <w:szCs w:val="24"/>
        </w:rPr>
        <w:t>PP</w:t>
      </w:r>
      <w:r w:rsidR="00D667B2" w:rsidRPr="00EA4BF2">
        <w:rPr>
          <w:rFonts w:ascii="Bookman Old Style" w:hAnsi="Bookman Old Style"/>
          <w:sz w:val="24"/>
          <w:szCs w:val="24"/>
        </w:rPr>
        <w:t>.03/</w:t>
      </w:r>
      <w:r w:rsidR="005C4EE6" w:rsidRPr="00EA4BF2">
        <w:rPr>
          <w:rFonts w:ascii="Bookman Old Style" w:hAnsi="Bookman Old Style"/>
          <w:sz w:val="24"/>
          <w:szCs w:val="24"/>
        </w:rPr>
        <w:t>2018</w:t>
      </w:r>
    </w:p>
    <w:p w:rsidR="008A1DB1" w:rsidRPr="00EA4BF2" w:rsidRDefault="008A1DB1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:rsidR="008A1DB1" w:rsidRPr="00EA4BF2" w:rsidRDefault="009B443F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EA4BF2">
        <w:rPr>
          <w:rFonts w:ascii="Bookman Old Style" w:hAnsi="Bookman Old Style"/>
          <w:sz w:val="24"/>
          <w:szCs w:val="24"/>
          <w:lang w:val="id-ID"/>
        </w:rPr>
        <w:t>TENTANG</w:t>
      </w:r>
    </w:p>
    <w:p w:rsidR="00D667B2" w:rsidRPr="00EA4BF2" w:rsidRDefault="00D667B2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:rsidR="00174D52" w:rsidRDefault="009B443F">
      <w:pPr>
        <w:jc w:val="center"/>
        <w:rPr>
          <w:rFonts w:ascii="Bookman Old Style" w:hAnsi="Bookman Old Style"/>
          <w:sz w:val="24"/>
          <w:szCs w:val="24"/>
        </w:rPr>
      </w:pPr>
      <w:r w:rsidRPr="00EA4BF2">
        <w:rPr>
          <w:rFonts w:ascii="Bookman Old Style" w:hAnsi="Bookman Old Style"/>
          <w:sz w:val="24"/>
          <w:szCs w:val="24"/>
          <w:lang w:val="id-ID"/>
        </w:rPr>
        <w:t>RINCIAN KEGIATAN</w:t>
      </w:r>
      <w:r w:rsidR="00EE5B2E" w:rsidRPr="00EA4BF2">
        <w:rPr>
          <w:rFonts w:ascii="Bookman Old Style" w:hAnsi="Bookman Old Style"/>
          <w:sz w:val="24"/>
          <w:szCs w:val="24"/>
        </w:rPr>
        <w:t xml:space="preserve"> </w:t>
      </w:r>
      <w:r w:rsidR="00681F6A" w:rsidRPr="00EA4BF2">
        <w:rPr>
          <w:rFonts w:ascii="Bookman Old Style" w:hAnsi="Bookman Old Style"/>
          <w:sz w:val="24"/>
          <w:szCs w:val="24"/>
        </w:rPr>
        <w:t xml:space="preserve">DAN </w:t>
      </w:r>
      <w:r w:rsidR="00EE5B2E" w:rsidRPr="00EA4BF2">
        <w:rPr>
          <w:rFonts w:ascii="Bookman Old Style" w:hAnsi="Bookman Old Style"/>
          <w:sz w:val="24"/>
          <w:szCs w:val="24"/>
          <w:lang w:val="id-ID"/>
        </w:rPr>
        <w:t>NILAI POIN</w:t>
      </w:r>
      <w:r w:rsidRPr="00EA4BF2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681F6A" w:rsidRPr="00EA4BF2">
        <w:rPr>
          <w:rFonts w:ascii="Bookman Old Style" w:hAnsi="Bookman Old Style"/>
          <w:sz w:val="24"/>
          <w:szCs w:val="24"/>
        </w:rPr>
        <w:t xml:space="preserve">INTERNASIONALISASI </w:t>
      </w:r>
      <w:r w:rsidRPr="00EA4BF2">
        <w:rPr>
          <w:rFonts w:ascii="Bookman Old Style" w:hAnsi="Bookman Old Style"/>
          <w:sz w:val="24"/>
          <w:szCs w:val="24"/>
          <w:lang w:val="id-ID"/>
        </w:rPr>
        <w:t>SEBAGAI</w:t>
      </w:r>
      <w:r w:rsidRPr="002961FC">
        <w:rPr>
          <w:rFonts w:ascii="Bookman Old Style" w:hAnsi="Bookman Old Style"/>
          <w:sz w:val="24"/>
          <w:szCs w:val="24"/>
          <w:lang w:val="id-ID"/>
        </w:rPr>
        <w:t xml:space="preserve"> PERSYARATAN KELULUSAN MAHASISWA </w:t>
      </w:r>
      <w:r w:rsidR="00174D52">
        <w:rPr>
          <w:rFonts w:ascii="Bookman Old Style" w:hAnsi="Bookman Old Style"/>
          <w:sz w:val="24"/>
          <w:szCs w:val="24"/>
        </w:rPr>
        <w:t>KELAS INTERNASIONAL</w:t>
      </w:r>
    </w:p>
    <w:p w:rsidR="00174D52" w:rsidRDefault="00174D52" w:rsidP="00CA32E1">
      <w:pPr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FAKULTAS EKONOMI DAN BISNIS</w:t>
      </w:r>
    </w:p>
    <w:p w:rsidR="008A1DB1" w:rsidRPr="002961FC" w:rsidRDefault="009B443F" w:rsidP="00CA32E1">
      <w:pPr>
        <w:jc w:val="center"/>
        <w:rPr>
          <w:rFonts w:ascii="Bookman Old Style" w:hAnsi="Bookman Old Style"/>
          <w:sz w:val="24"/>
          <w:szCs w:val="24"/>
        </w:rPr>
      </w:pPr>
      <w:r w:rsidRPr="002961FC">
        <w:rPr>
          <w:rFonts w:ascii="Bookman Old Style" w:hAnsi="Bookman Old Style"/>
          <w:sz w:val="24"/>
          <w:szCs w:val="24"/>
          <w:lang w:val="id-ID"/>
        </w:rPr>
        <w:t>UNIVERSITAS JENDERAL SOEDIRMAN</w:t>
      </w:r>
    </w:p>
    <w:p w:rsidR="00CA32E1" w:rsidRPr="002961FC" w:rsidRDefault="00CA32E1" w:rsidP="00CA32E1">
      <w:pPr>
        <w:jc w:val="center"/>
        <w:rPr>
          <w:rFonts w:ascii="Bookman Old Style" w:hAnsi="Bookman Old Style"/>
          <w:sz w:val="24"/>
          <w:szCs w:val="24"/>
        </w:rPr>
      </w:pPr>
    </w:p>
    <w:p w:rsidR="00895326" w:rsidRPr="002961FC" w:rsidRDefault="009B443F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2961FC">
        <w:rPr>
          <w:rFonts w:ascii="Bookman Old Style" w:hAnsi="Bookman Old Style"/>
          <w:sz w:val="24"/>
          <w:szCs w:val="24"/>
          <w:lang w:val="id-ID"/>
        </w:rPr>
        <w:t>DE</w:t>
      </w:r>
      <w:r w:rsidR="00895326" w:rsidRPr="002961FC">
        <w:rPr>
          <w:rFonts w:ascii="Bookman Old Style" w:hAnsi="Bookman Old Style"/>
          <w:sz w:val="24"/>
          <w:szCs w:val="24"/>
          <w:lang w:val="id-ID"/>
        </w:rPr>
        <w:t>KAN FAKULTAS EKONOMI DAN BISNIS</w:t>
      </w:r>
    </w:p>
    <w:p w:rsidR="008A1DB1" w:rsidRPr="002961FC" w:rsidRDefault="009B443F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2961FC">
        <w:rPr>
          <w:rFonts w:ascii="Bookman Old Style" w:hAnsi="Bookman Old Style"/>
          <w:sz w:val="24"/>
          <w:szCs w:val="24"/>
          <w:lang w:val="id-ID"/>
        </w:rPr>
        <w:t>UNIVERSITAS JENDERAL SOEDIRMAN</w:t>
      </w:r>
    </w:p>
    <w:p w:rsidR="00895326" w:rsidRPr="002961FC" w:rsidRDefault="00895326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67"/>
        <w:gridCol w:w="7087"/>
      </w:tblGrid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84" w:type="dxa"/>
          </w:tcPr>
          <w:p w:rsidR="00017566" w:rsidRPr="00017566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7" w:type="dxa"/>
          </w:tcPr>
          <w:p w:rsidR="00017566" w:rsidRPr="002961FC" w:rsidRDefault="00017566" w:rsidP="00CA7C9B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a.</w:t>
            </w:r>
          </w:p>
        </w:tc>
        <w:tc>
          <w:tcPr>
            <w:tcW w:w="7087" w:type="dxa"/>
          </w:tcPr>
          <w:p w:rsidR="00017566" w:rsidRPr="002961FC" w:rsidRDefault="00C7410A" w:rsidP="00174D52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ahwa dalam upaya meningkatkan mutu lulusan </w:t>
            </w:r>
            <w:r w:rsidR="00CA0799">
              <w:rPr>
                <w:rFonts w:ascii="Bookman Old Style" w:hAnsi="Bookman Old Style"/>
                <w:sz w:val="24"/>
                <w:szCs w:val="24"/>
              </w:rPr>
              <w:t xml:space="preserve">Kelas Internasional 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Fakultas Ekonomi dan Bisnis </w:t>
            </w:r>
            <w:r w:rsidR="00106BFB">
              <w:rPr>
                <w:rFonts w:ascii="Bookman Old Style" w:hAnsi="Bookman Old Style"/>
                <w:sz w:val="24"/>
                <w:szCs w:val="24"/>
              </w:rPr>
              <w:t>Universitas Jenderal Soedirman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, maka di</w:t>
            </w:r>
            <w:r w:rsidR="00BE3E0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samping mahasiswa memiliki kemampuan akademik juga</w:t>
            </w:r>
            <w:r w:rsidR="00BE3E01">
              <w:rPr>
                <w:rFonts w:ascii="Bookman Old Style" w:hAnsi="Bookman Old Style"/>
                <w:sz w:val="24"/>
                <w:szCs w:val="24"/>
              </w:rPr>
              <w:t xml:space="preserve"> perlu 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memiliki </w:t>
            </w:r>
            <w:r w:rsidR="007B103E">
              <w:rPr>
                <w:rFonts w:ascii="Bookman Old Style" w:hAnsi="Bookman Old Style"/>
                <w:sz w:val="24"/>
                <w:szCs w:val="24"/>
              </w:rPr>
              <w:t>pengalaman internasional</w:t>
            </w:r>
            <w:r w:rsidR="00017566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017566" w:rsidRPr="002961FC" w:rsidRDefault="00017566" w:rsidP="00CA7C9B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b.</w:t>
            </w:r>
          </w:p>
        </w:tc>
        <w:tc>
          <w:tcPr>
            <w:tcW w:w="7087" w:type="dxa"/>
          </w:tcPr>
          <w:p w:rsidR="00017566" w:rsidRPr="002961FC" w:rsidRDefault="00C7410A" w:rsidP="00174D52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ahwa </w:t>
            </w:r>
            <w:r w:rsidR="007B103E">
              <w:rPr>
                <w:rFonts w:ascii="Bookman Old Style" w:hAnsi="Bookman Old Style"/>
                <w:sz w:val="24"/>
                <w:szCs w:val="24"/>
              </w:rPr>
              <w:t xml:space="preserve">untuk mencapai </w:t>
            </w:r>
            <w:r w:rsidR="007B103E" w:rsidRPr="00CA0799">
              <w:rPr>
                <w:rFonts w:ascii="Bookman Old Style" w:hAnsi="Bookman Old Style"/>
                <w:i/>
                <w:sz w:val="24"/>
                <w:szCs w:val="24"/>
              </w:rPr>
              <w:t>wor</w:t>
            </w:r>
            <w:r w:rsidR="009A4C46">
              <w:rPr>
                <w:rFonts w:ascii="Bookman Old Style" w:hAnsi="Bookman Old Style"/>
                <w:i/>
                <w:sz w:val="24"/>
                <w:szCs w:val="24"/>
              </w:rPr>
              <w:t>l</w:t>
            </w:r>
            <w:r w:rsidR="007B103E" w:rsidRPr="00CA0799">
              <w:rPr>
                <w:rFonts w:ascii="Bookman Old Style" w:hAnsi="Bookman Old Style"/>
                <w:i/>
                <w:sz w:val="24"/>
                <w:szCs w:val="24"/>
              </w:rPr>
              <w:t xml:space="preserve">d </w:t>
            </w:r>
            <w:r w:rsidR="00777DAC">
              <w:rPr>
                <w:rFonts w:ascii="Bookman Old Style" w:hAnsi="Bookman Old Style"/>
                <w:i/>
                <w:sz w:val="24"/>
                <w:szCs w:val="24"/>
              </w:rPr>
              <w:t xml:space="preserve">class </w:t>
            </w:r>
            <w:r w:rsidR="007B103E" w:rsidRPr="00CA0799">
              <w:rPr>
                <w:rFonts w:ascii="Bookman Old Style" w:hAnsi="Bookman Old Style"/>
                <w:i/>
                <w:sz w:val="24"/>
                <w:szCs w:val="24"/>
              </w:rPr>
              <w:t>civic university</w:t>
            </w:r>
            <w:r w:rsidR="007B103E">
              <w:rPr>
                <w:rFonts w:ascii="Bookman Old Style" w:hAnsi="Bookman Old Style"/>
                <w:sz w:val="24"/>
                <w:szCs w:val="24"/>
              </w:rPr>
              <w:t xml:space="preserve"> maka perlu peningkatan pengalaman internasional</w:t>
            </w:r>
            <w:r w:rsidR="00CA0799">
              <w:rPr>
                <w:rFonts w:ascii="Bookman Old Style" w:hAnsi="Bookman Old Style"/>
                <w:sz w:val="24"/>
                <w:szCs w:val="24"/>
              </w:rPr>
              <w:t xml:space="preserve"> bagi mahasiswa Kelas Internasional </w:t>
            </w:r>
            <w:r w:rsidR="00CA0799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Fakultas Ekonomi dan Bisnis </w:t>
            </w:r>
            <w:r w:rsidR="00106BFB">
              <w:rPr>
                <w:rFonts w:ascii="Bookman Old Style" w:hAnsi="Bookman Old Style"/>
                <w:sz w:val="24"/>
                <w:szCs w:val="24"/>
              </w:rPr>
              <w:t>Universitas Jenderal Soedirman</w:t>
            </w:r>
            <w:r w:rsidR="00017566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017566" w:rsidRPr="002961FC" w:rsidRDefault="00017566" w:rsidP="00CA7C9B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e.</w:t>
            </w:r>
          </w:p>
        </w:tc>
        <w:tc>
          <w:tcPr>
            <w:tcW w:w="7087" w:type="dxa"/>
          </w:tcPr>
          <w:p w:rsidR="00174D52" w:rsidRPr="002961FC" w:rsidRDefault="00C7410A" w:rsidP="0073724A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b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ahwa untuk maksud </w:t>
            </w:r>
            <w:r w:rsidR="00CA0799">
              <w:rPr>
                <w:rFonts w:ascii="Bookman Old Style" w:hAnsi="Bookman Old Style"/>
                <w:sz w:val="24"/>
                <w:szCs w:val="24"/>
              </w:rPr>
              <w:t>sebagaimana dimaksud pada huruf a dan huruf b, maka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perlu di</w:t>
            </w:r>
            <w:r w:rsidR="00017566" w:rsidRPr="002961FC">
              <w:rPr>
                <w:rFonts w:ascii="Bookman Old Style" w:hAnsi="Bookman Old Style"/>
                <w:sz w:val="24"/>
                <w:szCs w:val="24"/>
              </w:rPr>
              <w:t>terbitkan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Keputusan Dekan</w:t>
            </w:r>
            <w:r w:rsidR="00CA0799">
              <w:rPr>
                <w:rFonts w:ascii="Bookman Old Style" w:hAnsi="Bookman Old Style"/>
                <w:sz w:val="24"/>
                <w:szCs w:val="24"/>
              </w:rPr>
              <w:t xml:space="preserve"> tentang Rincian Kegiatan dan Nilai Poin Internasionalisasi Sebagai Persyaratan Kelulusan Mahasiswa Kelas Internasional Fakultas Ekonomi Universitas Jenderal Soedirman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.  </w:t>
            </w: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017566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84" w:type="dxa"/>
          </w:tcPr>
          <w:p w:rsidR="00017566" w:rsidRPr="00017566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7" w:type="dxa"/>
          </w:tcPr>
          <w:p w:rsidR="00017566" w:rsidRPr="002961FC" w:rsidRDefault="00017566" w:rsidP="00002998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1.</w:t>
            </w:r>
          </w:p>
        </w:tc>
        <w:tc>
          <w:tcPr>
            <w:tcW w:w="7087" w:type="dxa"/>
          </w:tcPr>
          <w:p w:rsidR="00017566" w:rsidRPr="002961FC" w:rsidRDefault="00017566" w:rsidP="00002998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Undang-Undang No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mor</w:t>
            </w:r>
            <w:r w:rsidR="0073724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20 Tahun  2003 t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entang Sistem Pendidikan Nasional;</w:t>
            </w:r>
          </w:p>
        </w:tc>
      </w:tr>
      <w:tr w:rsidR="00C7410A" w:rsidRPr="002961FC" w:rsidTr="00C7410A">
        <w:tc>
          <w:tcPr>
            <w:tcW w:w="1701" w:type="dxa"/>
          </w:tcPr>
          <w:p w:rsidR="00C7410A" w:rsidRPr="002961FC" w:rsidRDefault="00C7410A" w:rsidP="00017566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C7410A" w:rsidRDefault="00C7410A" w:rsidP="00CA32E1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67" w:type="dxa"/>
          </w:tcPr>
          <w:p w:rsidR="00C7410A" w:rsidRPr="00C7410A" w:rsidRDefault="00C7410A" w:rsidP="00002998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C7410A" w:rsidRPr="002961FC" w:rsidRDefault="00C7410A" w:rsidP="00002998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Undang-Undang No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mor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2 Tahun  20</w:t>
            </w:r>
            <w:r>
              <w:rPr>
                <w:rFonts w:ascii="Bookman Old Style" w:hAnsi="Bookman Old Style"/>
                <w:sz w:val="24"/>
                <w:szCs w:val="24"/>
              </w:rPr>
              <w:t>12</w:t>
            </w:r>
            <w:r w:rsidR="0073724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t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entang  Pendidikan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Tinggi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017566" w:rsidRPr="002961FC" w:rsidRDefault="00C7410A" w:rsidP="00002998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7087" w:type="dxa"/>
          </w:tcPr>
          <w:p w:rsidR="00017566" w:rsidRDefault="00017566" w:rsidP="00002998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Peraturan Pemerintah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 xml:space="preserve"> R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 xml:space="preserve">epublik 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I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>ndonesia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N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omor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4 Tahun 2014 tentang Penyelenggaraan Pendidikan Tinggi da</w:t>
            </w:r>
            <w:r w:rsidR="00955906">
              <w:rPr>
                <w:rFonts w:ascii="Bookman Old Style" w:hAnsi="Bookman Old Style"/>
                <w:sz w:val="24"/>
                <w:szCs w:val="24"/>
                <w:lang w:val="id-ID"/>
              </w:rPr>
              <w:t>n  Pengelolaan Perguruan Tinggi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002998" w:rsidRDefault="00002998" w:rsidP="00002998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002998" w:rsidRPr="002961FC" w:rsidRDefault="00002998" w:rsidP="00002998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017566" w:rsidRPr="002961FC" w:rsidRDefault="00C7410A" w:rsidP="00CA7C9B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4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7087" w:type="dxa"/>
          </w:tcPr>
          <w:p w:rsidR="00C7410A" w:rsidRPr="002961FC" w:rsidRDefault="00017566" w:rsidP="00174D52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Permenristekdikti </w:t>
            </w:r>
            <w:r w:rsidR="00777DAC" w:rsidRPr="002961FC">
              <w:rPr>
                <w:rFonts w:ascii="Bookman Old Style" w:hAnsi="Bookman Old Style"/>
                <w:sz w:val="24"/>
                <w:szCs w:val="24"/>
              </w:rPr>
              <w:t>R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 xml:space="preserve">epublik </w:t>
            </w:r>
            <w:r w:rsidR="00777DAC" w:rsidRPr="002961FC">
              <w:rPr>
                <w:rFonts w:ascii="Bookman Old Style" w:hAnsi="Bookman Old Style"/>
                <w:sz w:val="24"/>
                <w:szCs w:val="24"/>
              </w:rPr>
              <w:t>I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>ndonesia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 xml:space="preserve"> Nomor </w:t>
            </w:r>
            <w:r w:rsidR="007A7F1F">
              <w:rPr>
                <w:rFonts w:ascii="Bookman Old Style" w:hAnsi="Bookman Old Style"/>
                <w:sz w:val="24"/>
                <w:szCs w:val="24"/>
              </w:rPr>
              <w:t>23 Tahun 2017 tentang Perubahan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 xml:space="preserve"> atas 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Permenristekdikti 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RI Nomor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10 Tahun 2016  tentang Organisasi dan Tata Kerja Universitas Jenderal Soedirman;</w:t>
            </w: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:rsidR="00017566" w:rsidRPr="002961FC" w:rsidRDefault="00C7410A" w:rsidP="00CA7C9B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5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7087" w:type="dxa"/>
          </w:tcPr>
          <w:p w:rsidR="00174D52" w:rsidRPr="002961FC" w:rsidRDefault="00017566" w:rsidP="00174D52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Keputusan MENDIKNAS </w:t>
            </w:r>
            <w:r w:rsidR="00777DAC" w:rsidRPr="002961FC">
              <w:rPr>
                <w:rFonts w:ascii="Bookman Old Style" w:hAnsi="Bookman Old Style"/>
                <w:sz w:val="24"/>
                <w:szCs w:val="24"/>
              </w:rPr>
              <w:t>R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 xml:space="preserve">epublik </w:t>
            </w:r>
            <w:r w:rsidR="00777DAC" w:rsidRPr="002961FC">
              <w:rPr>
                <w:rFonts w:ascii="Bookman Old Style" w:hAnsi="Bookman Old Style"/>
                <w:sz w:val="24"/>
                <w:szCs w:val="24"/>
              </w:rPr>
              <w:t>I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>ndonesia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No</w:t>
            </w:r>
            <w:r w:rsidR="00777DAC">
              <w:rPr>
                <w:rFonts w:ascii="Bookman Old Style" w:hAnsi="Bookman Old Style"/>
                <w:sz w:val="24"/>
                <w:szCs w:val="24"/>
              </w:rPr>
              <w:t>mor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155/U/1998 tentang Pedoman Umum Organisasi Kemahasiswaan di Perguruan Tinggi;</w:t>
            </w:r>
          </w:p>
        </w:tc>
      </w:tr>
      <w:tr w:rsidR="00017566" w:rsidRPr="002961FC" w:rsidTr="00C7410A">
        <w:tc>
          <w:tcPr>
            <w:tcW w:w="1701" w:type="dxa"/>
          </w:tcPr>
          <w:p w:rsidR="00017566" w:rsidRPr="002961FC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:rsidR="00017566" w:rsidRDefault="00017566" w:rsidP="00CA32E1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67" w:type="dxa"/>
          </w:tcPr>
          <w:p w:rsidR="00017566" w:rsidRPr="002961FC" w:rsidRDefault="00C62C98" w:rsidP="00CA7C9B">
            <w:pPr>
              <w:widowControl w:val="0"/>
              <w:tabs>
                <w:tab w:val="left" w:pos="175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  <w:r w:rsidR="00017566"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7087" w:type="dxa"/>
          </w:tcPr>
          <w:p w:rsidR="00017566" w:rsidRDefault="00017566" w:rsidP="00CA32E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Keputusan Rektor Universitas Jenderal Soedirman Nomor: 796/UN23/KP.02.02/2017 Tanggal 12 Juli 2017 tentang Pengangkatan Dekan Fakultas Ekonomi dan Bisnis Universitas Jenderal Soedirman.</w:t>
            </w:r>
          </w:p>
          <w:p w:rsidR="00BE3E01" w:rsidRPr="002961FC" w:rsidRDefault="00BE3E01" w:rsidP="00CA32E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C7410A" w:rsidRPr="002961FC" w:rsidTr="00C7410A">
        <w:tc>
          <w:tcPr>
            <w:tcW w:w="9639" w:type="dxa"/>
            <w:gridSpan w:val="4"/>
            <w:vAlign w:val="center"/>
          </w:tcPr>
          <w:p w:rsidR="00BE3E01" w:rsidRPr="00C7410A" w:rsidRDefault="00C7410A" w:rsidP="00111521">
            <w:pPr>
              <w:widowControl w:val="0"/>
              <w:spacing w:before="120" w:after="2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MEMUTUSKAN</w:t>
            </w:r>
          </w:p>
        </w:tc>
      </w:tr>
      <w:tr w:rsidR="00111521" w:rsidRPr="002961FC" w:rsidTr="00EF6DC5">
        <w:tc>
          <w:tcPr>
            <w:tcW w:w="1701" w:type="dxa"/>
          </w:tcPr>
          <w:p w:rsidR="00111521" w:rsidRPr="002961FC" w:rsidRDefault="00111521" w:rsidP="0011152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Menetapkan</w:t>
            </w:r>
          </w:p>
        </w:tc>
        <w:tc>
          <w:tcPr>
            <w:tcW w:w="284" w:type="dxa"/>
          </w:tcPr>
          <w:p w:rsidR="00111521" w:rsidRPr="002961FC" w:rsidRDefault="00111521" w:rsidP="00111521">
            <w:pPr>
              <w:widowControl w:val="0"/>
              <w:tabs>
                <w:tab w:val="left" w:pos="175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</w:tcPr>
          <w:p w:rsidR="00111521" w:rsidRPr="002961FC" w:rsidRDefault="00111521" w:rsidP="00111521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RINCIAN KEGIATAN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DAN NILAI POIN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INTERNASIONALISASI 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SEBAGAI PERSYARATAN KELULUSAN MAHASISWA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KELAS INTERNASIONAL 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FAKULTAS EKONOMI DAN BISNIS UNIVERSITAS JENDERAL SOEDIRMAN</w:t>
            </w:r>
          </w:p>
        </w:tc>
      </w:tr>
      <w:tr w:rsidR="00111521" w:rsidRPr="002961FC" w:rsidTr="0065071E">
        <w:tc>
          <w:tcPr>
            <w:tcW w:w="1701" w:type="dxa"/>
          </w:tcPr>
          <w:p w:rsidR="00111521" w:rsidRPr="002961FC" w:rsidRDefault="00111521" w:rsidP="0011152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KESATU</w:t>
            </w:r>
          </w:p>
        </w:tc>
        <w:tc>
          <w:tcPr>
            <w:tcW w:w="284" w:type="dxa"/>
          </w:tcPr>
          <w:p w:rsidR="00111521" w:rsidRPr="002961FC" w:rsidRDefault="00111521" w:rsidP="00111521">
            <w:pPr>
              <w:widowControl w:val="0"/>
              <w:tabs>
                <w:tab w:val="left" w:pos="175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</w:tcPr>
          <w:p w:rsidR="00111521" w:rsidRPr="00111521" w:rsidRDefault="00111521" w:rsidP="00111521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Menetapkan Rincian Kegiatan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dan Nilai Poin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Internasionalisasi 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Sebagai Persyaratan Kelulusan Mahasiswa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Kelas Internasional 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Fakultas Ekonomi dan Bisnis Universitas Jenderal Soedirm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an sebagaimana tercantum dalam L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ampiran Surat Keputusan Dekan ini</w:t>
            </w:r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111521" w:rsidRPr="002961FC" w:rsidTr="00701B1B">
        <w:tc>
          <w:tcPr>
            <w:tcW w:w="1701" w:type="dxa"/>
          </w:tcPr>
          <w:p w:rsidR="00111521" w:rsidRPr="002961FC" w:rsidRDefault="00111521" w:rsidP="0011152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KEDUA</w:t>
            </w:r>
          </w:p>
        </w:tc>
        <w:tc>
          <w:tcPr>
            <w:tcW w:w="284" w:type="dxa"/>
          </w:tcPr>
          <w:p w:rsidR="00111521" w:rsidRPr="002961FC" w:rsidRDefault="00111521" w:rsidP="00111521">
            <w:pPr>
              <w:widowControl w:val="0"/>
              <w:tabs>
                <w:tab w:val="left" w:pos="175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</w:tcPr>
          <w:p w:rsidR="00111521" w:rsidRPr="002961FC" w:rsidRDefault="00111521" w:rsidP="00111521">
            <w:pPr>
              <w:widowControl w:val="0"/>
              <w:spacing w:after="12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Setiap mahasiswa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Kelas Internasional 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Fakultas Ekonomi dan Bisnis Universitas Jenderal Soedirm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an diwajibkan mengumpulkan Poin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Kegiatan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Internasional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sekurang-kurangnya </w:t>
            </w:r>
            <w:r>
              <w:rPr>
                <w:rFonts w:ascii="Bookman Old Style" w:hAnsi="Bookman Old Style"/>
                <w:sz w:val="24"/>
                <w:szCs w:val="24"/>
              </w:rPr>
              <w:t>250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poin untuk S1 dan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50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poin untuk D3 sebagai syarat U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jian </w:t>
            </w:r>
            <w:r>
              <w:rPr>
                <w:rFonts w:ascii="Bookman Old Style" w:hAnsi="Bookman Old Style"/>
                <w:sz w:val="24"/>
                <w:szCs w:val="24"/>
              </w:rPr>
              <w:t>Akhir (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Pendadaran</w:t>
            </w:r>
            <w:r>
              <w:rPr>
                <w:rFonts w:ascii="Bookman Old Style" w:hAnsi="Bookman Old Style"/>
                <w:sz w:val="24"/>
                <w:szCs w:val="24"/>
              </w:rPr>
              <w:t>/Komprehensif)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; dan</w:t>
            </w:r>
          </w:p>
        </w:tc>
      </w:tr>
      <w:tr w:rsidR="00111521" w:rsidRPr="002961FC" w:rsidTr="00CB50E9">
        <w:tc>
          <w:tcPr>
            <w:tcW w:w="1701" w:type="dxa"/>
          </w:tcPr>
          <w:p w:rsidR="00111521" w:rsidRPr="002961FC" w:rsidRDefault="00111521" w:rsidP="0011152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KETIGA</w:t>
            </w:r>
          </w:p>
        </w:tc>
        <w:tc>
          <w:tcPr>
            <w:tcW w:w="284" w:type="dxa"/>
          </w:tcPr>
          <w:p w:rsidR="00111521" w:rsidRPr="002961FC" w:rsidRDefault="00111521" w:rsidP="00111521">
            <w:pPr>
              <w:widowControl w:val="0"/>
              <w:tabs>
                <w:tab w:val="left" w:pos="175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</w:tcPr>
          <w:p w:rsidR="00111521" w:rsidRPr="002961FC" w:rsidRDefault="00111521" w:rsidP="0011152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>Keputusan ini berlaku sejak tanggal ditetapkan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,</w:t>
            </w:r>
            <w:r w:rsidRPr="002961F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dan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 xml:space="preserve"> mulai d</w:t>
            </w:r>
            <w:r>
              <w:rPr>
                <w:rFonts w:ascii="Bookman Old Style" w:hAnsi="Bookman Old Style"/>
                <w:sz w:val="24"/>
                <w:szCs w:val="24"/>
              </w:rPr>
              <w:t>iterapkan pada Mahasiswa A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 xml:space="preserve">ngkatan </w:t>
            </w:r>
            <w:r w:rsidR="0073724A">
              <w:rPr>
                <w:rFonts w:ascii="Bookman Old Style" w:hAnsi="Bookman Old Style"/>
                <w:sz w:val="24"/>
                <w:szCs w:val="24"/>
              </w:rPr>
              <w:t xml:space="preserve">Tahun </w:t>
            </w:r>
            <w:r w:rsidRPr="002961FC">
              <w:rPr>
                <w:rFonts w:ascii="Bookman Old Style" w:hAnsi="Bookman Old Style"/>
                <w:sz w:val="24"/>
                <w:szCs w:val="24"/>
              </w:rPr>
              <w:t>2018/2019.</w:t>
            </w:r>
          </w:p>
        </w:tc>
      </w:tr>
    </w:tbl>
    <w:p w:rsidR="008A1DB1" w:rsidRPr="002961FC" w:rsidRDefault="008A1DB1">
      <w:pPr>
        <w:rPr>
          <w:rFonts w:ascii="Bookman Old Style" w:hAnsi="Bookman Old Style"/>
          <w:sz w:val="24"/>
          <w:szCs w:val="24"/>
          <w:lang w:val="id-ID"/>
        </w:rPr>
      </w:pPr>
    </w:p>
    <w:p w:rsidR="007D266F" w:rsidRDefault="007D266F" w:rsidP="002961FC">
      <w:pPr>
        <w:ind w:leftChars="2693" w:left="5386" w:firstLine="1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7D266F" w:rsidRDefault="007D266F" w:rsidP="002961FC">
      <w:pPr>
        <w:ind w:leftChars="2693" w:left="5386" w:firstLine="1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7D266F" w:rsidRDefault="007D266F" w:rsidP="002961FC">
      <w:pPr>
        <w:ind w:leftChars="2693" w:left="5386" w:firstLine="1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8A1DB1" w:rsidRPr="002961FC" w:rsidRDefault="009B443F" w:rsidP="002961FC">
      <w:pPr>
        <w:ind w:leftChars="2693" w:left="5386" w:firstLine="1"/>
        <w:jc w:val="both"/>
        <w:rPr>
          <w:rFonts w:ascii="Bookman Old Style" w:hAnsi="Bookman Old Style"/>
          <w:sz w:val="24"/>
          <w:szCs w:val="24"/>
          <w:lang w:val="id-ID"/>
        </w:rPr>
      </w:pPr>
      <w:r w:rsidRPr="002961FC">
        <w:rPr>
          <w:rFonts w:ascii="Bookman Old Style" w:hAnsi="Bookman Old Style"/>
          <w:sz w:val="24"/>
          <w:szCs w:val="24"/>
          <w:lang w:val="id-ID"/>
        </w:rPr>
        <w:t>Ditetapkan di</w:t>
      </w:r>
      <w:r w:rsidR="002961FC">
        <w:rPr>
          <w:rFonts w:ascii="Bookman Old Style" w:hAnsi="Bookman Old Style"/>
          <w:sz w:val="24"/>
          <w:szCs w:val="24"/>
        </w:rPr>
        <w:t xml:space="preserve"> </w:t>
      </w:r>
      <w:r w:rsidRPr="002961FC">
        <w:rPr>
          <w:rFonts w:ascii="Bookman Old Style" w:hAnsi="Bookman Old Style"/>
          <w:sz w:val="24"/>
          <w:szCs w:val="24"/>
          <w:lang w:val="id-ID"/>
        </w:rPr>
        <w:t>Purwokerto</w:t>
      </w:r>
    </w:p>
    <w:p w:rsidR="008A1DB1" w:rsidRPr="002961FC" w:rsidRDefault="00D667B2" w:rsidP="002961FC">
      <w:pPr>
        <w:ind w:leftChars="2693" w:left="5386" w:firstLine="1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P</w:t>
      </w:r>
      <w:r w:rsidR="002961FC">
        <w:rPr>
          <w:rFonts w:ascii="Bookman Old Style" w:hAnsi="Bookman Old Style"/>
          <w:sz w:val="24"/>
          <w:szCs w:val="24"/>
          <w:lang w:val="id-ID"/>
        </w:rPr>
        <w:t>ada t</w:t>
      </w:r>
      <w:r w:rsidR="00895326" w:rsidRPr="002961FC">
        <w:rPr>
          <w:rFonts w:ascii="Bookman Old Style" w:hAnsi="Bookman Old Style"/>
          <w:sz w:val="24"/>
          <w:szCs w:val="24"/>
          <w:lang w:val="id-ID"/>
        </w:rPr>
        <w:t>anggal</w:t>
      </w:r>
      <w:r w:rsidR="002961FC">
        <w:rPr>
          <w:rFonts w:ascii="Bookman Old Style" w:hAnsi="Bookman Old Style"/>
          <w:sz w:val="24"/>
          <w:szCs w:val="24"/>
        </w:rPr>
        <w:t xml:space="preserve"> </w:t>
      </w:r>
      <w:r w:rsidR="00651B98">
        <w:rPr>
          <w:rFonts w:ascii="Bookman Old Style" w:hAnsi="Bookman Old Style"/>
          <w:sz w:val="24"/>
          <w:szCs w:val="24"/>
        </w:rPr>
        <w:t xml:space="preserve">2 </w:t>
      </w:r>
      <w:r w:rsidR="0099386F">
        <w:rPr>
          <w:rFonts w:ascii="Bookman Old Style" w:hAnsi="Bookman Old Style"/>
          <w:sz w:val="24"/>
          <w:szCs w:val="24"/>
        </w:rPr>
        <w:t>Mei</w:t>
      </w:r>
      <w:r w:rsidR="005C4EE6" w:rsidRPr="002961FC">
        <w:rPr>
          <w:rFonts w:ascii="Bookman Old Style" w:hAnsi="Bookman Old Style"/>
          <w:sz w:val="24"/>
          <w:szCs w:val="24"/>
          <w:lang w:val="id-ID"/>
        </w:rPr>
        <w:t xml:space="preserve"> 2018</w:t>
      </w:r>
      <w:r w:rsidR="009B443F" w:rsidRPr="002961FC">
        <w:rPr>
          <w:rFonts w:ascii="Bookman Old Style" w:hAnsi="Bookman Old Style"/>
          <w:sz w:val="24"/>
          <w:szCs w:val="24"/>
          <w:lang w:val="id-ID"/>
        </w:rPr>
        <w:t xml:space="preserve">                     </w:t>
      </w:r>
    </w:p>
    <w:p w:rsidR="008A1DB1" w:rsidRPr="002961FC" w:rsidRDefault="009B443F" w:rsidP="002961FC">
      <w:pPr>
        <w:ind w:leftChars="2693" w:left="5386" w:firstLine="1"/>
        <w:rPr>
          <w:rFonts w:ascii="Bookman Old Style" w:hAnsi="Bookman Old Style"/>
          <w:sz w:val="24"/>
          <w:szCs w:val="24"/>
          <w:lang w:val="id-ID"/>
        </w:rPr>
      </w:pPr>
      <w:r w:rsidRPr="002961FC">
        <w:rPr>
          <w:rFonts w:ascii="Bookman Old Style" w:hAnsi="Bookman Old Style"/>
          <w:sz w:val="24"/>
          <w:szCs w:val="24"/>
          <w:lang w:val="id-ID"/>
        </w:rPr>
        <w:t>DEKAN,</w:t>
      </w:r>
    </w:p>
    <w:p w:rsidR="008A1DB1" w:rsidRPr="002961FC" w:rsidRDefault="008A1DB1" w:rsidP="002961FC">
      <w:pPr>
        <w:ind w:leftChars="2693" w:left="5386" w:firstLine="1"/>
        <w:rPr>
          <w:rFonts w:ascii="Bookman Old Style" w:hAnsi="Bookman Old Style"/>
          <w:sz w:val="24"/>
          <w:szCs w:val="24"/>
          <w:lang w:val="id-ID"/>
        </w:rPr>
      </w:pPr>
    </w:p>
    <w:p w:rsidR="008A1DB1" w:rsidRPr="002961FC" w:rsidRDefault="008A1DB1" w:rsidP="002961FC">
      <w:pPr>
        <w:ind w:leftChars="2693" w:left="5386" w:firstLine="1"/>
        <w:rPr>
          <w:rFonts w:ascii="Bookman Old Style" w:hAnsi="Bookman Old Style"/>
          <w:sz w:val="24"/>
          <w:szCs w:val="24"/>
          <w:lang w:val="id-ID"/>
        </w:rPr>
      </w:pPr>
    </w:p>
    <w:p w:rsidR="008A1DB1" w:rsidRPr="002961FC" w:rsidRDefault="008A1DB1" w:rsidP="002961FC">
      <w:pPr>
        <w:ind w:leftChars="2693" w:left="5386" w:firstLine="1"/>
        <w:rPr>
          <w:rFonts w:ascii="Bookman Old Style" w:hAnsi="Bookman Old Style"/>
          <w:sz w:val="24"/>
          <w:szCs w:val="24"/>
          <w:lang w:val="id-ID"/>
        </w:rPr>
      </w:pPr>
    </w:p>
    <w:p w:rsidR="008A1DB1" w:rsidRPr="002961FC" w:rsidRDefault="008A1DB1" w:rsidP="002961FC">
      <w:pPr>
        <w:ind w:leftChars="2693" w:left="5386" w:firstLine="1"/>
        <w:rPr>
          <w:rFonts w:ascii="Bookman Old Style" w:hAnsi="Bookman Old Style"/>
          <w:sz w:val="24"/>
          <w:szCs w:val="24"/>
          <w:lang w:val="id-ID"/>
        </w:rPr>
      </w:pPr>
    </w:p>
    <w:p w:rsidR="008A1DB1" w:rsidRPr="002961FC" w:rsidRDefault="00CA32E1" w:rsidP="002961FC">
      <w:pPr>
        <w:ind w:leftChars="2693" w:left="5386" w:firstLine="1"/>
        <w:rPr>
          <w:rFonts w:ascii="Bookman Old Style" w:hAnsi="Bookman Old Style"/>
          <w:sz w:val="24"/>
          <w:szCs w:val="24"/>
        </w:rPr>
      </w:pPr>
      <w:r w:rsidRPr="002961FC">
        <w:rPr>
          <w:rFonts w:ascii="Bookman Old Style" w:eastAsia="SimSun" w:hAnsi="Bookman Old Style"/>
          <w:color w:val="000000"/>
          <w:sz w:val="24"/>
          <w:szCs w:val="24"/>
          <w:lang w:eastAsia="zh-CN"/>
        </w:rPr>
        <w:t>SULIYANTO</w:t>
      </w:r>
    </w:p>
    <w:p w:rsidR="008A1DB1" w:rsidRPr="002961FC" w:rsidRDefault="009B443F" w:rsidP="002961FC">
      <w:pPr>
        <w:ind w:leftChars="2693" w:left="5386" w:firstLine="1"/>
        <w:rPr>
          <w:rFonts w:ascii="Bookman Old Style" w:hAnsi="Bookman Old Style"/>
          <w:color w:val="000000"/>
          <w:sz w:val="24"/>
          <w:szCs w:val="24"/>
        </w:rPr>
      </w:pPr>
      <w:r w:rsidRPr="002961FC">
        <w:rPr>
          <w:rFonts w:ascii="Bookman Old Style" w:eastAsia="SimSun" w:hAnsi="Bookman Old Style"/>
          <w:color w:val="000000"/>
          <w:sz w:val="24"/>
          <w:szCs w:val="24"/>
          <w:lang w:eastAsia="zh-CN"/>
        </w:rPr>
        <w:t>NIP 197404011998021001</w:t>
      </w:r>
    </w:p>
    <w:p w:rsidR="008A1DB1" w:rsidRDefault="008A1DB1" w:rsidP="009B443F">
      <w:pPr>
        <w:ind w:leftChars="2879" w:left="5758" w:firstLineChars="17" w:firstLine="41"/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002998" w:rsidRDefault="00002998" w:rsidP="00174D52">
      <w:pPr>
        <w:ind w:left="3261"/>
        <w:rPr>
          <w:rFonts w:ascii="Bookman Old Style" w:hAnsi="Bookman Old Style"/>
          <w:sz w:val="24"/>
          <w:szCs w:val="24"/>
          <w:lang w:val="id-ID"/>
        </w:rPr>
      </w:pPr>
    </w:p>
    <w:p w:rsidR="00955906" w:rsidRDefault="00CA7C9B" w:rsidP="00174D52">
      <w:pPr>
        <w:ind w:left="3261"/>
        <w:rPr>
          <w:rFonts w:ascii="Bookman Old Style" w:hAnsi="Bookman Old Style"/>
          <w:sz w:val="24"/>
          <w:szCs w:val="24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LAMPIRAN</w:t>
      </w:r>
      <w:r w:rsidR="00955906">
        <w:rPr>
          <w:rFonts w:ascii="Bookman Old Style" w:hAnsi="Bookman Old Style"/>
          <w:sz w:val="24"/>
          <w:szCs w:val="24"/>
        </w:rPr>
        <w:t>:</w:t>
      </w:r>
    </w:p>
    <w:p w:rsidR="00174D52" w:rsidRDefault="00CA7C9B" w:rsidP="00174D52">
      <w:pPr>
        <w:ind w:left="3261"/>
        <w:rPr>
          <w:rFonts w:ascii="Bookman Old Style" w:hAnsi="Bookman Old Style"/>
          <w:sz w:val="24"/>
          <w:szCs w:val="24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KEPUTUSAN</w:t>
      </w:r>
      <w:r w:rsidR="00955906">
        <w:rPr>
          <w:rFonts w:ascii="Bookman Old Style" w:hAnsi="Bookman Old Style"/>
          <w:sz w:val="24"/>
          <w:szCs w:val="24"/>
        </w:rPr>
        <w:t xml:space="preserve"> </w:t>
      </w:r>
      <w:r w:rsidRPr="00017566">
        <w:rPr>
          <w:rFonts w:ascii="Bookman Old Style" w:hAnsi="Bookman Old Style"/>
          <w:sz w:val="24"/>
          <w:szCs w:val="24"/>
          <w:lang w:val="id-ID"/>
        </w:rPr>
        <w:t>DEKAN</w:t>
      </w:r>
      <w:r w:rsidR="00C7410A">
        <w:rPr>
          <w:rFonts w:ascii="Bookman Old Style" w:hAnsi="Bookman Old Style"/>
          <w:sz w:val="24"/>
          <w:szCs w:val="24"/>
        </w:rPr>
        <w:t xml:space="preserve"> </w:t>
      </w:r>
      <w:r w:rsidRPr="00017566">
        <w:rPr>
          <w:rFonts w:ascii="Bookman Old Style" w:hAnsi="Bookman Old Style"/>
          <w:sz w:val="24"/>
          <w:szCs w:val="24"/>
          <w:lang w:val="id-ID"/>
        </w:rPr>
        <w:t>FAKULTAS EKONOMI DAN BISNIS UNIVERSITAS JENDERAL SOEDIRMAN</w:t>
      </w:r>
    </w:p>
    <w:p w:rsidR="00955906" w:rsidRDefault="00CA7C9B" w:rsidP="00174D52">
      <w:pPr>
        <w:ind w:left="326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>NOMOR</w:t>
      </w:r>
      <w:r w:rsidR="00753122">
        <w:rPr>
          <w:rFonts w:ascii="Bookman Old Style" w:hAnsi="Bookman Old Style"/>
          <w:sz w:val="24"/>
          <w:szCs w:val="24"/>
          <w:lang w:val="id-ID"/>
        </w:rPr>
        <w:t xml:space="preserve">: </w:t>
      </w:r>
      <w:r w:rsidR="00651B98">
        <w:rPr>
          <w:rFonts w:ascii="Bookman Old Style" w:hAnsi="Bookman Old Style"/>
          <w:sz w:val="24"/>
          <w:szCs w:val="24"/>
        </w:rPr>
        <w:t>443</w:t>
      </w:r>
      <w:r w:rsidRPr="00017566">
        <w:rPr>
          <w:rFonts w:ascii="Bookman Old Style" w:hAnsi="Bookman Old Style"/>
          <w:sz w:val="24"/>
          <w:szCs w:val="24"/>
          <w:lang w:val="id-ID"/>
        </w:rPr>
        <w:t>/UN23.03/</w:t>
      </w:r>
      <w:r w:rsidR="00777DAC">
        <w:rPr>
          <w:rFonts w:ascii="Bookman Old Style" w:hAnsi="Bookman Old Style"/>
          <w:sz w:val="24"/>
          <w:szCs w:val="24"/>
        </w:rPr>
        <w:t>PP</w:t>
      </w:r>
      <w:r w:rsidRPr="00017566">
        <w:rPr>
          <w:rFonts w:ascii="Bookman Old Style" w:hAnsi="Bookman Old Style"/>
          <w:sz w:val="24"/>
          <w:szCs w:val="24"/>
          <w:lang w:val="id-ID"/>
        </w:rPr>
        <w:t>.03/</w:t>
      </w:r>
      <w:r w:rsidR="00C7410A">
        <w:rPr>
          <w:rFonts w:ascii="Bookman Old Style" w:hAnsi="Bookman Old Style"/>
          <w:sz w:val="24"/>
          <w:szCs w:val="24"/>
        </w:rPr>
        <w:t>2018</w:t>
      </w:r>
      <w:r w:rsidR="00955906">
        <w:rPr>
          <w:rFonts w:ascii="Bookman Old Style" w:hAnsi="Bookman Old Style"/>
          <w:sz w:val="24"/>
          <w:szCs w:val="24"/>
        </w:rPr>
        <w:t xml:space="preserve"> </w:t>
      </w:r>
    </w:p>
    <w:p w:rsidR="008A1DB1" w:rsidRDefault="00CA7C9B" w:rsidP="00174D52">
      <w:pPr>
        <w:ind w:left="3261"/>
        <w:rPr>
          <w:rFonts w:ascii="Bookman Old Style" w:hAnsi="Bookman Old Style"/>
          <w:sz w:val="24"/>
          <w:szCs w:val="24"/>
          <w:lang w:val="id-ID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TANGGAL</w:t>
      </w:r>
      <w:r w:rsidR="00D667B2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651B98">
        <w:rPr>
          <w:rFonts w:ascii="Bookman Old Style" w:hAnsi="Bookman Old Style"/>
          <w:sz w:val="24"/>
          <w:szCs w:val="24"/>
        </w:rPr>
        <w:t>2 MEI</w:t>
      </w:r>
      <w:r w:rsidR="004E766D">
        <w:rPr>
          <w:rFonts w:ascii="Bookman Old Style" w:hAnsi="Bookman Old Style"/>
          <w:sz w:val="24"/>
          <w:szCs w:val="24"/>
        </w:rPr>
        <w:t xml:space="preserve"> </w:t>
      </w:r>
      <w:r w:rsidR="004E766D" w:rsidRPr="00017566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017566">
        <w:rPr>
          <w:rFonts w:ascii="Bookman Old Style" w:hAnsi="Bookman Old Style"/>
          <w:sz w:val="24"/>
          <w:szCs w:val="24"/>
          <w:lang w:val="id-ID"/>
        </w:rPr>
        <w:t>2018</w:t>
      </w:r>
    </w:p>
    <w:p w:rsidR="00C7410A" w:rsidRPr="00C7410A" w:rsidRDefault="00C7410A" w:rsidP="00174D52">
      <w:pPr>
        <w:spacing w:before="120" w:after="120"/>
        <w:ind w:left="326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TENTANG</w:t>
      </w:r>
      <w:r w:rsidR="00955906">
        <w:rPr>
          <w:rFonts w:ascii="Bookman Old Style" w:hAnsi="Bookman Old Style"/>
          <w:sz w:val="24"/>
          <w:szCs w:val="24"/>
        </w:rPr>
        <w:t>:</w:t>
      </w:r>
    </w:p>
    <w:p w:rsidR="00C7410A" w:rsidRPr="002961FC" w:rsidRDefault="00C7410A" w:rsidP="00174D52">
      <w:pPr>
        <w:ind w:left="3261"/>
        <w:rPr>
          <w:rFonts w:ascii="Bookman Old Style" w:hAnsi="Bookman Old Style"/>
          <w:sz w:val="24"/>
          <w:szCs w:val="24"/>
        </w:rPr>
      </w:pPr>
      <w:r w:rsidRPr="002961FC">
        <w:rPr>
          <w:rFonts w:ascii="Bookman Old Style" w:hAnsi="Bookman Old Style"/>
          <w:sz w:val="24"/>
          <w:szCs w:val="24"/>
          <w:lang w:val="id-ID"/>
        </w:rPr>
        <w:t>RINCIAN KEGIATAN</w:t>
      </w:r>
      <w:r w:rsidRPr="002961FC">
        <w:rPr>
          <w:rFonts w:ascii="Bookman Old Style" w:hAnsi="Bookman Old Style"/>
          <w:sz w:val="24"/>
          <w:szCs w:val="24"/>
        </w:rPr>
        <w:t xml:space="preserve"> </w:t>
      </w:r>
      <w:r w:rsidR="00955906">
        <w:rPr>
          <w:rFonts w:ascii="Bookman Old Style" w:hAnsi="Bookman Old Style"/>
          <w:sz w:val="24"/>
          <w:szCs w:val="24"/>
        </w:rPr>
        <w:t xml:space="preserve">DAN </w:t>
      </w:r>
      <w:r w:rsidRPr="002961FC">
        <w:rPr>
          <w:rFonts w:ascii="Bookman Old Style" w:hAnsi="Bookman Old Style"/>
          <w:sz w:val="24"/>
          <w:szCs w:val="24"/>
          <w:lang w:val="id-ID"/>
        </w:rPr>
        <w:t xml:space="preserve">NILAI POIN </w:t>
      </w:r>
      <w:r w:rsidR="004E766D">
        <w:rPr>
          <w:rFonts w:ascii="Bookman Old Style" w:hAnsi="Bookman Old Style"/>
          <w:sz w:val="24"/>
          <w:szCs w:val="24"/>
        </w:rPr>
        <w:t xml:space="preserve">INTERNASIONALISASI </w:t>
      </w:r>
      <w:r w:rsidRPr="002961FC">
        <w:rPr>
          <w:rFonts w:ascii="Bookman Old Style" w:hAnsi="Bookman Old Style"/>
          <w:sz w:val="24"/>
          <w:szCs w:val="24"/>
          <w:lang w:val="id-ID"/>
        </w:rPr>
        <w:t xml:space="preserve">SEBAGAI PERSYARATAN KELULUSAN MAHASISWA </w:t>
      </w:r>
      <w:r w:rsidR="001C190E">
        <w:rPr>
          <w:rFonts w:ascii="Bookman Old Style" w:hAnsi="Bookman Old Style"/>
          <w:sz w:val="24"/>
          <w:szCs w:val="24"/>
        </w:rPr>
        <w:t>F</w:t>
      </w:r>
      <w:r w:rsidRPr="002961FC">
        <w:rPr>
          <w:rFonts w:ascii="Bookman Old Style" w:hAnsi="Bookman Old Style"/>
          <w:sz w:val="24"/>
          <w:szCs w:val="24"/>
          <w:lang w:val="id-ID"/>
        </w:rPr>
        <w:t>AKULTAS EKONOMI DAN BISNIS UNIVERSITAS JENDERAL SOEDIRMAN</w:t>
      </w:r>
    </w:p>
    <w:p w:rsidR="00C7410A" w:rsidRPr="00017566" w:rsidRDefault="00C7410A" w:rsidP="00C7410A">
      <w:pPr>
        <w:ind w:left="4395"/>
        <w:rPr>
          <w:rFonts w:ascii="Bookman Old Style" w:hAnsi="Bookman Old Style"/>
          <w:sz w:val="24"/>
          <w:szCs w:val="24"/>
          <w:lang w:val="id-ID"/>
        </w:rPr>
      </w:pPr>
    </w:p>
    <w:p w:rsidR="008A1DB1" w:rsidRPr="00017566" w:rsidRDefault="008A1DB1" w:rsidP="00CA7C9B">
      <w:pPr>
        <w:rPr>
          <w:rFonts w:ascii="Bookman Old Style" w:hAnsi="Bookman Old Style"/>
          <w:sz w:val="24"/>
          <w:szCs w:val="24"/>
          <w:lang w:val="id-ID"/>
        </w:rPr>
      </w:pPr>
    </w:p>
    <w:p w:rsidR="008A1DB1" w:rsidRPr="00017566" w:rsidRDefault="009B443F">
      <w:pPr>
        <w:rPr>
          <w:rFonts w:ascii="Bookman Old Style" w:hAnsi="Bookman Old Style"/>
          <w:sz w:val="24"/>
          <w:szCs w:val="24"/>
          <w:lang w:val="id-ID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Rincian Kegiatan yang diikuti oleh Mahasiswa meliputi :</w:t>
      </w:r>
    </w:p>
    <w:p w:rsidR="008F6B2D" w:rsidRDefault="009B443F" w:rsidP="00634C20">
      <w:pPr>
        <w:pStyle w:val="ListParagraph"/>
        <w:numPr>
          <w:ilvl w:val="0"/>
          <w:numId w:val="5"/>
        </w:numPr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7D266F">
        <w:rPr>
          <w:rFonts w:ascii="Bookman Old Style" w:hAnsi="Bookman Old Style"/>
          <w:sz w:val="24"/>
          <w:szCs w:val="24"/>
          <w:lang w:val="id-ID"/>
        </w:rPr>
        <w:t xml:space="preserve">Mahasiswa diwajibkan mengikuti kegiatan </w:t>
      </w:r>
      <w:r w:rsidR="002D3B3C" w:rsidRPr="007D266F">
        <w:rPr>
          <w:rFonts w:ascii="Bookman Old Style" w:hAnsi="Bookman Old Style"/>
          <w:sz w:val="24"/>
          <w:szCs w:val="24"/>
          <w:lang w:val="id-ID"/>
        </w:rPr>
        <w:t>dengan mencapai</w:t>
      </w:r>
      <w:r w:rsidRPr="007D266F">
        <w:rPr>
          <w:rFonts w:ascii="Bookman Old Style" w:hAnsi="Bookman Old Style"/>
          <w:sz w:val="24"/>
          <w:szCs w:val="24"/>
          <w:lang w:val="id-ID"/>
        </w:rPr>
        <w:t xml:space="preserve"> ni</w:t>
      </w:r>
      <w:r w:rsidR="00216519" w:rsidRPr="007D266F">
        <w:rPr>
          <w:rFonts w:ascii="Bookman Old Style" w:hAnsi="Bookman Old Style"/>
          <w:sz w:val="24"/>
          <w:szCs w:val="24"/>
          <w:lang w:val="id-ID"/>
        </w:rPr>
        <w:t xml:space="preserve">lai sekurang-kurangnya </w:t>
      </w:r>
      <w:r w:rsidR="00740B7C" w:rsidRPr="007D266F">
        <w:rPr>
          <w:rFonts w:ascii="Bookman Old Style" w:hAnsi="Bookman Old Style"/>
          <w:sz w:val="24"/>
          <w:szCs w:val="24"/>
        </w:rPr>
        <w:t>25</w:t>
      </w:r>
      <w:r w:rsidR="00216519" w:rsidRPr="007D266F">
        <w:rPr>
          <w:rFonts w:ascii="Bookman Old Style" w:hAnsi="Bookman Old Style"/>
          <w:sz w:val="24"/>
          <w:szCs w:val="24"/>
          <w:lang w:val="id-ID"/>
        </w:rPr>
        <w:t>0 poin</w:t>
      </w:r>
      <w:r w:rsidRPr="007D266F">
        <w:rPr>
          <w:rFonts w:ascii="Bookman Old Style" w:hAnsi="Bookman Old Style"/>
          <w:sz w:val="24"/>
          <w:szCs w:val="24"/>
          <w:lang w:val="id-ID"/>
        </w:rPr>
        <w:t xml:space="preserve"> untuk S1 dan </w:t>
      </w:r>
      <w:r w:rsidR="004F13A1" w:rsidRPr="007D266F">
        <w:rPr>
          <w:rFonts w:ascii="Bookman Old Style" w:hAnsi="Bookman Old Style"/>
          <w:sz w:val="24"/>
          <w:szCs w:val="24"/>
        </w:rPr>
        <w:t>5</w:t>
      </w:r>
      <w:r w:rsidR="004E766D" w:rsidRPr="007D266F">
        <w:rPr>
          <w:rFonts w:ascii="Bookman Old Style" w:hAnsi="Bookman Old Style"/>
          <w:sz w:val="24"/>
          <w:szCs w:val="24"/>
        </w:rPr>
        <w:t>0</w:t>
      </w:r>
      <w:r w:rsidRPr="007D266F">
        <w:rPr>
          <w:rFonts w:ascii="Bookman Old Style" w:hAnsi="Bookman Old Style"/>
          <w:sz w:val="24"/>
          <w:szCs w:val="24"/>
          <w:lang w:val="id-ID"/>
        </w:rPr>
        <w:t xml:space="preserve"> untuk D3.</w:t>
      </w:r>
    </w:p>
    <w:p w:rsidR="00634C20" w:rsidRPr="00634C20" w:rsidRDefault="00634C20" w:rsidP="00634C20">
      <w:pPr>
        <w:pStyle w:val="ListParagraph"/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8F6B2D" w:rsidRPr="00955906" w:rsidRDefault="009B443F" w:rsidP="007D266F">
      <w:pPr>
        <w:pStyle w:val="ListParagraph"/>
        <w:numPr>
          <w:ilvl w:val="0"/>
          <w:numId w:val="5"/>
        </w:numPr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955906">
        <w:rPr>
          <w:rFonts w:ascii="Bookman Old Style" w:hAnsi="Bookman Old Style"/>
          <w:sz w:val="24"/>
          <w:szCs w:val="24"/>
          <w:lang w:val="id-ID"/>
        </w:rPr>
        <w:t>Point ters</w:t>
      </w:r>
      <w:r w:rsidR="00017566" w:rsidRPr="00955906">
        <w:rPr>
          <w:rFonts w:ascii="Bookman Old Style" w:hAnsi="Bookman Old Style"/>
          <w:sz w:val="24"/>
          <w:szCs w:val="24"/>
        </w:rPr>
        <w:t>e</w:t>
      </w:r>
      <w:r w:rsidR="00955906" w:rsidRPr="00955906">
        <w:rPr>
          <w:rFonts w:ascii="Bookman Old Style" w:hAnsi="Bookman Old Style"/>
          <w:sz w:val="24"/>
          <w:szCs w:val="24"/>
          <w:lang w:val="id-ID"/>
        </w:rPr>
        <w:t>but dijelaskan sebagai berikut</w:t>
      </w:r>
      <w:r w:rsidRPr="00955906">
        <w:rPr>
          <w:rFonts w:ascii="Bookman Old Style" w:hAnsi="Bookman Old Style"/>
          <w:sz w:val="24"/>
          <w:szCs w:val="24"/>
          <w:lang w:val="id-ID"/>
        </w:rPr>
        <w:t>:</w:t>
      </w:r>
    </w:p>
    <w:tbl>
      <w:tblPr>
        <w:tblW w:w="924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5387"/>
        <w:gridCol w:w="2835"/>
      </w:tblGrid>
      <w:tr w:rsidR="007D266F" w:rsidRPr="003B2311" w:rsidTr="00002998">
        <w:tc>
          <w:tcPr>
            <w:tcW w:w="1022" w:type="dxa"/>
          </w:tcPr>
          <w:p w:rsidR="007D266F" w:rsidRPr="003B2311" w:rsidRDefault="007D266F" w:rsidP="003B2311">
            <w:pPr>
              <w:widowControl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2311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5387" w:type="dxa"/>
          </w:tcPr>
          <w:p w:rsidR="007D266F" w:rsidRPr="003B2311" w:rsidRDefault="007D266F" w:rsidP="003B2311">
            <w:pPr>
              <w:widowControl w:val="0"/>
              <w:jc w:val="center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3B2311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835" w:type="dxa"/>
          </w:tcPr>
          <w:p w:rsidR="007D266F" w:rsidRPr="003B2311" w:rsidRDefault="007D266F" w:rsidP="003B2311">
            <w:pPr>
              <w:widowControl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Nilai Poin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5F68DE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7D266F" w:rsidRPr="0026121B" w:rsidRDefault="007D266F" w:rsidP="00956DAC">
            <w:pPr>
              <w:widowControl w:val="0"/>
              <w:autoSpaceDE w:val="0"/>
              <w:autoSpaceDN w:val="0"/>
              <w:adjustRightInd w:val="0"/>
              <w:spacing w:line="259" w:lineRule="auto"/>
              <w:ind w:left="34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P</w:t>
            </w:r>
            <w:r w:rsidRPr="0026121B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rogram gelar ganda </w:t>
            </w:r>
            <w:r w:rsidRPr="0026121B">
              <w:rPr>
                <w:rFonts w:ascii="Bookman Old Style" w:hAnsi="Bookman Old Style"/>
                <w:i/>
                <w:color w:val="000000"/>
                <w:sz w:val="24"/>
                <w:szCs w:val="24"/>
              </w:rPr>
              <w:t>(</w:t>
            </w:r>
            <w:r>
              <w:rPr>
                <w:rFonts w:ascii="Bookman Old Style" w:hAnsi="Bookman Old Style"/>
                <w:i/>
                <w:color w:val="000000"/>
                <w:sz w:val="24"/>
                <w:szCs w:val="24"/>
              </w:rPr>
              <w:t>double degre</w:t>
            </w:r>
            <w:r w:rsidR="007109D2">
              <w:rPr>
                <w:rFonts w:ascii="Bookman Old Style" w:hAnsi="Bookman Old Style"/>
                <w:i/>
                <w:color w:val="000000"/>
                <w:sz w:val="24"/>
                <w:szCs w:val="24"/>
                <w:lang w:val="id-ID"/>
              </w:rPr>
              <w:t>e</w:t>
            </w:r>
            <w:r w:rsidRPr="0026121B">
              <w:rPr>
                <w:rFonts w:ascii="Bookman Old Style" w:hAnsi="Bookman Old Style"/>
                <w:i/>
                <w:color w:val="000000"/>
                <w:sz w:val="24"/>
                <w:szCs w:val="24"/>
              </w:rPr>
              <w:t>)</w:t>
            </w:r>
            <w:r w:rsidRPr="0026121B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2835" w:type="dxa"/>
          </w:tcPr>
          <w:p w:rsidR="007D266F" w:rsidRPr="002D39A6" w:rsidRDefault="007D266F" w:rsidP="003B231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400 poin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5F68DE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7D266F" w:rsidRPr="003B2732" w:rsidRDefault="007D266F" w:rsidP="00956DAC">
            <w:pPr>
              <w:widowControl w:val="0"/>
              <w:autoSpaceDE w:val="0"/>
              <w:autoSpaceDN w:val="0"/>
              <w:adjustRightInd w:val="0"/>
              <w:spacing w:line="259" w:lineRule="auto"/>
              <w:ind w:left="34"/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P</w:t>
            </w:r>
            <w:r w:rsidRPr="0026121B">
              <w:rPr>
                <w:rFonts w:ascii="Bookman Old Style" w:hAnsi="Bookman Old Style"/>
                <w:color w:val="000000"/>
                <w:sz w:val="24"/>
                <w:szCs w:val="24"/>
              </w:rPr>
              <w:t>rogram pemindahan kredit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r w:rsidRPr="0026121B">
              <w:rPr>
                <w:rFonts w:ascii="Bookman Old Style" w:hAnsi="Bookman Old Style"/>
                <w:i/>
                <w:color w:val="000000"/>
                <w:sz w:val="24"/>
                <w:szCs w:val="24"/>
              </w:rPr>
              <w:t>exchange)</w:t>
            </w:r>
            <w:r w:rsidRPr="0026121B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2835" w:type="dxa"/>
          </w:tcPr>
          <w:p w:rsidR="007D266F" w:rsidRPr="003B2732" w:rsidRDefault="007D266F" w:rsidP="0099386F">
            <w:pPr>
              <w:widowControl w:val="0"/>
              <w:autoSpaceDE w:val="0"/>
              <w:autoSpaceDN w:val="0"/>
              <w:adjustRightInd w:val="0"/>
              <w:spacing w:line="259" w:lineRule="auto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250 poin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3B2311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:rsidR="007D266F" w:rsidRPr="007109D2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777DAC">
              <w:rPr>
                <w:rFonts w:ascii="Bookman Old Style" w:hAnsi="Bookman Old Style"/>
                <w:i/>
                <w:sz w:val="24"/>
                <w:szCs w:val="24"/>
              </w:rPr>
              <w:t>Summer Camp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di luar negeri</w:t>
            </w:r>
            <w:r w:rsidR="007109D2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3B231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200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:rsidR="007D266F" w:rsidRPr="007109D2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Partisipasi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/</w:t>
            </w:r>
            <w:r w:rsidRPr="002D39A6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volunteer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dalam organisasi internasional yang beroperasi di luar negeri</w:t>
            </w:r>
            <w:r w:rsidR="007109D2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0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Presenter pada seminar internasional di luar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200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Panitia kegiatan berskala internasional di luar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150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3B2311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autoSpaceDE w:val="0"/>
              <w:autoSpaceDN w:val="0"/>
              <w:adjustRightInd w:val="0"/>
              <w:spacing w:line="259" w:lineRule="auto"/>
              <w:ind w:left="34"/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Magang di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organisasi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asing yang beroperasi di luar negeri (</w:t>
            </w:r>
            <w:r w:rsidRPr="0026121B">
              <w:rPr>
                <w:rFonts w:ascii="Bookman Old Style" w:hAnsi="Bookman Old Style"/>
                <w:i/>
                <w:sz w:val="24"/>
                <w:szCs w:val="24"/>
              </w:rPr>
              <w:t>international internship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3B231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100 per 8 jam kerja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Partisipasi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/</w:t>
            </w:r>
            <w:r w:rsidRPr="002D39A6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volunteer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dalam organisasi internasional yang beroperasi di dalam 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100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Presenter pada seminar internasional di dalam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100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5387" w:type="dxa"/>
          </w:tcPr>
          <w:p w:rsidR="007D266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Mengikuti lomba pada tingkat internasional yang diselenggarakan lemba</w:t>
            </w:r>
            <w:r w:rsidR="00FA4F9F">
              <w:rPr>
                <w:rFonts w:ascii="Bookman Old Style" w:hAnsi="Bookman Old Style"/>
                <w:sz w:val="24"/>
                <w:szCs w:val="24"/>
              </w:rPr>
              <w:t>ga internasional di luar negeri;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100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Peserta pada seminar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/pelatihan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internasional di luar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85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Panitia kegiatan berskala internasional di dalam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75 per kegiatan</w:t>
            </w:r>
          </w:p>
        </w:tc>
      </w:tr>
    </w:tbl>
    <w:p w:rsidR="00002998" w:rsidRDefault="00002998"/>
    <w:p w:rsidR="00002998" w:rsidRDefault="00002998"/>
    <w:p w:rsidR="00002998" w:rsidRDefault="00002998"/>
    <w:tbl>
      <w:tblPr>
        <w:tblW w:w="924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5387"/>
        <w:gridCol w:w="2835"/>
      </w:tblGrid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Peserta pada seminar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/pelatihan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internasional di dalam negeri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50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</w:t>
            </w:r>
          </w:p>
        </w:tc>
        <w:tc>
          <w:tcPr>
            <w:tcW w:w="5387" w:type="dxa"/>
          </w:tcPr>
          <w:p w:rsidR="007D266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Mengikuti lomba pada tingkat internasional yang diselenggarakan lembag</w:t>
            </w:r>
            <w:r w:rsidR="00FA4F9F">
              <w:rPr>
                <w:rFonts w:ascii="Bookman Old Style" w:hAnsi="Bookman Old Style"/>
                <w:sz w:val="24"/>
                <w:szCs w:val="24"/>
              </w:rPr>
              <w:t>a internasional di dalam negeri;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50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</w:p>
        </w:tc>
        <w:tc>
          <w:tcPr>
            <w:tcW w:w="5387" w:type="dxa"/>
          </w:tcPr>
          <w:p w:rsidR="007D266F" w:rsidRPr="005A222A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</w:rPr>
            </w:pPr>
            <w:r w:rsidRPr="00777DAC">
              <w:rPr>
                <w:rFonts w:ascii="Bookman Old Style" w:hAnsi="Bookman Old Style"/>
                <w:i/>
                <w:sz w:val="24"/>
                <w:szCs w:val="24"/>
              </w:rPr>
              <w:t>Visit company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pada perusahaan asing</w:t>
            </w:r>
            <w:r w:rsidR="00FA4F9F">
              <w:rPr>
                <w:rFonts w:ascii="Bookman Old Style" w:hAnsi="Bookman Old Style"/>
                <w:sz w:val="24"/>
                <w:szCs w:val="24"/>
              </w:rPr>
              <w:t xml:space="preserve"> yang beroperasi di luar negeri;</w:t>
            </w:r>
          </w:p>
        </w:tc>
        <w:tc>
          <w:tcPr>
            <w:tcW w:w="2835" w:type="dxa"/>
          </w:tcPr>
          <w:p w:rsidR="007D266F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50 per kegiatan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BF139D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16</w:t>
            </w:r>
          </w:p>
        </w:tc>
        <w:tc>
          <w:tcPr>
            <w:tcW w:w="5387" w:type="dxa"/>
          </w:tcPr>
          <w:p w:rsidR="007D266F" w:rsidRPr="00BF139D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Menjadi pendamp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ing mahasiswa/dosen/ tamu asing;</w:t>
            </w:r>
          </w:p>
        </w:tc>
        <w:tc>
          <w:tcPr>
            <w:tcW w:w="2835" w:type="dxa"/>
          </w:tcPr>
          <w:p w:rsidR="007D266F" w:rsidRPr="00BF139D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50 per penugasan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3B2311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17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777DAC">
              <w:rPr>
                <w:rFonts w:ascii="Bookman Old Style" w:hAnsi="Bookman Old Style"/>
                <w:i/>
                <w:sz w:val="24"/>
                <w:szCs w:val="24"/>
              </w:rPr>
              <w:t>Exposure program</w:t>
            </w:r>
            <w:r w:rsidR="00FA4F9F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3B231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 per hari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EE6787" w:rsidRDefault="007D266F" w:rsidP="003B2311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Magang di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organisasi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asing yang beroperasi di Indonesia (</w:t>
            </w:r>
            <w:r w:rsidRPr="0026121B">
              <w:rPr>
                <w:rFonts w:ascii="Bookman Old Style" w:hAnsi="Bookman Old Style"/>
                <w:i/>
                <w:sz w:val="24"/>
                <w:szCs w:val="24"/>
              </w:rPr>
              <w:t>international internship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;</w:t>
            </w:r>
          </w:p>
        </w:tc>
        <w:tc>
          <w:tcPr>
            <w:tcW w:w="2835" w:type="dxa"/>
          </w:tcPr>
          <w:p w:rsidR="007D266F" w:rsidRDefault="007D266F" w:rsidP="003B2311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 per 8 jam kerja</w:t>
            </w:r>
          </w:p>
        </w:tc>
      </w:tr>
      <w:tr w:rsidR="007D266F" w:rsidRPr="00017566" w:rsidTr="00002998">
        <w:tc>
          <w:tcPr>
            <w:tcW w:w="1022" w:type="dxa"/>
          </w:tcPr>
          <w:p w:rsidR="007D266F" w:rsidRPr="001F1ABD" w:rsidRDefault="007D266F" w:rsidP="00777DAC">
            <w:pPr>
              <w:widowControl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</w:t>
            </w:r>
          </w:p>
        </w:tc>
        <w:tc>
          <w:tcPr>
            <w:tcW w:w="5387" w:type="dxa"/>
          </w:tcPr>
          <w:p w:rsidR="007D266F" w:rsidRPr="00FA4F9F" w:rsidRDefault="007D266F" w:rsidP="00956DAC">
            <w:pPr>
              <w:widowControl w:val="0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Mengikuti kursus bahasa asing yang bersertifikat</w:t>
            </w:r>
            <w:r w:rsidR="00FA4F9F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2835" w:type="dxa"/>
          </w:tcPr>
          <w:p w:rsidR="007D266F" w:rsidRPr="004F13A1" w:rsidRDefault="007D266F" w:rsidP="00777DAC">
            <w:pPr>
              <w:widowControl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 per jam (maks</w:t>
            </w:r>
            <w:r w:rsidR="007109D2">
              <w:rPr>
                <w:rFonts w:ascii="Bookman Old Style" w:hAnsi="Bookman Old Style"/>
                <w:sz w:val="24"/>
                <w:szCs w:val="24"/>
              </w:rPr>
              <w:t>imal diakui 10% dari total poin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yang dibutuhkan)</w:t>
            </w:r>
          </w:p>
        </w:tc>
      </w:tr>
    </w:tbl>
    <w:p w:rsidR="006742CA" w:rsidRDefault="006742CA" w:rsidP="00D667B2">
      <w:pPr>
        <w:ind w:left="396" w:hangingChars="165" w:hanging="396"/>
        <w:rPr>
          <w:rFonts w:ascii="Bookman Old Style" w:hAnsi="Bookman Old Style"/>
          <w:sz w:val="24"/>
          <w:szCs w:val="24"/>
        </w:rPr>
      </w:pPr>
    </w:p>
    <w:p w:rsidR="008A1DB1" w:rsidRPr="00017566" w:rsidRDefault="009B443F" w:rsidP="007D266F">
      <w:pPr>
        <w:pStyle w:val="ListParagraph"/>
        <w:numPr>
          <w:ilvl w:val="0"/>
          <w:numId w:val="5"/>
        </w:numPr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Nilai poin dibuktikan denga</w:t>
      </w:r>
      <w:r w:rsidR="00F01F79" w:rsidRPr="00017566">
        <w:rPr>
          <w:rFonts w:ascii="Bookman Old Style" w:hAnsi="Bookman Old Style"/>
          <w:sz w:val="24"/>
          <w:szCs w:val="24"/>
        </w:rPr>
        <w:t>n</w:t>
      </w:r>
      <w:r w:rsidR="00F01F79" w:rsidRPr="00017566">
        <w:rPr>
          <w:rFonts w:ascii="Bookman Old Style" w:hAnsi="Bookman Old Style"/>
          <w:sz w:val="24"/>
          <w:szCs w:val="24"/>
          <w:lang w:val="id-ID"/>
        </w:rPr>
        <w:t xml:space="preserve"> sertifikat/SK atau k</w:t>
      </w:r>
      <w:r w:rsidR="007D266F">
        <w:rPr>
          <w:rFonts w:ascii="Bookman Old Style" w:hAnsi="Bookman Old Style"/>
          <w:sz w:val="24"/>
          <w:szCs w:val="24"/>
          <w:lang w:val="id-ID"/>
        </w:rPr>
        <w:t xml:space="preserve">eterangan lain yang </w:t>
      </w:r>
      <w:r w:rsidRPr="00017566">
        <w:rPr>
          <w:rFonts w:ascii="Bookman Old Style" w:hAnsi="Bookman Old Style"/>
          <w:sz w:val="24"/>
          <w:szCs w:val="24"/>
          <w:lang w:val="id-ID"/>
        </w:rPr>
        <w:t>menunjukkan keterlibatannya.</w:t>
      </w:r>
    </w:p>
    <w:p w:rsidR="008A1DB1" w:rsidRPr="00017566" w:rsidRDefault="009B443F" w:rsidP="007D266F">
      <w:pPr>
        <w:pStyle w:val="ListParagraph"/>
        <w:numPr>
          <w:ilvl w:val="0"/>
          <w:numId w:val="5"/>
        </w:numPr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Sertifikat/SK/Keterangan lain yang menunjukkan keterlibatan</w:t>
      </w:r>
      <w:r w:rsidR="00EA0EE6">
        <w:rPr>
          <w:rFonts w:ascii="Bookman Old Style" w:hAnsi="Bookman Old Style"/>
          <w:sz w:val="24"/>
          <w:szCs w:val="24"/>
        </w:rPr>
        <w:t xml:space="preserve"> yang bersangkutan</w:t>
      </w:r>
      <w:r w:rsidRPr="00017566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EA0EE6">
        <w:rPr>
          <w:rFonts w:ascii="Bookman Old Style" w:hAnsi="Bookman Old Style"/>
          <w:sz w:val="24"/>
          <w:szCs w:val="24"/>
        </w:rPr>
        <w:t xml:space="preserve">diverifikasi </w:t>
      </w:r>
      <w:r w:rsidRPr="00017566">
        <w:rPr>
          <w:rFonts w:ascii="Bookman Old Style" w:hAnsi="Bookman Old Style"/>
          <w:sz w:val="24"/>
          <w:szCs w:val="24"/>
          <w:lang w:val="id-ID"/>
        </w:rPr>
        <w:t>pihak yang berkompeten.</w:t>
      </w:r>
    </w:p>
    <w:p w:rsidR="008A1DB1" w:rsidRDefault="009B443F" w:rsidP="007D266F">
      <w:pPr>
        <w:pStyle w:val="ListParagraph"/>
        <w:numPr>
          <w:ilvl w:val="0"/>
          <w:numId w:val="5"/>
        </w:numPr>
        <w:ind w:left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Mahasiswa yang sudah menempuh ni</w:t>
      </w:r>
      <w:r w:rsidR="00216519" w:rsidRPr="00017566">
        <w:rPr>
          <w:rFonts w:ascii="Bookman Old Style" w:hAnsi="Bookman Old Style"/>
          <w:sz w:val="24"/>
          <w:szCs w:val="24"/>
          <w:lang w:val="id-ID"/>
        </w:rPr>
        <w:t xml:space="preserve">lai sekurang-kurangnya </w:t>
      </w:r>
      <w:r w:rsidR="00777DAC">
        <w:rPr>
          <w:rFonts w:ascii="Bookman Old Style" w:hAnsi="Bookman Old Style"/>
          <w:sz w:val="24"/>
          <w:szCs w:val="24"/>
        </w:rPr>
        <w:t xml:space="preserve">250 </w:t>
      </w:r>
      <w:r w:rsidR="00216519" w:rsidRPr="00017566">
        <w:rPr>
          <w:rFonts w:ascii="Bookman Old Style" w:hAnsi="Bookman Old Style"/>
          <w:sz w:val="24"/>
          <w:szCs w:val="24"/>
          <w:lang w:val="id-ID"/>
        </w:rPr>
        <w:t>poin</w:t>
      </w:r>
      <w:r w:rsidRPr="00017566">
        <w:rPr>
          <w:rFonts w:ascii="Bookman Old Style" w:hAnsi="Bookman Old Style"/>
          <w:sz w:val="24"/>
          <w:szCs w:val="24"/>
          <w:lang w:val="id-ID"/>
        </w:rPr>
        <w:t xml:space="preserve"> untuk S1 dan </w:t>
      </w:r>
      <w:r w:rsidR="00777DAC">
        <w:rPr>
          <w:rFonts w:ascii="Bookman Old Style" w:hAnsi="Bookman Old Style"/>
          <w:sz w:val="24"/>
          <w:szCs w:val="24"/>
        </w:rPr>
        <w:t>50</w:t>
      </w:r>
      <w:r w:rsidRPr="00017566">
        <w:rPr>
          <w:rFonts w:ascii="Bookman Old Style" w:hAnsi="Bookman Old Style"/>
          <w:sz w:val="24"/>
          <w:szCs w:val="24"/>
          <w:lang w:val="id-ID"/>
        </w:rPr>
        <w:t xml:space="preserve"> poin untuk D3 berhak mendapatkan surat keterangan dari pimpinan Dekanat/Wakil Dekan Bidang </w:t>
      </w:r>
      <w:r w:rsidR="003E1C81">
        <w:rPr>
          <w:rFonts w:ascii="Bookman Old Style" w:hAnsi="Bookman Old Style"/>
          <w:sz w:val="24"/>
          <w:szCs w:val="24"/>
        </w:rPr>
        <w:t>Pendidikan</w:t>
      </w:r>
      <w:r w:rsidRPr="00017566">
        <w:rPr>
          <w:rFonts w:ascii="Bookman Old Style" w:hAnsi="Bookman Old Style"/>
          <w:sz w:val="24"/>
          <w:szCs w:val="24"/>
          <w:lang w:val="id-ID"/>
        </w:rPr>
        <w:t>.</w:t>
      </w:r>
    </w:p>
    <w:p w:rsidR="008A1DB1" w:rsidRPr="007109D2" w:rsidRDefault="008A1DB1" w:rsidP="009B443F">
      <w:pPr>
        <w:ind w:leftChars="-166" w:left="-332"/>
        <w:rPr>
          <w:rFonts w:ascii="Bookman Old Style" w:hAnsi="Bookman Old Style"/>
          <w:sz w:val="24"/>
          <w:szCs w:val="24"/>
          <w:lang w:val="id-ID"/>
        </w:rPr>
      </w:pPr>
    </w:p>
    <w:p w:rsidR="008A1DB1" w:rsidRPr="00017566" w:rsidRDefault="008A1DB1">
      <w:pPr>
        <w:rPr>
          <w:rFonts w:ascii="Bookman Old Style" w:hAnsi="Bookman Old Style"/>
          <w:sz w:val="24"/>
          <w:szCs w:val="24"/>
          <w:lang w:val="id-ID"/>
        </w:rPr>
      </w:pPr>
    </w:p>
    <w:p w:rsidR="008A1DB1" w:rsidRPr="00017566" w:rsidRDefault="009B443F" w:rsidP="00017566">
      <w:pPr>
        <w:ind w:left="5670"/>
        <w:rPr>
          <w:rFonts w:ascii="Bookman Old Style" w:hAnsi="Bookman Old Style"/>
          <w:sz w:val="24"/>
          <w:szCs w:val="24"/>
          <w:lang w:val="id-ID"/>
        </w:rPr>
      </w:pPr>
      <w:r w:rsidRPr="00017566">
        <w:rPr>
          <w:rFonts w:ascii="Bookman Old Style" w:hAnsi="Bookman Old Style"/>
          <w:sz w:val="24"/>
          <w:szCs w:val="24"/>
          <w:lang w:val="id-ID"/>
        </w:rPr>
        <w:t>DEKAN,</w:t>
      </w:r>
    </w:p>
    <w:p w:rsidR="008A1DB1" w:rsidRPr="00017566" w:rsidRDefault="008A1DB1" w:rsidP="00017566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:rsidR="008A1DB1" w:rsidRDefault="008A1DB1" w:rsidP="00017566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:rsidR="006742CA" w:rsidRPr="00017566" w:rsidRDefault="006742CA" w:rsidP="00017566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:rsidR="008A1DB1" w:rsidRPr="00017566" w:rsidRDefault="008A1DB1" w:rsidP="00017566">
      <w:pPr>
        <w:ind w:left="5670"/>
        <w:rPr>
          <w:rFonts w:ascii="Bookman Old Style" w:hAnsi="Bookman Old Style"/>
          <w:sz w:val="24"/>
          <w:szCs w:val="24"/>
          <w:lang w:val="id-ID"/>
        </w:rPr>
      </w:pPr>
    </w:p>
    <w:p w:rsidR="008A1DB1" w:rsidRPr="00017566" w:rsidRDefault="00CA32E1" w:rsidP="00017566">
      <w:pPr>
        <w:ind w:left="5670"/>
        <w:rPr>
          <w:rFonts w:ascii="Bookman Old Style" w:hAnsi="Bookman Old Style"/>
          <w:sz w:val="24"/>
          <w:szCs w:val="24"/>
        </w:rPr>
      </w:pPr>
      <w:r w:rsidRPr="00017566">
        <w:rPr>
          <w:rFonts w:ascii="Bookman Old Style" w:eastAsia="SimSun" w:hAnsi="Bookman Old Style"/>
          <w:color w:val="000000"/>
          <w:sz w:val="24"/>
          <w:szCs w:val="24"/>
          <w:lang w:eastAsia="zh-CN"/>
        </w:rPr>
        <w:t>SULIYANTO</w:t>
      </w:r>
    </w:p>
    <w:p w:rsidR="008A1DB1" w:rsidRPr="00017566" w:rsidRDefault="009B443F" w:rsidP="00017566">
      <w:pPr>
        <w:ind w:left="5670"/>
        <w:rPr>
          <w:rFonts w:ascii="Bookman Old Style" w:hAnsi="Bookman Old Style"/>
          <w:color w:val="000000"/>
          <w:sz w:val="24"/>
          <w:szCs w:val="24"/>
        </w:rPr>
      </w:pPr>
      <w:r w:rsidRPr="00017566">
        <w:rPr>
          <w:rFonts w:ascii="Bookman Old Style" w:eastAsia="SimSun" w:hAnsi="Bookman Old Style"/>
          <w:color w:val="000000"/>
          <w:sz w:val="24"/>
          <w:szCs w:val="24"/>
          <w:lang w:eastAsia="zh-CN"/>
        </w:rPr>
        <w:t>NIP 197404011998021001</w:t>
      </w:r>
    </w:p>
    <w:p w:rsidR="008A1DB1" w:rsidRPr="00017566" w:rsidRDefault="008A1DB1">
      <w:pPr>
        <w:rPr>
          <w:rFonts w:ascii="Bookman Old Style" w:hAnsi="Bookman Old Style"/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8505"/>
      </w:tblGrid>
      <w:tr w:rsidR="009F147D" w:rsidRPr="00FF77AA" w:rsidTr="00C7410A">
        <w:trPr>
          <w:trHeight w:val="993"/>
        </w:trPr>
        <w:tc>
          <w:tcPr>
            <w:tcW w:w="1560" w:type="dxa"/>
          </w:tcPr>
          <w:p w:rsidR="009F147D" w:rsidRPr="00FF77AA" w:rsidRDefault="009F147D" w:rsidP="00927FC6">
            <w:pPr>
              <w:ind w:hanging="18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271FEDC" wp14:editId="3A4B003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118745</wp:posOffset>
                  </wp:positionV>
                  <wp:extent cx="944880" cy="911225"/>
                  <wp:effectExtent l="0" t="0" r="7620" b="3175"/>
                  <wp:wrapSquare wrapText="right"/>
                  <wp:docPr id="3" name="Picture 3" descr="Logo Terbaru Unso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Terbaru Unso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8505" w:type="dxa"/>
          </w:tcPr>
          <w:p w:rsidR="009F147D" w:rsidRPr="002961FC" w:rsidRDefault="009F147D" w:rsidP="00927FC6">
            <w:pPr>
              <w:tabs>
                <w:tab w:val="left" w:pos="270"/>
              </w:tabs>
              <w:spacing w:line="12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9F147D" w:rsidRPr="002961FC" w:rsidRDefault="009F147D" w:rsidP="00927FC6">
            <w:pPr>
              <w:pStyle w:val="Heading3"/>
              <w:ind w:right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  <w:lang w:val="id-ID" w:eastAsia="en-US"/>
              </w:rPr>
            </w:pP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id-ID" w:eastAsia="en-US"/>
              </w:rPr>
              <w:t xml:space="preserve">KEMENTERIAN </w:t>
            </w: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 w:eastAsia="en-US"/>
              </w:rPr>
              <w:t xml:space="preserve">RISET, TEKNOLOGI, DAN </w:t>
            </w: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id-ID" w:eastAsia="en-US"/>
              </w:rPr>
              <w:t xml:space="preserve">PENDIDIKAN </w:t>
            </w:r>
            <w:r w:rsidRPr="002961FC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 w:eastAsia="en-US"/>
              </w:rPr>
              <w:t>TINGGI</w:t>
            </w:r>
          </w:p>
          <w:p w:rsidR="009F147D" w:rsidRPr="002961FC" w:rsidRDefault="009F147D" w:rsidP="00927FC6">
            <w:pPr>
              <w:pStyle w:val="Heading4"/>
              <w:jc w:val="center"/>
              <w:rPr>
                <w:rFonts w:ascii="Times New Roman" w:hAnsi="Times New Roman"/>
                <w:lang w:val="id-ID" w:eastAsia="en-US"/>
              </w:rPr>
            </w:pPr>
            <w:r w:rsidRPr="002961FC">
              <w:rPr>
                <w:rFonts w:ascii="Times New Roman" w:hAnsi="Times New Roman"/>
                <w:lang w:val="id-ID" w:eastAsia="en-US"/>
              </w:rPr>
              <w:t>UNIVERSITAS JENDERAL SOEDIRMAN</w:t>
            </w:r>
          </w:p>
          <w:p w:rsidR="009F147D" w:rsidRPr="002961FC" w:rsidRDefault="009F147D" w:rsidP="00927FC6">
            <w:pPr>
              <w:jc w:val="center"/>
              <w:rPr>
                <w:sz w:val="28"/>
                <w:szCs w:val="28"/>
              </w:rPr>
            </w:pPr>
            <w:r w:rsidRPr="002961FC">
              <w:rPr>
                <w:b/>
                <w:sz w:val="28"/>
                <w:szCs w:val="28"/>
              </w:rPr>
              <w:t>FAKULTAS EKONOMI DAN BISNIS</w:t>
            </w:r>
          </w:p>
          <w:p w:rsidR="009F147D" w:rsidRPr="002961FC" w:rsidRDefault="009F147D" w:rsidP="00927FC6">
            <w:pPr>
              <w:tabs>
                <w:tab w:val="left" w:pos="270"/>
              </w:tabs>
              <w:jc w:val="center"/>
              <w:rPr>
                <w:sz w:val="24"/>
                <w:szCs w:val="24"/>
                <w:lang w:val="id-ID"/>
              </w:rPr>
            </w:pPr>
            <w:r w:rsidRPr="002961FC">
              <w:rPr>
                <w:sz w:val="24"/>
                <w:szCs w:val="24"/>
              </w:rPr>
              <w:t xml:space="preserve">Jalan Prof. Dr. HR. Boenjamin 708 </w:t>
            </w:r>
            <w:r w:rsidRPr="002961FC">
              <w:rPr>
                <w:sz w:val="24"/>
                <w:szCs w:val="24"/>
                <w:lang w:val="id-ID"/>
              </w:rPr>
              <w:t xml:space="preserve"> </w:t>
            </w:r>
            <w:r w:rsidRPr="002961FC">
              <w:rPr>
                <w:sz w:val="24"/>
                <w:szCs w:val="24"/>
              </w:rPr>
              <w:t>Purwokerto</w:t>
            </w:r>
            <w:r w:rsidRPr="002961FC">
              <w:rPr>
                <w:sz w:val="24"/>
                <w:szCs w:val="24"/>
                <w:lang w:val="id-ID"/>
              </w:rPr>
              <w:t xml:space="preserve"> Ko</w:t>
            </w:r>
            <w:r w:rsidRPr="002961FC">
              <w:rPr>
                <w:sz w:val="24"/>
                <w:szCs w:val="24"/>
              </w:rPr>
              <w:t>de</w:t>
            </w:r>
            <w:r w:rsidRPr="002961FC">
              <w:rPr>
                <w:sz w:val="24"/>
                <w:szCs w:val="24"/>
                <w:lang w:val="id-ID"/>
              </w:rPr>
              <w:t xml:space="preserve"> Pos.</w:t>
            </w:r>
            <w:r w:rsidRPr="002961FC">
              <w:rPr>
                <w:sz w:val="24"/>
                <w:szCs w:val="24"/>
              </w:rPr>
              <w:t xml:space="preserve"> 53122</w:t>
            </w:r>
          </w:p>
          <w:p w:rsidR="009F147D" w:rsidRPr="002961FC" w:rsidRDefault="009F147D" w:rsidP="00927FC6">
            <w:pPr>
              <w:tabs>
                <w:tab w:val="left" w:pos="270"/>
              </w:tabs>
              <w:jc w:val="center"/>
              <w:rPr>
                <w:sz w:val="24"/>
                <w:szCs w:val="24"/>
                <w:lang w:val="id-ID"/>
              </w:rPr>
            </w:pPr>
            <w:r w:rsidRPr="002961FC">
              <w:rPr>
                <w:sz w:val="24"/>
                <w:szCs w:val="24"/>
                <w:lang w:val="id-ID"/>
              </w:rPr>
              <w:t>Tel</w:t>
            </w:r>
            <w:r w:rsidRPr="002961FC">
              <w:rPr>
                <w:sz w:val="24"/>
                <w:szCs w:val="24"/>
              </w:rPr>
              <w:t>e</w:t>
            </w:r>
            <w:r w:rsidRPr="002961FC">
              <w:rPr>
                <w:sz w:val="24"/>
                <w:szCs w:val="24"/>
                <w:lang w:val="id-ID"/>
              </w:rPr>
              <w:t>p</w:t>
            </w:r>
            <w:r w:rsidRPr="002961FC">
              <w:rPr>
                <w:sz w:val="24"/>
                <w:szCs w:val="24"/>
              </w:rPr>
              <w:t>on</w:t>
            </w:r>
            <w:r w:rsidRPr="002961FC">
              <w:rPr>
                <w:sz w:val="24"/>
                <w:szCs w:val="24"/>
                <w:lang w:val="id-ID"/>
              </w:rPr>
              <w:t xml:space="preserve"> (0281) </w:t>
            </w:r>
            <w:r w:rsidRPr="002961FC">
              <w:rPr>
                <w:sz w:val="24"/>
                <w:szCs w:val="24"/>
              </w:rPr>
              <w:t>637970</w:t>
            </w:r>
            <w:r w:rsidRPr="002961FC">
              <w:rPr>
                <w:sz w:val="24"/>
                <w:szCs w:val="24"/>
                <w:lang w:val="id-ID"/>
              </w:rPr>
              <w:t xml:space="preserve"> Faksimile</w:t>
            </w:r>
            <w:r w:rsidRPr="002961FC">
              <w:rPr>
                <w:sz w:val="24"/>
                <w:szCs w:val="24"/>
              </w:rPr>
              <w:t xml:space="preserve"> </w:t>
            </w:r>
            <w:r w:rsidRPr="002961FC">
              <w:rPr>
                <w:sz w:val="24"/>
                <w:szCs w:val="24"/>
                <w:lang w:val="id-ID"/>
              </w:rPr>
              <w:t>(0281)</w:t>
            </w:r>
            <w:r w:rsidRPr="002961FC">
              <w:rPr>
                <w:sz w:val="24"/>
                <w:szCs w:val="24"/>
              </w:rPr>
              <w:t xml:space="preserve"> </w:t>
            </w:r>
            <w:r w:rsidRPr="002961FC">
              <w:rPr>
                <w:sz w:val="24"/>
                <w:szCs w:val="24"/>
                <w:lang w:val="id-ID"/>
              </w:rPr>
              <w:t>640268</w:t>
            </w:r>
          </w:p>
          <w:p w:rsidR="009F147D" w:rsidRPr="002961FC" w:rsidRDefault="009F147D" w:rsidP="00927FC6">
            <w:pPr>
              <w:tabs>
                <w:tab w:val="left" w:pos="27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2961FC">
              <w:rPr>
                <w:sz w:val="24"/>
                <w:szCs w:val="24"/>
              </w:rPr>
              <w:t>E_mail : ekonomi@unsoed.ac.id   Laman</w:t>
            </w:r>
            <w:r w:rsidRPr="002961FC">
              <w:rPr>
                <w:sz w:val="24"/>
                <w:szCs w:val="24"/>
                <w:lang w:val="id-ID"/>
              </w:rPr>
              <w:t xml:space="preserve"> </w:t>
            </w:r>
            <w:r w:rsidRPr="002961FC">
              <w:rPr>
                <w:sz w:val="24"/>
                <w:szCs w:val="24"/>
                <w:u w:val="single"/>
                <w:lang w:val="id-ID"/>
              </w:rPr>
              <w:t>:</w:t>
            </w:r>
            <w:r w:rsidRPr="002961FC">
              <w:rPr>
                <w:sz w:val="24"/>
                <w:szCs w:val="24"/>
                <w:u w:val="single"/>
              </w:rPr>
              <w:t xml:space="preserve"> http://feb.</w:t>
            </w:r>
            <w:r w:rsidRPr="002961FC">
              <w:rPr>
                <w:sz w:val="24"/>
                <w:szCs w:val="24"/>
                <w:u w:val="single"/>
                <w:lang w:val="id-ID"/>
              </w:rPr>
              <w:t>unsoed.ac.id</w:t>
            </w:r>
          </w:p>
        </w:tc>
      </w:tr>
    </w:tbl>
    <w:p w:rsidR="009F147D" w:rsidRPr="00FF77AA" w:rsidRDefault="009F147D" w:rsidP="009F147D">
      <w:pPr>
        <w:spacing w:line="60" w:lineRule="exact"/>
        <w:jc w:val="center"/>
        <w:rPr>
          <w:rFonts w:ascii="Bookman Old Style" w:hAnsi="Bookman Old Style"/>
          <w:b/>
          <w:lang w:val="id-ID"/>
        </w:rPr>
      </w:pPr>
    </w:p>
    <w:p w:rsidR="009F147D" w:rsidRDefault="009F147D" w:rsidP="009F147D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4CE1E" wp14:editId="52744A4F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271895" cy="0"/>
                <wp:effectExtent l="1460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8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9E0713" id="Straight Arrow Connector 1" o:spid="_x0000_s1026" type="#_x0000_t32" style="position:absolute;margin-left:0;margin-top:2.4pt;width:493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ACJgIAAEsEAAAOAAAAZHJzL2Uyb0RvYy54bWysVMGO2jAQvVfqP1i5s0kosBARVqsEetl2&#10;kdh+gLGdxGrisWxDQFX/vWMDaWkvVdUcHDueeX5v5jnLp1PXkqMwVoLKo/QhiYhQDLhUdR59eduM&#10;5hGxjipOW1Aij87CRk+r9++Wvc7EGBpouTAEQZTNep1HjXM6i2PLGtFR+wBaKNyswHTU4dLUMTe0&#10;R/SujcdJMot7MFwbYMJa/FpeNqNVwK8qwdxrVVnhSJtHyM2F0YRx78d4taRZbahuJLvSoP/AoqNS&#10;4aEDVEkdJQcj/4DqJDNgoXIPDLoYqkoyETSgmjT5Tc2uoVoELVgcq4cy2f8Hyz4ft4ZIjr2LiKId&#10;tmjnDJV148izMdCTApTCMoIhqa9Wr22GSYXaGq+XndROvwD7aomCoqGqFoH121kjVMiI71L8wmo8&#10;c99/Ao4x9OAglO5Umc5DYlHIKXToPHRInBxh+HE2fkzni2lE2G0vptktURvrPgroiJ/kkb3qGASk&#10;4Rh6fLEOhWDiLcGfqmAj2zbYoVWkR+6LZJqEDAut5H7Xx1lT74vWkCP1jgqPLwui3YUZOCge0BpB&#10;+fo6d1S2lznGt8rjoTLkc51dLPNtkSzW8/V8MpqMZ+vRJCnL0fOmmIxmm/RxWn4oi6JMv3tq6SRr&#10;JOdCeXY3+6aTv7PH9SJdjDcYeKhDfI8eJCLZ2zuQDq313bz4Yg/8vDW+Gr7L6NgQfL1d/kr8ug5R&#10;P/8Bqx8AAAD//wMAUEsDBBQABgAIAAAAIQBclRDA1wAAAAQBAAAPAAAAZHJzL2Rvd25yZXYueG1s&#10;TI/BTsMwEETvSPyDtUhcEHVAqA0hToWQOHEgtHzAJl6SiHgdxU5j/p6FCxxHM5p5U+6TG9WJ5jB4&#10;NnCzyUARt94O3Bl4Pz5f56BCRLY4eiYDXxRgX52flVhYv/IbnQ6xU1LCoUADfYxToXVoe3IYNn4i&#10;Fu/Dzw6jyLnTdsZVyt2ob7Nsqx0OLAs9TvTUU/t5WJyB9LrlmOo8NSsvLyG/qhO62pjLi/T4ACpS&#10;in9h+MEXdKiEqfEL26BGA3IkGrgTfDHv890OVPOrdVXq//DVNwAAAP//AwBQSwECLQAUAAYACAAA&#10;ACEAtoM4kv4AAADhAQAAEwAAAAAAAAAAAAAAAAAAAAAAW0NvbnRlbnRfVHlwZXNdLnhtbFBLAQIt&#10;ABQABgAIAAAAIQA4/SH/1gAAAJQBAAALAAAAAAAAAAAAAAAAAC8BAABfcmVscy8ucmVsc1BLAQIt&#10;ABQABgAIAAAAIQDMYpACJgIAAEsEAAAOAAAAAAAAAAAAAAAAAC4CAABkcnMvZTJvRG9jLnhtbFBL&#10;AQItABQABgAIAAAAIQBclRDA1wAAAAQBAAAPAAAAAAAAAAAAAAAAAIAEAABkcnMvZG93bnJldi54&#10;bWxQSwUGAAAAAAQABADzAAAAhAUAAAAA&#10;" strokeweight="1.5pt"/>
            </w:pict>
          </mc:Fallback>
        </mc:AlternateContent>
      </w:r>
    </w:p>
    <w:p w:rsidR="008A1DB1" w:rsidRPr="00CA32E1" w:rsidRDefault="009F147D" w:rsidP="009F147D">
      <w:pPr>
        <w:tabs>
          <w:tab w:val="left" w:pos="3540"/>
          <w:tab w:val="center" w:pos="4819"/>
        </w:tabs>
        <w:rPr>
          <w:sz w:val="24"/>
          <w:szCs w:val="24"/>
        </w:rPr>
      </w:pPr>
      <w:r>
        <w:rPr>
          <w:sz w:val="24"/>
          <w:szCs w:val="24"/>
          <w:lang w:val="id-ID"/>
        </w:rPr>
        <w:tab/>
      </w:r>
    </w:p>
    <w:p w:rsidR="008A1DB1" w:rsidRDefault="009B443F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KARTU KENDALI KEGIATAN </w:t>
      </w:r>
      <w:r w:rsidR="005A222A">
        <w:rPr>
          <w:b/>
          <w:bCs/>
          <w:sz w:val="24"/>
          <w:szCs w:val="24"/>
        </w:rPr>
        <w:t xml:space="preserve">INTERNASIONALISASI </w:t>
      </w:r>
      <w:r>
        <w:rPr>
          <w:b/>
          <w:bCs/>
          <w:sz w:val="24"/>
          <w:szCs w:val="24"/>
          <w:lang w:val="id-ID"/>
        </w:rPr>
        <w:t xml:space="preserve">MAHASISWA </w:t>
      </w:r>
    </w:p>
    <w:p w:rsidR="008A1DB1" w:rsidRDefault="008A1DB1">
      <w:pPr>
        <w:rPr>
          <w:b/>
          <w:bCs/>
          <w:sz w:val="24"/>
          <w:szCs w:val="24"/>
          <w:lang w:val="id-ID"/>
        </w:rPr>
      </w:pPr>
    </w:p>
    <w:p w:rsidR="008A1DB1" w:rsidRDefault="008A1DB1">
      <w:pPr>
        <w:rPr>
          <w:sz w:val="24"/>
          <w:szCs w:val="24"/>
          <w:lang w:val="id-ID"/>
        </w:rPr>
      </w:pPr>
    </w:p>
    <w:p w:rsidR="008A1DB1" w:rsidRDefault="009B443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</w:t>
      </w:r>
      <w:r>
        <w:rPr>
          <w:sz w:val="24"/>
          <w:szCs w:val="24"/>
          <w:lang w:val="id-ID"/>
        </w:rPr>
        <w:tab/>
        <w:t>: ............................................................................................................</w:t>
      </w:r>
    </w:p>
    <w:p w:rsidR="008A1DB1" w:rsidRDefault="009B443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NIM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............................................................................................................</w:t>
      </w:r>
    </w:p>
    <w:p w:rsidR="008A1DB1" w:rsidRDefault="009B443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ANGKATAN</w:t>
      </w:r>
      <w:r>
        <w:rPr>
          <w:sz w:val="24"/>
          <w:szCs w:val="24"/>
          <w:lang w:val="id-ID"/>
        </w:rPr>
        <w:tab/>
        <w:t>: ............................................................................................................</w:t>
      </w:r>
    </w:p>
    <w:p w:rsidR="008A1DB1" w:rsidRDefault="009B443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JURUSAN</w:t>
      </w:r>
      <w:r>
        <w:rPr>
          <w:sz w:val="24"/>
          <w:szCs w:val="24"/>
          <w:lang w:val="id-ID"/>
        </w:rPr>
        <w:tab/>
        <w:t>: ............................................................................................................</w:t>
      </w:r>
    </w:p>
    <w:p w:rsidR="00F30F46" w:rsidRDefault="00F30F46">
      <w:pPr>
        <w:rPr>
          <w:sz w:val="24"/>
          <w:szCs w:val="24"/>
          <w:lang w:val="id-ID"/>
        </w:rPr>
      </w:pPr>
    </w:p>
    <w:tbl>
      <w:tblPr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5535"/>
        <w:gridCol w:w="1530"/>
        <w:gridCol w:w="810"/>
        <w:gridCol w:w="1087"/>
      </w:tblGrid>
      <w:tr w:rsidR="008A1DB1" w:rsidTr="00CA32E1">
        <w:tc>
          <w:tcPr>
            <w:tcW w:w="654" w:type="dxa"/>
          </w:tcPr>
          <w:p w:rsidR="008A1DB1" w:rsidRPr="00CA32E1" w:rsidRDefault="009B443F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  <w:r w:rsidRPr="00CA32E1">
              <w:rPr>
                <w:sz w:val="24"/>
                <w:szCs w:val="24"/>
                <w:lang w:val="id-ID"/>
              </w:rPr>
              <w:t>No.</w:t>
            </w:r>
          </w:p>
        </w:tc>
        <w:tc>
          <w:tcPr>
            <w:tcW w:w="5535" w:type="dxa"/>
          </w:tcPr>
          <w:p w:rsidR="008A1DB1" w:rsidRPr="00CA32E1" w:rsidRDefault="009B443F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  <w:r w:rsidRPr="00CA32E1">
              <w:rPr>
                <w:sz w:val="24"/>
                <w:szCs w:val="24"/>
                <w:lang w:val="id-ID"/>
              </w:rPr>
              <w:t>Jenis Kegiatan</w:t>
            </w:r>
          </w:p>
        </w:tc>
        <w:tc>
          <w:tcPr>
            <w:tcW w:w="1530" w:type="dxa"/>
          </w:tcPr>
          <w:p w:rsidR="008A1DB1" w:rsidRPr="00CA32E1" w:rsidRDefault="009B443F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  <w:r w:rsidRPr="00CA32E1">
              <w:rPr>
                <w:sz w:val="24"/>
                <w:szCs w:val="24"/>
                <w:lang w:val="id-ID"/>
              </w:rPr>
              <w:t>Tgl/Bulan/Th</w:t>
            </w:r>
          </w:p>
        </w:tc>
        <w:tc>
          <w:tcPr>
            <w:tcW w:w="810" w:type="dxa"/>
          </w:tcPr>
          <w:p w:rsidR="008A1DB1" w:rsidRPr="00BD6BC4" w:rsidRDefault="00BD6BC4" w:rsidP="00CA32E1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</w:t>
            </w:r>
          </w:p>
        </w:tc>
        <w:tc>
          <w:tcPr>
            <w:tcW w:w="1087" w:type="dxa"/>
          </w:tcPr>
          <w:p w:rsidR="008A1DB1" w:rsidRPr="00CA32E1" w:rsidRDefault="009B443F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  <w:r w:rsidRPr="00CA32E1">
              <w:rPr>
                <w:sz w:val="24"/>
                <w:szCs w:val="24"/>
                <w:lang w:val="id-ID"/>
              </w:rPr>
              <w:t>Paraf</w:t>
            </w:r>
          </w:p>
        </w:tc>
      </w:tr>
      <w:tr w:rsidR="008A1DB1" w:rsidTr="00CA32E1">
        <w:tc>
          <w:tcPr>
            <w:tcW w:w="654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5535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810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087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A1DB1" w:rsidTr="00CA32E1">
        <w:tc>
          <w:tcPr>
            <w:tcW w:w="7719" w:type="dxa"/>
            <w:gridSpan w:val="3"/>
          </w:tcPr>
          <w:p w:rsidR="008A1DB1" w:rsidRPr="00BD6BC4" w:rsidRDefault="009B443F" w:rsidP="00BD6BC4">
            <w:pPr>
              <w:widowControl w:val="0"/>
              <w:jc w:val="center"/>
              <w:rPr>
                <w:sz w:val="24"/>
                <w:szCs w:val="24"/>
              </w:rPr>
            </w:pPr>
            <w:r w:rsidRPr="00CA32E1">
              <w:rPr>
                <w:sz w:val="24"/>
                <w:szCs w:val="24"/>
                <w:lang w:val="id-ID"/>
              </w:rPr>
              <w:t xml:space="preserve">JUMLAH </w:t>
            </w:r>
            <w:r w:rsidR="00BD6BC4">
              <w:rPr>
                <w:sz w:val="24"/>
                <w:szCs w:val="24"/>
              </w:rPr>
              <w:t>POIN</w:t>
            </w:r>
          </w:p>
        </w:tc>
        <w:tc>
          <w:tcPr>
            <w:tcW w:w="810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087" w:type="dxa"/>
          </w:tcPr>
          <w:p w:rsidR="008A1DB1" w:rsidRPr="00CA32E1" w:rsidRDefault="008A1DB1" w:rsidP="00CA32E1">
            <w:pPr>
              <w:widowControl w:val="0"/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8A1DB1" w:rsidRDefault="008A1DB1">
      <w:pPr>
        <w:rPr>
          <w:sz w:val="24"/>
          <w:szCs w:val="24"/>
          <w:lang w:val="id-ID"/>
        </w:rPr>
      </w:pPr>
    </w:p>
    <w:p w:rsidR="008A1DB1" w:rsidRDefault="009B443F">
      <w:pPr>
        <w:ind w:left="504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Wakil Dekan </w:t>
      </w:r>
    </w:p>
    <w:p w:rsidR="008A1DB1" w:rsidRDefault="009B443F">
      <w:pPr>
        <w:ind w:left="504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Bidang </w:t>
      </w:r>
      <w:r w:rsidR="005C0E84">
        <w:rPr>
          <w:sz w:val="24"/>
          <w:szCs w:val="24"/>
        </w:rPr>
        <w:t>Akademik</w:t>
      </w:r>
    </w:p>
    <w:p w:rsidR="008A1DB1" w:rsidRDefault="008A1DB1">
      <w:pPr>
        <w:ind w:left="5040" w:firstLine="720"/>
        <w:rPr>
          <w:sz w:val="24"/>
          <w:szCs w:val="24"/>
          <w:lang w:val="id-ID"/>
        </w:rPr>
      </w:pPr>
    </w:p>
    <w:p w:rsidR="008A1DB1" w:rsidRDefault="008A1DB1">
      <w:pPr>
        <w:ind w:left="5040" w:firstLine="720"/>
        <w:rPr>
          <w:sz w:val="24"/>
          <w:szCs w:val="24"/>
          <w:lang w:val="id-ID"/>
        </w:rPr>
      </w:pPr>
    </w:p>
    <w:p w:rsidR="00174D52" w:rsidRDefault="00174D52">
      <w:pPr>
        <w:ind w:left="5040" w:firstLine="720"/>
        <w:rPr>
          <w:sz w:val="24"/>
          <w:szCs w:val="24"/>
          <w:lang w:val="id-ID"/>
        </w:rPr>
      </w:pPr>
    </w:p>
    <w:p w:rsidR="008A1DB1" w:rsidRDefault="008A1DB1">
      <w:pPr>
        <w:ind w:left="5040" w:firstLine="720"/>
        <w:rPr>
          <w:sz w:val="24"/>
          <w:szCs w:val="24"/>
          <w:lang w:val="id-ID"/>
        </w:rPr>
      </w:pPr>
    </w:p>
    <w:p w:rsidR="008A1DB1" w:rsidRDefault="009B443F">
      <w:pPr>
        <w:ind w:left="5040" w:firstLine="720"/>
        <w:rPr>
          <w:sz w:val="24"/>
          <w:szCs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Dr. </w:t>
      </w:r>
      <w:r w:rsidR="005A222A">
        <w:rPr>
          <w:rFonts w:eastAsia="SimSun"/>
          <w:color w:val="000000"/>
          <w:sz w:val="24"/>
          <w:szCs w:val="24"/>
          <w:lang w:eastAsia="zh-CN"/>
        </w:rPr>
        <w:t>Adi Indrayanto</w:t>
      </w:r>
      <w:r>
        <w:rPr>
          <w:rFonts w:eastAsia="SimSun"/>
          <w:color w:val="000000"/>
          <w:sz w:val="24"/>
          <w:szCs w:val="24"/>
          <w:lang w:eastAsia="zh-CN"/>
        </w:rPr>
        <w:t xml:space="preserve">, </w:t>
      </w:r>
      <w:r w:rsidR="004F3D8C">
        <w:rPr>
          <w:rFonts w:eastAsia="SimSun"/>
          <w:color w:val="000000"/>
          <w:sz w:val="24"/>
          <w:szCs w:val="24"/>
          <w:lang w:eastAsia="zh-CN"/>
        </w:rPr>
        <w:t xml:space="preserve">S.E., </w:t>
      </w:r>
      <w:r>
        <w:rPr>
          <w:rFonts w:eastAsia="SimSun"/>
          <w:color w:val="000000"/>
          <w:sz w:val="24"/>
          <w:szCs w:val="24"/>
          <w:lang w:eastAsia="zh-CN"/>
        </w:rPr>
        <w:t>M</w:t>
      </w:r>
      <w:r w:rsidR="005A222A">
        <w:rPr>
          <w:rFonts w:eastAsia="SimSun"/>
          <w:color w:val="000000"/>
          <w:sz w:val="24"/>
          <w:szCs w:val="24"/>
          <w:lang w:eastAsia="zh-CN"/>
        </w:rPr>
        <w:t>.Sc</w:t>
      </w:r>
    </w:p>
    <w:p w:rsidR="008A1DB1" w:rsidRDefault="009B443F">
      <w:pPr>
        <w:ind w:left="5040" w:firstLine="720"/>
        <w:rPr>
          <w:sz w:val="24"/>
          <w:szCs w:val="24"/>
          <w:lang w:val="id-ID"/>
        </w:rPr>
      </w:pPr>
      <w:r>
        <w:rPr>
          <w:rFonts w:eastAsia="SimSun"/>
          <w:color w:val="000000"/>
          <w:sz w:val="24"/>
          <w:szCs w:val="24"/>
          <w:lang w:eastAsia="zh-CN"/>
        </w:rPr>
        <w:t>NIP 19</w:t>
      </w:r>
      <w:r w:rsidR="004F3D8C">
        <w:rPr>
          <w:rFonts w:eastAsia="SimSun"/>
          <w:color w:val="000000"/>
          <w:sz w:val="24"/>
          <w:szCs w:val="24"/>
          <w:lang w:eastAsia="zh-CN"/>
        </w:rPr>
        <w:t>8106232006041001</w:t>
      </w:r>
    </w:p>
    <w:sectPr w:rsidR="008A1DB1" w:rsidSect="00002998">
      <w:pgSz w:w="11907" w:h="16839" w:code="9"/>
      <w:pgMar w:top="851" w:right="1134" w:bottom="255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D45"/>
    <w:multiLevelType w:val="hybridMultilevel"/>
    <w:tmpl w:val="66A68D2A"/>
    <w:lvl w:ilvl="0" w:tplc="0421000F">
      <w:start w:val="1"/>
      <w:numFmt w:val="decimal"/>
      <w:lvlText w:val="%1."/>
      <w:lvlJc w:val="left"/>
      <w:pPr>
        <w:ind w:left="726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6" w:hanging="180"/>
      </w:pPr>
      <w:rPr>
        <w:rFonts w:cs="Times New Roman"/>
      </w:rPr>
    </w:lvl>
  </w:abstractNum>
  <w:abstractNum w:abstractNumId="1">
    <w:nsid w:val="3E8D6FDE"/>
    <w:multiLevelType w:val="hybridMultilevel"/>
    <w:tmpl w:val="CFBCDAB2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9F9310F"/>
    <w:multiLevelType w:val="singleLevel"/>
    <w:tmpl w:val="59F9310F"/>
    <w:lvl w:ilvl="0">
      <w:start w:val="1"/>
      <w:numFmt w:val="decimal"/>
      <w:suff w:val="space"/>
      <w:lvlText w:val="%1."/>
      <w:lvlJc w:val="left"/>
    </w:lvl>
  </w:abstractNum>
  <w:abstractNum w:abstractNumId="3">
    <w:nsid w:val="61EB3781"/>
    <w:multiLevelType w:val="hybridMultilevel"/>
    <w:tmpl w:val="4E326C6C"/>
    <w:lvl w:ilvl="0" w:tplc="3F808568">
      <w:start w:val="25"/>
      <w:numFmt w:val="bullet"/>
      <w:lvlText w:val=""/>
      <w:lvlJc w:val="left"/>
      <w:pPr>
        <w:ind w:left="3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>
    <w:nsid w:val="6F927158"/>
    <w:multiLevelType w:val="hybridMultilevel"/>
    <w:tmpl w:val="0A8AC578"/>
    <w:lvl w:ilvl="0" w:tplc="0421000F">
      <w:start w:val="1"/>
      <w:numFmt w:val="decimal"/>
      <w:lvlText w:val="%1."/>
      <w:lvlJc w:val="left"/>
      <w:pPr>
        <w:ind w:left="1118" w:hanging="360"/>
      </w:pPr>
    </w:lvl>
    <w:lvl w:ilvl="1" w:tplc="04210019" w:tentative="1">
      <w:start w:val="1"/>
      <w:numFmt w:val="lowerLetter"/>
      <w:lvlText w:val="%2."/>
      <w:lvlJc w:val="left"/>
      <w:pPr>
        <w:ind w:left="1838" w:hanging="360"/>
      </w:pPr>
    </w:lvl>
    <w:lvl w:ilvl="2" w:tplc="0421001B" w:tentative="1">
      <w:start w:val="1"/>
      <w:numFmt w:val="lowerRoman"/>
      <w:lvlText w:val="%3."/>
      <w:lvlJc w:val="right"/>
      <w:pPr>
        <w:ind w:left="2558" w:hanging="180"/>
      </w:pPr>
    </w:lvl>
    <w:lvl w:ilvl="3" w:tplc="0421000F" w:tentative="1">
      <w:start w:val="1"/>
      <w:numFmt w:val="decimal"/>
      <w:lvlText w:val="%4."/>
      <w:lvlJc w:val="left"/>
      <w:pPr>
        <w:ind w:left="3278" w:hanging="360"/>
      </w:pPr>
    </w:lvl>
    <w:lvl w:ilvl="4" w:tplc="04210019" w:tentative="1">
      <w:start w:val="1"/>
      <w:numFmt w:val="lowerLetter"/>
      <w:lvlText w:val="%5."/>
      <w:lvlJc w:val="left"/>
      <w:pPr>
        <w:ind w:left="3998" w:hanging="360"/>
      </w:pPr>
    </w:lvl>
    <w:lvl w:ilvl="5" w:tplc="0421001B" w:tentative="1">
      <w:start w:val="1"/>
      <w:numFmt w:val="lowerRoman"/>
      <w:lvlText w:val="%6."/>
      <w:lvlJc w:val="right"/>
      <w:pPr>
        <w:ind w:left="4718" w:hanging="180"/>
      </w:pPr>
    </w:lvl>
    <w:lvl w:ilvl="6" w:tplc="0421000F" w:tentative="1">
      <w:start w:val="1"/>
      <w:numFmt w:val="decimal"/>
      <w:lvlText w:val="%7."/>
      <w:lvlJc w:val="left"/>
      <w:pPr>
        <w:ind w:left="5438" w:hanging="360"/>
      </w:pPr>
    </w:lvl>
    <w:lvl w:ilvl="7" w:tplc="04210019" w:tentative="1">
      <w:start w:val="1"/>
      <w:numFmt w:val="lowerLetter"/>
      <w:lvlText w:val="%8."/>
      <w:lvlJc w:val="left"/>
      <w:pPr>
        <w:ind w:left="6158" w:hanging="360"/>
      </w:pPr>
    </w:lvl>
    <w:lvl w:ilvl="8" w:tplc="0421001B" w:tentative="1">
      <w:start w:val="1"/>
      <w:numFmt w:val="lowerRoman"/>
      <w:lvlText w:val="%9."/>
      <w:lvlJc w:val="right"/>
      <w:pPr>
        <w:ind w:left="687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defaultTabStop w:val="72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D4"/>
    <w:rsid w:val="00002998"/>
    <w:rsid w:val="00017566"/>
    <w:rsid w:val="000527F6"/>
    <w:rsid w:val="000834C6"/>
    <w:rsid w:val="000A435C"/>
    <w:rsid w:val="000C6D62"/>
    <w:rsid w:val="00106BFB"/>
    <w:rsid w:val="00111521"/>
    <w:rsid w:val="00132330"/>
    <w:rsid w:val="0014706B"/>
    <w:rsid w:val="00174D52"/>
    <w:rsid w:val="001C190E"/>
    <w:rsid w:val="001F1ABD"/>
    <w:rsid w:val="00206887"/>
    <w:rsid w:val="00216519"/>
    <w:rsid w:val="0026121B"/>
    <w:rsid w:val="002961FC"/>
    <w:rsid w:val="002D39A6"/>
    <w:rsid w:val="002D3B3C"/>
    <w:rsid w:val="00312676"/>
    <w:rsid w:val="0032742D"/>
    <w:rsid w:val="00397EF5"/>
    <w:rsid w:val="003B2311"/>
    <w:rsid w:val="003B2732"/>
    <w:rsid w:val="003E1C81"/>
    <w:rsid w:val="00443977"/>
    <w:rsid w:val="00444E1A"/>
    <w:rsid w:val="004E2EC4"/>
    <w:rsid w:val="004E766D"/>
    <w:rsid w:val="004F13A1"/>
    <w:rsid w:val="004F3D8C"/>
    <w:rsid w:val="00562592"/>
    <w:rsid w:val="00571347"/>
    <w:rsid w:val="005A222A"/>
    <w:rsid w:val="005C0E84"/>
    <w:rsid w:val="005C4EE6"/>
    <w:rsid w:val="005E01B5"/>
    <w:rsid w:val="005F68DE"/>
    <w:rsid w:val="00634C20"/>
    <w:rsid w:val="00651B98"/>
    <w:rsid w:val="006742CA"/>
    <w:rsid w:val="006748A5"/>
    <w:rsid w:val="00677368"/>
    <w:rsid w:val="00681F6A"/>
    <w:rsid w:val="006A24A1"/>
    <w:rsid w:val="006D5CE3"/>
    <w:rsid w:val="007109D2"/>
    <w:rsid w:val="00721ADD"/>
    <w:rsid w:val="00721D16"/>
    <w:rsid w:val="0073724A"/>
    <w:rsid w:val="00740B7C"/>
    <w:rsid w:val="00753122"/>
    <w:rsid w:val="0077212B"/>
    <w:rsid w:val="00777DAC"/>
    <w:rsid w:val="007A7F1F"/>
    <w:rsid w:val="007B103E"/>
    <w:rsid w:val="007D266F"/>
    <w:rsid w:val="007E35CC"/>
    <w:rsid w:val="00895326"/>
    <w:rsid w:val="008A1DB1"/>
    <w:rsid w:val="008D3641"/>
    <w:rsid w:val="008E69D0"/>
    <w:rsid w:val="008F6B2D"/>
    <w:rsid w:val="00911F92"/>
    <w:rsid w:val="00930877"/>
    <w:rsid w:val="00955906"/>
    <w:rsid w:val="00956DAC"/>
    <w:rsid w:val="0099386F"/>
    <w:rsid w:val="009A4C46"/>
    <w:rsid w:val="009B443F"/>
    <w:rsid w:val="009F147D"/>
    <w:rsid w:val="00A44797"/>
    <w:rsid w:val="00A503BA"/>
    <w:rsid w:val="00A95648"/>
    <w:rsid w:val="00AD0FB4"/>
    <w:rsid w:val="00AD191E"/>
    <w:rsid w:val="00B41D1A"/>
    <w:rsid w:val="00B84A72"/>
    <w:rsid w:val="00BD6BC4"/>
    <w:rsid w:val="00BE3E01"/>
    <w:rsid w:val="00BF139D"/>
    <w:rsid w:val="00C15DA2"/>
    <w:rsid w:val="00C62C98"/>
    <w:rsid w:val="00C7410A"/>
    <w:rsid w:val="00C90079"/>
    <w:rsid w:val="00CA0799"/>
    <w:rsid w:val="00CA32E1"/>
    <w:rsid w:val="00CA7C9B"/>
    <w:rsid w:val="00CB21FA"/>
    <w:rsid w:val="00CF60DD"/>
    <w:rsid w:val="00D667B2"/>
    <w:rsid w:val="00D76FC8"/>
    <w:rsid w:val="00DA5C48"/>
    <w:rsid w:val="00DB0B01"/>
    <w:rsid w:val="00DC65F2"/>
    <w:rsid w:val="00DE4692"/>
    <w:rsid w:val="00DF5C85"/>
    <w:rsid w:val="00E64750"/>
    <w:rsid w:val="00E70DAD"/>
    <w:rsid w:val="00E97D4D"/>
    <w:rsid w:val="00EA0EE6"/>
    <w:rsid w:val="00EA4BF2"/>
    <w:rsid w:val="00EE5B2E"/>
    <w:rsid w:val="00EE6787"/>
    <w:rsid w:val="00F01F79"/>
    <w:rsid w:val="00F30F46"/>
    <w:rsid w:val="00F355D4"/>
    <w:rsid w:val="00FA4F9F"/>
    <w:rsid w:val="018A0A44"/>
    <w:rsid w:val="02273A75"/>
    <w:rsid w:val="02B2078E"/>
    <w:rsid w:val="031D4AEE"/>
    <w:rsid w:val="06313AD7"/>
    <w:rsid w:val="065A1D42"/>
    <w:rsid w:val="06E251B1"/>
    <w:rsid w:val="077E4BC8"/>
    <w:rsid w:val="07F163EB"/>
    <w:rsid w:val="09116714"/>
    <w:rsid w:val="09746D29"/>
    <w:rsid w:val="09B63151"/>
    <w:rsid w:val="0B126717"/>
    <w:rsid w:val="0E991838"/>
    <w:rsid w:val="10855D03"/>
    <w:rsid w:val="11673DCA"/>
    <w:rsid w:val="11F55D4B"/>
    <w:rsid w:val="121071D0"/>
    <w:rsid w:val="12963873"/>
    <w:rsid w:val="13E420B9"/>
    <w:rsid w:val="161D1BAC"/>
    <w:rsid w:val="16F21F12"/>
    <w:rsid w:val="17E8736C"/>
    <w:rsid w:val="198D35D5"/>
    <w:rsid w:val="1AF77EC5"/>
    <w:rsid w:val="1B894F56"/>
    <w:rsid w:val="1C1428D2"/>
    <w:rsid w:val="1C9776F3"/>
    <w:rsid w:val="232F7CE0"/>
    <w:rsid w:val="234037EE"/>
    <w:rsid w:val="249B013C"/>
    <w:rsid w:val="261575AE"/>
    <w:rsid w:val="27CF5CC0"/>
    <w:rsid w:val="28080CAF"/>
    <w:rsid w:val="2A3B69B3"/>
    <w:rsid w:val="2AD048DF"/>
    <w:rsid w:val="2B7071DA"/>
    <w:rsid w:val="2C7C5F4C"/>
    <w:rsid w:val="315D07CC"/>
    <w:rsid w:val="31774079"/>
    <w:rsid w:val="336067EE"/>
    <w:rsid w:val="3391388E"/>
    <w:rsid w:val="33AA523C"/>
    <w:rsid w:val="34682DE8"/>
    <w:rsid w:val="382A02E9"/>
    <w:rsid w:val="38C3337A"/>
    <w:rsid w:val="38E13823"/>
    <w:rsid w:val="39980C7D"/>
    <w:rsid w:val="39F92DDA"/>
    <w:rsid w:val="3B2852C9"/>
    <w:rsid w:val="3B923072"/>
    <w:rsid w:val="3D6636A5"/>
    <w:rsid w:val="3D952ECB"/>
    <w:rsid w:val="3E1A7857"/>
    <w:rsid w:val="3E3D214F"/>
    <w:rsid w:val="3E741A44"/>
    <w:rsid w:val="42C225B8"/>
    <w:rsid w:val="43CE7701"/>
    <w:rsid w:val="44AB5B97"/>
    <w:rsid w:val="44E2172D"/>
    <w:rsid w:val="47DD3DE7"/>
    <w:rsid w:val="4B90493A"/>
    <w:rsid w:val="4BBF28A5"/>
    <w:rsid w:val="4D602A25"/>
    <w:rsid w:val="505235EB"/>
    <w:rsid w:val="50F634D9"/>
    <w:rsid w:val="52A37445"/>
    <w:rsid w:val="54DE3AC6"/>
    <w:rsid w:val="55352A59"/>
    <w:rsid w:val="55AB2D83"/>
    <w:rsid w:val="55FA1605"/>
    <w:rsid w:val="56C06689"/>
    <w:rsid w:val="56F03BBF"/>
    <w:rsid w:val="57615500"/>
    <w:rsid w:val="57753D8E"/>
    <w:rsid w:val="579F31A0"/>
    <w:rsid w:val="58391A71"/>
    <w:rsid w:val="5943136B"/>
    <w:rsid w:val="5A581BA2"/>
    <w:rsid w:val="5AB40598"/>
    <w:rsid w:val="5C470CA5"/>
    <w:rsid w:val="5D5A1D49"/>
    <w:rsid w:val="5DA85DA3"/>
    <w:rsid w:val="5F84509B"/>
    <w:rsid w:val="62370960"/>
    <w:rsid w:val="62FE5130"/>
    <w:rsid w:val="63190737"/>
    <w:rsid w:val="649679DD"/>
    <w:rsid w:val="65A417EC"/>
    <w:rsid w:val="65DA07E2"/>
    <w:rsid w:val="66274DA4"/>
    <w:rsid w:val="66591E2B"/>
    <w:rsid w:val="66751AAE"/>
    <w:rsid w:val="686D74C1"/>
    <w:rsid w:val="68FC5547"/>
    <w:rsid w:val="69616382"/>
    <w:rsid w:val="6A40587F"/>
    <w:rsid w:val="6BE463AD"/>
    <w:rsid w:val="6C9310B6"/>
    <w:rsid w:val="6EBE7BD6"/>
    <w:rsid w:val="6F1A3117"/>
    <w:rsid w:val="6FAD6A0A"/>
    <w:rsid w:val="70773F92"/>
    <w:rsid w:val="716C13E9"/>
    <w:rsid w:val="71705A12"/>
    <w:rsid w:val="725A6224"/>
    <w:rsid w:val="72CE175C"/>
    <w:rsid w:val="738605B8"/>
    <w:rsid w:val="738731C0"/>
    <w:rsid w:val="75E8278F"/>
    <w:rsid w:val="76D4582F"/>
    <w:rsid w:val="771635BD"/>
    <w:rsid w:val="772B0DC6"/>
    <w:rsid w:val="77685723"/>
    <w:rsid w:val="78470A9B"/>
    <w:rsid w:val="78646462"/>
    <w:rsid w:val="7C136CF5"/>
    <w:rsid w:val="7E221F4A"/>
    <w:rsid w:val="7E26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49B286A-2101-485B-8353-DF6C2FD3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DB1"/>
    <w:rPr>
      <w:rFonts w:eastAsia="Times New Roman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61FC"/>
    <w:pPr>
      <w:keepNext/>
      <w:tabs>
        <w:tab w:val="left" w:pos="270"/>
      </w:tabs>
      <w:ind w:right="-18"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961FC"/>
    <w:pPr>
      <w:keepNext/>
      <w:tabs>
        <w:tab w:val="left" w:pos="270"/>
      </w:tabs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8A1DB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8A1D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qFormat/>
    <w:rsid w:val="008A1DB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3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F6B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2961FC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2961FC"/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26121B"/>
    <w:rPr>
      <w:rFonts w:eastAsia="Times New Roman"/>
      <w:lang w:val="en-US" w:eastAsia="en-US"/>
    </w:rPr>
  </w:style>
  <w:style w:type="character" w:customStyle="1" w:styleId="shorttext">
    <w:name w:val="short_text"/>
    <w:basedOn w:val="DefaultParagraphFont"/>
    <w:rsid w:val="00DB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retno kurniasih</dc:creator>
  <cp:lastModifiedBy>Inspiron-01</cp:lastModifiedBy>
  <cp:revision>12</cp:revision>
  <cp:lastPrinted>2018-08-24T07:30:00Z</cp:lastPrinted>
  <dcterms:created xsi:type="dcterms:W3CDTF">2018-08-23T06:14:00Z</dcterms:created>
  <dcterms:modified xsi:type="dcterms:W3CDTF">2018-11-09T02:20:00Z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