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19952" w14:textId="77777777" w:rsidR="00625E8F" w:rsidRPr="00C41C39" w:rsidRDefault="00625E8F" w:rsidP="002C100C">
      <w:pPr>
        <w:spacing w:after="0" w:line="276" w:lineRule="auto"/>
        <w:jc w:val="center"/>
        <w:rPr>
          <w:rFonts w:ascii="Times New Roman" w:eastAsia="Times New Roman" w:hAnsi="Times New Roman" w:cs="Times New Roman"/>
          <w:sz w:val="24"/>
          <w:szCs w:val="24"/>
        </w:rPr>
      </w:pPr>
    </w:p>
    <w:p w14:paraId="26E3AD51" w14:textId="77777777" w:rsidR="00625E8F" w:rsidRPr="00C41C39" w:rsidRDefault="004A212C" w:rsidP="002C100C">
      <w:pPr>
        <w:numPr>
          <w:ilvl w:val="0"/>
          <w:numId w:val="4"/>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PENDAHULUAN</w:t>
      </w:r>
    </w:p>
    <w:p w14:paraId="478D5020" w14:textId="131CA786" w:rsidR="00625E8F" w:rsidRPr="00C41C39" w:rsidRDefault="004A212C" w:rsidP="00322374">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 xml:space="preserve">Sesuai dengan Peraturan Pemerintah Republik Indonesia Nomor 67 Tahun 2013 </w:t>
      </w:r>
      <w:r w:rsidR="00322374" w:rsidRPr="00322374">
        <w:rPr>
          <w:rFonts w:ascii="Times New Roman" w:eastAsia="Times New Roman" w:hAnsi="Times New Roman" w:cs="Times New Roman"/>
          <w:color w:val="000000"/>
          <w:sz w:val="24"/>
          <w:szCs w:val="24"/>
        </w:rPr>
        <w:t xml:space="preserve">Tentang Statuta Universitas , Rencana Kerja dan Anggaran Tahunan </w:t>
      </w:r>
      <w:r w:rsidR="00EC624A">
        <w:rPr>
          <w:rFonts w:ascii="Times New Roman" w:eastAsia="Times New Roman" w:hAnsi="Times New Roman" w:cs="Times New Roman"/>
          <w:color w:val="000000"/>
          <w:sz w:val="24"/>
          <w:szCs w:val="24"/>
        </w:rPr>
        <w:t>UM</w:t>
      </w:r>
      <w:r w:rsidR="00322374" w:rsidRPr="00322374">
        <w:rPr>
          <w:rFonts w:ascii="Times New Roman" w:eastAsia="Times New Roman" w:hAnsi="Times New Roman" w:cs="Times New Roman"/>
          <w:color w:val="000000"/>
          <w:sz w:val="24"/>
          <w:szCs w:val="24"/>
        </w:rPr>
        <w:t xml:space="preserve"> (RKAT) merupakan penjabaran Rencana Strategis dalam Rencana Kerja Tahunan dan Anggaran Pendapatan dan Pengeluaran Tahunan. RKAT Universitas disahkan oleh Majelis Wali Amanat (MWA) </w:t>
      </w:r>
      <w:r w:rsidR="00EC624A">
        <w:rPr>
          <w:rFonts w:ascii="Times New Roman" w:eastAsia="Times New Roman" w:hAnsi="Times New Roman" w:cs="Times New Roman"/>
          <w:color w:val="000000"/>
          <w:sz w:val="24"/>
          <w:szCs w:val="24"/>
        </w:rPr>
        <w:t>UM</w:t>
      </w:r>
      <w:r w:rsidR="00322374" w:rsidRPr="00322374">
        <w:rPr>
          <w:rFonts w:ascii="Times New Roman" w:eastAsia="Times New Roman" w:hAnsi="Times New Roman" w:cs="Times New Roman"/>
          <w:color w:val="000000"/>
          <w:sz w:val="24"/>
          <w:szCs w:val="24"/>
        </w:rPr>
        <w:t xml:space="preserve"> sebelum suatu tahun anggaran dimulai, sehingga sesuai pasal 65 ayat (3) usulan RKAT diajukan kepada MWA paling lambat 60 (enam puluh) hari sebelum tahun anggaran dimulai. RKAT merupakan suatu rencana yang disusun secara sistematis dalam bentuk angka dan dinyatakan dalam unit moneter yang meliputi seluruh kegiatan Universitas secara tahunan. Penyusunan RKAT meliputi estimasi seluruh rencana kerja dan hasilnya dalam bentuk pendapatan dan beban atau biaya atau belanja tahunan dari Unit Kerja di lingkungan Universitas . RKAT merupakan komitmen Pimpinan Universitas bersama Pimpinan Unit Kerja terkait harapan tentang pendapatan dan beban atau biaya atau belanja serta beragam transaksi keuangan lain dalam jangka satu tahun yang akan datang. Panduan penyusunan RKAT ini merupakan panduan teknis bagi pimpinan unit kerja untuk melaksanakan proses penyusunan RKAT tahun 202</w:t>
      </w:r>
      <w:r w:rsidR="00322374">
        <w:rPr>
          <w:rFonts w:ascii="Times New Roman" w:eastAsia="Times New Roman" w:hAnsi="Times New Roman" w:cs="Times New Roman"/>
          <w:color w:val="000000"/>
          <w:sz w:val="24"/>
          <w:szCs w:val="24"/>
        </w:rPr>
        <w:t>7</w:t>
      </w:r>
      <w:r w:rsidR="00322374" w:rsidRPr="00322374">
        <w:rPr>
          <w:rFonts w:ascii="Times New Roman" w:eastAsia="Times New Roman" w:hAnsi="Times New Roman" w:cs="Times New Roman"/>
          <w:color w:val="000000"/>
          <w:sz w:val="24"/>
          <w:szCs w:val="24"/>
        </w:rPr>
        <w:t xml:space="preserve"> di unitnya.</w:t>
      </w:r>
    </w:p>
    <w:p w14:paraId="1347C86D" w14:textId="77777777" w:rsidR="00625E8F" w:rsidRPr="00C41C39" w:rsidRDefault="00625E8F" w:rsidP="002C100C">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43E0A72F" w14:textId="77777777" w:rsidR="00625E8F" w:rsidRPr="00C41C39" w:rsidRDefault="004A212C" w:rsidP="002C100C">
      <w:pPr>
        <w:numPr>
          <w:ilvl w:val="0"/>
          <w:numId w:val="4"/>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DASAR HUKUM</w:t>
      </w:r>
    </w:p>
    <w:p w14:paraId="1C7A88A6" w14:textId="77777777" w:rsidR="00625E8F" w:rsidRPr="00C41C39" w:rsidRDefault="004A212C" w:rsidP="002C100C">
      <w:pPr>
        <w:numPr>
          <w:ilvl w:val="1"/>
          <w:numId w:val="4"/>
        </w:numPr>
        <w:pBdr>
          <w:top w:val="nil"/>
          <w:left w:val="nil"/>
          <w:bottom w:val="nil"/>
          <w:right w:val="nil"/>
          <w:between w:val="nil"/>
        </w:pBdr>
        <w:spacing w:after="0" w:line="276" w:lineRule="auto"/>
        <w:ind w:left="1134" w:hanging="425"/>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Undang-Undang Nomor 12 Tahun 2012 tentang Pendidikan Tinggi (Lembaran Negara Republik Indonesia Tahun 2012 Nomor 158, Tambahan Lembaran Negara Republik Indonesia Nomor 5336);</w:t>
      </w:r>
    </w:p>
    <w:p w14:paraId="23D9023A" w14:textId="4D538DAE" w:rsidR="00625E8F" w:rsidRPr="00C41C39" w:rsidRDefault="004A212C" w:rsidP="002C100C">
      <w:pPr>
        <w:numPr>
          <w:ilvl w:val="1"/>
          <w:numId w:val="4"/>
        </w:numPr>
        <w:pBdr>
          <w:top w:val="nil"/>
          <w:left w:val="nil"/>
          <w:bottom w:val="nil"/>
          <w:right w:val="nil"/>
          <w:between w:val="nil"/>
        </w:pBdr>
        <w:spacing w:after="0" w:line="276" w:lineRule="auto"/>
        <w:ind w:left="1134" w:hanging="425"/>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Peraturan Pemerintah Republik Indonesia Nomor 67 Tahun 2013 Tentang Statuta Universitas  (Lembaran Negara Republik Indonesia Tahun 2013 Nomor 165);</w:t>
      </w:r>
    </w:p>
    <w:p w14:paraId="57372E34" w14:textId="77777777" w:rsidR="00625E8F" w:rsidRPr="00C41C39" w:rsidRDefault="004A212C" w:rsidP="002C100C">
      <w:pPr>
        <w:numPr>
          <w:ilvl w:val="1"/>
          <w:numId w:val="4"/>
        </w:numPr>
        <w:pBdr>
          <w:top w:val="nil"/>
          <w:left w:val="nil"/>
          <w:bottom w:val="nil"/>
          <w:right w:val="nil"/>
          <w:between w:val="nil"/>
        </w:pBdr>
        <w:spacing w:after="0" w:line="276" w:lineRule="auto"/>
        <w:ind w:left="1134" w:hanging="425"/>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Peraturan Pemerintah Republik Indonesia Nomor 26 Tahun 2015 Tentang Bentuk dan Mekanisme Pendanaan Perguruan Tinggi Negeri Badan Hukum sebagaimana telah diubah dengan Peraturan Pemerintah Republik Indonesia Nomor 8 Tahun 2020 Tentang Bentuk dan Mekanisme Pendanaan Perguruan Tinggi Negeri Badan Hukum;</w:t>
      </w:r>
    </w:p>
    <w:p w14:paraId="7AF47780" w14:textId="77777777" w:rsidR="00625E8F" w:rsidRPr="00C41C39" w:rsidRDefault="004A212C" w:rsidP="002C100C">
      <w:pPr>
        <w:numPr>
          <w:ilvl w:val="1"/>
          <w:numId w:val="4"/>
        </w:numPr>
        <w:pBdr>
          <w:top w:val="nil"/>
          <w:left w:val="nil"/>
          <w:bottom w:val="nil"/>
          <w:right w:val="nil"/>
          <w:between w:val="nil"/>
        </w:pBdr>
        <w:spacing w:after="0" w:line="276" w:lineRule="auto"/>
        <w:ind w:left="1134" w:hanging="425"/>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Peraturan Menteri Keuangan Republik Indonesia Nomor 139/PMK.02/2015 Tentang Tata Cara Penyediaan, Pencairan, dan Pertanggungjawaban Pemberian Bantuan Pendanaan Perguruan Tinggi Negeri Badan Hukum sebagaimana diubah dengan Peraturan Menteri Keuangan Republik Indonesia Nomor 100/PMK.02/2020 Tentang Tata Cara Penyediaan, Pencairan, dan Pertanggungjawaban Pemberian Bantuan Pendanaan Perguruan Tinggi Negeri Badan Hukum;</w:t>
      </w:r>
    </w:p>
    <w:p w14:paraId="4E732C44" w14:textId="38343AFB" w:rsidR="003B1DD7" w:rsidRPr="00C41C39" w:rsidRDefault="6382EBEF" w:rsidP="002C100C">
      <w:pPr>
        <w:numPr>
          <w:ilvl w:val="1"/>
          <w:numId w:val="4"/>
        </w:numPr>
        <w:pBdr>
          <w:top w:val="nil"/>
          <w:left w:val="nil"/>
          <w:bottom w:val="nil"/>
          <w:right w:val="nil"/>
          <w:between w:val="nil"/>
        </w:pBdr>
        <w:spacing w:after="0" w:line="276" w:lineRule="auto"/>
        <w:ind w:left="1134" w:hanging="425"/>
        <w:jc w:val="both"/>
        <w:rPr>
          <w:rFonts w:ascii="Times New Roman" w:eastAsia="Times New Roman" w:hAnsi="Times New Roman" w:cs="Times New Roman"/>
          <w:sz w:val="24"/>
          <w:szCs w:val="24"/>
        </w:rPr>
      </w:pPr>
      <w:r w:rsidRPr="00C41C39">
        <w:rPr>
          <w:rFonts w:ascii="Times New Roman" w:eastAsia="Times New Roman" w:hAnsi="Times New Roman" w:cs="Times New Roman"/>
          <w:color w:val="000000" w:themeColor="text1"/>
          <w:sz w:val="24"/>
          <w:szCs w:val="24"/>
        </w:rPr>
        <w:t>Peraturan Majelis Wali Amanat Universitas  Nomor 4/SK/MWA/2014 tentang Organisasi dan  Tata Kelola (</w:t>
      </w:r>
      <w:r w:rsidRPr="00C41C39">
        <w:rPr>
          <w:rFonts w:ascii="Times New Roman" w:eastAsia="Times New Roman" w:hAnsi="Times New Roman" w:cs="Times New Roman"/>
          <w:i/>
          <w:iCs/>
          <w:color w:val="000000" w:themeColor="text1"/>
          <w:sz w:val="24"/>
          <w:szCs w:val="24"/>
        </w:rPr>
        <w:t>Governance</w:t>
      </w:r>
      <w:r w:rsidRPr="00C41C39">
        <w:rPr>
          <w:rFonts w:ascii="Times New Roman" w:eastAsia="Times New Roman" w:hAnsi="Times New Roman" w:cs="Times New Roman"/>
          <w:color w:val="000000" w:themeColor="text1"/>
          <w:sz w:val="24"/>
          <w:szCs w:val="24"/>
        </w:rPr>
        <w:t xml:space="preserve">) Universitas  sebagaimana telah diubah dengan Peraturan Majelis Wali Amanat Nomor 3 Tahun 2017 tentang Perubahan Ketiga atas Peraturan Majelis Wali Amanat Universitas </w:t>
      </w:r>
      <w:r w:rsidRPr="00C41C39">
        <w:rPr>
          <w:rFonts w:ascii="Times New Roman" w:eastAsia="Times New Roman" w:hAnsi="Times New Roman" w:cs="Times New Roman"/>
          <w:sz w:val="24"/>
          <w:szCs w:val="24"/>
        </w:rPr>
        <w:t xml:space="preserve"> Nomor 4/SK/MWA/2014 tentang Organisasi dan  Tata Kelola (</w:t>
      </w:r>
      <w:r w:rsidRPr="00C41C39">
        <w:rPr>
          <w:rFonts w:ascii="Times New Roman" w:eastAsia="Times New Roman" w:hAnsi="Times New Roman" w:cs="Times New Roman"/>
          <w:i/>
          <w:iCs/>
          <w:sz w:val="24"/>
          <w:szCs w:val="24"/>
        </w:rPr>
        <w:t>Governance</w:t>
      </w:r>
      <w:r w:rsidRPr="00C41C39">
        <w:rPr>
          <w:rFonts w:ascii="Times New Roman" w:eastAsia="Times New Roman" w:hAnsi="Times New Roman" w:cs="Times New Roman"/>
          <w:sz w:val="24"/>
          <w:szCs w:val="24"/>
        </w:rPr>
        <w:t>) Universitas ;</w:t>
      </w:r>
    </w:p>
    <w:p w14:paraId="65C3226D" w14:textId="6D037DD4" w:rsidR="003B1DD7" w:rsidRPr="0008224B" w:rsidRDefault="0008224B" w:rsidP="0008224B">
      <w:pPr>
        <w:numPr>
          <w:ilvl w:val="1"/>
          <w:numId w:val="4"/>
        </w:numPr>
        <w:pBdr>
          <w:top w:val="nil"/>
          <w:left w:val="nil"/>
          <w:bottom w:val="nil"/>
          <w:right w:val="nil"/>
          <w:between w:val="nil"/>
        </w:pBdr>
        <w:spacing w:after="0" w:line="276" w:lineRule="auto"/>
        <w:ind w:left="1134" w:hanging="425"/>
        <w:jc w:val="both"/>
        <w:rPr>
          <w:rFonts w:ascii="Times New Roman" w:eastAsia="Times New Roman" w:hAnsi="Times New Roman" w:cs="Times New Roman"/>
          <w:sz w:val="24"/>
          <w:szCs w:val="24"/>
        </w:rPr>
      </w:pPr>
      <w:r w:rsidRPr="0008224B">
        <w:rPr>
          <w:rFonts w:ascii="Times New Roman" w:eastAsia="Times New Roman" w:hAnsi="Times New Roman" w:cs="Times New Roman"/>
          <w:sz w:val="24"/>
          <w:szCs w:val="24"/>
        </w:rPr>
        <w:t>Peraturan Majelis Wali Amanat Universitas  Nomor 1 Tahun 2023 tentang</w:t>
      </w:r>
      <w:r>
        <w:rPr>
          <w:rFonts w:ascii="Times New Roman" w:eastAsia="Times New Roman" w:hAnsi="Times New Roman" w:cs="Times New Roman"/>
          <w:sz w:val="24"/>
          <w:szCs w:val="24"/>
          <w:lang w:val="en-ID"/>
        </w:rPr>
        <w:t xml:space="preserve"> </w:t>
      </w:r>
      <w:r w:rsidRPr="0008224B">
        <w:rPr>
          <w:rFonts w:ascii="Times New Roman" w:eastAsia="Times New Roman" w:hAnsi="Times New Roman" w:cs="Times New Roman"/>
          <w:sz w:val="24"/>
          <w:szCs w:val="24"/>
        </w:rPr>
        <w:t>Pengesahan Rencana Strategis Universitas  tahun 2022 – 2027</w:t>
      </w:r>
      <w:r w:rsidR="00322374">
        <w:rPr>
          <w:rFonts w:ascii="Times New Roman" w:eastAsia="Times New Roman" w:hAnsi="Times New Roman" w:cs="Times New Roman"/>
          <w:sz w:val="24"/>
          <w:szCs w:val="24"/>
        </w:rPr>
        <w:t>;</w:t>
      </w:r>
    </w:p>
    <w:p w14:paraId="438E4C1F" w14:textId="4AEBCF3E" w:rsidR="003B1DD7" w:rsidRPr="00C41C39" w:rsidRDefault="003B1DD7" w:rsidP="002C100C">
      <w:pPr>
        <w:numPr>
          <w:ilvl w:val="1"/>
          <w:numId w:val="4"/>
        </w:numPr>
        <w:pBdr>
          <w:top w:val="nil"/>
          <w:left w:val="nil"/>
          <w:bottom w:val="nil"/>
          <w:right w:val="nil"/>
          <w:between w:val="nil"/>
        </w:pBdr>
        <w:spacing w:after="0" w:line="276" w:lineRule="auto"/>
        <w:ind w:left="1134" w:hanging="425"/>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sz w:val="24"/>
          <w:szCs w:val="24"/>
        </w:rPr>
        <w:lastRenderedPageBreak/>
        <w:t>Peraturan Rektor Universitas  Nomor 7 Tahun 2020  Tentang Perubahan Kedua atas Peraturan Rektor Universitas  Nomor 14 Tahun 2016 Pengelolaan Keuangan Universitas ;</w:t>
      </w:r>
    </w:p>
    <w:p w14:paraId="50D44A5A" w14:textId="19AF82DA" w:rsidR="00AE114E" w:rsidRPr="00C41C39" w:rsidRDefault="003B1DD7" w:rsidP="002C100C">
      <w:pPr>
        <w:numPr>
          <w:ilvl w:val="1"/>
          <w:numId w:val="4"/>
        </w:numPr>
        <w:pBdr>
          <w:top w:val="nil"/>
          <w:left w:val="nil"/>
          <w:bottom w:val="nil"/>
          <w:right w:val="nil"/>
          <w:between w:val="nil"/>
        </w:pBdr>
        <w:spacing w:after="0" w:line="276" w:lineRule="auto"/>
        <w:ind w:left="1134" w:hanging="425"/>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sz w:val="24"/>
          <w:szCs w:val="24"/>
        </w:rPr>
        <w:t>Peraturan Rektor Universitas  Nomor 10 Tahun 2023 tentang Organisasi dan Tata Kerja Universitas ;</w:t>
      </w:r>
    </w:p>
    <w:p w14:paraId="77440EA5" w14:textId="72E29FD5" w:rsidR="00AE114E" w:rsidRPr="00C41C39" w:rsidRDefault="00AE114E" w:rsidP="002C100C">
      <w:pPr>
        <w:numPr>
          <w:ilvl w:val="1"/>
          <w:numId w:val="4"/>
        </w:numPr>
        <w:pBdr>
          <w:top w:val="nil"/>
          <w:left w:val="nil"/>
          <w:bottom w:val="nil"/>
          <w:right w:val="nil"/>
          <w:between w:val="nil"/>
        </w:pBdr>
        <w:spacing w:after="0" w:line="276" w:lineRule="auto"/>
        <w:ind w:left="1134" w:hanging="425"/>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sz w:val="24"/>
          <w:szCs w:val="24"/>
        </w:rPr>
        <w:t xml:space="preserve">Keputusan Rektor Universitas  Nomor 1231/UN1.P/KPT/HUKOR/2020 tentang Perubahan Kedua atas Keputusan Rektor Universitas  Nomor 580/UN1.P/SK/HUKOR/2018 Tentang Pengelolaan Alokasi penerimaan Bidang Akademik di Lingkungan Universitas </w:t>
      </w:r>
      <w:r w:rsidRPr="00C41C39">
        <w:rPr>
          <w:rFonts w:ascii="Times New Roman" w:eastAsia="Times New Roman" w:hAnsi="Times New Roman" w:cs="Times New Roman"/>
          <w:sz w:val="24"/>
          <w:szCs w:val="24"/>
          <w:lang w:val="en-ID"/>
        </w:rPr>
        <w:t>;</w:t>
      </w:r>
    </w:p>
    <w:p w14:paraId="3F4087C6" w14:textId="7B1AA164" w:rsidR="007B3B11" w:rsidRPr="00C41C39" w:rsidRDefault="00AE114E" w:rsidP="002C100C">
      <w:pPr>
        <w:numPr>
          <w:ilvl w:val="1"/>
          <w:numId w:val="4"/>
        </w:numPr>
        <w:pBdr>
          <w:top w:val="nil"/>
          <w:left w:val="nil"/>
          <w:bottom w:val="nil"/>
          <w:right w:val="nil"/>
          <w:between w:val="nil"/>
        </w:pBdr>
        <w:spacing w:after="0" w:line="276" w:lineRule="auto"/>
        <w:ind w:left="1134" w:hanging="425"/>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sz w:val="24"/>
          <w:szCs w:val="24"/>
        </w:rPr>
        <w:t>Peraturan Rektor Universitas  Nomor 8 Tahun 2021 tentang Dana Pengembangan Institusi Dalam Kerjasama Kelembagaan.</w:t>
      </w:r>
    </w:p>
    <w:p w14:paraId="3C554FFC" w14:textId="0A70B40E" w:rsidR="007B3B11" w:rsidRPr="00C41C39" w:rsidRDefault="004A212C" w:rsidP="002C100C">
      <w:pPr>
        <w:numPr>
          <w:ilvl w:val="1"/>
          <w:numId w:val="4"/>
        </w:numPr>
        <w:pBdr>
          <w:top w:val="nil"/>
          <w:left w:val="nil"/>
          <w:bottom w:val="nil"/>
          <w:right w:val="nil"/>
          <w:between w:val="nil"/>
        </w:pBdr>
        <w:spacing w:after="0" w:line="276" w:lineRule="auto"/>
        <w:ind w:left="1134" w:hanging="425"/>
        <w:jc w:val="both"/>
        <w:rPr>
          <w:rFonts w:ascii="Times New Roman" w:eastAsia="Times New Roman" w:hAnsi="Times New Roman" w:cs="Times New Roman"/>
          <w:sz w:val="24"/>
          <w:szCs w:val="24"/>
        </w:rPr>
      </w:pPr>
      <w:r w:rsidRPr="382F4776">
        <w:rPr>
          <w:rFonts w:ascii="Times New Roman" w:eastAsia="Times New Roman" w:hAnsi="Times New Roman" w:cs="Times New Roman"/>
          <w:sz w:val="24"/>
          <w:szCs w:val="24"/>
        </w:rPr>
        <w:t>Peraturan Rektor Universitas  Nomor 809/P/SK/HT/2015 tentang Struktur Organisasi dan Tata Kelola (</w:t>
      </w:r>
      <w:r w:rsidRPr="382F4776">
        <w:rPr>
          <w:rFonts w:ascii="Times New Roman" w:eastAsia="Times New Roman" w:hAnsi="Times New Roman" w:cs="Times New Roman"/>
          <w:i/>
          <w:iCs/>
          <w:sz w:val="24"/>
          <w:szCs w:val="24"/>
        </w:rPr>
        <w:t>Governance</w:t>
      </w:r>
      <w:r w:rsidRPr="382F4776">
        <w:rPr>
          <w:rFonts w:ascii="Times New Roman" w:eastAsia="Times New Roman" w:hAnsi="Times New Roman" w:cs="Times New Roman"/>
          <w:sz w:val="24"/>
          <w:szCs w:val="24"/>
        </w:rPr>
        <w:t>) Fakultas di Lingkungan Universitas ;</w:t>
      </w:r>
    </w:p>
    <w:p w14:paraId="6A42239C" w14:textId="5579727E" w:rsidR="007B3B11" w:rsidRPr="00C41C39" w:rsidRDefault="6B4FDC77" w:rsidP="382F4776">
      <w:pPr>
        <w:numPr>
          <w:ilvl w:val="1"/>
          <w:numId w:val="4"/>
        </w:numPr>
        <w:pBdr>
          <w:top w:val="nil"/>
          <w:left w:val="nil"/>
          <w:bottom w:val="nil"/>
          <w:right w:val="nil"/>
          <w:between w:val="nil"/>
        </w:pBdr>
        <w:spacing w:after="0" w:line="276" w:lineRule="auto"/>
        <w:ind w:left="1134" w:hanging="425"/>
        <w:jc w:val="both"/>
        <w:rPr>
          <w:rFonts w:ascii="Times New Roman" w:eastAsia="Times New Roman" w:hAnsi="Times New Roman" w:cs="Times New Roman"/>
          <w:sz w:val="24"/>
          <w:szCs w:val="24"/>
        </w:rPr>
      </w:pPr>
      <w:r w:rsidRPr="382F4776">
        <w:rPr>
          <w:rFonts w:ascii="Times New Roman" w:eastAsia="Times New Roman" w:hAnsi="Times New Roman" w:cs="Times New Roman"/>
          <w:sz w:val="24"/>
          <w:szCs w:val="24"/>
        </w:rPr>
        <w:t xml:space="preserve">Peraturan Rektor Universitas  Nomor </w:t>
      </w:r>
      <w:r w:rsidR="789EC3B1" w:rsidRPr="382F4776">
        <w:rPr>
          <w:rFonts w:ascii="Times New Roman" w:eastAsia="Times New Roman" w:hAnsi="Times New Roman" w:cs="Times New Roman"/>
          <w:sz w:val="24"/>
          <w:szCs w:val="24"/>
        </w:rPr>
        <w:t>46</w:t>
      </w:r>
      <w:r w:rsidRPr="382F4776">
        <w:rPr>
          <w:rFonts w:ascii="Times New Roman" w:eastAsia="Times New Roman" w:hAnsi="Times New Roman" w:cs="Times New Roman"/>
          <w:sz w:val="24"/>
          <w:szCs w:val="24"/>
        </w:rPr>
        <w:t xml:space="preserve"> Tahun 2024 tentang Standar Tarif Univeristas </w:t>
      </w:r>
      <w:r w:rsidR="002D7547">
        <w:rPr>
          <w:rFonts w:ascii="Times New Roman" w:eastAsia="Times New Roman" w:hAnsi="Times New Roman" w:cs="Times New Roman"/>
          <w:sz w:val="24"/>
          <w:szCs w:val="24"/>
        </w:rPr>
        <w:t>;</w:t>
      </w:r>
    </w:p>
    <w:p w14:paraId="4B87E44F" w14:textId="7F7323E2" w:rsidR="007B3B11" w:rsidRPr="00C41C39" w:rsidRDefault="43389C1D" w:rsidP="002C100C">
      <w:pPr>
        <w:numPr>
          <w:ilvl w:val="1"/>
          <w:numId w:val="4"/>
        </w:numPr>
        <w:pBdr>
          <w:top w:val="nil"/>
          <w:left w:val="nil"/>
          <w:bottom w:val="nil"/>
          <w:right w:val="nil"/>
          <w:between w:val="nil"/>
        </w:pBdr>
        <w:spacing w:after="0" w:line="276" w:lineRule="auto"/>
        <w:ind w:left="1134" w:hanging="425"/>
        <w:jc w:val="both"/>
        <w:rPr>
          <w:rFonts w:ascii="Times New Roman" w:eastAsia="Times New Roman" w:hAnsi="Times New Roman" w:cs="Times New Roman"/>
          <w:sz w:val="24"/>
          <w:szCs w:val="24"/>
        </w:rPr>
      </w:pPr>
      <w:r w:rsidRPr="00C41C39">
        <w:rPr>
          <w:rFonts w:ascii="Times New Roman" w:eastAsia="Times New Roman" w:hAnsi="Times New Roman" w:cs="Times New Roman"/>
          <w:sz w:val="24"/>
          <w:szCs w:val="24"/>
        </w:rPr>
        <w:t xml:space="preserve">Peraturan Rektor Universitas  Nomor 1 Tahun 2024 tentang </w:t>
      </w:r>
      <w:r w:rsidR="7FE23C6C" w:rsidRPr="00C41C39">
        <w:rPr>
          <w:rFonts w:ascii="Times New Roman" w:eastAsia="Times New Roman" w:hAnsi="Times New Roman" w:cs="Times New Roman"/>
          <w:sz w:val="24"/>
          <w:szCs w:val="24"/>
        </w:rPr>
        <w:t>U</w:t>
      </w:r>
      <w:r w:rsidRPr="00C41C39">
        <w:rPr>
          <w:rFonts w:ascii="Times New Roman" w:eastAsia="Times New Roman" w:hAnsi="Times New Roman" w:cs="Times New Roman"/>
          <w:sz w:val="24"/>
          <w:szCs w:val="24"/>
        </w:rPr>
        <w:t xml:space="preserve">nit </w:t>
      </w:r>
      <w:r w:rsidR="48DD361F" w:rsidRPr="00C41C39">
        <w:rPr>
          <w:rFonts w:ascii="Times New Roman" w:eastAsia="Times New Roman" w:hAnsi="Times New Roman" w:cs="Times New Roman"/>
          <w:sz w:val="24"/>
          <w:szCs w:val="24"/>
        </w:rPr>
        <w:t>K</w:t>
      </w:r>
      <w:r w:rsidRPr="00C41C39">
        <w:rPr>
          <w:rFonts w:ascii="Times New Roman" w:eastAsia="Times New Roman" w:hAnsi="Times New Roman" w:cs="Times New Roman"/>
          <w:sz w:val="24"/>
          <w:szCs w:val="24"/>
        </w:rPr>
        <w:t>husus</w:t>
      </w:r>
      <w:r w:rsidR="575F7AF8" w:rsidRPr="00C41C39">
        <w:rPr>
          <w:rFonts w:ascii="Times New Roman" w:eastAsia="Times New Roman" w:hAnsi="Times New Roman" w:cs="Times New Roman"/>
          <w:sz w:val="24"/>
          <w:szCs w:val="24"/>
        </w:rPr>
        <w:t xml:space="preserve"> di Universitas </w:t>
      </w:r>
      <w:r w:rsidR="002D7547">
        <w:rPr>
          <w:rFonts w:ascii="Times New Roman" w:eastAsia="Times New Roman" w:hAnsi="Times New Roman" w:cs="Times New Roman"/>
          <w:sz w:val="24"/>
          <w:szCs w:val="24"/>
        </w:rPr>
        <w:t>;</w:t>
      </w:r>
    </w:p>
    <w:p w14:paraId="4268BA63" w14:textId="7B4ACA4B" w:rsidR="00625E8F" w:rsidRPr="00C41C39" w:rsidRDefault="191CFE84" w:rsidP="382F4776">
      <w:pPr>
        <w:numPr>
          <w:ilvl w:val="1"/>
          <w:numId w:val="4"/>
        </w:numPr>
        <w:pBdr>
          <w:top w:val="nil"/>
          <w:left w:val="nil"/>
          <w:bottom w:val="nil"/>
          <w:right w:val="nil"/>
          <w:between w:val="nil"/>
        </w:pBdr>
        <w:spacing w:after="0" w:line="276" w:lineRule="auto"/>
        <w:ind w:left="1134" w:hanging="425"/>
        <w:jc w:val="both"/>
        <w:rPr>
          <w:rFonts w:ascii="Times New Roman" w:eastAsia="Times New Roman" w:hAnsi="Times New Roman" w:cs="Times New Roman"/>
          <w:sz w:val="24"/>
          <w:szCs w:val="24"/>
        </w:rPr>
      </w:pPr>
      <w:r w:rsidRPr="382F4776">
        <w:rPr>
          <w:rFonts w:ascii="Times New Roman" w:eastAsia="Times New Roman" w:hAnsi="Times New Roman" w:cs="Times New Roman"/>
          <w:sz w:val="24"/>
          <w:szCs w:val="24"/>
        </w:rPr>
        <w:t>Keputus</w:t>
      </w:r>
      <w:r w:rsidR="29DF8A78" w:rsidRPr="382F4776">
        <w:rPr>
          <w:rFonts w:ascii="Times New Roman" w:eastAsia="Times New Roman" w:hAnsi="Times New Roman" w:cs="Times New Roman"/>
          <w:sz w:val="24"/>
          <w:szCs w:val="24"/>
        </w:rPr>
        <w:t xml:space="preserve">an Rektor Universitas  Nomor </w:t>
      </w:r>
      <w:r w:rsidR="00B4F282" w:rsidRPr="382F4776">
        <w:rPr>
          <w:rFonts w:ascii="Times New Roman" w:eastAsia="Times New Roman" w:hAnsi="Times New Roman" w:cs="Times New Roman"/>
          <w:sz w:val="24"/>
          <w:szCs w:val="24"/>
        </w:rPr>
        <w:t>54</w:t>
      </w:r>
      <w:r w:rsidR="29DF8A78" w:rsidRPr="382F4776">
        <w:rPr>
          <w:rFonts w:ascii="Times New Roman" w:eastAsia="Times New Roman" w:hAnsi="Times New Roman" w:cs="Times New Roman"/>
          <w:sz w:val="24"/>
          <w:szCs w:val="24"/>
        </w:rPr>
        <w:t>3/UN1.P</w:t>
      </w:r>
      <w:r w:rsidR="52AE11F1" w:rsidRPr="382F4776">
        <w:rPr>
          <w:rFonts w:ascii="Times New Roman" w:eastAsia="Times New Roman" w:hAnsi="Times New Roman" w:cs="Times New Roman"/>
          <w:sz w:val="24"/>
          <w:szCs w:val="24"/>
        </w:rPr>
        <w:t>4</w:t>
      </w:r>
      <w:r w:rsidR="29DF8A78" w:rsidRPr="382F4776">
        <w:rPr>
          <w:rFonts w:ascii="Times New Roman" w:eastAsia="Times New Roman" w:hAnsi="Times New Roman" w:cs="Times New Roman"/>
          <w:sz w:val="24"/>
          <w:szCs w:val="24"/>
        </w:rPr>
        <w:t>/</w:t>
      </w:r>
      <w:r w:rsidR="0816565F" w:rsidRPr="382F4776">
        <w:rPr>
          <w:rFonts w:ascii="Times New Roman" w:eastAsia="Times New Roman" w:hAnsi="Times New Roman" w:cs="Times New Roman"/>
          <w:sz w:val="24"/>
          <w:szCs w:val="24"/>
        </w:rPr>
        <w:t>HUKOR/202</w:t>
      </w:r>
      <w:r w:rsidR="5563B794" w:rsidRPr="382F4776">
        <w:rPr>
          <w:rFonts w:ascii="Times New Roman" w:eastAsia="Times New Roman" w:hAnsi="Times New Roman" w:cs="Times New Roman"/>
          <w:sz w:val="24"/>
          <w:szCs w:val="24"/>
        </w:rPr>
        <w:t>4</w:t>
      </w:r>
      <w:r w:rsidR="0816565F" w:rsidRPr="382F4776">
        <w:rPr>
          <w:rFonts w:ascii="Times New Roman" w:eastAsia="Times New Roman" w:hAnsi="Times New Roman" w:cs="Times New Roman"/>
          <w:sz w:val="24"/>
          <w:szCs w:val="24"/>
        </w:rPr>
        <w:t xml:space="preserve"> tentang</w:t>
      </w:r>
      <w:r w:rsidR="4963A723" w:rsidRPr="382F4776">
        <w:rPr>
          <w:rFonts w:ascii="Times New Roman" w:eastAsia="Times New Roman" w:hAnsi="Times New Roman" w:cs="Times New Roman"/>
          <w:sz w:val="24"/>
          <w:szCs w:val="24"/>
        </w:rPr>
        <w:t xml:space="preserve"> Perubahan atas Keputusan Rektor Universitas  Nomor 1203/UN1.P.IV/KPT/HUKOR/2023 tentang</w:t>
      </w:r>
      <w:r w:rsidR="0816565F" w:rsidRPr="382F4776">
        <w:rPr>
          <w:rFonts w:ascii="Times New Roman" w:eastAsia="Times New Roman" w:hAnsi="Times New Roman" w:cs="Times New Roman"/>
          <w:sz w:val="24"/>
          <w:szCs w:val="24"/>
        </w:rPr>
        <w:t xml:space="preserve"> Bagan A</w:t>
      </w:r>
      <w:r w:rsidR="7BB9BE72" w:rsidRPr="382F4776">
        <w:rPr>
          <w:rFonts w:ascii="Times New Roman" w:eastAsia="Times New Roman" w:hAnsi="Times New Roman" w:cs="Times New Roman"/>
          <w:sz w:val="24"/>
          <w:szCs w:val="24"/>
        </w:rPr>
        <w:t>k</w:t>
      </w:r>
      <w:r w:rsidR="0816565F" w:rsidRPr="382F4776">
        <w:rPr>
          <w:rFonts w:ascii="Times New Roman" w:eastAsia="Times New Roman" w:hAnsi="Times New Roman" w:cs="Times New Roman"/>
          <w:sz w:val="24"/>
          <w:szCs w:val="24"/>
        </w:rPr>
        <w:t>un Standar (</w:t>
      </w:r>
      <w:r w:rsidR="0816565F" w:rsidRPr="382F4776">
        <w:rPr>
          <w:rFonts w:ascii="Times New Roman" w:eastAsia="Times New Roman" w:hAnsi="Times New Roman" w:cs="Times New Roman"/>
          <w:i/>
          <w:iCs/>
          <w:sz w:val="24"/>
          <w:szCs w:val="24"/>
        </w:rPr>
        <w:t>Chart Of Acc</w:t>
      </w:r>
      <w:r w:rsidR="3A2D2A5A" w:rsidRPr="382F4776">
        <w:rPr>
          <w:rFonts w:ascii="Times New Roman" w:eastAsia="Times New Roman" w:hAnsi="Times New Roman" w:cs="Times New Roman"/>
          <w:i/>
          <w:iCs/>
          <w:sz w:val="24"/>
          <w:szCs w:val="24"/>
        </w:rPr>
        <w:t>o</w:t>
      </w:r>
      <w:r w:rsidR="0816565F" w:rsidRPr="382F4776">
        <w:rPr>
          <w:rFonts w:ascii="Times New Roman" w:eastAsia="Times New Roman" w:hAnsi="Times New Roman" w:cs="Times New Roman"/>
          <w:i/>
          <w:iCs/>
          <w:sz w:val="24"/>
          <w:szCs w:val="24"/>
        </w:rPr>
        <w:t>unt</w:t>
      </w:r>
      <w:r w:rsidR="0816565F" w:rsidRPr="382F4776">
        <w:rPr>
          <w:rFonts w:ascii="Times New Roman" w:eastAsia="Times New Roman" w:hAnsi="Times New Roman" w:cs="Times New Roman"/>
          <w:sz w:val="24"/>
          <w:szCs w:val="24"/>
        </w:rPr>
        <w:t>)</w:t>
      </w:r>
      <w:r w:rsidR="3D6E48D0" w:rsidRPr="382F4776">
        <w:rPr>
          <w:rFonts w:ascii="Times New Roman" w:eastAsia="Times New Roman" w:hAnsi="Times New Roman" w:cs="Times New Roman"/>
          <w:sz w:val="24"/>
          <w:szCs w:val="24"/>
        </w:rPr>
        <w:t xml:space="preserve"> di Universitas </w:t>
      </w:r>
      <w:r w:rsidR="002D7547">
        <w:rPr>
          <w:rFonts w:ascii="Times New Roman" w:eastAsia="Times New Roman" w:hAnsi="Times New Roman" w:cs="Times New Roman"/>
          <w:sz w:val="24"/>
          <w:szCs w:val="24"/>
        </w:rPr>
        <w:t>;</w:t>
      </w:r>
    </w:p>
    <w:p w14:paraId="7F858009" w14:textId="439615F9" w:rsidR="00294057" w:rsidRDefault="635EED89" w:rsidP="382F4776">
      <w:pPr>
        <w:numPr>
          <w:ilvl w:val="1"/>
          <w:numId w:val="4"/>
        </w:numPr>
        <w:pBdr>
          <w:top w:val="nil"/>
          <w:left w:val="nil"/>
          <w:bottom w:val="nil"/>
          <w:right w:val="nil"/>
          <w:between w:val="nil"/>
        </w:pBdr>
        <w:spacing w:after="0" w:line="276" w:lineRule="auto"/>
        <w:ind w:left="1134" w:hanging="425"/>
        <w:jc w:val="both"/>
        <w:rPr>
          <w:rFonts w:ascii="Times New Roman" w:eastAsia="Times New Roman" w:hAnsi="Times New Roman" w:cs="Times New Roman"/>
          <w:sz w:val="24"/>
          <w:szCs w:val="24"/>
        </w:rPr>
      </w:pPr>
      <w:r w:rsidRPr="382F4776">
        <w:rPr>
          <w:rFonts w:ascii="Times New Roman" w:eastAsia="Times New Roman" w:hAnsi="Times New Roman" w:cs="Times New Roman"/>
          <w:sz w:val="24"/>
          <w:szCs w:val="24"/>
        </w:rPr>
        <w:t xml:space="preserve">Peraturan Rektor Universitas  Nomor 10 Tahun 2025 tentang Standar Biaya Universitas </w:t>
      </w:r>
      <w:r w:rsidR="002D7547">
        <w:rPr>
          <w:rFonts w:ascii="Times New Roman" w:eastAsia="Times New Roman" w:hAnsi="Times New Roman" w:cs="Times New Roman"/>
          <w:sz w:val="24"/>
          <w:szCs w:val="24"/>
        </w:rPr>
        <w:t>;</w:t>
      </w:r>
    </w:p>
    <w:p w14:paraId="04B53F4A" w14:textId="6FD5DA94" w:rsidR="000858E5" w:rsidRPr="00570435" w:rsidRDefault="000858E5" w:rsidP="382F4776">
      <w:pPr>
        <w:numPr>
          <w:ilvl w:val="1"/>
          <w:numId w:val="4"/>
        </w:numPr>
        <w:pBdr>
          <w:top w:val="nil"/>
          <w:left w:val="nil"/>
          <w:bottom w:val="nil"/>
          <w:right w:val="nil"/>
          <w:between w:val="nil"/>
        </w:pBdr>
        <w:spacing w:after="0" w:line="276" w:lineRule="auto"/>
        <w:ind w:left="1134" w:hanging="425"/>
        <w:jc w:val="both"/>
        <w:rPr>
          <w:rFonts w:ascii="Times New Roman" w:eastAsia="Times New Roman" w:hAnsi="Times New Roman" w:cs="Times New Roman"/>
          <w:sz w:val="24"/>
          <w:szCs w:val="24"/>
        </w:rPr>
      </w:pPr>
      <w:r w:rsidRPr="00570435">
        <w:rPr>
          <w:rFonts w:ascii="Times New Roman" w:eastAsia="Times New Roman" w:hAnsi="Times New Roman" w:cs="Times New Roman"/>
          <w:sz w:val="24"/>
          <w:szCs w:val="24"/>
        </w:rPr>
        <w:t>Peraturan Rektor</w:t>
      </w:r>
      <w:r w:rsidR="00487537" w:rsidRPr="00570435">
        <w:rPr>
          <w:rFonts w:ascii="Times New Roman" w:eastAsia="Times New Roman" w:hAnsi="Times New Roman" w:cs="Times New Roman"/>
          <w:sz w:val="24"/>
          <w:szCs w:val="24"/>
        </w:rPr>
        <w:t xml:space="preserve"> Universitas </w:t>
      </w:r>
      <w:r w:rsidRPr="00570435">
        <w:rPr>
          <w:rFonts w:ascii="Times New Roman" w:eastAsia="Times New Roman" w:hAnsi="Times New Roman" w:cs="Times New Roman"/>
          <w:sz w:val="24"/>
          <w:szCs w:val="24"/>
        </w:rPr>
        <w:t xml:space="preserve"> </w:t>
      </w:r>
      <w:r w:rsidR="00DA5C86" w:rsidRPr="00570435">
        <w:rPr>
          <w:rFonts w:ascii="Times New Roman" w:eastAsia="Times New Roman" w:hAnsi="Times New Roman" w:cs="Times New Roman"/>
          <w:sz w:val="24"/>
          <w:szCs w:val="24"/>
        </w:rPr>
        <w:t xml:space="preserve">Nomor 6 Tahun 2026 tentang </w:t>
      </w:r>
      <w:r w:rsidR="00B81CE5" w:rsidRPr="00570435">
        <w:rPr>
          <w:rFonts w:ascii="Times New Roman" w:eastAsia="Times New Roman" w:hAnsi="Times New Roman" w:cs="Times New Roman"/>
          <w:sz w:val="24"/>
          <w:szCs w:val="24"/>
        </w:rPr>
        <w:t>Pengelolaan Pusat Studi</w:t>
      </w:r>
      <w:r w:rsidR="0089782C" w:rsidRPr="00570435">
        <w:rPr>
          <w:rFonts w:ascii="Times New Roman" w:eastAsia="Times New Roman" w:hAnsi="Times New Roman" w:cs="Times New Roman"/>
          <w:sz w:val="24"/>
          <w:szCs w:val="24"/>
        </w:rPr>
        <w:t>;</w:t>
      </w:r>
    </w:p>
    <w:p w14:paraId="34BC3E63" w14:textId="7A2F59E5" w:rsidR="00294057" w:rsidRPr="00C41C39" w:rsidRDefault="002D7547" w:rsidP="382F4776">
      <w:pPr>
        <w:numPr>
          <w:ilvl w:val="1"/>
          <w:numId w:val="4"/>
        </w:numPr>
        <w:pBdr>
          <w:top w:val="nil"/>
          <w:left w:val="nil"/>
          <w:bottom w:val="nil"/>
          <w:right w:val="nil"/>
          <w:between w:val="nil"/>
        </w:pBdr>
        <w:spacing w:after="0" w:line="276" w:lineRule="auto"/>
        <w:ind w:left="1134" w:hanging="425"/>
        <w:jc w:val="both"/>
        <w:rPr>
          <w:rFonts w:ascii="Times New Roman" w:eastAsia="Times New Roman" w:hAnsi="Times New Roman" w:cs="Times New Roman"/>
          <w:sz w:val="24"/>
          <w:szCs w:val="24"/>
        </w:rPr>
      </w:pPr>
      <w:r w:rsidRPr="21E2273E">
        <w:rPr>
          <w:rFonts w:ascii="Times New Roman" w:eastAsia="Times New Roman" w:hAnsi="Times New Roman" w:cs="Times New Roman"/>
          <w:color w:val="000000" w:themeColor="text1"/>
          <w:sz w:val="24"/>
          <w:szCs w:val="24"/>
        </w:rPr>
        <w:t xml:space="preserve">Surat Edaran Wakil Rektor Bidang Sumber Daya Manusia dan Keuangan Nomor </w:t>
      </w:r>
      <w:r w:rsidRPr="002D5B25">
        <w:rPr>
          <w:rFonts w:ascii="Times New Roman" w:eastAsia="Times New Roman" w:hAnsi="Times New Roman" w:cs="Times New Roman"/>
          <w:color w:val="000000" w:themeColor="text1"/>
          <w:sz w:val="24"/>
          <w:szCs w:val="24"/>
        </w:rPr>
        <w:t>493/UN1.P4/Dit-Keu/KU.01.00/2026</w:t>
      </w:r>
      <w:r w:rsidRPr="21E2273E">
        <w:rPr>
          <w:rFonts w:ascii="Times New Roman" w:eastAsia="Times New Roman" w:hAnsi="Times New Roman" w:cs="Times New Roman"/>
          <w:color w:val="000000" w:themeColor="text1"/>
          <w:sz w:val="24"/>
          <w:szCs w:val="24"/>
        </w:rPr>
        <w:t xml:space="preserve"> tentang</w:t>
      </w:r>
      <w:r>
        <w:rPr>
          <w:rFonts w:ascii="Times New Roman" w:eastAsia="Times New Roman" w:hAnsi="Times New Roman" w:cs="Times New Roman"/>
          <w:color w:val="000000" w:themeColor="text1"/>
          <w:sz w:val="24"/>
          <w:szCs w:val="24"/>
        </w:rPr>
        <w:t xml:space="preserve"> </w:t>
      </w:r>
      <w:r w:rsidRPr="001D7FE1">
        <w:rPr>
          <w:rFonts w:ascii="Times New Roman" w:eastAsia="Times New Roman" w:hAnsi="Times New Roman" w:cs="Times New Roman"/>
          <w:color w:val="000000" w:themeColor="text1"/>
          <w:sz w:val="24"/>
          <w:szCs w:val="24"/>
        </w:rPr>
        <w:t xml:space="preserve">Pelaksanaan Anggaran dan Langkah Efisiensi dalam Pelaksanaan Kegiatan di Lingkungan Universitas </w:t>
      </w:r>
      <w:r w:rsidR="008F261E" w:rsidRPr="382F4776">
        <w:rPr>
          <w:rFonts w:ascii="Times New Roman" w:eastAsia="Times New Roman" w:hAnsi="Times New Roman" w:cs="Times New Roman"/>
          <w:sz w:val="24"/>
          <w:szCs w:val="24"/>
        </w:rPr>
        <w:t>.</w:t>
      </w:r>
    </w:p>
    <w:p w14:paraId="387ED75D" w14:textId="4822E30A" w:rsidR="00CB395A" w:rsidRPr="00C41C39" w:rsidRDefault="00CB395A" w:rsidP="4F21E010">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p>
    <w:p w14:paraId="4DF3B429" w14:textId="5C2CA9E7" w:rsidR="00625E8F" w:rsidRPr="00C41C39" w:rsidRDefault="004A212C" w:rsidP="00D7151A">
      <w:pPr>
        <w:numPr>
          <w:ilvl w:val="0"/>
          <w:numId w:val="4"/>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MANFAAT DAN TUJUAN RKAT</w:t>
      </w:r>
    </w:p>
    <w:p w14:paraId="19536030" w14:textId="77777777" w:rsidR="00625E8F" w:rsidRPr="00C41C39" w:rsidRDefault="004A212C" w:rsidP="002C100C">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Manfaat penyusunan RKAT adalah untuk menentukan arah kegiatan untuk mencapai tujuan Universitas sesuai dengan rencana strategi</w:t>
      </w:r>
      <w:r w:rsidRPr="00C41C39">
        <w:rPr>
          <w:rFonts w:ascii="Times New Roman" w:eastAsia="Times New Roman" w:hAnsi="Times New Roman" w:cs="Times New Roman"/>
          <w:sz w:val="24"/>
          <w:szCs w:val="24"/>
        </w:rPr>
        <w:t>s</w:t>
      </w:r>
      <w:r w:rsidRPr="00C41C39">
        <w:rPr>
          <w:rFonts w:ascii="Times New Roman" w:eastAsia="Times New Roman" w:hAnsi="Times New Roman" w:cs="Times New Roman"/>
          <w:color w:val="000000"/>
          <w:sz w:val="24"/>
          <w:szCs w:val="24"/>
        </w:rPr>
        <w:t xml:space="preserve"> universitas secara efektif dan efisien.</w:t>
      </w:r>
    </w:p>
    <w:p w14:paraId="2E9DDC5E" w14:textId="77777777" w:rsidR="00625E8F" w:rsidRPr="00C41C39" w:rsidRDefault="004A212C" w:rsidP="002C100C">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Secara lebih spesifik tujuan penyusunan RKAT adalah sebagai berikut:</w:t>
      </w:r>
    </w:p>
    <w:p w14:paraId="791BCE33" w14:textId="66895B22" w:rsidR="00625E8F" w:rsidRPr="00C41C39" w:rsidRDefault="007B3B11" w:rsidP="00D7151A">
      <w:pPr>
        <w:numPr>
          <w:ilvl w:val="0"/>
          <w:numId w:val="15"/>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u</w:t>
      </w:r>
      <w:r w:rsidR="004A212C" w:rsidRPr="00C41C39">
        <w:rPr>
          <w:rFonts w:ascii="Times New Roman" w:eastAsia="Times New Roman" w:hAnsi="Times New Roman" w:cs="Times New Roman"/>
          <w:color w:val="000000"/>
          <w:sz w:val="24"/>
          <w:szCs w:val="24"/>
        </w:rPr>
        <w:t>ntuk menyatakan sasaran dan target capaian kinerja unit kerja secara jelas dan formal sebagai panduan arah pelaksanaan kegiatan unit kerja</w:t>
      </w:r>
      <w:r w:rsidRPr="00C41C39">
        <w:rPr>
          <w:rFonts w:ascii="Times New Roman" w:eastAsia="Times New Roman" w:hAnsi="Times New Roman" w:cs="Times New Roman"/>
          <w:color w:val="000000"/>
          <w:sz w:val="24"/>
          <w:szCs w:val="24"/>
        </w:rPr>
        <w:t>;</w:t>
      </w:r>
    </w:p>
    <w:p w14:paraId="3AC26261" w14:textId="6CD9A073" w:rsidR="00625E8F" w:rsidRPr="00C41C39" w:rsidRDefault="007B3B11" w:rsidP="00D7151A">
      <w:pPr>
        <w:numPr>
          <w:ilvl w:val="0"/>
          <w:numId w:val="15"/>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u</w:t>
      </w:r>
      <w:r w:rsidR="004A212C" w:rsidRPr="00C41C39">
        <w:rPr>
          <w:rFonts w:ascii="Times New Roman" w:eastAsia="Times New Roman" w:hAnsi="Times New Roman" w:cs="Times New Roman"/>
          <w:color w:val="000000"/>
          <w:sz w:val="24"/>
          <w:szCs w:val="24"/>
        </w:rPr>
        <w:t>ntuk mengkomunikasikan harapan pimpinan unit kerja kepada pihak-pihak terkait sehingga rencana kegiatan pencapaian tujuan unit kerja dimengerti, didukung, dan dilaksanakan</w:t>
      </w:r>
      <w:r w:rsidRPr="00C41C39">
        <w:rPr>
          <w:rFonts w:ascii="Times New Roman" w:eastAsia="Times New Roman" w:hAnsi="Times New Roman" w:cs="Times New Roman"/>
          <w:color w:val="000000"/>
          <w:sz w:val="24"/>
          <w:szCs w:val="24"/>
        </w:rPr>
        <w:t>;</w:t>
      </w:r>
    </w:p>
    <w:p w14:paraId="4E44F3C9" w14:textId="7084A53E" w:rsidR="00625E8F" w:rsidRPr="00C41C39" w:rsidRDefault="007B3B11" w:rsidP="00D7151A">
      <w:pPr>
        <w:numPr>
          <w:ilvl w:val="0"/>
          <w:numId w:val="15"/>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u</w:t>
      </w:r>
      <w:r w:rsidR="004A212C" w:rsidRPr="00C41C39">
        <w:rPr>
          <w:rFonts w:ascii="Times New Roman" w:eastAsia="Times New Roman" w:hAnsi="Times New Roman" w:cs="Times New Roman"/>
          <w:color w:val="000000"/>
          <w:sz w:val="24"/>
          <w:szCs w:val="24"/>
        </w:rPr>
        <w:t>ntuk menyediakan informasi rencana kegiatan terinci untuk mengurangi ketidakpastian dan memberikan arahan yang jelas bagi pihak-pihak terkait dalam upaya mencapai tujuan Universitas</w:t>
      </w:r>
      <w:r w:rsidRPr="00C41C39">
        <w:rPr>
          <w:rFonts w:ascii="Times New Roman" w:eastAsia="Times New Roman" w:hAnsi="Times New Roman" w:cs="Times New Roman"/>
          <w:color w:val="000000"/>
          <w:sz w:val="24"/>
          <w:szCs w:val="24"/>
        </w:rPr>
        <w:t>;</w:t>
      </w:r>
    </w:p>
    <w:p w14:paraId="464949F9" w14:textId="73C9AFCD" w:rsidR="00625E8F" w:rsidRPr="00C41C39" w:rsidRDefault="007B3B11" w:rsidP="00D7151A">
      <w:pPr>
        <w:numPr>
          <w:ilvl w:val="0"/>
          <w:numId w:val="15"/>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u</w:t>
      </w:r>
      <w:r w:rsidR="004A212C" w:rsidRPr="00C41C39">
        <w:rPr>
          <w:rFonts w:ascii="Times New Roman" w:eastAsia="Times New Roman" w:hAnsi="Times New Roman" w:cs="Times New Roman"/>
          <w:color w:val="000000"/>
          <w:sz w:val="24"/>
          <w:szCs w:val="24"/>
        </w:rPr>
        <w:t>ntuk meningkatkan sinergi dan mengkoordinasikan mekanisme kerja unit-unit dalam usaha mengoptimalkan sumber daya universitas secara efektif dan efisien bagi pencapaian tujuan Universitas</w:t>
      </w:r>
      <w:r w:rsidRPr="00C41C39">
        <w:rPr>
          <w:rFonts w:ascii="Times New Roman" w:eastAsia="Times New Roman" w:hAnsi="Times New Roman" w:cs="Times New Roman"/>
          <w:color w:val="000000"/>
          <w:sz w:val="24"/>
          <w:szCs w:val="24"/>
        </w:rPr>
        <w:t>; dan</w:t>
      </w:r>
    </w:p>
    <w:p w14:paraId="04A7BB23" w14:textId="1AE97193" w:rsidR="00625E8F" w:rsidRPr="00C41C39" w:rsidRDefault="007B3B11" w:rsidP="00D7151A">
      <w:pPr>
        <w:numPr>
          <w:ilvl w:val="0"/>
          <w:numId w:val="15"/>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u</w:t>
      </w:r>
      <w:r w:rsidR="004A212C" w:rsidRPr="00C41C39">
        <w:rPr>
          <w:rFonts w:ascii="Times New Roman" w:eastAsia="Times New Roman" w:hAnsi="Times New Roman" w:cs="Times New Roman"/>
          <w:color w:val="000000"/>
          <w:sz w:val="24"/>
          <w:szCs w:val="24"/>
        </w:rPr>
        <w:t>ntuk menyediakan alat ukur dan pengendalian kinerja.</w:t>
      </w:r>
    </w:p>
    <w:p w14:paraId="31C2F3D9" w14:textId="77777777" w:rsidR="00625E8F" w:rsidRPr="00C41C39" w:rsidRDefault="00625E8F" w:rsidP="002C100C">
      <w:pPr>
        <w:pBdr>
          <w:top w:val="nil"/>
          <w:left w:val="nil"/>
          <w:bottom w:val="nil"/>
          <w:right w:val="nil"/>
          <w:between w:val="nil"/>
        </w:pBdr>
        <w:spacing w:after="0" w:line="276" w:lineRule="auto"/>
        <w:ind w:left="1080"/>
        <w:jc w:val="both"/>
        <w:rPr>
          <w:rFonts w:ascii="Times New Roman" w:eastAsia="Times New Roman" w:hAnsi="Times New Roman" w:cs="Times New Roman"/>
          <w:color w:val="000000"/>
          <w:sz w:val="24"/>
          <w:szCs w:val="24"/>
        </w:rPr>
      </w:pPr>
    </w:p>
    <w:p w14:paraId="1F11A646" w14:textId="77777777" w:rsidR="00625E8F" w:rsidRPr="00C41C39" w:rsidRDefault="004A212C" w:rsidP="00D7151A">
      <w:pPr>
        <w:numPr>
          <w:ilvl w:val="0"/>
          <w:numId w:val="4"/>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KETENTUAN UMUM DALAM PENYUSUNAN RKAT</w:t>
      </w:r>
    </w:p>
    <w:p w14:paraId="03248820" w14:textId="1B6A32BA" w:rsidR="00625E8F" w:rsidRPr="00C41C39" w:rsidRDefault="004A212C" w:rsidP="00D7151A">
      <w:pPr>
        <w:numPr>
          <w:ilvl w:val="0"/>
          <w:numId w:val="19"/>
        </w:numPr>
        <w:pBdr>
          <w:top w:val="nil"/>
          <w:left w:val="nil"/>
          <w:bottom w:val="nil"/>
          <w:right w:val="nil"/>
          <w:between w:val="nil"/>
        </w:pBdr>
        <w:spacing w:after="0" w:line="276" w:lineRule="auto"/>
        <w:ind w:left="993"/>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Pimpinan Unit Kerja (Organ, Fakultas/Sekolah, Pusat Studi, Direktorat, Kantor, dan Unit Penunjang Universitas) adalah pemegang hak dan penanggungjawab dalam pengusulan RKAT</w:t>
      </w:r>
      <w:r w:rsidR="007B3B11" w:rsidRPr="00C41C39">
        <w:rPr>
          <w:rFonts w:ascii="Times New Roman" w:eastAsia="Times New Roman" w:hAnsi="Times New Roman" w:cs="Times New Roman"/>
          <w:color w:val="000000"/>
          <w:sz w:val="24"/>
          <w:szCs w:val="24"/>
        </w:rPr>
        <w:t>.</w:t>
      </w:r>
    </w:p>
    <w:p w14:paraId="2B86EC0C" w14:textId="77777777" w:rsidR="00625E8F" w:rsidRPr="00C41C39" w:rsidRDefault="004A212C" w:rsidP="00D7151A">
      <w:pPr>
        <w:numPr>
          <w:ilvl w:val="0"/>
          <w:numId w:val="19"/>
        </w:numPr>
        <w:pBdr>
          <w:top w:val="nil"/>
          <w:left w:val="nil"/>
          <w:bottom w:val="nil"/>
          <w:right w:val="nil"/>
          <w:between w:val="nil"/>
        </w:pBdr>
        <w:spacing w:after="0" w:line="276" w:lineRule="auto"/>
        <w:ind w:left="993"/>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RKAT yang diusulkan diharapkan memperhatikan:</w:t>
      </w:r>
    </w:p>
    <w:p w14:paraId="2FCCA6E5" w14:textId="6072D54D" w:rsidR="00CC2D66" w:rsidRPr="00C41C39" w:rsidRDefault="004A212C" w:rsidP="00D7151A">
      <w:pPr>
        <w:pStyle w:val="ListParagraph"/>
        <w:widowControl w:val="0"/>
        <w:numPr>
          <w:ilvl w:val="0"/>
          <w:numId w:val="2"/>
        </w:numPr>
        <w:pBdr>
          <w:top w:val="nil"/>
          <w:left w:val="nil"/>
          <w:bottom w:val="nil"/>
          <w:right w:val="nil"/>
          <w:between w:val="nil"/>
        </w:pBdr>
        <w:tabs>
          <w:tab w:val="left" w:pos="993"/>
        </w:tabs>
        <w:spacing w:before="41" w:after="0" w:line="276" w:lineRule="auto"/>
        <w:ind w:right="12"/>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Target Capaian Kinerja 202</w:t>
      </w:r>
      <w:r w:rsidR="00322374">
        <w:rPr>
          <w:rFonts w:ascii="Times New Roman" w:eastAsia="Times New Roman" w:hAnsi="Times New Roman" w:cs="Times New Roman"/>
          <w:color w:val="000000"/>
          <w:sz w:val="24"/>
          <w:szCs w:val="24"/>
        </w:rPr>
        <w:t>7</w:t>
      </w:r>
      <w:r w:rsidR="00E21A83">
        <w:rPr>
          <w:rFonts w:ascii="Times New Roman" w:eastAsia="Times New Roman" w:hAnsi="Times New Roman" w:cs="Times New Roman"/>
          <w:color w:val="000000"/>
          <w:sz w:val="24"/>
          <w:szCs w:val="24"/>
        </w:rPr>
        <w:t>;</w:t>
      </w:r>
    </w:p>
    <w:p w14:paraId="786D7D99" w14:textId="77777777" w:rsidR="00CC2D66" w:rsidRPr="00C41C39" w:rsidRDefault="004A212C" w:rsidP="00D7151A">
      <w:pPr>
        <w:pStyle w:val="ListParagraph"/>
        <w:widowControl w:val="0"/>
        <w:numPr>
          <w:ilvl w:val="0"/>
          <w:numId w:val="2"/>
        </w:numPr>
        <w:pBdr>
          <w:top w:val="nil"/>
          <w:left w:val="nil"/>
          <w:bottom w:val="nil"/>
          <w:right w:val="nil"/>
          <w:between w:val="nil"/>
        </w:pBdr>
        <w:tabs>
          <w:tab w:val="left" w:pos="993"/>
        </w:tabs>
        <w:spacing w:before="41" w:after="0" w:line="276" w:lineRule="auto"/>
        <w:ind w:right="12"/>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prinsip efektivitas untuk mendukung keberlanjutan unit kerja dan Universitas secara menyeluruh yang merefleksikan kesesuaian dan relevansi antara rencana kerja dengan target kinerja;</w:t>
      </w:r>
    </w:p>
    <w:p w14:paraId="40F3D16F" w14:textId="55BEA9AE" w:rsidR="007B3B11" w:rsidRPr="00C41C39" w:rsidRDefault="007B3B11" w:rsidP="00D7151A">
      <w:pPr>
        <w:pStyle w:val="ListParagraph"/>
        <w:widowControl w:val="0"/>
        <w:numPr>
          <w:ilvl w:val="0"/>
          <w:numId w:val="2"/>
        </w:numPr>
        <w:pBdr>
          <w:top w:val="nil"/>
          <w:left w:val="nil"/>
          <w:bottom w:val="nil"/>
          <w:right w:val="nil"/>
          <w:between w:val="nil"/>
        </w:pBdr>
        <w:tabs>
          <w:tab w:val="left" w:pos="993"/>
        </w:tabs>
        <w:spacing w:before="41" w:after="0" w:line="276" w:lineRule="auto"/>
        <w:ind w:right="12"/>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menyeluruh yang merefleksikan kesesuaian dan relevansi antara rencana kerja</w:t>
      </w:r>
      <w:r w:rsidRPr="00C41C39">
        <w:rPr>
          <w:rFonts w:ascii="Times New Roman" w:eastAsia="Times New Roman" w:hAnsi="Times New Roman" w:cs="Times New Roman"/>
          <w:color w:val="000000"/>
          <w:sz w:val="24"/>
          <w:szCs w:val="24"/>
          <w:lang w:val="en-ID"/>
        </w:rPr>
        <w:t xml:space="preserve"> </w:t>
      </w:r>
      <w:r w:rsidRPr="00C41C39">
        <w:rPr>
          <w:rFonts w:ascii="Times New Roman" w:eastAsia="Times New Roman" w:hAnsi="Times New Roman" w:cs="Times New Roman"/>
          <w:color w:val="000000"/>
          <w:sz w:val="24"/>
          <w:szCs w:val="24"/>
        </w:rPr>
        <w:t>dengan target kinerja;</w:t>
      </w:r>
    </w:p>
    <w:p w14:paraId="670A977B" w14:textId="77777777" w:rsidR="00CC2D66" w:rsidRPr="00C41C39" w:rsidRDefault="004A212C" w:rsidP="00D7151A">
      <w:pPr>
        <w:pStyle w:val="ListParagraph"/>
        <w:widowControl w:val="0"/>
        <w:numPr>
          <w:ilvl w:val="0"/>
          <w:numId w:val="2"/>
        </w:numPr>
        <w:pBdr>
          <w:top w:val="nil"/>
          <w:left w:val="nil"/>
          <w:bottom w:val="nil"/>
          <w:right w:val="nil"/>
          <w:between w:val="nil"/>
        </w:pBdr>
        <w:tabs>
          <w:tab w:val="left" w:pos="993"/>
        </w:tabs>
        <w:spacing w:before="41" w:after="0" w:line="276" w:lineRule="auto"/>
        <w:ind w:right="12"/>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prinsip efisiensi yang merefleksikan optimalisasi kebutuhan penggunaan sumber daya untuk mencapai target kinerja;</w:t>
      </w:r>
    </w:p>
    <w:p w14:paraId="429B70DD" w14:textId="320F2C78" w:rsidR="00CC2D66" w:rsidRPr="00C41C39" w:rsidRDefault="004A212C" w:rsidP="00D7151A">
      <w:pPr>
        <w:pStyle w:val="ListParagraph"/>
        <w:widowControl w:val="0"/>
        <w:numPr>
          <w:ilvl w:val="0"/>
          <w:numId w:val="2"/>
        </w:numPr>
        <w:pBdr>
          <w:top w:val="nil"/>
          <w:left w:val="nil"/>
          <w:bottom w:val="nil"/>
          <w:right w:val="nil"/>
          <w:between w:val="nil"/>
        </w:pBdr>
        <w:tabs>
          <w:tab w:val="left" w:pos="993"/>
        </w:tabs>
        <w:spacing w:before="41" w:after="0" w:line="276" w:lineRule="auto"/>
        <w:ind w:right="12"/>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prioritas pelaksanaan program dan kegiatan yang mendukung capaian kinerja Universitas;</w:t>
      </w:r>
      <w:r w:rsidR="007B3B11" w:rsidRPr="00C41C39">
        <w:rPr>
          <w:rFonts w:ascii="Times New Roman" w:eastAsia="Times New Roman" w:hAnsi="Times New Roman" w:cs="Times New Roman"/>
          <w:color w:val="000000"/>
          <w:sz w:val="24"/>
          <w:szCs w:val="24"/>
        </w:rPr>
        <w:t xml:space="preserve"> dan</w:t>
      </w:r>
    </w:p>
    <w:p w14:paraId="641421CD" w14:textId="534EBBD6" w:rsidR="00625E8F" w:rsidRPr="00C41C39" w:rsidRDefault="004A212C" w:rsidP="00D7151A">
      <w:pPr>
        <w:pStyle w:val="ListParagraph"/>
        <w:widowControl w:val="0"/>
        <w:numPr>
          <w:ilvl w:val="0"/>
          <w:numId w:val="2"/>
        </w:numPr>
        <w:pBdr>
          <w:top w:val="nil"/>
          <w:left w:val="nil"/>
          <w:bottom w:val="nil"/>
          <w:right w:val="nil"/>
          <w:between w:val="nil"/>
        </w:pBdr>
        <w:tabs>
          <w:tab w:val="left" w:pos="993"/>
        </w:tabs>
        <w:spacing w:before="41" w:after="0" w:line="276" w:lineRule="auto"/>
        <w:ind w:right="12"/>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perubahan kondisi yang ada agar usulan RKAT 202</w:t>
      </w:r>
      <w:r w:rsidR="00322374">
        <w:rPr>
          <w:rFonts w:ascii="Times New Roman" w:eastAsia="Times New Roman" w:hAnsi="Times New Roman" w:cs="Times New Roman"/>
          <w:color w:val="000000"/>
          <w:sz w:val="24"/>
          <w:szCs w:val="24"/>
        </w:rPr>
        <w:t>7</w:t>
      </w:r>
      <w:r w:rsidRPr="00C41C39">
        <w:rPr>
          <w:rFonts w:ascii="Times New Roman" w:eastAsia="Times New Roman" w:hAnsi="Times New Roman" w:cs="Times New Roman"/>
          <w:color w:val="000000"/>
          <w:sz w:val="24"/>
          <w:szCs w:val="24"/>
        </w:rPr>
        <w:t xml:space="preserve"> lebih realistis</w:t>
      </w:r>
      <w:r w:rsidR="007B3B11" w:rsidRPr="00C41C39">
        <w:rPr>
          <w:rFonts w:ascii="Times New Roman" w:eastAsia="Times New Roman" w:hAnsi="Times New Roman" w:cs="Times New Roman"/>
          <w:color w:val="000000"/>
          <w:sz w:val="24"/>
          <w:szCs w:val="24"/>
        </w:rPr>
        <w:t>.</w:t>
      </w:r>
    </w:p>
    <w:p w14:paraId="7361948E" w14:textId="77777777" w:rsidR="00625E8F" w:rsidRPr="00C41C39" w:rsidRDefault="00625E8F" w:rsidP="002C100C">
      <w:pPr>
        <w:pBdr>
          <w:top w:val="nil"/>
          <w:left w:val="nil"/>
          <w:bottom w:val="nil"/>
          <w:right w:val="nil"/>
          <w:between w:val="nil"/>
        </w:pBdr>
        <w:spacing w:after="0" w:line="276" w:lineRule="auto"/>
        <w:ind w:left="2160"/>
        <w:jc w:val="both"/>
        <w:rPr>
          <w:rFonts w:ascii="Times New Roman" w:eastAsia="Times New Roman" w:hAnsi="Times New Roman" w:cs="Times New Roman"/>
          <w:color w:val="000000"/>
          <w:sz w:val="24"/>
          <w:szCs w:val="24"/>
        </w:rPr>
      </w:pPr>
    </w:p>
    <w:p w14:paraId="018CF8B0" w14:textId="77777777" w:rsidR="00625E8F" w:rsidRPr="00C41C39" w:rsidRDefault="004A212C" w:rsidP="00D7151A">
      <w:pPr>
        <w:numPr>
          <w:ilvl w:val="0"/>
          <w:numId w:val="19"/>
        </w:numPr>
        <w:pBdr>
          <w:top w:val="nil"/>
          <w:left w:val="nil"/>
          <w:bottom w:val="nil"/>
          <w:right w:val="nil"/>
          <w:between w:val="nil"/>
        </w:pBdr>
        <w:spacing w:after="0" w:line="276" w:lineRule="auto"/>
        <w:ind w:left="993"/>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 xml:space="preserve">RKAT berbasis kinerja, tidak berorientasi pada anggaran berimbang dan </w:t>
      </w:r>
      <w:r w:rsidRPr="00804DE6">
        <w:rPr>
          <w:rFonts w:ascii="Times New Roman" w:eastAsia="Times New Roman" w:hAnsi="Times New Roman" w:cs="Times New Roman"/>
          <w:color w:val="000000"/>
          <w:sz w:val="24"/>
          <w:szCs w:val="24"/>
        </w:rPr>
        <w:t>tidak boleh bersaldo defisit</w:t>
      </w:r>
      <w:r w:rsidRPr="00C41C39">
        <w:rPr>
          <w:rFonts w:ascii="Times New Roman" w:eastAsia="Times New Roman" w:hAnsi="Times New Roman" w:cs="Times New Roman"/>
          <w:color w:val="000000"/>
          <w:sz w:val="24"/>
          <w:szCs w:val="24"/>
        </w:rPr>
        <w:t xml:space="preserve"> di luar belanja modal sebelum memperhitungkan saldo luncuran tahun sebelumnya.</w:t>
      </w:r>
    </w:p>
    <w:p w14:paraId="417710F8" w14:textId="16C33868" w:rsidR="00CB395A" w:rsidRPr="00C41C39" w:rsidRDefault="004A212C" w:rsidP="00D7151A">
      <w:pPr>
        <w:numPr>
          <w:ilvl w:val="0"/>
          <w:numId w:val="19"/>
        </w:numPr>
        <w:pBdr>
          <w:top w:val="nil"/>
          <w:left w:val="nil"/>
          <w:bottom w:val="nil"/>
          <w:right w:val="nil"/>
          <w:between w:val="nil"/>
        </w:pBdr>
        <w:spacing w:after="0" w:line="276" w:lineRule="auto"/>
        <w:ind w:left="993"/>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Sesuai SK MWA nomor 4/SK/MWA/2014, usulan RKAT Fakultas/Sekolah sudah memperoleh pertimbangan dari Senat Fakultas</w:t>
      </w:r>
      <w:r w:rsidR="007B3B11" w:rsidRPr="00C41C39">
        <w:rPr>
          <w:rFonts w:ascii="Times New Roman" w:eastAsia="Times New Roman" w:hAnsi="Times New Roman" w:cs="Times New Roman"/>
          <w:color w:val="000000"/>
          <w:sz w:val="24"/>
          <w:szCs w:val="24"/>
        </w:rPr>
        <w:t>/Sekolah atau Dewan Pengawas.</w:t>
      </w:r>
    </w:p>
    <w:p w14:paraId="14D9765C" w14:textId="33920439" w:rsidR="00625E8F" w:rsidRPr="00F22D30" w:rsidRDefault="6382EBEF" w:rsidP="00D7151A">
      <w:pPr>
        <w:numPr>
          <w:ilvl w:val="0"/>
          <w:numId w:val="19"/>
        </w:numPr>
        <w:pBdr>
          <w:top w:val="nil"/>
          <w:left w:val="nil"/>
          <w:bottom w:val="nil"/>
          <w:right w:val="nil"/>
          <w:between w:val="nil"/>
        </w:pBdr>
        <w:spacing w:after="0" w:line="276" w:lineRule="auto"/>
        <w:ind w:left="993"/>
        <w:jc w:val="both"/>
        <w:rPr>
          <w:rFonts w:ascii="Times New Roman" w:eastAsia="Times New Roman" w:hAnsi="Times New Roman" w:cs="Times New Roman"/>
          <w:color w:val="000000"/>
          <w:sz w:val="24"/>
          <w:szCs w:val="24"/>
        </w:rPr>
      </w:pPr>
      <w:r w:rsidRPr="00F22D30">
        <w:rPr>
          <w:rFonts w:ascii="Times New Roman" w:eastAsia="Times New Roman" w:hAnsi="Times New Roman" w:cs="Times New Roman"/>
          <w:color w:val="000000" w:themeColor="text1"/>
          <w:sz w:val="24"/>
          <w:szCs w:val="24"/>
        </w:rPr>
        <w:t xml:space="preserve">Penyusunan RKAT secara </w:t>
      </w:r>
      <w:r w:rsidRPr="00F22D30">
        <w:rPr>
          <w:rFonts w:ascii="Times New Roman" w:eastAsia="Times New Roman" w:hAnsi="Times New Roman" w:cs="Times New Roman"/>
          <w:i/>
          <w:iCs/>
          <w:color w:val="000000" w:themeColor="text1"/>
          <w:sz w:val="24"/>
          <w:szCs w:val="24"/>
        </w:rPr>
        <w:t>online</w:t>
      </w:r>
      <w:r w:rsidRPr="00F22D30">
        <w:rPr>
          <w:rFonts w:ascii="Times New Roman" w:eastAsia="Times New Roman" w:hAnsi="Times New Roman" w:cs="Times New Roman"/>
          <w:color w:val="000000" w:themeColor="text1"/>
          <w:sz w:val="24"/>
          <w:szCs w:val="24"/>
        </w:rPr>
        <w:t xml:space="preserve"> melalui  https://finance.simaster.</w:t>
      </w:r>
      <w:r w:rsidR="00EC624A">
        <w:rPr>
          <w:rFonts w:ascii="Times New Roman" w:eastAsia="Times New Roman" w:hAnsi="Times New Roman" w:cs="Times New Roman"/>
          <w:color w:val="000000" w:themeColor="text1"/>
          <w:sz w:val="24"/>
          <w:szCs w:val="24"/>
        </w:rPr>
        <w:t>um</w:t>
      </w:r>
      <w:r w:rsidRPr="00F22D30">
        <w:rPr>
          <w:rFonts w:ascii="Times New Roman" w:eastAsia="Times New Roman" w:hAnsi="Times New Roman" w:cs="Times New Roman"/>
          <w:color w:val="000000" w:themeColor="text1"/>
          <w:sz w:val="24"/>
          <w:szCs w:val="24"/>
        </w:rPr>
        <w:t xml:space="preserve">.ac.id  dengan </w:t>
      </w:r>
      <w:r w:rsidRPr="00F22D30">
        <w:rPr>
          <w:rFonts w:ascii="Times New Roman" w:eastAsia="Times New Roman" w:hAnsi="Times New Roman" w:cs="Times New Roman"/>
          <w:i/>
          <w:iCs/>
          <w:color w:val="000000" w:themeColor="text1"/>
          <w:sz w:val="24"/>
          <w:szCs w:val="24"/>
        </w:rPr>
        <w:t>user</w:t>
      </w:r>
      <w:r w:rsidRPr="00F22D30">
        <w:rPr>
          <w:rFonts w:ascii="Times New Roman" w:eastAsia="Times New Roman" w:hAnsi="Times New Roman" w:cs="Times New Roman"/>
          <w:color w:val="000000" w:themeColor="text1"/>
          <w:sz w:val="24"/>
          <w:szCs w:val="24"/>
        </w:rPr>
        <w:t xml:space="preserve"> dan </w:t>
      </w:r>
      <w:r w:rsidRPr="00F22D30">
        <w:rPr>
          <w:rFonts w:ascii="Times New Roman" w:eastAsia="Times New Roman" w:hAnsi="Times New Roman" w:cs="Times New Roman"/>
          <w:i/>
          <w:iCs/>
          <w:color w:val="000000" w:themeColor="text1"/>
          <w:sz w:val="24"/>
          <w:szCs w:val="24"/>
        </w:rPr>
        <w:t>password</w:t>
      </w:r>
      <w:r w:rsidRPr="00F22D30">
        <w:rPr>
          <w:rFonts w:ascii="Times New Roman" w:eastAsia="Times New Roman" w:hAnsi="Times New Roman" w:cs="Times New Roman"/>
          <w:color w:val="000000" w:themeColor="text1"/>
          <w:sz w:val="24"/>
          <w:szCs w:val="24"/>
        </w:rPr>
        <w:t xml:space="preserve"> </w:t>
      </w:r>
      <w:r w:rsidR="348AA4F0" w:rsidRPr="00F22D30">
        <w:rPr>
          <w:rFonts w:ascii="Times New Roman" w:eastAsia="Times New Roman" w:hAnsi="Times New Roman" w:cs="Times New Roman"/>
          <w:color w:val="000000" w:themeColor="text1"/>
          <w:sz w:val="24"/>
          <w:szCs w:val="24"/>
        </w:rPr>
        <w:t>SSO</w:t>
      </w:r>
      <w:r w:rsidRPr="00F22D30">
        <w:rPr>
          <w:rFonts w:ascii="Times New Roman" w:eastAsia="Times New Roman" w:hAnsi="Times New Roman" w:cs="Times New Roman"/>
          <w:color w:val="000000" w:themeColor="text1"/>
          <w:sz w:val="24"/>
          <w:szCs w:val="24"/>
        </w:rPr>
        <w:t xml:space="preserve"> pegawai yang diberikan kewenangan. </w:t>
      </w:r>
      <w:r w:rsidR="00E21A83" w:rsidRPr="00F22D30">
        <w:rPr>
          <w:rFonts w:ascii="Times New Roman" w:eastAsia="Times New Roman" w:hAnsi="Times New Roman" w:cs="Times New Roman"/>
          <w:sz w:val="24"/>
          <w:szCs w:val="24"/>
        </w:rPr>
        <w:t>Panduan</w:t>
      </w:r>
      <w:r w:rsidRPr="00F22D30">
        <w:rPr>
          <w:rFonts w:ascii="Times New Roman" w:eastAsia="Times New Roman" w:hAnsi="Times New Roman" w:cs="Times New Roman"/>
          <w:sz w:val="24"/>
          <w:szCs w:val="24"/>
        </w:rPr>
        <w:t xml:space="preserve"> tata cara </w:t>
      </w:r>
      <w:r w:rsidR="00E0338B" w:rsidRPr="00F22D30">
        <w:rPr>
          <w:rFonts w:ascii="Times New Roman" w:eastAsia="Times New Roman" w:hAnsi="Times New Roman" w:cs="Times New Roman"/>
          <w:sz w:val="24"/>
          <w:szCs w:val="24"/>
        </w:rPr>
        <w:t>input Rencana Kinerja Tahunan</w:t>
      </w:r>
      <w:r w:rsidR="0065262D" w:rsidRPr="00F22D30">
        <w:rPr>
          <w:rFonts w:ascii="Times New Roman" w:eastAsia="Times New Roman" w:hAnsi="Times New Roman" w:cs="Times New Roman"/>
          <w:sz w:val="24"/>
          <w:szCs w:val="24"/>
        </w:rPr>
        <w:t xml:space="preserve"> (RKT)</w:t>
      </w:r>
      <w:r w:rsidRPr="00F22D30">
        <w:rPr>
          <w:rFonts w:ascii="Times New Roman" w:eastAsia="Times New Roman" w:hAnsi="Times New Roman" w:cs="Times New Roman"/>
          <w:sz w:val="24"/>
          <w:szCs w:val="24"/>
        </w:rPr>
        <w:t xml:space="preserve"> </w:t>
      </w:r>
      <w:r w:rsidR="00DD3FB8" w:rsidRPr="00F22D30">
        <w:rPr>
          <w:rFonts w:ascii="Times New Roman" w:eastAsia="Times New Roman" w:hAnsi="Times New Roman" w:cs="Times New Roman"/>
          <w:sz w:val="24"/>
          <w:szCs w:val="24"/>
        </w:rPr>
        <w:t xml:space="preserve">pada sistem </w:t>
      </w:r>
      <w:r w:rsidR="003F4DCB" w:rsidRPr="00F22D30">
        <w:rPr>
          <w:rFonts w:ascii="Times New Roman" w:eastAsia="Times New Roman" w:hAnsi="Times New Roman" w:cs="Times New Roman"/>
          <w:sz w:val="24"/>
          <w:szCs w:val="24"/>
        </w:rPr>
        <w:t xml:space="preserve">finance </w:t>
      </w:r>
      <w:r w:rsidRPr="00F22D30">
        <w:rPr>
          <w:rFonts w:ascii="Times New Roman" w:eastAsia="Times New Roman" w:hAnsi="Times New Roman" w:cs="Times New Roman"/>
          <w:sz w:val="24"/>
          <w:szCs w:val="24"/>
        </w:rPr>
        <w:t xml:space="preserve">tersedia di </w:t>
      </w:r>
      <w:r w:rsidR="00E22BF0" w:rsidRPr="00F22D30">
        <w:rPr>
          <w:rFonts w:ascii="Times New Roman" w:eastAsia="Times New Roman" w:hAnsi="Times New Roman" w:cs="Times New Roman"/>
          <w:sz w:val="24"/>
          <w:szCs w:val="24"/>
        </w:rPr>
        <w:t>Beranda</w:t>
      </w:r>
      <w:r w:rsidRPr="00F22D30">
        <w:rPr>
          <w:rFonts w:ascii="Times New Roman" w:eastAsia="Times New Roman" w:hAnsi="Times New Roman" w:cs="Times New Roman"/>
          <w:sz w:val="24"/>
          <w:szCs w:val="24"/>
        </w:rPr>
        <w:t xml:space="preserve"> </w:t>
      </w:r>
      <w:r w:rsidRPr="00F22D30">
        <w:rPr>
          <w:rFonts w:ascii="Times New Roman" w:eastAsia="Times New Roman" w:hAnsi="Times New Roman" w:cs="Times New Roman"/>
          <w:i/>
          <w:iCs/>
          <w:sz w:val="24"/>
          <w:szCs w:val="24"/>
        </w:rPr>
        <w:t>https://finance.simaster.</w:t>
      </w:r>
      <w:r w:rsidR="00EC624A">
        <w:rPr>
          <w:rFonts w:ascii="Times New Roman" w:eastAsia="Times New Roman" w:hAnsi="Times New Roman" w:cs="Times New Roman"/>
          <w:i/>
          <w:iCs/>
          <w:sz w:val="24"/>
          <w:szCs w:val="24"/>
        </w:rPr>
        <w:t>um</w:t>
      </w:r>
      <w:r w:rsidRPr="00F22D30">
        <w:rPr>
          <w:rFonts w:ascii="Times New Roman" w:eastAsia="Times New Roman" w:hAnsi="Times New Roman" w:cs="Times New Roman"/>
          <w:i/>
          <w:iCs/>
          <w:sz w:val="24"/>
          <w:szCs w:val="24"/>
        </w:rPr>
        <w:t>.ac.id.</w:t>
      </w:r>
    </w:p>
    <w:p w14:paraId="759E6E57" w14:textId="71E24248" w:rsidR="00625E8F" w:rsidRPr="00C41C39" w:rsidRDefault="6382EBEF" w:rsidP="00D7151A">
      <w:pPr>
        <w:numPr>
          <w:ilvl w:val="0"/>
          <w:numId w:val="19"/>
        </w:numPr>
        <w:pBdr>
          <w:top w:val="nil"/>
          <w:left w:val="nil"/>
          <w:bottom w:val="nil"/>
          <w:right w:val="nil"/>
          <w:between w:val="nil"/>
        </w:pBdr>
        <w:spacing w:after="0" w:line="276" w:lineRule="auto"/>
        <w:ind w:left="993"/>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themeColor="text1"/>
          <w:sz w:val="24"/>
          <w:szCs w:val="24"/>
        </w:rPr>
        <w:t xml:space="preserve">Alur   mekanisme   usulan   RKAT   adalah   perhitungan   estimasi   pendapatan   atau penerimaan dan penetapan pagu indikatif, penyusunan target kinerja, penyusunan rencana kerja, perhitungan estimasi biaya, dan pengusulan RKAT. </w:t>
      </w:r>
    </w:p>
    <w:p w14:paraId="099462E9" w14:textId="0FEDE55E" w:rsidR="00625E8F" w:rsidRPr="00C41C39" w:rsidRDefault="004A212C" w:rsidP="00D7151A">
      <w:pPr>
        <w:numPr>
          <w:ilvl w:val="0"/>
          <w:numId w:val="19"/>
        </w:numPr>
        <w:pBdr>
          <w:top w:val="nil"/>
          <w:left w:val="nil"/>
          <w:bottom w:val="nil"/>
          <w:right w:val="nil"/>
          <w:between w:val="nil"/>
        </w:pBdr>
        <w:spacing w:after="0" w:line="276" w:lineRule="auto"/>
        <w:ind w:left="993"/>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Khusus untuk penyusunan anggaran kegiatan dalam rangka kerja sama dengan pihak luar Universitas dapat mengacu standar tarif dan standar biaya yang ditetapkan Universitas atau standar tarif dan standar biaya lainnya yang ditetapkan dalam kontrak kerja sama.</w:t>
      </w:r>
    </w:p>
    <w:p w14:paraId="0BC02D1B" w14:textId="77777777" w:rsidR="00A959FC" w:rsidRPr="00C41C39" w:rsidRDefault="00A959FC" w:rsidP="00A959FC">
      <w:pPr>
        <w:pBdr>
          <w:top w:val="nil"/>
          <w:left w:val="nil"/>
          <w:bottom w:val="nil"/>
          <w:right w:val="nil"/>
          <w:between w:val="nil"/>
        </w:pBdr>
        <w:spacing w:after="0" w:line="276" w:lineRule="auto"/>
        <w:ind w:left="993"/>
        <w:jc w:val="both"/>
        <w:rPr>
          <w:rFonts w:ascii="Times New Roman" w:eastAsia="Times New Roman" w:hAnsi="Times New Roman" w:cs="Times New Roman"/>
          <w:color w:val="000000"/>
          <w:sz w:val="24"/>
          <w:szCs w:val="24"/>
        </w:rPr>
      </w:pPr>
    </w:p>
    <w:p w14:paraId="1CA33859" w14:textId="77777777" w:rsidR="00625E8F" w:rsidRPr="00C41C39" w:rsidRDefault="004A212C" w:rsidP="00D7151A">
      <w:pPr>
        <w:numPr>
          <w:ilvl w:val="0"/>
          <w:numId w:val="4"/>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RENCANA KERJA DAN ANGGARAN TAHUNAN (RKAT)</w:t>
      </w:r>
    </w:p>
    <w:p w14:paraId="3CB56E8C" w14:textId="77777777" w:rsidR="00625E8F" w:rsidRPr="00C41C39" w:rsidRDefault="004A212C" w:rsidP="00D7151A">
      <w:pPr>
        <w:widowControl w:val="0"/>
        <w:numPr>
          <w:ilvl w:val="0"/>
          <w:numId w:val="14"/>
        </w:numPr>
        <w:pBdr>
          <w:top w:val="nil"/>
          <w:left w:val="nil"/>
          <w:bottom w:val="nil"/>
          <w:right w:val="nil"/>
          <w:between w:val="nil"/>
        </w:pBdr>
        <w:spacing w:before="41" w:after="0" w:line="276" w:lineRule="auto"/>
        <w:ind w:left="993" w:right="12"/>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Perencanaan Pendapatan atau Penerimaan Fakultas/Sekolah/Pusat Studi/Unit Kerja:</w:t>
      </w:r>
    </w:p>
    <w:p w14:paraId="175EBDE3" w14:textId="16595F36" w:rsidR="00625E8F" w:rsidRPr="00C41C39" w:rsidRDefault="6382EBEF" w:rsidP="00D7151A">
      <w:pPr>
        <w:widowControl w:val="0"/>
        <w:numPr>
          <w:ilvl w:val="0"/>
          <w:numId w:val="13"/>
        </w:numPr>
        <w:pBdr>
          <w:top w:val="nil"/>
          <w:left w:val="nil"/>
          <w:bottom w:val="nil"/>
          <w:right w:val="nil"/>
          <w:between w:val="nil"/>
        </w:pBdr>
        <w:spacing w:before="43" w:after="0" w:line="276" w:lineRule="auto"/>
        <w:ind w:left="1418" w:right="12" w:hanging="284"/>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themeColor="text1"/>
          <w:sz w:val="24"/>
          <w:szCs w:val="24"/>
        </w:rPr>
        <w:t>Rencana penerimaan meliputi penerimaan pendidikan (Uang Kuliah Tunggal</w:t>
      </w:r>
      <w:r w:rsidR="7738EA9E" w:rsidRPr="00C41C39">
        <w:rPr>
          <w:rFonts w:ascii="Times New Roman" w:eastAsia="Times New Roman" w:hAnsi="Times New Roman" w:cs="Times New Roman"/>
          <w:color w:val="000000" w:themeColor="text1"/>
          <w:sz w:val="24"/>
          <w:szCs w:val="24"/>
        </w:rPr>
        <w:t>)</w:t>
      </w:r>
      <w:r w:rsidRPr="00C41C39">
        <w:rPr>
          <w:rFonts w:ascii="Times New Roman" w:eastAsia="Times New Roman" w:hAnsi="Times New Roman" w:cs="Times New Roman"/>
          <w:color w:val="000000" w:themeColor="text1"/>
          <w:sz w:val="24"/>
          <w:szCs w:val="24"/>
        </w:rPr>
        <w:t xml:space="preserve">, </w:t>
      </w:r>
      <w:r w:rsidR="00047BAB" w:rsidRPr="00C41C39">
        <w:rPr>
          <w:rFonts w:ascii="Times New Roman" w:eastAsia="Times New Roman" w:hAnsi="Times New Roman" w:cs="Times New Roman"/>
          <w:color w:val="000000" w:themeColor="text1"/>
          <w:sz w:val="24"/>
          <w:szCs w:val="24"/>
        </w:rPr>
        <w:t>Iuran Pengembangan Institusi (IPI)</w:t>
      </w:r>
      <w:r w:rsidR="05BE2E18" w:rsidRPr="00C41C39">
        <w:rPr>
          <w:rFonts w:ascii="Times New Roman" w:eastAsia="Times New Roman" w:hAnsi="Times New Roman" w:cs="Times New Roman"/>
          <w:color w:val="000000" w:themeColor="text1"/>
          <w:sz w:val="24"/>
          <w:szCs w:val="24"/>
        </w:rPr>
        <w:t>,</w:t>
      </w:r>
      <w:r w:rsidRPr="00C41C39">
        <w:rPr>
          <w:rFonts w:ascii="Times New Roman" w:eastAsia="Times New Roman" w:hAnsi="Times New Roman" w:cs="Times New Roman"/>
          <w:color w:val="000000" w:themeColor="text1"/>
          <w:sz w:val="24"/>
          <w:szCs w:val="24"/>
        </w:rPr>
        <w:t xml:space="preserve"> penerimaan pendidikan</w:t>
      </w:r>
      <w:r w:rsidR="0048692D" w:rsidRPr="00C41C39">
        <w:rPr>
          <w:rFonts w:ascii="Times New Roman" w:eastAsia="Times New Roman" w:hAnsi="Times New Roman" w:cs="Times New Roman"/>
          <w:color w:val="000000" w:themeColor="text1"/>
          <w:sz w:val="24"/>
          <w:szCs w:val="24"/>
        </w:rPr>
        <w:t xml:space="preserve"> lainnya, penerimaan non-pendidikan</w:t>
      </w:r>
      <w:r w:rsidRPr="00C41C39">
        <w:rPr>
          <w:rFonts w:ascii="Times New Roman" w:eastAsia="Times New Roman" w:hAnsi="Times New Roman" w:cs="Times New Roman"/>
          <w:color w:val="000000" w:themeColor="text1"/>
          <w:sz w:val="24"/>
          <w:szCs w:val="24"/>
        </w:rPr>
        <w:t xml:space="preserve"> </w:t>
      </w:r>
      <w:r w:rsidR="3ABC74C6" w:rsidRPr="00C41C39">
        <w:rPr>
          <w:rFonts w:ascii="Times New Roman" w:eastAsia="Times New Roman" w:hAnsi="Times New Roman" w:cs="Times New Roman"/>
          <w:color w:val="000000" w:themeColor="text1"/>
          <w:sz w:val="24"/>
          <w:szCs w:val="24"/>
        </w:rPr>
        <w:t>dan</w:t>
      </w:r>
      <w:r w:rsidRPr="00C41C39">
        <w:rPr>
          <w:rFonts w:ascii="Times New Roman" w:eastAsia="Times New Roman" w:hAnsi="Times New Roman" w:cs="Times New Roman"/>
          <w:color w:val="000000" w:themeColor="text1"/>
          <w:sz w:val="24"/>
          <w:szCs w:val="24"/>
        </w:rPr>
        <w:t xml:space="preserve"> kerja</w:t>
      </w:r>
      <w:r w:rsidR="1FD1B71E" w:rsidRPr="00C41C39">
        <w:rPr>
          <w:rFonts w:ascii="Times New Roman" w:eastAsia="Times New Roman" w:hAnsi="Times New Roman" w:cs="Times New Roman"/>
          <w:color w:val="000000" w:themeColor="text1"/>
          <w:sz w:val="24"/>
          <w:szCs w:val="24"/>
        </w:rPr>
        <w:t xml:space="preserve"> </w:t>
      </w:r>
      <w:r w:rsidRPr="00C41C39">
        <w:rPr>
          <w:rFonts w:ascii="Times New Roman" w:eastAsia="Times New Roman" w:hAnsi="Times New Roman" w:cs="Times New Roman"/>
          <w:color w:val="000000" w:themeColor="text1"/>
          <w:sz w:val="24"/>
          <w:szCs w:val="24"/>
        </w:rPr>
        <w:t>sama.</w:t>
      </w:r>
    </w:p>
    <w:p w14:paraId="28A77CD1" w14:textId="77777777" w:rsidR="00625E8F" w:rsidRPr="00C41C39" w:rsidRDefault="004A212C" w:rsidP="00D7151A">
      <w:pPr>
        <w:widowControl w:val="0"/>
        <w:numPr>
          <w:ilvl w:val="0"/>
          <w:numId w:val="13"/>
        </w:numPr>
        <w:pBdr>
          <w:top w:val="nil"/>
          <w:left w:val="nil"/>
          <w:bottom w:val="nil"/>
          <w:right w:val="nil"/>
          <w:between w:val="nil"/>
        </w:pBdr>
        <w:spacing w:before="43" w:after="0" w:line="276" w:lineRule="auto"/>
        <w:ind w:left="1418" w:hanging="284"/>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 xml:space="preserve">Penerimaan  pendidikan  dialokasikan  ke  Fakultas/Sekolah  dan  Kantor  Pusat Universitas   (KPU)   sesuai   ketentuan   yang   berlaku. </w:t>
      </w:r>
    </w:p>
    <w:p w14:paraId="3C6C1F1D" w14:textId="77777777" w:rsidR="00625E8F" w:rsidRPr="00C41C39" w:rsidRDefault="004A212C" w:rsidP="00D7151A">
      <w:pPr>
        <w:widowControl w:val="0"/>
        <w:numPr>
          <w:ilvl w:val="0"/>
          <w:numId w:val="13"/>
        </w:numPr>
        <w:pBdr>
          <w:top w:val="nil"/>
          <w:left w:val="nil"/>
          <w:bottom w:val="nil"/>
          <w:right w:val="nil"/>
          <w:between w:val="nil"/>
        </w:pBdr>
        <w:spacing w:before="43" w:after="0" w:line="276" w:lineRule="auto"/>
        <w:ind w:left="1418" w:hanging="284"/>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Penerimaan non-pendidikan bagi Fakultas/Sekolah/Pusat Studi/Unit Kerja akan diperhitungkan kontribusi ke KPU sesuai peraturan yang berlaku.</w:t>
      </w:r>
    </w:p>
    <w:p w14:paraId="1AF2766D" w14:textId="77777777" w:rsidR="00625E8F" w:rsidRPr="00C41C39" w:rsidRDefault="004A212C" w:rsidP="00D7151A">
      <w:pPr>
        <w:widowControl w:val="0"/>
        <w:numPr>
          <w:ilvl w:val="0"/>
          <w:numId w:val="13"/>
        </w:numPr>
        <w:pBdr>
          <w:top w:val="nil"/>
          <w:left w:val="nil"/>
          <w:bottom w:val="nil"/>
          <w:right w:val="nil"/>
          <w:between w:val="nil"/>
        </w:pBdr>
        <w:spacing w:before="43" w:after="0" w:line="276" w:lineRule="auto"/>
        <w:ind w:left="1418" w:hanging="284"/>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 xml:space="preserve">Penerimaan pendidikan bersifat tidak mengikat sehingga pemanfaatannya </w:t>
      </w:r>
      <w:r w:rsidRPr="00C41C39">
        <w:rPr>
          <w:rFonts w:ascii="Times New Roman" w:eastAsia="Times New Roman" w:hAnsi="Times New Roman" w:cs="Times New Roman"/>
          <w:color w:val="000000"/>
          <w:sz w:val="24"/>
          <w:szCs w:val="24"/>
        </w:rPr>
        <w:lastRenderedPageBreak/>
        <w:t>secara umum tidak dibatasi untuk pelaksanaan dan pengembangan tridharma, tetapi harus sesuai dengan ketentuan Universitas.</w:t>
      </w:r>
    </w:p>
    <w:p w14:paraId="62B5F3BC" w14:textId="6594A1D0" w:rsidR="00625E8F" w:rsidRPr="00C41C39" w:rsidRDefault="004A212C" w:rsidP="00D7151A">
      <w:pPr>
        <w:widowControl w:val="0"/>
        <w:numPr>
          <w:ilvl w:val="0"/>
          <w:numId w:val="13"/>
        </w:numPr>
        <w:pBdr>
          <w:top w:val="nil"/>
          <w:left w:val="nil"/>
          <w:bottom w:val="nil"/>
          <w:right w:val="nil"/>
          <w:between w:val="nil"/>
        </w:pBdr>
        <w:spacing w:before="43" w:after="0" w:line="276" w:lineRule="auto"/>
        <w:ind w:left="1418" w:hanging="284"/>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 xml:space="preserve">Penerimaan mengikat kontraktual adalah penerimaan non-pendidikan yang berasal dari mitra yang pemanfataannya dibatasi untuk penyelenggaraan kegiatan tertentu sebagaimana dispesifikasikan dalam kontrak kerja sama antara </w:t>
      </w:r>
      <w:r w:rsidR="00EC624A">
        <w:rPr>
          <w:rFonts w:ascii="Times New Roman" w:eastAsia="Times New Roman" w:hAnsi="Times New Roman" w:cs="Times New Roman"/>
          <w:color w:val="000000"/>
          <w:sz w:val="24"/>
          <w:szCs w:val="24"/>
        </w:rPr>
        <w:t>UM</w:t>
      </w:r>
      <w:r w:rsidRPr="00C41C39">
        <w:rPr>
          <w:rFonts w:ascii="Times New Roman" w:eastAsia="Times New Roman" w:hAnsi="Times New Roman" w:cs="Times New Roman"/>
          <w:color w:val="000000"/>
          <w:sz w:val="24"/>
          <w:szCs w:val="24"/>
        </w:rPr>
        <w:t xml:space="preserve"> dengan mitra kerja.</w:t>
      </w:r>
    </w:p>
    <w:p w14:paraId="79545FB7" w14:textId="77777777" w:rsidR="00625E8F" w:rsidRPr="00C41C39" w:rsidRDefault="004A212C" w:rsidP="00D7151A">
      <w:pPr>
        <w:widowControl w:val="0"/>
        <w:numPr>
          <w:ilvl w:val="0"/>
          <w:numId w:val="13"/>
        </w:numPr>
        <w:pBdr>
          <w:top w:val="nil"/>
          <w:left w:val="nil"/>
          <w:bottom w:val="nil"/>
          <w:right w:val="nil"/>
          <w:between w:val="nil"/>
        </w:pBdr>
        <w:spacing w:before="43" w:after="0" w:line="276" w:lineRule="auto"/>
        <w:ind w:left="1418" w:hanging="284"/>
        <w:jc w:val="both"/>
        <w:rPr>
          <w:rFonts w:ascii="Times New Roman" w:hAnsi="Times New Roman" w:cs="Times New Roman"/>
          <w:sz w:val="24"/>
          <w:szCs w:val="24"/>
        </w:rPr>
      </w:pPr>
      <w:r w:rsidRPr="00C41C39">
        <w:rPr>
          <w:rFonts w:ascii="Times New Roman" w:eastAsia="Times New Roman" w:hAnsi="Times New Roman" w:cs="Times New Roman"/>
          <w:sz w:val="24"/>
          <w:szCs w:val="24"/>
        </w:rPr>
        <w:t xml:space="preserve">Dana Luncuran atau surplus tahun-tahun sebelumnya hanya dapat digunakan untuk kegiatan sebagai berikut: </w:t>
      </w:r>
    </w:p>
    <w:p w14:paraId="34E8E951" w14:textId="77777777" w:rsidR="00625E8F" w:rsidRPr="00C41C39" w:rsidRDefault="004A212C" w:rsidP="00D7151A">
      <w:pPr>
        <w:widowControl w:val="0"/>
        <w:numPr>
          <w:ilvl w:val="0"/>
          <w:numId w:val="9"/>
        </w:numPr>
        <w:pBdr>
          <w:top w:val="nil"/>
          <w:left w:val="nil"/>
          <w:bottom w:val="nil"/>
          <w:right w:val="nil"/>
          <w:between w:val="nil"/>
        </w:pBdr>
        <w:spacing w:after="0" w:line="276" w:lineRule="auto"/>
        <w:ind w:left="1980"/>
        <w:jc w:val="both"/>
        <w:rPr>
          <w:rFonts w:ascii="Times New Roman" w:eastAsia="Times New Roman" w:hAnsi="Times New Roman" w:cs="Times New Roman"/>
          <w:sz w:val="24"/>
          <w:szCs w:val="24"/>
        </w:rPr>
      </w:pPr>
      <w:r w:rsidRPr="00C41C39">
        <w:rPr>
          <w:rFonts w:ascii="Times New Roman" w:eastAsia="Times New Roman" w:hAnsi="Times New Roman" w:cs="Times New Roman"/>
          <w:sz w:val="24"/>
          <w:szCs w:val="24"/>
        </w:rPr>
        <w:t>Kegiatan tahun jamak yang merupakan lanjutan dari kegiatan tahun sebelumnya.</w:t>
      </w:r>
    </w:p>
    <w:p w14:paraId="664B8963" w14:textId="77777777" w:rsidR="00625E8F" w:rsidRPr="00C41C39" w:rsidRDefault="004A212C" w:rsidP="00D7151A">
      <w:pPr>
        <w:widowControl w:val="0"/>
        <w:numPr>
          <w:ilvl w:val="0"/>
          <w:numId w:val="9"/>
        </w:numPr>
        <w:pBdr>
          <w:top w:val="nil"/>
          <w:left w:val="nil"/>
          <w:bottom w:val="nil"/>
          <w:right w:val="nil"/>
          <w:between w:val="nil"/>
        </w:pBdr>
        <w:spacing w:after="0" w:line="276" w:lineRule="auto"/>
        <w:ind w:left="1980"/>
        <w:jc w:val="both"/>
        <w:rPr>
          <w:rFonts w:ascii="Times New Roman" w:eastAsia="Times New Roman" w:hAnsi="Times New Roman" w:cs="Times New Roman"/>
          <w:sz w:val="24"/>
          <w:szCs w:val="24"/>
        </w:rPr>
      </w:pPr>
      <w:r w:rsidRPr="00C41C39">
        <w:rPr>
          <w:rFonts w:ascii="Times New Roman" w:eastAsia="Times New Roman" w:hAnsi="Times New Roman" w:cs="Times New Roman"/>
          <w:sz w:val="24"/>
          <w:szCs w:val="24"/>
        </w:rPr>
        <w:t>Investasi untuk pengadaan sarana prasarana yang bersifat strategis seperti gedung dan peralatan laboratorium.</w:t>
      </w:r>
    </w:p>
    <w:p w14:paraId="7AE2874F" w14:textId="77777777" w:rsidR="00625E8F" w:rsidRPr="00C41C39" w:rsidRDefault="004A212C" w:rsidP="00D7151A">
      <w:pPr>
        <w:widowControl w:val="0"/>
        <w:numPr>
          <w:ilvl w:val="0"/>
          <w:numId w:val="9"/>
        </w:numPr>
        <w:spacing w:after="0" w:line="276" w:lineRule="auto"/>
        <w:ind w:left="1980"/>
        <w:jc w:val="both"/>
        <w:rPr>
          <w:rFonts w:ascii="Times New Roman" w:eastAsia="Times New Roman" w:hAnsi="Times New Roman" w:cs="Times New Roman"/>
          <w:sz w:val="24"/>
          <w:szCs w:val="24"/>
        </w:rPr>
      </w:pPr>
      <w:r w:rsidRPr="00C41C39">
        <w:rPr>
          <w:rFonts w:ascii="Times New Roman" w:eastAsia="Times New Roman" w:hAnsi="Times New Roman" w:cs="Times New Roman"/>
          <w:sz w:val="24"/>
          <w:szCs w:val="24"/>
        </w:rPr>
        <w:t>Bantuan pengembangan sumber daya manusia seperti bantuan studi lanjut, pelatihan, sertifikasi bagi tenaga pendidik dan tenaga kependidikan.</w:t>
      </w:r>
    </w:p>
    <w:p w14:paraId="5F6DD490" w14:textId="77777777" w:rsidR="00625E8F" w:rsidRPr="00C41C39" w:rsidRDefault="004A212C" w:rsidP="00D7151A">
      <w:pPr>
        <w:widowControl w:val="0"/>
        <w:numPr>
          <w:ilvl w:val="0"/>
          <w:numId w:val="13"/>
        </w:numPr>
        <w:pBdr>
          <w:top w:val="nil"/>
          <w:left w:val="nil"/>
          <w:bottom w:val="nil"/>
          <w:right w:val="nil"/>
          <w:between w:val="nil"/>
        </w:pBdr>
        <w:spacing w:before="43" w:after="0" w:line="276" w:lineRule="auto"/>
        <w:ind w:left="1418" w:hanging="284"/>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Sebagai  referensi  penyusunan  rencana  kegiatan  dan  pembiayaannya,  setiap Fakultas/Sekolah/Pusat Studi/Unit Kerja akan diberikan informasi estimasi jumlah sumber pembiayaan yang tersedia (pagu) dengan rumusan sebagai berikut:</w:t>
      </w:r>
    </w:p>
    <w:p w14:paraId="138083B0" w14:textId="00756AFE" w:rsidR="00625E8F" w:rsidRPr="00F47A36" w:rsidRDefault="004A212C" w:rsidP="00D7151A">
      <w:pPr>
        <w:widowControl w:val="0"/>
        <w:numPr>
          <w:ilvl w:val="0"/>
          <w:numId w:val="30"/>
        </w:numPr>
        <w:pBdr>
          <w:top w:val="nil"/>
          <w:left w:val="nil"/>
          <w:bottom w:val="nil"/>
          <w:right w:val="nil"/>
          <w:between w:val="nil"/>
        </w:pBdr>
        <w:tabs>
          <w:tab w:val="left" w:pos="2860"/>
        </w:tabs>
        <w:spacing w:before="19" w:after="0" w:line="276" w:lineRule="auto"/>
        <w:ind w:left="1985" w:right="534" w:hanging="284"/>
        <w:jc w:val="both"/>
        <w:rPr>
          <w:rFonts w:ascii="Times New Roman" w:eastAsia="Times New Roman" w:hAnsi="Times New Roman" w:cs="Times New Roman"/>
          <w:strike/>
          <w:color w:val="000000"/>
          <w:sz w:val="24"/>
          <w:szCs w:val="24"/>
        </w:rPr>
      </w:pPr>
      <w:r w:rsidRPr="00F47A36">
        <w:rPr>
          <w:rFonts w:ascii="Times New Roman" w:eastAsia="Times New Roman" w:hAnsi="Times New Roman" w:cs="Times New Roman"/>
          <w:color w:val="000000"/>
          <w:sz w:val="24"/>
          <w:szCs w:val="24"/>
        </w:rPr>
        <w:t xml:space="preserve">Fakultas dan Sekolah Vokasi = alokasi penerimaan pendidikan + penerimaan non-pendidikan dikurangi kontribusi ke </w:t>
      </w:r>
      <w:r w:rsidR="00197813" w:rsidRPr="00F47A36">
        <w:rPr>
          <w:rFonts w:ascii="Times New Roman" w:eastAsia="Times New Roman" w:hAnsi="Times New Roman" w:cs="Times New Roman"/>
          <w:color w:val="000000"/>
          <w:sz w:val="24"/>
          <w:szCs w:val="24"/>
        </w:rPr>
        <w:t>Universitas</w:t>
      </w:r>
    </w:p>
    <w:p w14:paraId="4448B594" w14:textId="7DF8CA2E" w:rsidR="00625E8F" w:rsidRPr="00F47A36" w:rsidRDefault="004A212C" w:rsidP="00D7151A">
      <w:pPr>
        <w:widowControl w:val="0"/>
        <w:numPr>
          <w:ilvl w:val="0"/>
          <w:numId w:val="30"/>
        </w:numPr>
        <w:pBdr>
          <w:top w:val="nil"/>
          <w:left w:val="nil"/>
          <w:bottom w:val="nil"/>
          <w:right w:val="nil"/>
          <w:between w:val="nil"/>
        </w:pBdr>
        <w:tabs>
          <w:tab w:val="left" w:pos="2860"/>
        </w:tabs>
        <w:spacing w:before="19" w:after="0" w:line="276" w:lineRule="auto"/>
        <w:ind w:left="1985" w:right="534" w:hanging="284"/>
        <w:jc w:val="both"/>
        <w:rPr>
          <w:rFonts w:ascii="Times New Roman" w:eastAsia="Times New Roman" w:hAnsi="Times New Roman" w:cs="Times New Roman"/>
          <w:color w:val="000000"/>
          <w:sz w:val="24"/>
          <w:szCs w:val="24"/>
        </w:rPr>
      </w:pPr>
      <w:r w:rsidRPr="00F47A36">
        <w:rPr>
          <w:rFonts w:ascii="Times New Roman" w:eastAsia="Times New Roman" w:hAnsi="Times New Roman" w:cs="Times New Roman"/>
          <w:color w:val="000000"/>
          <w:sz w:val="24"/>
          <w:szCs w:val="24"/>
        </w:rPr>
        <w:t xml:space="preserve">Sekolah Pascasarjana = alokasi penerimaan pendidikan + penerimaan non- pendidikan dikurangi kontribusi ke </w:t>
      </w:r>
      <w:r w:rsidR="00197813" w:rsidRPr="00F47A36">
        <w:rPr>
          <w:rFonts w:ascii="Times New Roman" w:eastAsia="Times New Roman" w:hAnsi="Times New Roman" w:cs="Times New Roman"/>
          <w:color w:val="000000"/>
          <w:sz w:val="24"/>
          <w:szCs w:val="24"/>
        </w:rPr>
        <w:t>Universitas</w:t>
      </w:r>
      <w:r w:rsidRPr="00F47A36">
        <w:rPr>
          <w:rFonts w:ascii="Times New Roman" w:eastAsia="Times New Roman" w:hAnsi="Times New Roman" w:cs="Times New Roman"/>
          <w:color w:val="000000"/>
          <w:sz w:val="24"/>
          <w:szCs w:val="24"/>
        </w:rPr>
        <w:t>.</w:t>
      </w:r>
    </w:p>
    <w:p w14:paraId="346AC2E9" w14:textId="70C5F610" w:rsidR="00625E8F" w:rsidRPr="00F47A36" w:rsidRDefault="004A212C" w:rsidP="00D7151A">
      <w:pPr>
        <w:widowControl w:val="0"/>
        <w:numPr>
          <w:ilvl w:val="0"/>
          <w:numId w:val="30"/>
        </w:numPr>
        <w:pBdr>
          <w:top w:val="nil"/>
          <w:left w:val="nil"/>
          <w:bottom w:val="nil"/>
          <w:right w:val="nil"/>
          <w:between w:val="nil"/>
        </w:pBdr>
        <w:tabs>
          <w:tab w:val="left" w:pos="2860"/>
        </w:tabs>
        <w:spacing w:before="19" w:after="0" w:line="276" w:lineRule="auto"/>
        <w:ind w:left="1985" w:right="534" w:hanging="284"/>
        <w:jc w:val="both"/>
        <w:rPr>
          <w:rFonts w:ascii="Times New Roman" w:eastAsia="Times New Roman" w:hAnsi="Times New Roman" w:cs="Times New Roman"/>
          <w:color w:val="000000"/>
          <w:sz w:val="24"/>
          <w:szCs w:val="24"/>
        </w:rPr>
      </w:pPr>
      <w:r w:rsidRPr="00F47A36">
        <w:rPr>
          <w:rFonts w:ascii="Times New Roman" w:eastAsia="Times New Roman" w:hAnsi="Times New Roman" w:cs="Times New Roman"/>
          <w:color w:val="000000"/>
          <w:sz w:val="24"/>
          <w:szCs w:val="24"/>
        </w:rPr>
        <w:t xml:space="preserve">Pusat Studi = penerimaan non-pendidikan dikurangi kontribusi ke </w:t>
      </w:r>
      <w:r w:rsidR="00197813" w:rsidRPr="00F47A36">
        <w:rPr>
          <w:rFonts w:ascii="Times New Roman" w:eastAsia="Times New Roman" w:hAnsi="Times New Roman" w:cs="Times New Roman"/>
          <w:color w:val="000000"/>
          <w:sz w:val="24"/>
          <w:szCs w:val="24"/>
        </w:rPr>
        <w:t>Universitas</w:t>
      </w:r>
      <w:r w:rsidRPr="00F47A36">
        <w:rPr>
          <w:rFonts w:ascii="Times New Roman" w:eastAsia="Times New Roman" w:hAnsi="Times New Roman" w:cs="Times New Roman"/>
          <w:color w:val="000000"/>
          <w:sz w:val="24"/>
          <w:szCs w:val="24"/>
        </w:rPr>
        <w:t>.</w:t>
      </w:r>
    </w:p>
    <w:p w14:paraId="7EC43DCE" w14:textId="73B62C21" w:rsidR="00625E8F" w:rsidRPr="00F47A36" w:rsidRDefault="004A212C" w:rsidP="00D7151A">
      <w:pPr>
        <w:widowControl w:val="0"/>
        <w:numPr>
          <w:ilvl w:val="0"/>
          <w:numId w:val="30"/>
        </w:numPr>
        <w:pBdr>
          <w:top w:val="nil"/>
          <w:left w:val="nil"/>
          <w:bottom w:val="nil"/>
          <w:right w:val="nil"/>
          <w:between w:val="nil"/>
        </w:pBdr>
        <w:tabs>
          <w:tab w:val="left" w:pos="2860"/>
        </w:tabs>
        <w:spacing w:before="19" w:after="0" w:line="276" w:lineRule="auto"/>
        <w:ind w:left="1985" w:right="534" w:hanging="284"/>
        <w:jc w:val="both"/>
        <w:rPr>
          <w:rFonts w:ascii="Times New Roman" w:eastAsia="Times New Roman" w:hAnsi="Times New Roman" w:cs="Times New Roman"/>
          <w:color w:val="000000"/>
          <w:sz w:val="24"/>
          <w:szCs w:val="24"/>
        </w:rPr>
      </w:pPr>
      <w:r w:rsidRPr="00F47A36">
        <w:rPr>
          <w:rFonts w:ascii="Times New Roman" w:eastAsia="Times New Roman" w:hAnsi="Times New Roman" w:cs="Times New Roman"/>
          <w:color w:val="000000"/>
          <w:sz w:val="24"/>
          <w:szCs w:val="24"/>
        </w:rPr>
        <w:t xml:space="preserve">Unit Kerja di </w:t>
      </w:r>
      <w:r w:rsidR="00197813" w:rsidRPr="00F47A36">
        <w:rPr>
          <w:rFonts w:ascii="Times New Roman" w:eastAsia="Times New Roman" w:hAnsi="Times New Roman" w:cs="Times New Roman"/>
          <w:color w:val="000000"/>
          <w:sz w:val="24"/>
          <w:szCs w:val="24"/>
        </w:rPr>
        <w:t>Universitas</w:t>
      </w:r>
      <w:r w:rsidRPr="00F47A36">
        <w:rPr>
          <w:rFonts w:ascii="Times New Roman" w:eastAsia="Times New Roman" w:hAnsi="Times New Roman" w:cs="Times New Roman"/>
          <w:color w:val="000000"/>
          <w:sz w:val="24"/>
          <w:szCs w:val="24"/>
        </w:rPr>
        <w:t xml:space="preserve"> = kebijakan Pimpinan Universitas dengan mempertimbangkan </w:t>
      </w:r>
      <w:r w:rsidR="009C49CC" w:rsidRPr="00F47A36">
        <w:rPr>
          <w:rFonts w:ascii="Times New Roman" w:eastAsia="Times New Roman" w:hAnsi="Times New Roman" w:cs="Times New Roman"/>
          <w:color w:val="000000"/>
          <w:sz w:val="24"/>
          <w:szCs w:val="24"/>
        </w:rPr>
        <w:t>sumber pendanaan</w:t>
      </w:r>
      <w:r w:rsidRPr="00F47A36">
        <w:rPr>
          <w:rFonts w:ascii="Times New Roman" w:eastAsia="Times New Roman" w:hAnsi="Times New Roman" w:cs="Times New Roman"/>
          <w:color w:val="000000"/>
          <w:sz w:val="24"/>
          <w:szCs w:val="24"/>
        </w:rPr>
        <w:t xml:space="preserve"> Universitas.</w:t>
      </w:r>
    </w:p>
    <w:p w14:paraId="49840DE2" w14:textId="468B253D" w:rsidR="00625E8F" w:rsidRPr="00F47A36" w:rsidRDefault="004A212C" w:rsidP="00D7151A">
      <w:pPr>
        <w:widowControl w:val="0"/>
        <w:numPr>
          <w:ilvl w:val="0"/>
          <w:numId w:val="30"/>
        </w:numPr>
        <w:pBdr>
          <w:top w:val="nil"/>
          <w:left w:val="nil"/>
          <w:bottom w:val="nil"/>
          <w:right w:val="nil"/>
          <w:between w:val="nil"/>
        </w:pBdr>
        <w:tabs>
          <w:tab w:val="left" w:pos="2860"/>
        </w:tabs>
        <w:spacing w:before="19" w:after="0" w:line="276" w:lineRule="auto"/>
        <w:ind w:left="1985" w:right="534" w:hanging="284"/>
        <w:jc w:val="both"/>
        <w:rPr>
          <w:rFonts w:ascii="Times New Roman" w:eastAsia="Times New Roman" w:hAnsi="Times New Roman" w:cs="Times New Roman"/>
          <w:color w:val="000000"/>
          <w:sz w:val="24"/>
          <w:szCs w:val="24"/>
        </w:rPr>
      </w:pPr>
      <w:r w:rsidRPr="00F47A36">
        <w:rPr>
          <w:rFonts w:ascii="Times New Roman" w:eastAsia="Times New Roman" w:hAnsi="Times New Roman" w:cs="Times New Roman"/>
          <w:color w:val="000000"/>
          <w:sz w:val="24"/>
          <w:szCs w:val="24"/>
        </w:rPr>
        <w:t xml:space="preserve">Unit Kerja UPU atau Unit Khusus = penerimaan non-pendidikan dikurangi kontribusi ke </w:t>
      </w:r>
      <w:r w:rsidR="00197813" w:rsidRPr="00F47A36">
        <w:rPr>
          <w:rFonts w:ascii="Times New Roman" w:eastAsia="Times New Roman" w:hAnsi="Times New Roman" w:cs="Times New Roman"/>
          <w:color w:val="000000"/>
          <w:sz w:val="24"/>
          <w:szCs w:val="24"/>
        </w:rPr>
        <w:t>Universitas</w:t>
      </w:r>
      <w:r w:rsidRPr="00F47A36">
        <w:rPr>
          <w:rFonts w:ascii="Times New Roman" w:eastAsia="Times New Roman" w:hAnsi="Times New Roman" w:cs="Times New Roman"/>
          <w:color w:val="000000"/>
          <w:sz w:val="24"/>
          <w:szCs w:val="24"/>
        </w:rPr>
        <w:t>.</w:t>
      </w:r>
    </w:p>
    <w:p w14:paraId="6A156F4A" w14:textId="77777777" w:rsidR="00625E8F" w:rsidRPr="00C41C39" w:rsidRDefault="00625E8F" w:rsidP="002C100C">
      <w:pPr>
        <w:pBdr>
          <w:top w:val="nil"/>
          <w:left w:val="nil"/>
          <w:bottom w:val="nil"/>
          <w:right w:val="nil"/>
          <w:between w:val="nil"/>
        </w:pBdr>
        <w:tabs>
          <w:tab w:val="left" w:pos="2860"/>
        </w:tabs>
        <w:spacing w:after="0" w:line="276" w:lineRule="auto"/>
        <w:ind w:left="1985" w:right="534"/>
        <w:rPr>
          <w:rFonts w:ascii="Times New Roman" w:eastAsia="Times New Roman" w:hAnsi="Times New Roman" w:cs="Times New Roman"/>
          <w:color w:val="000000"/>
          <w:sz w:val="24"/>
          <w:szCs w:val="24"/>
        </w:rPr>
      </w:pPr>
    </w:p>
    <w:p w14:paraId="535B6211" w14:textId="77777777" w:rsidR="00625E8F" w:rsidRPr="00C41C39" w:rsidRDefault="004A212C" w:rsidP="00D7151A">
      <w:pPr>
        <w:widowControl w:val="0"/>
        <w:numPr>
          <w:ilvl w:val="0"/>
          <w:numId w:val="14"/>
        </w:numPr>
        <w:pBdr>
          <w:top w:val="nil"/>
          <w:left w:val="nil"/>
          <w:bottom w:val="nil"/>
          <w:right w:val="nil"/>
          <w:between w:val="nil"/>
        </w:pBdr>
        <w:spacing w:after="0" w:line="276" w:lineRule="auto"/>
        <w:ind w:left="993" w:right="12"/>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Hal-hal terkait dengan rencana pengeluaran adalah sebagai berikut:</w:t>
      </w:r>
    </w:p>
    <w:p w14:paraId="73CE0D80" w14:textId="32FCDA63" w:rsidR="00625E8F" w:rsidRPr="00C41C39" w:rsidRDefault="004A212C" w:rsidP="00D7151A">
      <w:pPr>
        <w:widowControl w:val="0"/>
        <w:numPr>
          <w:ilvl w:val="0"/>
          <w:numId w:val="17"/>
        </w:numPr>
        <w:pBdr>
          <w:top w:val="nil"/>
          <w:left w:val="nil"/>
          <w:bottom w:val="nil"/>
          <w:right w:val="nil"/>
          <w:between w:val="nil"/>
        </w:pBdr>
        <w:spacing w:before="41" w:after="0" w:line="276" w:lineRule="auto"/>
        <w:ind w:left="1418" w:right="12" w:hanging="284"/>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Rencana pengeluaran adalah estimasi biaya untuk mendanai kegiatan pencapaian target kinerja atau sesuai dengan program kerja tahun 202</w:t>
      </w:r>
      <w:r w:rsidR="00322374">
        <w:rPr>
          <w:rFonts w:ascii="Times New Roman" w:eastAsia="Times New Roman" w:hAnsi="Times New Roman" w:cs="Times New Roman"/>
          <w:color w:val="000000"/>
          <w:sz w:val="24"/>
          <w:szCs w:val="24"/>
        </w:rPr>
        <w:t>7</w:t>
      </w:r>
      <w:r w:rsidRPr="00C41C39">
        <w:rPr>
          <w:rFonts w:ascii="Times New Roman" w:eastAsia="Times New Roman" w:hAnsi="Times New Roman" w:cs="Times New Roman"/>
          <w:color w:val="000000"/>
          <w:sz w:val="24"/>
          <w:szCs w:val="24"/>
        </w:rPr>
        <w:t>.</w:t>
      </w:r>
    </w:p>
    <w:p w14:paraId="42E8D3D9" w14:textId="5A844DC4" w:rsidR="00625E8F" w:rsidRPr="00C41C39" w:rsidRDefault="6382EBEF" w:rsidP="00D7151A">
      <w:pPr>
        <w:widowControl w:val="0"/>
        <w:numPr>
          <w:ilvl w:val="0"/>
          <w:numId w:val="17"/>
        </w:numPr>
        <w:pBdr>
          <w:top w:val="nil"/>
          <w:left w:val="nil"/>
          <w:bottom w:val="nil"/>
          <w:right w:val="nil"/>
          <w:between w:val="nil"/>
        </w:pBdr>
        <w:spacing w:before="41" w:after="0" w:line="276" w:lineRule="auto"/>
        <w:ind w:left="1418" w:right="12" w:hanging="284"/>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themeColor="text1"/>
          <w:sz w:val="24"/>
          <w:szCs w:val="24"/>
        </w:rPr>
        <w:t>Pengeluaran  bersifat  mengikat adalah  pengeluaran  untuk  mendanai  kegiatan kerja</w:t>
      </w:r>
      <w:r w:rsidR="6C955018" w:rsidRPr="00C41C39">
        <w:rPr>
          <w:rFonts w:ascii="Times New Roman" w:eastAsia="Times New Roman" w:hAnsi="Times New Roman" w:cs="Times New Roman"/>
          <w:color w:val="000000" w:themeColor="text1"/>
          <w:sz w:val="24"/>
          <w:szCs w:val="24"/>
        </w:rPr>
        <w:t xml:space="preserve"> </w:t>
      </w:r>
      <w:r w:rsidRPr="00C41C39">
        <w:rPr>
          <w:rFonts w:ascii="Times New Roman" w:eastAsia="Times New Roman" w:hAnsi="Times New Roman" w:cs="Times New Roman"/>
          <w:color w:val="000000" w:themeColor="text1"/>
          <w:sz w:val="24"/>
          <w:szCs w:val="24"/>
        </w:rPr>
        <w:t>sama (kontraktual) dengan harga satuan belanja sesuai Standar Biaya Universitas</w:t>
      </w:r>
      <w:r w:rsidR="24D3524E" w:rsidRPr="00C41C39">
        <w:rPr>
          <w:rFonts w:ascii="Times New Roman" w:eastAsia="Times New Roman" w:hAnsi="Times New Roman" w:cs="Times New Roman"/>
          <w:color w:val="000000" w:themeColor="text1"/>
          <w:sz w:val="24"/>
          <w:szCs w:val="24"/>
        </w:rPr>
        <w:t xml:space="preserve"> </w:t>
      </w:r>
      <w:r w:rsidRPr="00C41C39">
        <w:rPr>
          <w:rFonts w:ascii="Times New Roman" w:eastAsia="Times New Roman" w:hAnsi="Times New Roman" w:cs="Times New Roman"/>
          <w:color w:val="000000" w:themeColor="text1"/>
          <w:sz w:val="24"/>
          <w:szCs w:val="24"/>
        </w:rPr>
        <w:t>yang berlaku atau rencana anggaran biaya yang tertuang di dalam kontrak.</w:t>
      </w:r>
    </w:p>
    <w:p w14:paraId="48F42A3D" w14:textId="65053DFB" w:rsidR="00CC2D66" w:rsidRPr="00C41C39" w:rsidRDefault="6382EBEF" w:rsidP="00D7151A">
      <w:pPr>
        <w:widowControl w:val="0"/>
        <w:numPr>
          <w:ilvl w:val="0"/>
          <w:numId w:val="17"/>
        </w:numPr>
        <w:pBdr>
          <w:top w:val="nil"/>
          <w:left w:val="nil"/>
          <w:bottom w:val="nil"/>
          <w:right w:val="nil"/>
          <w:between w:val="nil"/>
        </w:pBdr>
        <w:spacing w:before="4" w:after="0" w:line="276" w:lineRule="auto"/>
        <w:ind w:left="1418" w:right="12" w:hanging="284"/>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themeColor="text1"/>
          <w:sz w:val="24"/>
          <w:szCs w:val="24"/>
        </w:rPr>
        <w:t>Pengeluaran bersifat tidak mengikat adalah pengeluaran untuk mendanai pelaksanaan dan pengembangan kegiatan tridharma serta kegiatan pendukung yang besarannya mengacu pada S</w:t>
      </w:r>
      <w:r w:rsidR="002F198B" w:rsidRPr="00C41C39">
        <w:rPr>
          <w:rFonts w:ascii="Times New Roman" w:eastAsia="Times New Roman" w:hAnsi="Times New Roman" w:cs="Times New Roman"/>
          <w:color w:val="000000" w:themeColor="text1"/>
          <w:sz w:val="24"/>
          <w:szCs w:val="24"/>
        </w:rPr>
        <w:t xml:space="preserve">tandar </w:t>
      </w:r>
      <w:r w:rsidR="6D7DB86E" w:rsidRPr="00C41C39">
        <w:rPr>
          <w:rFonts w:ascii="Times New Roman" w:eastAsia="Times New Roman" w:hAnsi="Times New Roman" w:cs="Times New Roman"/>
          <w:color w:val="000000" w:themeColor="text1"/>
          <w:sz w:val="24"/>
          <w:szCs w:val="24"/>
        </w:rPr>
        <w:t>B</w:t>
      </w:r>
      <w:r w:rsidR="002F198B" w:rsidRPr="00C41C39">
        <w:rPr>
          <w:rFonts w:ascii="Times New Roman" w:eastAsia="Times New Roman" w:hAnsi="Times New Roman" w:cs="Times New Roman"/>
          <w:color w:val="000000" w:themeColor="text1"/>
          <w:sz w:val="24"/>
          <w:szCs w:val="24"/>
        </w:rPr>
        <w:t xml:space="preserve">iaya </w:t>
      </w:r>
      <w:r w:rsidR="6D7DB86E" w:rsidRPr="00C41C39">
        <w:rPr>
          <w:rFonts w:ascii="Times New Roman" w:eastAsia="Times New Roman" w:hAnsi="Times New Roman" w:cs="Times New Roman"/>
          <w:color w:val="000000" w:themeColor="text1"/>
          <w:sz w:val="24"/>
          <w:szCs w:val="24"/>
        </w:rPr>
        <w:t>U</w:t>
      </w:r>
      <w:r w:rsidR="002F198B" w:rsidRPr="00C41C39">
        <w:rPr>
          <w:rFonts w:ascii="Times New Roman" w:eastAsia="Times New Roman" w:hAnsi="Times New Roman" w:cs="Times New Roman"/>
          <w:color w:val="000000" w:themeColor="text1"/>
          <w:sz w:val="24"/>
          <w:szCs w:val="24"/>
        </w:rPr>
        <w:t>niversitas</w:t>
      </w:r>
      <w:r w:rsidRPr="00C41C39">
        <w:rPr>
          <w:rFonts w:ascii="Times New Roman" w:eastAsia="Times New Roman" w:hAnsi="Times New Roman" w:cs="Times New Roman"/>
          <w:color w:val="000000" w:themeColor="text1"/>
          <w:sz w:val="24"/>
          <w:szCs w:val="24"/>
        </w:rPr>
        <w:t xml:space="preserve"> yang berlaku.</w:t>
      </w:r>
    </w:p>
    <w:p w14:paraId="0E307FEC" w14:textId="77777777" w:rsidR="00625E8F" w:rsidRPr="00C41C39" w:rsidRDefault="004A212C" w:rsidP="00D7151A">
      <w:pPr>
        <w:widowControl w:val="0"/>
        <w:numPr>
          <w:ilvl w:val="0"/>
          <w:numId w:val="17"/>
        </w:numPr>
        <w:pBdr>
          <w:top w:val="nil"/>
          <w:left w:val="nil"/>
          <w:bottom w:val="nil"/>
          <w:right w:val="nil"/>
          <w:between w:val="nil"/>
        </w:pBdr>
        <w:spacing w:before="1" w:after="0" w:line="276" w:lineRule="auto"/>
        <w:ind w:left="1418" w:right="12" w:hanging="284"/>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 xml:space="preserve">Pengeluaran kegiatan dikategorikan menjadi: (1) kegiatan prioritas satu yaitu pengeluaran kegiatan operasional rutin, kegiatan lain yang karena sifatnya dan/atau sesuai peraturan harus dilaksanakan, dan kegiatan yang mengikat; (2) kegiatan prioritas dua yaitu pengeluaran kegiatan pengembangan tridharma; dan (3) kegiatan prioritas tiga yaitu pengeluaran kegiatan pengembangan tridharma </w:t>
      </w:r>
      <w:r w:rsidRPr="00C41C39">
        <w:rPr>
          <w:rFonts w:ascii="Times New Roman" w:eastAsia="Times New Roman" w:hAnsi="Times New Roman" w:cs="Times New Roman"/>
          <w:color w:val="000000"/>
          <w:sz w:val="24"/>
          <w:szCs w:val="24"/>
        </w:rPr>
        <w:lastRenderedPageBreak/>
        <w:t>yang belum bersifat mendesak sebagai cadangan apabila ada efisiensi atau ada tambahan penerimaan.</w:t>
      </w:r>
    </w:p>
    <w:p w14:paraId="7047E5DA" w14:textId="56E29553" w:rsidR="00625E8F" w:rsidRPr="00C41C39" w:rsidRDefault="004A212C" w:rsidP="00D7151A">
      <w:pPr>
        <w:widowControl w:val="0"/>
        <w:numPr>
          <w:ilvl w:val="0"/>
          <w:numId w:val="17"/>
        </w:numPr>
        <w:pBdr>
          <w:top w:val="nil"/>
          <w:left w:val="nil"/>
          <w:bottom w:val="nil"/>
          <w:right w:val="nil"/>
          <w:between w:val="nil"/>
        </w:pBdr>
        <w:spacing w:before="1" w:after="0" w:line="276" w:lineRule="auto"/>
        <w:ind w:left="1418" w:right="12" w:hanging="284"/>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Jika unit kerja memiliki kegiatan tahun jamak (</w:t>
      </w:r>
      <w:r w:rsidRPr="00C41C39">
        <w:rPr>
          <w:rFonts w:ascii="Times New Roman" w:eastAsia="Times New Roman" w:hAnsi="Times New Roman" w:cs="Times New Roman"/>
          <w:i/>
          <w:color w:val="000000"/>
          <w:sz w:val="24"/>
          <w:szCs w:val="24"/>
        </w:rPr>
        <w:t>multiyears</w:t>
      </w:r>
      <w:r w:rsidRPr="00C41C39">
        <w:rPr>
          <w:rFonts w:ascii="Times New Roman" w:eastAsia="Times New Roman" w:hAnsi="Times New Roman" w:cs="Times New Roman"/>
          <w:color w:val="000000"/>
          <w:sz w:val="24"/>
          <w:szCs w:val="24"/>
        </w:rPr>
        <w:t xml:space="preserve">) yang belum selesai, maka kebutuhan pengeluaran untuk menyelesaikan kegiatan harus dimasukkan dalam usulan RKAT dalam kategori prioritas satu. </w:t>
      </w:r>
    </w:p>
    <w:p w14:paraId="1149BD62" w14:textId="77777777" w:rsidR="00625E8F" w:rsidRPr="00C41C39" w:rsidRDefault="00625E8F" w:rsidP="002C100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p>
    <w:p w14:paraId="54F307E1" w14:textId="77777777" w:rsidR="00625E8F" w:rsidRPr="00C41C39" w:rsidRDefault="004A212C" w:rsidP="00D7151A">
      <w:pPr>
        <w:numPr>
          <w:ilvl w:val="0"/>
          <w:numId w:val="4"/>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PERSETUJUAN PIMPINAN</w:t>
      </w:r>
    </w:p>
    <w:p w14:paraId="0A82342F" w14:textId="23E04FC6" w:rsidR="00625E8F" w:rsidRPr="00C41C39" w:rsidRDefault="6382EBEF" w:rsidP="00D7151A">
      <w:pPr>
        <w:widowControl w:val="0"/>
        <w:numPr>
          <w:ilvl w:val="0"/>
          <w:numId w:val="32"/>
        </w:numPr>
        <w:pBdr>
          <w:top w:val="nil"/>
          <w:left w:val="nil"/>
          <w:bottom w:val="nil"/>
          <w:right w:val="nil"/>
          <w:between w:val="nil"/>
        </w:pBdr>
        <w:spacing w:before="41" w:after="0" w:line="276" w:lineRule="auto"/>
        <w:ind w:right="12"/>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themeColor="text1"/>
          <w:sz w:val="24"/>
          <w:szCs w:val="24"/>
        </w:rPr>
        <w:t xml:space="preserve">Persetujuan usulan RKAT Fakultas/Sekolah dilakukan oleh </w:t>
      </w:r>
      <w:r w:rsidR="002F198B" w:rsidRPr="00C41C39">
        <w:rPr>
          <w:rFonts w:ascii="Times New Roman" w:eastAsia="Times New Roman" w:hAnsi="Times New Roman" w:cs="Times New Roman"/>
          <w:color w:val="000000" w:themeColor="text1"/>
          <w:sz w:val="24"/>
          <w:szCs w:val="24"/>
        </w:rPr>
        <w:t>P</w:t>
      </w:r>
      <w:r w:rsidRPr="00C41C39">
        <w:rPr>
          <w:rFonts w:ascii="Times New Roman" w:eastAsia="Times New Roman" w:hAnsi="Times New Roman" w:cs="Times New Roman"/>
          <w:color w:val="000000" w:themeColor="text1"/>
          <w:sz w:val="24"/>
          <w:szCs w:val="24"/>
        </w:rPr>
        <w:t xml:space="preserve">impinan Fakultas/Sekolah melalui akun </w:t>
      </w:r>
      <w:r w:rsidR="1444404E" w:rsidRPr="00C41C39">
        <w:rPr>
          <w:rFonts w:ascii="Times New Roman" w:eastAsia="Times New Roman" w:hAnsi="Times New Roman" w:cs="Times New Roman"/>
          <w:color w:val="000000" w:themeColor="text1"/>
          <w:sz w:val="24"/>
          <w:szCs w:val="24"/>
        </w:rPr>
        <w:t>SSO</w:t>
      </w:r>
      <w:r w:rsidRPr="00C41C39">
        <w:rPr>
          <w:rFonts w:ascii="Times New Roman" w:eastAsia="Times New Roman" w:hAnsi="Times New Roman" w:cs="Times New Roman"/>
          <w:color w:val="000000" w:themeColor="text1"/>
          <w:sz w:val="24"/>
          <w:szCs w:val="24"/>
        </w:rPr>
        <w:t xml:space="preserve"> </w:t>
      </w:r>
      <w:r w:rsidR="002F198B" w:rsidRPr="00C41C39">
        <w:rPr>
          <w:rFonts w:ascii="Times New Roman" w:eastAsia="Times New Roman" w:hAnsi="Times New Roman" w:cs="Times New Roman"/>
          <w:color w:val="000000" w:themeColor="text1"/>
          <w:sz w:val="24"/>
          <w:szCs w:val="24"/>
        </w:rPr>
        <w:t>P</w:t>
      </w:r>
      <w:r w:rsidRPr="00C41C39">
        <w:rPr>
          <w:rFonts w:ascii="Times New Roman" w:eastAsia="Times New Roman" w:hAnsi="Times New Roman" w:cs="Times New Roman"/>
          <w:color w:val="000000" w:themeColor="text1"/>
          <w:sz w:val="24"/>
          <w:szCs w:val="24"/>
        </w:rPr>
        <w:t>impinan yang diberikan kewenangan.</w:t>
      </w:r>
    </w:p>
    <w:p w14:paraId="4018A2B3" w14:textId="26D16A2E" w:rsidR="00625E8F" w:rsidRPr="00C41C39" w:rsidRDefault="6382EBEF" w:rsidP="00D7151A">
      <w:pPr>
        <w:widowControl w:val="0"/>
        <w:numPr>
          <w:ilvl w:val="0"/>
          <w:numId w:val="32"/>
        </w:numPr>
        <w:pBdr>
          <w:top w:val="nil"/>
          <w:left w:val="nil"/>
          <w:bottom w:val="nil"/>
          <w:right w:val="nil"/>
          <w:between w:val="nil"/>
        </w:pBdr>
        <w:spacing w:before="41" w:after="0" w:line="276" w:lineRule="auto"/>
        <w:ind w:right="12"/>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themeColor="text1"/>
          <w:sz w:val="24"/>
          <w:szCs w:val="24"/>
        </w:rPr>
        <w:t xml:space="preserve">Persetujuan usulan RKAT Pusat Studi dilakukan oleh </w:t>
      </w:r>
      <w:r w:rsidR="002F198B" w:rsidRPr="00C41C39">
        <w:rPr>
          <w:rFonts w:ascii="Times New Roman" w:eastAsia="Times New Roman" w:hAnsi="Times New Roman" w:cs="Times New Roman"/>
          <w:color w:val="000000" w:themeColor="text1"/>
          <w:sz w:val="24"/>
          <w:szCs w:val="24"/>
        </w:rPr>
        <w:t>P</w:t>
      </w:r>
      <w:r w:rsidRPr="00C41C39">
        <w:rPr>
          <w:rFonts w:ascii="Times New Roman" w:eastAsia="Times New Roman" w:hAnsi="Times New Roman" w:cs="Times New Roman"/>
          <w:color w:val="000000" w:themeColor="text1"/>
          <w:sz w:val="24"/>
          <w:szCs w:val="24"/>
        </w:rPr>
        <w:t xml:space="preserve">impinan Pusat Studi melalui akun </w:t>
      </w:r>
      <w:r w:rsidR="15D58D3C" w:rsidRPr="00C41C39">
        <w:rPr>
          <w:rFonts w:ascii="Times New Roman" w:eastAsia="Times New Roman" w:hAnsi="Times New Roman" w:cs="Times New Roman"/>
          <w:color w:val="000000" w:themeColor="text1"/>
          <w:sz w:val="24"/>
          <w:szCs w:val="24"/>
        </w:rPr>
        <w:t>SSO</w:t>
      </w:r>
      <w:r w:rsidRPr="00C41C39">
        <w:rPr>
          <w:rFonts w:ascii="Times New Roman" w:eastAsia="Times New Roman" w:hAnsi="Times New Roman" w:cs="Times New Roman"/>
          <w:color w:val="000000" w:themeColor="text1"/>
          <w:sz w:val="24"/>
          <w:szCs w:val="24"/>
        </w:rPr>
        <w:t xml:space="preserve"> </w:t>
      </w:r>
      <w:r w:rsidR="002F198B" w:rsidRPr="00C41C39">
        <w:rPr>
          <w:rFonts w:ascii="Times New Roman" w:eastAsia="Times New Roman" w:hAnsi="Times New Roman" w:cs="Times New Roman"/>
          <w:color w:val="000000" w:themeColor="text1"/>
          <w:sz w:val="24"/>
          <w:szCs w:val="24"/>
        </w:rPr>
        <w:t>P</w:t>
      </w:r>
      <w:r w:rsidRPr="00C41C39">
        <w:rPr>
          <w:rFonts w:ascii="Times New Roman" w:eastAsia="Times New Roman" w:hAnsi="Times New Roman" w:cs="Times New Roman"/>
          <w:color w:val="000000" w:themeColor="text1"/>
          <w:sz w:val="24"/>
          <w:szCs w:val="24"/>
        </w:rPr>
        <w:t>impinan Pusat Studi.</w:t>
      </w:r>
    </w:p>
    <w:p w14:paraId="0C268CA4" w14:textId="229D6A98" w:rsidR="00625E8F" w:rsidRPr="00C41C39" w:rsidRDefault="004A212C" w:rsidP="00D7151A">
      <w:pPr>
        <w:widowControl w:val="0"/>
        <w:numPr>
          <w:ilvl w:val="0"/>
          <w:numId w:val="32"/>
        </w:numPr>
        <w:pBdr>
          <w:top w:val="nil"/>
          <w:left w:val="nil"/>
          <w:bottom w:val="nil"/>
          <w:right w:val="nil"/>
          <w:between w:val="nil"/>
        </w:pBdr>
        <w:spacing w:before="41" w:after="0" w:line="276" w:lineRule="auto"/>
        <w:ind w:right="12"/>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 xml:space="preserve">Persetujuan usulan RKAT Unit Kerja di lingkungan Kantor Pusat </w:t>
      </w:r>
      <w:r w:rsidR="00EC624A">
        <w:rPr>
          <w:rFonts w:ascii="Times New Roman" w:eastAsia="Times New Roman" w:hAnsi="Times New Roman" w:cs="Times New Roman"/>
          <w:color w:val="000000"/>
          <w:sz w:val="24"/>
          <w:szCs w:val="24"/>
        </w:rPr>
        <w:t>UM</w:t>
      </w:r>
      <w:r w:rsidRPr="00C41C39">
        <w:rPr>
          <w:rFonts w:ascii="Times New Roman" w:eastAsia="Times New Roman" w:hAnsi="Times New Roman" w:cs="Times New Roman"/>
          <w:color w:val="000000"/>
          <w:sz w:val="24"/>
          <w:szCs w:val="24"/>
        </w:rPr>
        <w:t xml:space="preserve"> akan dilakukan oleh Pimpinan Universitas.</w:t>
      </w:r>
    </w:p>
    <w:p w14:paraId="3DEE1A5D" w14:textId="250187C4" w:rsidR="00625E8F" w:rsidRPr="00C41C39" w:rsidRDefault="6382EBEF" w:rsidP="00D7151A">
      <w:pPr>
        <w:widowControl w:val="0"/>
        <w:numPr>
          <w:ilvl w:val="0"/>
          <w:numId w:val="32"/>
        </w:numPr>
        <w:pBdr>
          <w:top w:val="nil"/>
          <w:left w:val="nil"/>
          <w:bottom w:val="nil"/>
          <w:right w:val="nil"/>
          <w:between w:val="nil"/>
        </w:pBdr>
        <w:spacing w:before="41" w:after="0" w:line="276" w:lineRule="auto"/>
        <w:ind w:right="12"/>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themeColor="text1"/>
          <w:sz w:val="24"/>
          <w:szCs w:val="24"/>
        </w:rPr>
        <w:t>Semua usulan RKAT Fakultas/Sekolah/Pusat Studi/Unit Kerja akan direvi</w:t>
      </w:r>
      <w:r w:rsidR="2847B8D9" w:rsidRPr="00C41C39">
        <w:rPr>
          <w:rFonts w:ascii="Times New Roman" w:eastAsia="Times New Roman" w:hAnsi="Times New Roman" w:cs="Times New Roman"/>
          <w:color w:val="000000" w:themeColor="text1"/>
          <w:sz w:val="24"/>
          <w:szCs w:val="24"/>
        </w:rPr>
        <w:t>u</w:t>
      </w:r>
      <w:r w:rsidRPr="00C41C39">
        <w:rPr>
          <w:rFonts w:ascii="Times New Roman" w:eastAsia="Times New Roman" w:hAnsi="Times New Roman" w:cs="Times New Roman"/>
          <w:color w:val="000000" w:themeColor="text1"/>
          <w:sz w:val="24"/>
          <w:szCs w:val="24"/>
        </w:rPr>
        <w:t xml:space="preserve"> dan didiskusikan bersama oleh Pimpinan Universitas, perwakilan Senat Akademik, dan Unit Pengusul. Fakultas/Sekolah/Pusat Studi/Unit Kerja dapat melakukan revisi usulan RKAT sesuai dengan hasil revi</w:t>
      </w:r>
      <w:r w:rsidR="176E0D7A" w:rsidRPr="00C41C39">
        <w:rPr>
          <w:rFonts w:ascii="Times New Roman" w:eastAsia="Times New Roman" w:hAnsi="Times New Roman" w:cs="Times New Roman"/>
          <w:color w:val="000000" w:themeColor="text1"/>
          <w:sz w:val="24"/>
          <w:szCs w:val="24"/>
        </w:rPr>
        <w:t>u</w:t>
      </w:r>
      <w:r w:rsidRPr="00C41C39">
        <w:rPr>
          <w:rFonts w:ascii="Times New Roman" w:eastAsia="Times New Roman" w:hAnsi="Times New Roman" w:cs="Times New Roman"/>
          <w:color w:val="000000" w:themeColor="text1"/>
          <w:sz w:val="24"/>
          <w:szCs w:val="24"/>
        </w:rPr>
        <w:t xml:space="preserve"> pada waktu yang telah dijadwalkan.</w:t>
      </w:r>
    </w:p>
    <w:p w14:paraId="0148BCBF" w14:textId="3A0EBBA6" w:rsidR="41C18AFD" w:rsidRPr="00C41C39" w:rsidRDefault="6382EBEF" w:rsidP="00D7151A">
      <w:pPr>
        <w:widowControl w:val="0"/>
        <w:numPr>
          <w:ilvl w:val="0"/>
          <w:numId w:val="32"/>
        </w:numPr>
        <w:pBdr>
          <w:top w:val="nil"/>
          <w:left w:val="nil"/>
          <w:bottom w:val="nil"/>
          <w:right w:val="nil"/>
          <w:between w:val="nil"/>
        </w:pBdr>
        <w:spacing w:before="41" w:after="0" w:line="276" w:lineRule="auto"/>
        <w:ind w:right="12"/>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themeColor="text1"/>
          <w:sz w:val="24"/>
          <w:szCs w:val="24"/>
        </w:rPr>
        <w:t xml:space="preserve">Kompilasi usulan RKAT Fakultas/Sekolah/Pusat Studi/Unit Kerja akan menjadi usulan RKAT </w:t>
      </w:r>
      <w:r w:rsidR="00EC624A">
        <w:rPr>
          <w:rFonts w:ascii="Times New Roman" w:eastAsia="Times New Roman" w:hAnsi="Times New Roman" w:cs="Times New Roman"/>
          <w:color w:val="000000" w:themeColor="text1"/>
          <w:sz w:val="24"/>
          <w:szCs w:val="24"/>
        </w:rPr>
        <w:t>UM</w:t>
      </w:r>
      <w:r w:rsidRPr="00C41C39">
        <w:rPr>
          <w:rFonts w:ascii="Times New Roman" w:eastAsia="Times New Roman" w:hAnsi="Times New Roman" w:cs="Times New Roman"/>
          <w:color w:val="000000" w:themeColor="text1"/>
          <w:sz w:val="24"/>
          <w:szCs w:val="24"/>
        </w:rPr>
        <w:t xml:space="preserve"> 202</w:t>
      </w:r>
      <w:r w:rsidR="00322374">
        <w:rPr>
          <w:rFonts w:ascii="Times New Roman" w:eastAsia="Times New Roman" w:hAnsi="Times New Roman" w:cs="Times New Roman"/>
          <w:color w:val="000000" w:themeColor="text1"/>
          <w:sz w:val="24"/>
          <w:szCs w:val="24"/>
        </w:rPr>
        <w:t>7</w:t>
      </w:r>
      <w:r w:rsidRPr="00C41C39">
        <w:rPr>
          <w:rFonts w:ascii="Times New Roman" w:eastAsia="Times New Roman" w:hAnsi="Times New Roman" w:cs="Times New Roman"/>
          <w:color w:val="000000" w:themeColor="text1"/>
          <w:sz w:val="24"/>
          <w:szCs w:val="24"/>
        </w:rPr>
        <w:t xml:space="preserve"> dan oleh Rektor akan dimintakan pertimbangan Senat Akademik sebelum dimintakan persetujuan MWA</w:t>
      </w:r>
      <w:r w:rsidR="4B798827" w:rsidRPr="00C41C39">
        <w:rPr>
          <w:rFonts w:ascii="Times New Roman" w:eastAsia="Times New Roman" w:hAnsi="Times New Roman" w:cs="Times New Roman"/>
          <w:color w:val="000000" w:themeColor="text1"/>
          <w:sz w:val="24"/>
          <w:szCs w:val="24"/>
        </w:rPr>
        <w:t>.</w:t>
      </w:r>
    </w:p>
    <w:p w14:paraId="67E916DA" w14:textId="212C35B8" w:rsidR="41C18AFD" w:rsidRPr="00C41C39" w:rsidRDefault="41C18AFD" w:rsidP="002C100C">
      <w:pPr>
        <w:widowControl w:val="0"/>
        <w:pBdr>
          <w:top w:val="nil"/>
          <w:left w:val="nil"/>
          <w:bottom w:val="nil"/>
          <w:right w:val="nil"/>
          <w:between w:val="nil"/>
        </w:pBdr>
        <w:spacing w:before="41" w:after="0" w:line="276" w:lineRule="auto"/>
        <w:ind w:left="1080" w:right="12"/>
        <w:jc w:val="both"/>
        <w:rPr>
          <w:rFonts w:ascii="Times New Roman" w:eastAsia="Times New Roman" w:hAnsi="Times New Roman" w:cs="Times New Roman"/>
          <w:color w:val="000000" w:themeColor="text1"/>
          <w:sz w:val="24"/>
          <w:szCs w:val="24"/>
        </w:rPr>
      </w:pPr>
    </w:p>
    <w:p w14:paraId="37BAD832" w14:textId="79041B61" w:rsidR="00625E8F" w:rsidRPr="00C41C39" w:rsidRDefault="004A212C" w:rsidP="00D7151A">
      <w:pPr>
        <w:numPr>
          <w:ilvl w:val="0"/>
          <w:numId w:val="4"/>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MEKANISME PENYUSUNAN ANGGARAN (RKAT) TAHUN 202</w:t>
      </w:r>
      <w:r w:rsidR="00322374">
        <w:rPr>
          <w:rFonts w:ascii="Times New Roman" w:eastAsia="Times New Roman" w:hAnsi="Times New Roman" w:cs="Times New Roman"/>
          <w:color w:val="000000"/>
          <w:sz w:val="24"/>
          <w:szCs w:val="24"/>
        </w:rPr>
        <w:t>7</w:t>
      </w:r>
    </w:p>
    <w:p w14:paraId="2A82DE9E" w14:textId="2B438F1F" w:rsidR="00CC2D66" w:rsidRPr="00C41C39" w:rsidRDefault="0048692D" w:rsidP="00D7151A">
      <w:pPr>
        <w:pStyle w:val="ListParagraph"/>
        <w:numPr>
          <w:ilvl w:val="0"/>
          <w:numId w:val="16"/>
        </w:numPr>
        <w:spacing w:after="0" w:line="276" w:lineRule="auto"/>
        <w:ind w:left="1134" w:hanging="425"/>
        <w:jc w:val="both"/>
        <w:rPr>
          <w:rFonts w:ascii="Times New Roman" w:eastAsia="Times New Roman" w:hAnsi="Times New Roman" w:cs="Times New Roman"/>
          <w:sz w:val="24"/>
          <w:szCs w:val="24"/>
        </w:rPr>
      </w:pPr>
      <w:r w:rsidRPr="00C41C39">
        <w:rPr>
          <w:rFonts w:ascii="Times New Roman" w:eastAsia="Times New Roman" w:hAnsi="Times New Roman" w:cs="Times New Roman"/>
          <w:sz w:val="24"/>
          <w:szCs w:val="24"/>
        </w:rPr>
        <w:t xml:space="preserve">Mekanisme Penyusunan Anggaran Fakultas, Sekolah, dan Unsur Penunjang Universitas (Rumah Sakit </w:t>
      </w:r>
      <w:r w:rsidR="00EC624A">
        <w:rPr>
          <w:rFonts w:ascii="Times New Roman" w:eastAsia="Times New Roman" w:hAnsi="Times New Roman" w:cs="Times New Roman"/>
          <w:sz w:val="24"/>
          <w:szCs w:val="24"/>
        </w:rPr>
        <w:t>UM</w:t>
      </w:r>
      <w:r w:rsidRPr="00C41C39">
        <w:rPr>
          <w:rFonts w:ascii="Times New Roman" w:eastAsia="Times New Roman" w:hAnsi="Times New Roman" w:cs="Times New Roman"/>
          <w:sz w:val="24"/>
          <w:szCs w:val="24"/>
        </w:rPr>
        <w:t xml:space="preserve">, Rumah Sakit Gigi dan Mulut (RSGM) Dr. Soedomo, Gama Medical Center, </w:t>
      </w:r>
      <w:r w:rsidR="00EC624A">
        <w:rPr>
          <w:rFonts w:ascii="Times New Roman" w:eastAsia="Times New Roman" w:hAnsi="Times New Roman" w:cs="Times New Roman"/>
          <w:sz w:val="24"/>
          <w:szCs w:val="24"/>
        </w:rPr>
        <w:t>UM</w:t>
      </w:r>
      <w:r w:rsidRPr="00C41C39">
        <w:rPr>
          <w:rFonts w:ascii="Times New Roman" w:eastAsia="Times New Roman" w:hAnsi="Times New Roman" w:cs="Times New Roman"/>
          <w:sz w:val="24"/>
          <w:szCs w:val="24"/>
        </w:rPr>
        <w:t xml:space="preserve"> Residence, Wisma Mahasiswa dan Tamu MM, </w:t>
      </w:r>
      <w:r w:rsidR="00EC624A">
        <w:rPr>
          <w:rFonts w:ascii="Times New Roman" w:eastAsia="Times New Roman" w:hAnsi="Times New Roman" w:cs="Times New Roman"/>
          <w:sz w:val="24"/>
          <w:szCs w:val="24"/>
        </w:rPr>
        <w:t>UM</w:t>
      </w:r>
      <w:r w:rsidRPr="00C41C39">
        <w:rPr>
          <w:rFonts w:ascii="Times New Roman" w:eastAsia="Times New Roman" w:hAnsi="Times New Roman" w:cs="Times New Roman"/>
          <w:sz w:val="24"/>
          <w:szCs w:val="24"/>
        </w:rPr>
        <w:t xml:space="preserve"> Press, UPT Laboratorium Penelitian dan Pengujian Terpadu, Gelanggang Inovasi &amp; Kreativitas)</w:t>
      </w:r>
      <w:r w:rsidR="00180619" w:rsidRPr="00C41C39">
        <w:rPr>
          <w:rFonts w:ascii="Times New Roman" w:eastAsia="Times New Roman" w:hAnsi="Times New Roman" w:cs="Times New Roman"/>
          <w:sz w:val="24"/>
          <w:szCs w:val="24"/>
        </w:rPr>
        <w:t>:</w:t>
      </w:r>
    </w:p>
    <w:p w14:paraId="39662778" w14:textId="77777777" w:rsidR="00CC2D66" w:rsidRPr="00C41C39" w:rsidRDefault="6382EBEF" w:rsidP="00D7151A">
      <w:pPr>
        <w:pStyle w:val="ListParagraph"/>
        <w:numPr>
          <w:ilvl w:val="0"/>
          <w:numId w:val="33"/>
        </w:numPr>
        <w:spacing w:after="0" w:line="276" w:lineRule="auto"/>
        <w:jc w:val="both"/>
        <w:rPr>
          <w:rFonts w:ascii="Times New Roman" w:eastAsia="Times New Roman" w:hAnsi="Times New Roman" w:cs="Times New Roman"/>
          <w:sz w:val="24"/>
          <w:szCs w:val="24"/>
        </w:rPr>
      </w:pPr>
      <w:r w:rsidRPr="00C41C39">
        <w:rPr>
          <w:rFonts w:ascii="Times New Roman" w:eastAsia="Times New Roman" w:hAnsi="Times New Roman" w:cs="Times New Roman"/>
          <w:sz w:val="24"/>
          <w:szCs w:val="24"/>
        </w:rPr>
        <w:t>Unit Kerja menyusun RKAT berupa rencana penerimaan dan pengeluaran;</w:t>
      </w:r>
    </w:p>
    <w:p w14:paraId="60036F61" w14:textId="4E221694" w:rsidR="00CC2D66" w:rsidRPr="00C41C39" w:rsidRDefault="6382EBEF" w:rsidP="00D7151A">
      <w:pPr>
        <w:pStyle w:val="ListParagraph"/>
        <w:numPr>
          <w:ilvl w:val="0"/>
          <w:numId w:val="33"/>
        </w:numPr>
        <w:spacing w:after="0" w:line="276" w:lineRule="auto"/>
        <w:jc w:val="both"/>
        <w:rPr>
          <w:rFonts w:ascii="Times New Roman" w:eastAsia="Times New Roman" w:hAnsi="Times New Roman" w:cs="Times New Roman"/>
          <w:sz w:val="24"/>
          <w:szCs w:val="24"/>
        </w:rPr>
      </w:pPr>
      <w:r w:rsidRPr="00C41C39">
        <w:rPr>
          <w:rFonts w:ascii="Times New Roman" w:eastAsia="Times New Roman" w:hAnsi="Times New Roman" w:cs="Times New Roman"/>
          <w:sz w:val="24"/>
          <w:szCs w:val="24"/>
        </w:rPr>
        <w:t>Unit</w:t>
      </w:r>
      <w:r w:rsidR="00180619" w:rsidRPr="00C41C39">
        <w:rPr>
          <w:rFonts w:ascii="Times New Roman" w:eastAsia="Times New Roman" w:hAnsi="Times New Roman" w:cs="Times New Roman"/>
          <w:sz w:val="24"/>
          <w:szCs w:val="24"/>
        </w:rPr>
        <w:t xml:space="preserve"> Kerja</w:t>
      </w:r>
      <w:r w:rsidR="00681E97" w:rsidRPr="00C41C39">
        <w:rPr>
          <w:rFonts w:ascii="Times New Roman" w:eastAsia="Times New Roman" w:hAnsi="Times New Roman" w:cs="Times New Roman"/>
          <w:sz w:val="24"/>
          <w:szCs w:val="24"/>
        </w:rPr>
        <w:t xml:space="preserve"> </w:t>
      </w:r>
      <w:r w:rsidRPr="00C41C39">
        <w:rPr>
          <w:rFonts w:ascii="Times New Roman" w:eastAsia="Times New Roman" w:hAnsi="Times New Roman" w:cs="Times New Roman"/>
          <w:sz w:val="24"/>
          <w:szCs w:val="24"/>
        </w:rPr>
        <w:t>meminta pertimbangan Senat Akademik</w:t>
      </w:r>
      <w:r w:rsidR="00681E97" w:rsidRPr="00C41C39">
        <w:rPr>
          <w:rFonts w:ascii="Times New Roman" w:eastAsia="Times New Roman" w:hAnsi="Times New Roman" w:cs="Times New Roman"/>
          <w:sz w:val="24"/>
          <w:szCs w:val="24"/>
        </w:rPr>
        <w:t>/Senat Fakultas/Senat Sekolah/Dewan Pengawas</w:t>
      </w:r>
      <w:r w:rsidRPr="00C41C39">
        <w:rPr>
          <w:rFonts w:ascii="Times New Roman" w:eastAsia="Times New Roman" w:hAnsi="Times New Roman" w:cs="Times New Roman"/>
          <w:sz w:val="24"/>
          <w:szCs w:val="24"/>
        </w:rPr>
        <w:t xml:space="preserve"> terkait RKAT yang sudah disusun;</w:t>
      </w:r>
    </w:p>
    <w:p w14:paraId="32EDF8E9" w14:textId="0EDF0F6B" w:rsidR="0048692D" w:rsidRPr="00C41C39" w:rsidRDefault="0048692D" w:rsidP="00D7151A">
      <w:pPr>
        <w:pStyle w:val="ListParagraph"/>
        <w:numPr>
          <w:ilvl w:val="0"/>
          <w:numId w:val="33"/>
        </w:numPr>
        <w:spacing w:after="0" w:line="276" w:lineRule="auto"/>
        <w:jc w:val="both"/>
        <w:rPr>
          <w:rFonts w:ascii="Times New Roman" w:eastAsia="Times New Roman" w:hAnsi="Times New Roman" w:cs="Times New Roman"/>
          <w:sz w:val="24"/>
          <w:szCs w:val="24"/>
        </w:rPr>
      </w:pPr>
      <w:r w:rsidRPr="00C41C39">
        <w:rPr>
          <w:rFonts w:ascii="Times New Roman" w:eastAsia="Times New Roman" w:hAnsi="Times New Roman" w:cs="Times New Roman"/>
          <w:sz w:val="24"/>
          <w:szCs w:val="24"/>
        </w:rPr>
        <w:t xml:space="preserve">Setelah mendapatkan pertimbangan Senat Akademik Unit Kerja Fakultas dan Sekolah menginput rencana penerimaan melalui </w:t>
      </w:r>
      <w:r w:rsidR="008E2C5C" w:rsidRPr="00C41C39">
        <w:rPr>
          <w:rFonts w:ascii="Times New Roman" w:eastAsia="Times New Roman" w:hAnsi="Times New Roman" w:cs="Times New Roman"/>
          <w:sz w:val="24"/>
          <w:szCs w:val="24"/>
        </w:rPr>
        <w:t>sistem</w:t>
      </w:r>
      <w:r w:rsidRPr="00C41C39">
        <w:rPr>
          <w:rFonts w:ascii="Times New Roman" w:eastAsia="Times New Roman" w:hAnsi="Times New Roman" w:cs="Times New Roman"/>
          <w:sz w:val="24"/>
          <w:szCs w:val="24"/>
        </w:rPr>
        <w:t xml:space="preserve"> </w:t>
      </w:r>
      <w:r w:rsidRPr="00C41C39">
        <w:rPr>
          <w:rFonts w:ascii="Times New Roman" w:eastAsia="Times New Roman" w:hAnsi="Times New Roman" w:cs="Times New Roman"/>
          <w:i/>
          <w:iCs/>
          <w:sz w:val="24"/>
          <w:szCs w:val="24"/>
        </w:rPr>
        <w:t>finance.simaster.</w:t>
      </w:r>
      <w:r w:rsidR="00EC624A">
        <w:rPr>
          <w:rFonts w:ascii="Times New Roman" w:eastAsia="Times New Roman" w:hAnsi="Times New Roman" w:cs="Times New Roman"/>
          <w:i/>
          <w:iCs/>
          <w:sz w:val="24"/>
          <w:szCs w:val="24"/>
        </w:rPr>
        <w:t>um</w:t>
      </w:r>
      <w:r w:rsidRPr="00C41C39">
        <w:rPr>
          <w:rFonts w:ascii="Times New Roman" w:eastAsia="Times New Roman" w:hAnsi="Times New Roman" w:cs="Times New Roman"/>
          <w:i/>
          <w:iCs/>
          <w:sz w:val="24"/>
          <w:szCs w:val="24"/>
        </w:rPr>
        <w:t>.ac.id</w:t>
      </w:r>
      <w:r w:rsidRPr="00C41C39">
        <w:rPr>
          <w:rFonts w:ascii="Times New Roman" w:eastAsia="Times New Roman" w:hAnsi="Times New Roman" w:cs="Times New Roman"/>
          <w:sz w:val="24"/>
          <w:szCs w:val="24"/>
        </w:rPr>
        <w:t xml:space="preserve">; </w:t>
      </w:r>
    </w:p>
    <w:p w14:paraId="4E65A79D" w14:textId="47379D84" w:rsidR="0048692D" w:rsidRPr="00C41C39" w:rsidRDefault="0048692D" w:rsidP="00D7151A">
      <w:pPr>
        <w:pStyle w:val="ListParagraph"/>
        <w:numPr>
          <w:ilvl w:val="0"/>
          <w:numId w:val="33"/>
        </w:numPr>
        <w:spacing w:after="0" w:line="276" w:lineRule="auto"/>
        <w:jc w:val="both"/>
        <w:rPr>
          <w:rFonts w:ascii="Times New Roman" w:eastAsia="Times New Roman" w:hAnsi="Times New Roman" w:cs="Times New Roman"/>
          <w:sz w:val="24"/>
          <w:szCs w:val="24"/>
        </w:rPr>
      </w:pPr>
      <w:r w:rsidRPr="00C41C39">
        <w:rPr>
          <w:rFonts w:ascii="Times New Roman" w:eastAsia="Times New Roman" w:hAnsi="Times New Roman" w:cs="Times New Roman"/>
          <w:sz w:val="24"/>
          <w:szCs w:val="24"/>
        </w:rPr>
        <w:t xml:space="preserve">Unit Kerja menginput rencana kinerja dan rencana pengeluaran melalui </w:t>
      </w:r>
      <w:r w:rsidR="000A46EE" w:rsidRPr="00C41C39">
        <w:rPr>
          <w:rFonts w:ascii="Times New Roman" w:eastAsia="Times New Roman" w:hAnsi="Times New Roman" w:cs="Times New Roman"/>
          <w:sz w:val="24"/>
          <w:szCs w:val="24"/>
        </w:rPr>
        <w:t>si</w:t>
      </w:r>
      <w:r w:rsidR="008E2C5C" w:rsidRPr="00C41C39">
        <w:rPr>
          <w:rFonts w:ascii="Times New Roman" w:eastAsia="Times New Roman" w:hAnsi="Times New Roman" w:cs="Times New Roman"/>
          <w:sz w:val="24"/>
          <w:szCs w:val="24"/>
        </w:rPr>
        <w:t>stem</w:t>
      </w:r>
      <w:r w:rsidRPr="00C41C39">
        <w:rPr>
          <w:rFonts w:ascii="Times New Roman" w:eastAsia="Times New Roman" w:hAnsi="Times New Roman" w:cs="Times New Roman"/>
          <w:sz w:val="24"/>
          <w:szCs w:val="24"/>
        </w:rPr>
        <w:t xml:space="preserve"> </w:t>
      </w:r>
      <w:r w:rsidRPr="00C41C39">
        <w:rPr>
          <w:rFonts w:ascii="Times New Roman" w:eastAsia="Times New Roman" w:hAnsi="Times New Roman" w:cs="Times New Roman"/>
          <w:i/>
          <w:iCs/>
          <w:sz w:val="24"/>
          <w:szCs w:val="24"/>
        </w:rPr>
        <w:t>finance.simaster.</w:t>
      </w:r>
      <w:r w:rsidR="00EC624A">
        <w:rPr>
          <w:rFonts w:ascii="Times New Roman" w:eastAsia="Times New Roman" w:hAnsi="Times New Roman" w:cs="Times New Roman"/>
          <w:i/>
          <w:iCs/>
          <w:sz w:val="24"/>
          <w:szCs w:val="24"/>
        </w:rPr>
        <w:t>um</w:t>
      </w:r>
      <w:r w:rsidRPr="00C41C39">
        <w:rPr>
          <w:rFonts w:ascii="Times New Roman" w:eastAsia="Times New Roman" w:hAnsi="Times New Roman" w:cs="Times New Roman"/>
          <w:i/>
          <w:iCs/>
          <w:sz w:val="24"/>
          <w:szCs w:val="24"/>
        </w:rPr>
        <w:t>.ac.id</w:t>
      </w:r>
      <w:r w:rsidRPr="00C41C39">
        <w:rPr>
          <w:rFonts w:ascii="Times New Roman" w:eastAsia="Times New Roman" w:hAnsi="Times New Roman" w:cs="Times New Roman"/>
          <w:sz w:val="24"/>
          <w:szCs w:val="24"/>
        </w:rPr>
        <w:t>;</w:t>
      </w:r>
    </w:p>
    <w:p w14:paraId="584723C0" w14:textId="6D591E91" w:rsidR="0048692D" w:rsidRPr="00C41C39" w:rsidRDefault="0048692D" w:rsidP="00D7151A">
      <w:pPr>
        <w:pStyle w:val="ListParagraph"/>
        <w:numPr>
          <w:ilvl w:val="0"/>
          <w:numId w:val="33"/>
        </w:numPr>
        <w:spacing w:after="0" w:line="276" w:lineRule="auto"/>
        <w:jc w:val="both"/>
        <w:rPr>
          <w:rFonts w:ascii="Times New Roman" w:eastAsia="Times New Roman" w:hAnsi="Times New Roman" w:cs="Times New Roman"/>
          <w:sz w:val="24"/>
          <w:szCs w:val="24"/>
        </w:rPr>
      </w:pPr>
      <w:r w:rsidRPr="00C41C39">
        <w:rPr>
          <w:rFonts w:ascii="Times New Roman" w:eastAsia="Times New Roman" w:hAnsi="Times New Roman" w:cs="Times New Roman"/>
          <w:sz w:val="24"/>
          <w:szCs w:val="24"/>
        </w:rPr>
        <w:t xml:space="preserve">Pimpinan Unit Kerja melakukan </w:t>
      </w:r>
      <w:r w:rsidRPr="00C41C39">
        <w:rPr>
          <w:rFonts w:ascii="Times New Roman" w:eastAsia="Times New Roman" w:hAnsi="Times New Roman" w:cs="Times New Roman"/>
          <w:i/>
          <w:iCs/>
          <w:sz w:val="24"/>
          <w:szCs w:val="24"/>
        </w:rPr>
        <w:t>approval</w:t>
      </w:r>
      <w:r w:rsidRPr="00C41C39">
        <w:rPr>
          <w:rFonts w:ascii="Times New Roman" w:eastAsia="Times New Roman" w:hAnsi="Times New Roman" w:cs="Times New Roman"/>
          <w:sz w:val="24"/>
          <w:szCs w:val="24"/>
        </w:rPr>
        <w:t xml:space="preserve"> rencana penerimaan dan rencana pengeluaran melalui </w:t>
      </w:r>
      <w:r w:rsidR="008E2C5C" w:rsidRPr="00C41C39">
        <w:rPr>
          <w:rFonts w:ascii="Times New Roman" w:eastAsia="Times New Roman" w:hAnsi="Times New Roman" w:cs="Times New Roman"/>
          <w:sz w:val="24"/>
          <w:szCs w:val="24"/>
        </w:rPr>
        <w:t>sistem</w:t>
      </w:r>
      <w:r w:rsidRPr="00C41C39">
        <w:rPr>
          <w:rFonts w:ascii="Times New Roman" w:eastAsia="Times New Roman" w:hAnsi="Times New Roman" w:cs="Times New Roman"/>
          <w:sz w:val="24"/>
          <w:szCs w:val="24"/>
        </w:rPr>
        <w:t xml:space="preserve"> </w:t>
      </w:r>
      <w:r w:rsidRPr="00C41C39">
        <w:rPr>
          <w:rFonts w:ascii="Times New Roman" w:eastAsia="Times New Roman" w:hAnsi="Times New Roman" w:cs="Times New Roman"/>
          <w:i/>
          <w:iCs/>
          <w:sz w:val="24"/>
          <w:szCs w:val="24"/>
        </w:rPr>
        <w:t>finance.simaster.</w:t>
      </w:r>
      <w:r w:rsidR="00EC624A">
        <w:rPr>
          <w:rFonts w:ascii="Times New Roman" w:eastAsia="Times New Roman" w:hAnsi="Times New Roman" w:cs="Times New Roman"/>
          <w:i/>
          <w:iCs/>
          <w:sz w:val="24"/>
          <w:szCs w:val="24"/>
        </w:rPr>
        <w:t>um</w:t>
      </w:r>
      <w:r w:rsidRPr="00C41C39">
        <w:rPr>
          <w:rFonts w:ascii="Times New Roman" w:eastAsia="Times New Roman" w:hAnsi="Times New Roman" w:cs="Times New Roman"/>
          <w:i/>
          <w:iCs/>
          <w:sz w:val="24"/>
          <w:szCs w:val="24"/>
        </w:rPr>
        <w:t>.ac.id</w:t>
      </w:r>
      <w:r w:rsidRPr="00C41C39">
        <w:rPr>
          <w:rFonts w:ascii="Times New Roman" w:eastAsia="Times New Roman" w:hAnsi="Times New Roman" w:cs="Times New Roman"/>
          <w:sz w:val="24"/>
          <w:szCs w:val="24"/>
        </w:rPr>
        <w:t>;</w:t>
      </w:r>
    </w:p>
    <w:p w14:paraId="56AF0B84" w14:textId="079DAC25" w:rsidR="0048692D" w:rsidRPr="00C41C39" w:rsidRDefault="0048692D" w:rsidP="00D7151A">
      <w:pPr>
        <w:pStyle w:val="ListParagraph"/>
        <w:numPr>
          <w:ilvl w:val="0"/>
          <w:numId w:val="33"/>
        </w:numPr>
        <w:spacing w:after="0" w:line="276" w:lineRule="auto"/>
        <w:jc w:val="both"/>
        <w:rPr>
          <w:rFonts w:ascii="Times New Roman" w:eastAsia="Times New Roman" w:hAnsi="Times New Roman" w:cs="Times New Roman"/>
          <w:sz w:val="24"/>
          <w:szCs w:val="24"/>
        </w:rPr>
      </w:pPr>
      <w:r w:rsidRPr="00C41C39">
        <w:rPr>
          <w:rFonts w:ascii="Times New Roman" w:eastAsia="Times New Roman" w:hAnsi="Times New Roman" w:cs="Times New Roman"/>
          <w:sz w:val="24"/>
          <w:szCs w:val="24"/>
        </w:rPr>
        <w:t xml:space="preserve">Pimpinan Unit Kerja melakukan pemaparan RKAT </w:t>
      </w:r>
      <w:r w:rsidR="00237810" w:rsidRPr="00C41C39">
        <w:rPr>
          <w:rFonts w:ascii="Times New Roman" w:eastAsia="Times New Roman" w:hAnsi="Times New Roman" w:cs="Times New Roman"/>
          <w:sz w:val="24"/>
          <w:szCs w:val="24"/>
        </w:rPr>
        <w:t>U</w:t>
      </w:r>
      <w:r w:rsidRPr="00C41C39">
        <w:rPr>
          <w:rFonts w:ascii="Times New Roman" w:eastAsia="Times New Roman" w:hAnsi="Times New Roman" w:cs="Times New Roman"/>
          <w:sz w:val="24"/>
          <w:szCs w:val="24"/>
        </w:rPr>
        <w:t>nit Kerja kepada Pimpinan Universitas dan Senat Universitas dalam Rapat Kerja Universitas;</w:t>
      </w:r>
    </w:p>
    <w:p w14:paraId="4E3814E2" w14:textId="647EF409" w:rsidR="0048692D" w:rsidRPr="00C41C39" w:rsidRDefault="0048692D" w:rsidP="00D7151A">
      <w:pPr>
        <w:pStyle w:val="ListParagraph"/>
        <w:numPr>
          <w:ilvl w:val="0"/>
          <w:numId w:val="33"/>
        </w:numPr>
        <w:spacing w:after="0" w:line="276" w:lineRule="auto"/>
        <w:jc w:val="both"/>
        <w:rPr>
          <w:rFonts w:ascii="Times New Roman" w:eastAsia="Times New Roman" w:hAnsi="Times New Roman" w:cs="Times New Roman"/>
          <w:sz w:val="24"/>
          <w:szCs w:val="24"/>
        </w:rPr>
      </w:pPr>
      <w:r w:rsidRPr="00C41C39">
        <w:rPr>
          <w:rFonts w:ascii="Times New Roman" w:eastAsia="Times New Roman" w:hAnsi="Times New Roman" w:cs="Times New Roman"/>
          <w:sz w:val="24"/>
          <w:szCs w:val="24"/>
        </w:rPr>
        <w:t>Unit Kerja melakukan perbaikan RKAT setelah mendapatkan masukan dalam Rapat Kerja Universitas.</w:t>
      </w:r>
    </w:p>
    <w:p w14:paraId="1BF1EE86" w14:textId="77777777" w:rsidR="00CC2D66" w:rsidRPr="00C41C39" w:rsidRDefault="00CC2D66" w:rsidP="002C100C">
      <w:pPr>
        <w:pStyle w:val="ListParagraph"/>
        <w:spacing w:after="0" w:line="276" w:lineRule="auto"/>
        <w:ind w:left="1854"/>
        <w:rPr>
          <w:rFonts w:ascii="Times New Roman" w:eastAsia="Times New Roman" w:hAnsi="Times New Roman" w:cs="Times New Roman"/>
          <w:sz w:val="24"/>
          <w:szCs w:val="24"/>
        </w:rPr>
      </w:pPr>
    </w:p>
    <w:p w14:paraId="6347C288" w14:textId="77777777" w:rsidR="00CC2D66" w:rsidRPr="00C41C39" w:rsidRDefault="004A212C" w:rsidP="00D7151A">
      <w:pPr>
        <w:numPr>
          <w:ilvl w:val="0"/>
          <w:numId w:val="16"/>
        </w:numPr>
        <w:spacing w:after="0" w:line="276" w:lineRule="auto"/>
        <w:ind w:left="993" w:firstLine="87"/>
        <w:rPr>
          <w:rFonts w:ascii="Times New Roman" w:eastAsia="Times New Roman" w:hAnsi="Times New Roman" w:cs="Times New Roman"/>
          <w:sz w:val="24"/>
          <w:szCs w:val="24"/>
        </w:rPr>
      </w:pPr>
      <w:r w:rsidRPr="00C41C39">
        <w:rPr>
          <w:rFonts w:ascii="Times New Roman" w:eastAsia="Times New Roman" w:hAnsi="Times New Roman" w:cs="Times New Roman"/>
          <w:sz w:val="24"/>
          <w:szCs w:val="24"/>
        </w:rPr>
        <w:t>Mekanisme Penyusunan Anggaran Kantor Pusat</w:t>
      </w:r>
    </w:p>
    <w:p w14:paraId="71EA41B1" w14:textId="77777777" w:rsidR="0048692D" w:rsidRPr="00C41C39" w:rsidRDefault="6382EBEF" w:rsidP="00D7151A">
      <w:pPr>
        <w:pStyle w:val="ListParagraph"/>
        <w:numPr>
          <w:ilvl w:val="0"/>
          <w:numId w:val="6"/>
        </w:numPr>
        <w:spacing w:after="0" w:line="276" w:lineRule="auto"/>
        <w:jc w:val="both"/>
        <w:rPr>
          <w:rFonts w:ascii="Times New Roman" w:eastAsia="Times New Roman" w:hAnsi="Times New Roman" w:cs="Times New Roman"/>
          <w:sz w:val="24"/>
          <w:szCs w:val="24"/>
        </w:rPr>
      </w:pPr>
      <w:r w:rsidRPr="00C41C39">
        <w:rPr>
          <w:rFonts w:ascii="Times New Roman" w:eastAsia="Times New Roman" w:hAnsi="Times New Roman" w:cs="Times New Roman"/>
          <w:sz w:val="24"/>
          <w:szCs w:val="24"/>
        </w:rPr>
        <w:lastRenderedPageBreak/>
        <w:t xml:space="preserve">Unit kerja menyusun rencana kegiatan dan rencana anggaran biaya yang bersumber dari dana tidak mengikat dalam rangka mencapai  </w:t>
      </w:r>
      <w:r w:rsidR="0048692D" w:rsidRPr="00C41C39">
        <w:rPr>
          <w:rFonts w:ascii="Times New Roman" w:eastAsia="Times New Roman" w:hAnsi="Times New Roman" w:cs="Times New Roman"/>
          <w:sz w:val="24"/>
          <w:szCs w:val="24"/>
        </w:rPr>
        <w:t>T</w:t>
      </w:r>
      <w:r w:rsidRPr="00C41C39">
        <w:rPr>
          <w:rFonts w:ascii="Times New Roman" w:eastAsia="Times New Roman" w:hAnsi="Times New Roman" w:cs="Times New Roman"/>
          <w:sz w:val="24"/>
          <w:szCs w:val="24"/>
        </w:rPr>
        <w:t xml:space="preserve">arget </w:t>
      </w:r>
      <w:r w:rsidR="0048692D" w:rsidRPr="00C41C39">
        <w:rPr>
          <w:rFonts w:ascii="Times New Roman" w:eastAsia="Times New Roman" w:hAnsi="Times New Roman" w:cs="Times New Roman"/>
          <w:sz w:val="24"/>
          <w:szCs w:val="24"/>
        </w:rPr>
        <w:t>C</w:t>
      </w:r>
      <w:r w:rsidRPr="00C41C39">
        <w:rPr>
          <w:rFonts w:ascii="Times New Roman" w:eastAsia="Times New Roman" w:hAnsi="Times New Roman" w:cs="Times New Roman"/>
          <w:sz w:val="24"/>
          <w:szCs w:val="24"/>
        </w:rPr>
        <w:t xml:space="preserve">apaian </w:t>
      </w:r>
      <w:r w:rsidR="0048692D" w:rsidRPr="00C41C39">
        <w:rPr>
          <w:rFonts w:ascii="Times New Roman" w:eastAsia="Times New Roman" w:hAnsi="Times New Roman" w:cs="Times New Roman"/>
          <w:sz w:val="24"/>
          <w:szCs w:val="24"/>
        </w:rPr>
        <w:t>K</w:t>
      </w:r>
      <w:r w:rsidRPr="00C41C39">
        <w:rPr>
          <w:rFonts w:ascii="Times New Roman" w:eastAsia="Times New Roman" w:hAnsi="Times New Roman" w:cs="Times New Roman"/>
          <w:sz w:val="24"/>
          <w:szCs w:val="24"/>
        </w:rPr>
        <w:t>inerja (TCK) dan menyampaikan ke Pimpinan Universitas</w:t>
      </w:r>
      <w:r w:rsidR="00B02AAC" w:rsidRPr="00C41C39">
        <w:rPr>
          <w:rFonts w:ascii="Times New Roman" w:eastAsia="Times New Roman" w:hAnsi="Times New Roman" w:cs="Times New Roman"/>
          <w:sz w:val="24"/>
          <w:szCs w:val="24"/>
        </w:rPr>
        <w:t>;</w:t>
      </w:r>
    </w:p>
    <w:p w14:paraId="6248BDE0" w14:textId="77777777" w:rsidR="0048692D" w:rsidRPr="00C41C39" w:rsidRDefault="0048692D" w:rsidP="00D7151A">
      <w:pPr>
        <w:pStyle w:val="ListParagraph"/>
        <w:numPr>
          <w:ilvl w:val="0"/>
          <w:numId w:val="6"/>
        </w:numPr>
        <w:spacing w:after="0" w:line="276" w:lineRule="auto"/>
        <w:jc w:val="both"/>
        <w:rPr>
          <w:rFonts w:ascii="Times New Roman" w:eastAsia="Times New Roman" w:hAnsi="Times New Roman" w:cs="Times New Roman"/>
          <w:sz w:val="24"/>
          <w:szCs w:val="24"/>
        </w:rPr>
      </w:pPr>
      <w:r w:rsidRPr="00C41C39">
        <w:rPr>
          <w:rFonts w:ascii="Times New Roman" w:eastAsia="Times New Roman" w:hAnsi="Times New Roman" w:cs="Times New Roman"/>
          <w:sz w:val="24"/>
          <w:szCs w:val="24"/>
        </w:rPr>
        <w:t>Pimpinan Universitas menetapkan pagu pengeluaran unit kerja;</w:t>
      </w:r>
    </w:p>
    <w:p w14:paraId="3DA51576" w14:textId="24D1BD25" w:rsidR="0048692D" w:rsidRPr="00C41C39" w:rsidRDefault="0048692D" w:rsidP="00D7151A">
      <w:pPr>
        <w:pStyle w:val="ListParagraph"/>
        <w:numPr>
          <w:ilvl w:val="0"/>
          <w:numId w:val="6"/>
        </w:numPr>
        <w:spacing w:after="0" w:line="276" w:lineRule="auto"/>
        <w:jc w:val="both"/>
        <w:rPr>
          <w:rFonts w:ascii="Times New Roman" w:eastAsia="Times New Roman" w:hAnsi="Times New Roman" w:cs="Times New Roman"/>
          <w:sz w:val="24"/>
          <w:szCs w:val="24"/>
        </w:rPr>
      </w:pPr>
      <w:r w:rsidRPr="00C41C39">
        <w:rPr>
          <w:rFonts w:ascii="Times New Roman" w:eastAsia="Times New Roman" w:hAnsi="Times New Roman" w:cs="Times New Roman"/>
          <w:sz w:val="24"/>
          <w:szCs w:val="24"/>
        </w:rPr>
        <w:t xml:space="preserve">Unit kerja menginput rencana kegiatan dan rencana pengeluaran tidak mengikat ke dalam sistem </w:t>
      </w:r>
      <w:r w:rsidRPr="00C41C39">
        <w:rPr>
          <w:rFonts w:ascii="Times New Roman" w:eastAsia="Times New Roman" w:hAnsi="Times New Roman" w:cs="Times New Roman"/>
          <w:i/>
          <w:iCs/>
          <w:sz w:val="24"/>
          <w:szCs w:val="24"/>
        </w:rPr>
        <w:t>finance.</w:t>
      </w:r>
      <w:r w:rsidR="00EC624A">
        <w:rPr>
          <w:rFonts w:ascii="Times New Roman" w:eastAsia="Times New Roman" w:hAnsi="Times New Roman" w:cs="Times New Roman"/>
          <w:i/>
          <w:iCs/>
          <w:sz w:val="24"/>
          <w:szCs w:val="24"/>
        </w:rPr>
        <w:t>um</w:t>
      </w:r>
      <w:r w:rsidRPr="00C41C39">
        <w:rPr>
          <w:rFonts w:ascii="Times New Roman" w:eastAsia="Times New Roman" w:hAnsi="Times New Roman" w:cs="Times New Roman"/>
          <w:i/>
          <w:iCs/>
          <w:sz w:val="24"/>
          <w:szCs w:val="24"/>
        </w:rPr>
        <w:t>.ac.id</w:t>
      </w:r>
      <w:r w:rsidRPr="00C41C39">
        <w:rPr>
          <w:rFonts w:ascii="Times New Roman" w:eastAsia="Times New Roman" w:hAnsi="Times New Roman" w:cs="Times New Roman"/>
          <w:sz w:val="24"/>
          <w:szCs w:val="24"/>
        </w:rPr>
        <w:t xml:space="preserve"> sesuai dengan pagu yang telah ditetapkan;</w:t>
      </w:r>
    </w:p>
    <w:p w14:paraId="5EC0E604" w14:textId="77777777" w:rsidR="0048692D" w:rsidRPr="00C41C39" w:rsidRDefault="0048692D" w:rsidP="00D7151A">
      <w:pPr>
        <w:pStyle w:val="ListParagraph"/>
        <w:numPr>
          <w:ilvl w:val="0"/>
          <w:numId w:val="6"/>
        </w:numPr>
        <w:spacing w:after="0" w:line="276" w:lineRule="auto"/>
        <w:jc w:val="both"/>
        <w:rPr>
          <w:rFonts w:ascii="Times New Roman" w:eastAsia="Times New Roman" w:hAnsi="Times New Roman" w:cs="Times New Roman"/>
          <w:sz w:val="24"/>
          <w:szCs w:val="24"/>
        </w:rPr>
      </w:pPr>
      <w:r w:rsidRPr="00C41C39">
        <w:rPr>
          <w:rFonts w:ascii="Times New Roman" w:eastAsia="Times New Roman" w:hAnsi="Times New Roman" w:cs="Times New Roman"/>
          <w:sz w:val="24"/>
          <w:szCs w:val="24"/>
        </w:rPr>
        <w:t>Unit kerja menginput rencana penerimaan mengikat (kontraktual);</w:t>
      </w:r>
    </w:p>
    <w:p w14:paraId="79F2DF73" w14:textId="77777777" w:rsidR="0048692D" w:rsidRPr="00C41C39" w:rsidRDefault="0048692D" w:rsidP="00D7151A">
      <w:pPr>
        <w:pStyle w:val="ListParagraph"/>
        <w:numPr>
          <w:ilvl w:val="0"/>
          <w:numId w:val="6"/>
        </w:numPr>
        <w:spacing w:after="0" w:line="276" w:lineRule="auto"/>
        <w:jc w:val="both"/>
        <w:rPr>
          <w:rFonts w:ascii="Times New Roman" w:eastAsia="Times New Roman" w:hAnsi="Times New Roman" w:cs="Times New Roman"/>
          <w:sz w:val="24"/>
          <w:szCs w:val="24"/>
        </w:rPr>
      </w:pPr>
      <w:r w:rsidRPr="00C41C39">
        <w:rPr>
          <w:rFonts w:ascii="Times New Roman" w:eastAsia="Times New Roman" w:hAnsi="Times New Roman" w:cs="Times New Roman"/>
          <w:sz w:val="24"/>
          <w:szCs w:val="24"/>
        </w:rPr>
        <w:t xml:space="preserve">Pimpinan Unit Kerja melakukan </w:t>
      </w:r>
      <w:r w:rsidRPr="00C41C39">
        <w:rPr>
          <w:rFonts w:ascii="Times New Roman" w:eastAsia="Times New Roman" w:hAnsi="Times New Roman" w:cs="Times New Roman"/>
          <w:i/>
          <w:iCs/>
          <w:sz w:val="24"/>
          <w:szCs w:val="24"/>
        </w:rPr>
        <w:t>approval</w:t>
      </w:r>
      <w:r w:rsidRPr="00C41C39">
        <w:rPr>
          <w:rFonts w:ascii="Times New Roman" w:eastAsia="Times New Roman" w:hAnsi="Times New Roman" w:cs="Times New Roman"/>
          <w:sz w:val="24"/>
          <w:szCs w:val="24"/>
        </w:rPr>
        <w:t xml:space="preserve"> rencana penerimaan mengikat (kontraktual) yang telah diinput oleh Unit Kerja;</w:t>
      </w:r>
    </w:p>
    <w:p w14:paraId="2CDED0F1" w14:textId="77777777" w:rsidR="0048692D" w:rsidRPr="00C41C39" w:rsidRDefault="0048692D" w:rsidP="00D7151A">
      <w:pPr>
        <w:pStyle w:val="ListParagraph"/>
        <w:numPr>
          <w:ilvl w:val="0"/>
          <w:numId w:val="6"/>
        </w:numPr>
        <w:spacing w:after="0" w:line="276" w:lineRule="auto"/>
        <w:jc w:val="both"/>
        <w:rPr>
          <w:rFonts w:ascii="Times New Roman" w:eastAsia="Times New Roman" w:hAnsi="Times New Roman" w:cs="Times New Roman"/>
          <w:sz w:val="24"/>
          <w:szCs w:val="24"/>
        </w:rPr>
      </w:pPr>
      <w:r w:rsidRPr="00C41C39">
        <w:rPr>
          <w:rFonts w:ascii="Times New Roman" w:eastAsia="Times New Roman" w:hAnsi="Times New Roman" w:cs="Times New Roman"/>
          <w:sz w:val="24"/>
          <w:szCs w:val="24"/>
        </w:rPr>
        <w:t>Unit Kerja menginput rencana pengeluaran mengikat (kontraktual);</w:t>
      </w:r>
    </w:p>
    <w:p w14:paraId="3B7888C8" w14:textId="77777777" w:rsidR="0048692D" w:rsidRPr="00C41C39" w:rsidRDefault="0048692D" w:rsidP="00D7151A">
      <w:pPr>
        <w:pStyle w:val="ListParagraph"/>
        <w:numPr>
          <w:ilvl w:val="0"/>
          <w:numId w:val="6"/>
        </w:numPr>
        <w:spacing w:after="0" w:line="276" w:lineRule="auto"/>
        <w:jc w:val="both"/>
        <w:rPr>
          <w:rFonts w:ascii="Times New Roman" w:eastAsia="Times New Roman" w:hAnsi="Times New Roman" w:cs="Times New Roman"/>
          <w:sz w:val="24"/>
          <w:szCs w:val="24"/>
        </w:rPr>
      </w:pPr>
      <w:r w:rsidRPr="00C41C39">
        <w:rPr>
          <w:rFonts w:ascii="Times New Roman" w:eastAsia="Times New Roman" w:hAnsi="Times New Roman" w:cs="Times New Roman"/>
          <w:sz w:val="24"/>
          <w:szCs w:val="24"/>
        </w:rPr>
        <w:t xml:space="preserve">Pimpinan Unit Kerja melakukan </w:t>
      </w:r>
      <w:r w:rsidRPr="00C41C39">
        <w:rPr>
          <w:rFonts w:ascii="Times New Roman" w:eastAsia="Times New Roman" w:hAnsi="Times New Roman" w:cs="Times New Roman"/>
          <w:i/>
          <w:iCs/>
          <w:sz w:val="24"/>
          <w:szCs w:val="24"/>
        </w:rPr>
        <w:t>approval</w:t>
      </w:r>
      <w:r w:rsidRPr="00C41C39">
        <w:rPr>
          <w:rFonts w:ascii="Times New Roman" w:eastAsia="Times New Roman" w:hAnsi="Times New Roman" w:cs="Times New Roman"/>
          <w:sz w:val="24"/>
          <w:szCs w:val="24"/>
        </w:rPr>
        <w:t xml:space="preserve"> rencana kegiatan dan rencana pengeluaran tidak mengikat dan mengikat (kontraktual);</w:t>
      </w:r>
    </w:p>
    <w:p w14:paraId="4AC0537F" w14:textId="77777777" w:rsidR="0048692D" w:rsidRPr="00C41C39" w:rsidRDefault="0048692D" w:rsidP="00D7151A">
      <w:pPr>
        <w:pStyle w:val="ListParagraph"/>
        <w:numPr>
          <w:ilvl w:val="0"/>
          <w:numId w:val="6"/>
        </w:numPr>
        <w:spacing w:after="0" w:line="276" w:lineRule="auto"/>
        <w:jc w:val="both"/>
        <w:rPr>
          <w:rFonts w:ascii="Times New Roman" w:eastAsia="Times New Roman" w:hAnsi="Times New Roman" w:cs="Times New Roman"/>
          <w:sz w:val="24"/>
          <w:szCs w:val="24"/>
        </w:rPr>
      </w:pPr>
      <w:r w:rsidRPr="00C41C39">
        <w:rPr>
          <w:rFonts w:ascii="Times New Roman" w:eastAsia="Times New Roman" w:hAnsi="Times New Roman" w:cs="Times New Roman"/>
          <w:sz w:val="24"/>
          <w:szCs w:val="24"/>
        </w:rPr>
        <w:t>Pimpinan Unit Kerja memaparkan RKAT kepada Pimpinan Universitas dan Senat Universitas dalam Rapat Kerja Universitas;</w:t>
      </w:r>
    </w:p>
    <w:p w14:paraId="1F85DCB8" w14:textId="510BBF8D" w:rsidR="41C18AFD" w:rsidRPr="00C41C39" w:rsidRDefault="0048692D" w:rsidP="00D7151A">
      <w:pPr>
        <w:pStyle w:val="ListParagraph"/>
        <w:numPr>
          <w:ilvl w:val="0"/>
          <w:numId w:val="6"/>
        </w:numPr>
        <w:spacing w:after="0" w:line="276" w:lineRule="auto"/>
        <w:jc w:val="both"/>
        <w:rPr>
          <w:rFonts w:ascii="Times New Roman" w:eastAsia="Times New Roman" w:hAnsi="Times New Roman" w:cs="Times New Roman"/>
          <w:sz w:val="24"/>
          <w:szCs w:val="24"/>
        </w:rPr>
      </w:pPr>
      <w:r w:rsidRPr="00C41C39">
        <w:rPr>
          <w:rFonts w:ascii="Times New Roman" w:eastAsia="Times New Roman" w:hAnsi="Times New Roman" w:cs="Times New Roman"/>
          <w:sz w:val="24"/>
          <w:szCs w:val="24"/>
        </w:rPr>
        <w:t>Unit Kerja melakukan perbaikan RKAT setelah mendapatkan masukan dalam Rapat Kerja Universitas.</w:t>
      </w:r>
    </w:p>
    <w:p w14:paraId="7FFA49CA" w14:textId="77777777" w:rsidR="00FF46C8" w:rsidRPr="00C41C39" w:rsidRDefault="00FF46C8" w:rsidP="002C100C">
      <w:pPr>
        <w:spacing w:after="0" w:line="276" w:lineRule="auto"/>
        <w:jc w:val="both"/>
        <w:rPr>
          <w:rFonts w:ascii="Times New Roman" w:eastAsia="Times New Roman" w:hAnsi="Times New Roman" w:cs="Times New Roman"/>
          <w:color w:val="000000"/>
          <w:sz w:val="24"/>
          <w:szCs w:val="24"/>
        </w:rPr>
      </w:pPr>
    </w:p>
    <w:p w14:paraId="5DCC73B6" w14:textId="77777777" w:rsidR="002C100C" w:rsidRPr="00C41C39" w:rsidRDefault="002C100C" w:rsidP="00D7151A">
      <w:pPr>
        <w:pStyle w:val="ListParagraph"/>
        <w:numPr>
          <w:ilvl w:val="0"/>
          <w:numId w:val="16"/>
        </w:numPr>
        <w:spacing w:after="0" w:line="276" w:lineRule="auto"/>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Pengesahan dan Penetapan RKAT</w:t>
      </w:r>
    </w:p>
    <w:p w14:paraId="6A5962A0" w14:textId="77777777" w:rsidR="002C100C" w:rsidRPr="00C41C39" w:rsidRDefault="002C100C" w:rsidP="00D7151A">
      <w:pPr>
        <w:pStyle w:val="ListParagraph"/>
        <w:numPr>
          <w:ilvl w:val="1"/>
          <w:numId w:val="16"/>
        </w:numPr>
        <w:spacing w:after="0" w:line="276" w:lineRule="auto"/>
        <w:ind w:left="1820"/>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Pimpinan Universitas mengajukan dokumen RKAT kepada Senat Universitas untuk mendapatkan pertimbangan;</w:t>
      </w:r>
    </w:p>
    <w:p w14:paraId="6AB9FBFB" w14:textId="77777777" w:rsidR="002C100C" w:rsidRPr="00C41C39" w:rsidRDefault="002C100C" w:rsidP="00D7151A">
      <w:pPr>
        <w:pStyle w:val="ListParagraph"/>
        <w:numPr>
          <w:ilvl w:val="1"/>
          <w:numId w:val="16"/>
        </w:numPr>
        <w:spacing w:after="0" w:line="276" w:lineRule="auto"/>
        <w:ind w:left="1820"/>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Pimpinan Universitas mengkoordinasikan penyesuaian RKAT berdasarkan pertimbangan Senat Universitas;</w:t>
      </w:r>
    </w:p>
    <w:p w14:paraId="39980A66" w14:textId="77777777" w:rsidR="002C100C" w:rsidRPr="00C41C39" w:rsidRDefault="002C100C" w:rsidP="00D7151A">
      <w:pPr>
        <w:pStyle w:val="ListParagraph"/>
        <w:numPr>
          <w:ilvl w:val="1"/>
          <w:numId w:val="16"/>
        </w:numPr>
        <w:spacing w:after="0" w:line="276" w:lineRule="auto"/>
        <w:ind w:left="1820"/>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Pimpinan Universitas mengajukan dokumen RKAT ke MWA;</w:t>
      </w:r>
    </w:p>
    <w:p w14:paraId="4D77E4DA" w14:textId="7059A190" w:rsidR="0048692D" w:rsidRPr="00C41C39" w:rsidRDefault="002C100C" w:rsidP="00D7151A">
      <w:pPr>
        <w:pStyle w:val="ListParagraph"/>
        <w:numPr>
          <w:ilvl w:val="1"/>
          <w:numId w:val="16"/>
        </w:numPr>
        <w:spacing w:after="0" w:line="276" w:lineRule="auto"/>
        <w:ind w:left="1820"/>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MWA melaksanakan pembahasan dan menetapkan RKAT Universitas.</w:t>
      </w:r>
    </w:p>
    <w:p w14:paraId="510B099B" w14:textId="77777777" w:rsidR="0048692D" w:rsidRPr="00C41C39" w:rsidRDefault="0048692D" w:rsidP="002C100C">
      <w:pPr>
        <w:spacing w:after="0" w:line="276" w:lineRule="auto"/>
        <w:jc w:val="both"/>
        <w:rPr>
          <w:rFonts w:ascii="Times New Roman" w:eastAsia="Times New Roman" w:hAnsi="Times New Roman" w:cs="Times New Roman"/>
          <w:color w:val="000000"/>
          <w:sz w:val="24"/>
          <w:szCs w:val="24"/>
        </w:rPr>
      </w:pPr>
    </w:p>
    <w:p w14:paraId="54268DED" w14:textId="537C2DDA" w:rsidR="00AD0C74" w:rsidRDefault="00AD0C74">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5DF7EAD8" w14:textId="77777777" w:rsidR="0048692D" w:rsidRPr="00C41C39" w:rsidRDefault="0048692D" w:rsidP="002C100C">
      <w:pPr>
        <w:spacing w:after="0" w:line="276" w:lineRule="auto"/>
        <w:jc w:val="both"/>
        <w:rPr>
          <w:rFonts w:ascii="Times New Roman" w:eastAsia="Times New Roman" w:hAnsi="Times New Roman" w:cs="Times New Roman"/>
          <w:color w:val="000000"/>
          <w:sz w:val="24"/>
          <w:szCs w:val="24"/>
        </w:rPr>
      </w:pPr>
    </w:p>
    <w:p w14:paraId="57295A99" w14:textId="7020EE00" w:rsidR="00625E8F" w:rsidRPr="003B1CAE" w:rsidRDefault="1CF3266B" w:rsidP="00D7151A">
      <w:pPr>
        <w:numPr>
          <w:ilvl w:val="0"/>
          <w:numId w:val="4"/>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3B1CAE">
        <w:rPr>
          <w:rFonts w:ascii="Times New Roman" w:eastAsia="Times New Roman" w:hAnsi="Times New Roman" w:cs="Times New Roman"/>
          <w:color w:val="000000" w:themeColor="text1"/>
          <w:sz w:val="24"/>
          <w:szCs w:val="24"/>
        </w:rPr>
        <w:t>JADWAL PERENCANAAN KEGI</w:t>
      </w:r>
      <w:r w:rsidR="3C8F5D01" w:rsidRPr="003B1CAE">
        <w:rPr>
          <w:rFonts w:ascii="Times New Roman" w:eastAsia="Times New Roman" w:hAnsi="Times New Roman" w:cs="Times New Roman"/>
          <w:color w:val="000000" w:themeColor="text1"/>
          <w:sz w:val="24"/>
          <w:szCs w:val="24"/>
        </w:rPr>
        <w:t>A</w:t>
      </w:r>
      <w:r w:rsidRPr="003B1CAE">
        <w:rPr>
          <w:rFonts w:ascii="Times New Roman" w:eastAsia="Times New Roman" w:hAnsi="Times New Roman" w:cs="Times New Roman"/>
          <w:color w:val="000000" w:themeColor="text1"/>
          <w:sz w:val="24"/>
          <w:szCs w:val="24"/>
        </w:rPr>
        <w:t>TAN DAN PERENCANAAN ANGGARAN TAHUN 202</w:t>
      </w:r>
      <w:r w:rsidR="4A2B259D" w:rsidRPr="003B1CAE">
        <w:rPr>
          <w:rFonts w:ascii="Times New Roman" w:eastAsia="Times New Roman" w:hAnsi="Times New Roman" w:cs="Times New Roman"/>
          <w:color w:val="000000" w:themeColor="text1"/>
          <w:sz w:val="24"/>
          <w:szCs w:val="24"/>
        </w:rPr>
        <w:t>7</w:t>
      </w:r>
    </w:p>
    <w:p w14:paraId="68A2B9C0" w14:textId="77777777" w:rsidR="00590205" w:rsidRPr="00C41C39" w:rsidRDefault="00590205" w:rsidP="00590205">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p>
    <w:tbl>
      <w:tblPr>
        <w:tblW w:w="4610" w:type="pct"/>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8"/>
        <w:gridCol w:w="5387"/>
        <w:gridCol w:w="2218"/>
      </w:tblGrid>
      <w:tr w:rsidR="00AD0C74" w:rsidRPr="00D639A5" w14:paraId="344F9EA6" w14:textId="77777777" w:rsidTr="003B1CAE">
        <w:trPr>
          <w:trHeight w:val="541"/>
          <w:tblHeader/>
        </w:trPr>
        <w:tc>
          <w:tcPr>
            <w:tcW w:w="426" w:type="pct"/>
            <w:shd w:val="clear" w:color="auto" w:fill="D0CECE" w:themeFill="background2" w:themeFillShade="E6"/>
            <w:vAlign w:val="center"/>
          </w:tcPr>
          <w:p w14:paraId="4A769358" w14:textId="77777777" w:rsidR="00AD0C74" w:rsidRPr="00D639A5" w:rsidRDefault="00AD0C74" w:rsidP="00AD0C74">
            <w:pPr>
              <w:spacing w:before="12" w:line="276" w:lineRule="auto"/>
              <w:ind w:left="97"/>
              <w:jc w:val="center"/>
              <w:rPr>
                <w:rFonts w:ascii="Times New Roman" w:eastAsia="Times New Roman" w:hAnsi="Times New Roman"/>
                <w:b/>
                <w:bCs/>
              </w:rPr>
            </w:pPr>
            <w:r w:rsidRPr="00D639A5">
              <w:rPr>
                <w:rFonts w:ascii="Times New Roman" w:eastAsia="Times New Roman" w:hAnsi="Times New Roman"/>
                <w:b/>
                <w:bCs/>
              </w:rPr>
              <w:t>No.</w:t>
            </w:r>
          </w:p>
        </w:tc>
        <w:tc>
          <w:tcPr>
            <w:tcW w:w="3240" w:type="pct"/>
            <w:shd w:val="clear" w:color="auto" w:fill="D0CECE" w:themeFill="background2" w:themeFillShade="E6"/>
            <w:vAlign w:val="center"/>
          </w:tcPr>
          <w:p w14:paraId="41FF686A" w14:textId="77777777" w:rsidR="00AD0C74" w:rsidRPr="00D639A5" w:rsidRDefault="00AD0C74" w:rsidP="00AD0C74">
            <w:pPr>
              <w:spacing w:before="12" w:line="276" w:lineRule="auto"/>
              <w:jc w:val="center"/>
              <w:rPr>
                <w:rFonts w:ascii="Times New Roman" w:eastAsia="Times New Roman" w:hAnsi="Times New Roman"/>
                <w:b/>
                <w:bCs/>
              </w:rPr>
            </w:pPr>
            <w:r w:rsidRPr="00D639A5">
              <w:rPr>
                <w:rFonts w:ascii="Times New Roman" w:eastAsia="Times New Roman" w:hAnsi="Times New Roman"/>
                <w:b/>
                <w:bCs/>
              </w:rPr>
              <w:t>Tahapan Kegiatan</w:t>
            </w:r>
          </w:p>
        </w:tc>
        <w:tc>
          <w:tcPr>
            <w:tcW w:w="1334" w:type="pct"/>
            <w:shd w:val="clear" w:color="auto" w:fill="D0CECE" w:themeFill="background2" w:themeFillShade="E6"/>
            <w:vAlign w:val="center"/>
          </w:tcPr>
          <w:p w14:paraId="7E55955A" w14:textId="77777777" w:rsidR="00AD0C74" w:rsidRPr="00D639A5" w:rsidRDefault="00AD0C74" w:rsidP="00AD0C74">
            <w:pPr>
              <w:spacing w:before="12" w:line="276" w:lineRule="auto"/>
              <w:jc w:val="center"/>
              <w:rPr>
                <w:rFonts w:ascii="Times New Roman" w:eastAsia="Times New Roman" w:hAnsi="Times New Roman"/>
                <w:b/>
                <w:bCs/>
              </w:rPr>
            </w:pPr>
            <w:r w:rsidRPr="00D639A5">
              <w:rPr>
                <w:rFonts w:ascii="Times New Roman" w:eastAsia="Times New Roman" w:hAnsi="Times New Roman"/>
                <w:b/>
                <w:bCs/>
              </w:rPr>
              <w:t>Waktu Pelaksanaan</w:t>
            </w:r>
          </w:p>
        </w:tc>
      </w:tr>
      <w:tr w:rsidR="00AD0C74" w:rsidRPr="004B5BF8" w14:paraId="63307B5D" w14:textId="77777777" w:rsidTr="003B1CAE">
        <w:trPr>
          <w:trHeight w:val="588"/>
        </w:trPr>
        <w:tc>
          <w:tcPr>
            <w:tcW w:w="426" w:type="pct"/>
          </w:tcPr>
          <w:p w14:paraId="6D861101" w14:textId="77777777" w:rsidR="00AD0C74" w:rsidRPr="004B5BF8" w:rsidRDefault="00AD0C74" w:rsidP="00D7151A">
            <w:pPr>
              <w:pStyle w:val="ListParagraph"/>
              <w:numPr>
                <w:ilvl w:val="0"/>
                <w:numId w:val="3"/>
              </w:numPr>
              <w:tabs>
                <w:tab w:val="left" w:pos="306"/>
              </w:tabs>
              <w:spacing w:before="15" w:after="200" w:line="276" w:lineRule="auto"/>
              <w:ind w:right="179" w:hanging="480"/>
              <w:jc w:val="center"/>
              <w:rPr>
                <w:rFonts w:ascii="Times New Roman" w:eastAsia="Times New Roman" w:hAnsi="Times New Roman" w:cs="Times New Roman"/>
                <w:sz w:val="24"/>
                <w:szCs w:val="24"/>
              </w:rPr>
            </w:pPr>
          </w:p>
        </w:tc>
        <w:tc>
          <w:tcPr>
            <w:tcW w:w="3240" w:type="pct"/>
          </w:tcPr>
          <w:p w14:paraId="4B47573D" w14:textId="7F2AFE0E" w:rsidR="00AD0C74" w:rsidRPr="004B5BF8" w:rsidRDefault="00AD0C74" w:rsidP="00EA041B">
            <w:pPr>
              <w:spacing w:before="15" w:line="276" w:lineRule="auto"/>
              <w:ind w:left="136"/>
              <w:rPr>
                <w:rFonts w:ascii="Times New Roman" w:eastAsia="Times New Roman" w:hAnsi="Times New Roman" w:cs="Times New Roman"/>
                <w:sz w:val="24"/>
                <w:szCs w:val="24"/>
              </w:rPr>
            </w:pPr>
            <w:r w:rsidRPr="004B5BF8">
              <w:rPr>
                <w:rFonts w:ascii="Times New Roman" w:hAnsi="Times New Roman" w:cs="Times New Roman"/>
                <w:color w:val="000000"/>
                <w:sz w:val="24"/>
                <w:szCs w:val="24"/>
              </w:rPr>
              <w:t>Input Rencana Penerimaan 202</w:t>
            </w:r>
            <w:r w:rsidR="00322374">
              <w:rPr>
                <w:rFonts w:ascii="Times New Roman" w:hAnsi="Times New Roman" w:cs="Times New Roman"/>
                <w:color w:val="000000"/>
                <w:sz w:val="24"/>
                <w:szCs w:val="24"/>
              </w:rPr>
              <w:t>7</w:t>
            </w:r>
            <w:r w:rsidRPr="004B5BF8">
              <w:rPr>
                <w:rFonts w:ascii="Times New Roman" w:hAnsi="Times New Roman" w:cs="Times New Roman"/>
                <w:color w:val="000000"/>
                <w:sz w:val="24"/>
                <w:szCs w:val="24"/>
              </w:rPr>
              <w:t xml:space="preserve"> dan </w:t>
            </w:r>
            <w:r w:rsidRPr="004B5BF8">
              <w:rPr>
                <w:rFonts w:ascii="Times New Roman" w:hAnsi="Times New Roman" w:cs="Times New Roman"/>
                <w:i/>
                <w:iCs/>
                <w:color w:val="000000"/>
                <w:sz w:val="24"/>
                <w:szCs w:val="24"/>
              </w:rPr>
              <w:t xml:space="preserve">Approval </w:t>
            </w:r>
            <w:r w:rsidRPr="004B5BF8">
              <w:rPr>
                <w:rFonts w:ascii="Times New Roman" w:hAnsi="Times New Roman" w:cs="Times New Roman"/>
                <w:color w:val="000000"/>
                <w:sz w:val="24"/>
                <w:szCs w:val="24"/>
              </w:rPr>
              <w:t>Rencana Penerimaan 202</w:t>
            </w:r>
            <w:r w:rsidR="00322374">
              <w:rPr>
                <w:rFonts w:ascii="Times New Roman" w:hAnsi="Times New Roman" w:cs="Times New Roman"/>
                <w:color w:val="000000"/>
                <w:sz w:val="24"/>
                <w:szCs w:val="24"/>
              </w:rPr>
              <w:t>7</w:t>
            </w:r>
            <w:r w:rsidRPr="004B5BF8">
              <w:rPr>
                <w:rFonts w:ascii="Times New Roman" w:hAnsi="Times New Roman" w:cs="Times New Roman"/>
                <w:color w:val="000000"/>
                <w:sz w:val="24"/>
                <w:szCs w:val="24"/>
              </w:rPr>
              <w:t xml:space="preserve"> oleh Pimpinan Unit dalam Sistem </w:t>
            </w:r>
            <w:r w:rsidRPr="004B5BF8">
              <w:rPr>
                <w:rFonts w:ascii="Times New Roman" w:hAnsi="Times New Roman" w:cs="Times New Roman"/>
                <w:i/>
                <w:iCs/>
                <w:color w:val="000000"/>
                <w:sz w:val="24"/>
                <w:szCs w:val="24"/>
              </w:rPr>
              <w:t>Finance</w:t>
            </w:r>
          </w:p>
        </w:tc>
        <w:tc>
          <w:tcPr>
            <w:tcW w:w="1334" w:type="pct"/>
          </w:tcPr>
          <w:p w14:paraId="0AEA8D04" w14:textId="573C42FF" w:rsidR="00AD0C74" w:rsidRPr="004B5BF8" w:rsidRDefault="009F73D9" w:rsidP="00EA041B">
            <w:pPr>
              <w:spacing w:before="15" w:line="276" w:lineRule="auto"/>
              <w:jc w:val="center"/>
              <w:rPr>
                <w:rFonts w:ascii="Times New Roman" w:eastAsia="Times New Roman" w:hAnsi="Times New Roman" w:cs="Times New Roman"/>
                <w:sz w:val="24"/>
                <w:szCs w:val="24"/>
              </w:rPr>
            </w:pPr>
            <w:r w:rsidRPr="5CCDB011">
              <w:rPr>
                <w:rFonts w:ascii="Times New Roman" w:hAnsi="Times New Roman" w:cs="Times New Roman"/>
                <w:color w:val="000000" w:themeColor="text1"/>
                <w:sz w:val="24"/>
                <w:szCs w:val="24"/>
              </w:rPr>
              <w:t>1</w:t>
            </w:r>
            <w:r w:rsidR="094E11D9" w:rsidRPr="5CCDB011">
              <w:rPr>
                <w:rFonts w:ascii="Times New Roman" w:hAnsi="Times New Roman" w:cs="Times New Roman"/>
                <w:color w:val="000000" w:themeColor="text1"/>
                <w:sz w:val="24"/>
                <w:szCs w:val="24"/>
              </w:rPr>
              <w:t>1</w:t>
            </w:r>
            <w:r w:rsidRPr="58497891">
              <w:rPr>
                <w:rFonts w:ascii="Times New Roman" w:hAnsi="Times New Roman" w:cs="Times New Roman"/>
                <w:color w:val="000000" w:themeColor="text1"/>
                <w:sz w:val="24"/>
                <w:szCs w:val="24"/>
              </w:rPr>
              <w:t xml:space="preserve"> Agustus</w:t>
            </w:r>
            <w:r w:rsidR="00AD0C74" w:rsidRPr="58497891">
              <w:rPr>
                <w:rFonts w:ascii="Times New Roman" w:hAnsi="Times New Roman" w:cs="Times New Roman"/>
                <w:color w:val="000000" w:themeColor="text1"/>
                <w:sz w:val="24"/>
                <w:szCs w:val="24"/>
              </w:rPr>
              <w:t xml:space="preserve"> – </w:t>
            </w:r>
            <w:r w:rsidR="001E438A" w:rsidRPr="58497891">
              <w:rPr>
                <w:rFonts w:ascii="Times New Roman" w:hAnsi="Times New Roman" w:cs="Times New Roman"/>
                <w:color w:val="000000" w:themeColor="text1"/>
                <w:sz w:val="24"/>
                <w:szCs w:val="24"/>
              </w:rPr>
              <w:t>2</w:t>
            </w:r>
            <w:r w:rsidR="00E742B0" w:rsidRPr="58497891">
              <w:rPr>
                <w:rFonts w:ascii="Times New Roman" w:hAnsi="Times New Roman" w:cs="Times New Roman"/>
                <w:color w:val="000000" w:themeColor="text1"/>
                <w:sz w:val="24"/>
                <w:szCs w:val="24"/>
              </w:rPr>
              <w:t>3</w:t>
            </w:r>
            <w:r w:rsidR="00AD0C74" w:rsidRPr="58497891">
              <w:rPr>
                <w:rFonts w:ascii="Times New Roman" w:hAnsi="Times New Roman" w:cs="Times New Roman"/>
                <w:color w:val="000000" w:themeColor="text1"/>
                <w:sz w:val="24"/>
                <w:szCs w:val="24"/>
              </w:rPr>
              <w:t xml:space="preserve"> Agustus 202</w:t>
            </w:r>
            <w:r w:rsidR="00A12508" w:rsidRPr="58497891">
              <w:rPr>
                <w:rFonts w:ascii="Times New Roman" w:hAnsi="Times New Roman" w:cs="Times New Roman"/>
                <w:color w:val="000000" w:themeColor="text1"/>
                <w:sz w:val="24"/>
                <w:szCs w:val="24"/>
              </w:rPr>
              <w:t>6</w:t>
            </w:r>
          </w:p>
        </w:tc>
      </w:tr>
      <w:tr w:rsidR="00AD0C74" w:rsidRPr="004B5BF8" w14:paraId="2569A781" w14:textId="77777777" w:rsidTr="003B1CAE">
        <w:trPr>
          <w:trHeight w:val="742"/>
        </w:trPr>
        <w:tc>
          <w:tcPr>
            <w:tcW w:w="426" w:type="pct"/>
          </w:tcPr>
          <w:p w14:paraId="6913E088" w14:textId="77777777" w:rsidR="00AD0C74" w:rsidRPr="004B5BF8" w:rsidRDefault="00AD0C74" w:rsidP="00D7151A">
            <w:pPr>
              <w:pStyle w:val="ListParagraph"/>
              <w:numPr>
                <w:ilvl w:val="0"/>
                <w:numId w:val="3"/>
              </w:numPr>
              <w:tabs>
                <w:tab w:val="left" w:pos="306"/>
              </w:tabs>
              <w:spacing w:before="15" w:after="200" w:line="276" w:lineRule="auto"/>
              <w:ind w:right="179" w:hanging="480"/>
              <w:jc w:val="center"/>
              <w:rPr>
                <w:rFonts w:ascii="Times New Roman" w:eastAsia="Times New Roman" w:hAnsi="Times New Roman" w:cs="Times New Roman"/>
                <w:sz w:val="24"/>
                <w:szCs w:val="24"/>
              </w:rPr>
            </w:pPr>
          </w:p>
        </w:tc>
        <w:tc>
          <w:tcPr>
            <w:tcW w:w="3240" w:type="pct"/>
          </w:tcPr>
          <w:p w14:paraId="3A99A6C9" w14:textId="38C449CA" w:rsidR="00AD0C74" w:rsidRPr="004B5BF8" w:rsidRDefault="00AD0C74" w:rsidP="00EA041B">
            <w:pPr>
              <w:spacing w:before="15" w:line="276" w:lineRule="auto"/>
              <w:ind w:left="136"/>
              <w:rPr>
                <w:rFonts w:ascii="Times New Roman" w:eastAsia="Times New Roman" w:hAnsi="Times New Roman" w:cs="Times New Roman"/>
                <w:sz w:val="24"/>
                <w:szCs w:val="24"/>
              </w:rPr>
            </w:pPr>
            <w:r w:rsidRPr="004B5BF8">
              <w:rPr>
                <w:rFonts w:ascii="Times New Roman" w:hAnsi="Times New Roman" w:cs="Times New Roman"/>
                <w:color w:val="000000"/>
                <w:sz w:val="24"/>
                <w:szCs w:val="24"/>
              </w:rPr>
              <w:t>Input Rencana Pengeluaran 202</w:t>
            </w:r>
            <w:r w:rsidR="00322374">
              <w:rPr>
                <w:rFonts w:ascii="Times New Roman" w:hAnsi="Times New Roman" w:cs="Times New Roman"/>
                <w:color w:val="000000"/>
                <w:sz w:val="24"/>
                <w:szCs w:val="24"/>
              </w:rPr>
              <w:t>7</w:t>
            </w:r>
            <w:r w:rsidRPr="004B5BF8">
              <w:rPr>
                <w:rFonts w:ascii="Times New Roman" w:hAnsi="Times New Roman" w:cs="Times New Roman"/>
                <w:color w:val="000000"/>
                <w:sz w:val="24"/>
                <w:szCs w:val="24"/>
              </w:rPr>
              <w:t xml:space="preserve"> dalam Sistem </w:t>
            </w:r>
            <w:r w:rsidRPr="004B5BF8">
              <w:rPr>
                <w:rFonts w:ascii="Times New Roman" w:hAnsi="Times New Roman" w:cs="Times New Roman"/>
                <w:i/>
                <w:iCs/>
                <w:color w:val="000000"/>
                <w:sz w:val="24"/>
                <w:szCs w:val="24"/>
              </w:rPr>
              <w:t>Finance</w:t>
            </w:r>
            <w:r w:rsidRPr="004B5BF8">
              <w:rPr>
                <w:rFonts w:ascii="Times New Roman" w:hAnsi="Times New Roman" w:cs="Times New Roman"/>
                <w:color w:val="000000"/>
                <w:sz w:val="24"/>
                <w:szCs w:val="24"/>
              </w:rPr>
              <w:t xml:space="preserve"> yang telah mendapatkan pertimbangan oleh Senat Fakultas/Sekolah</w:t>
            </w:r>
          </w:p>
        </w:tc>
        <w:tc>
          <w:tcPr>
            <w:tcW w:w="1334" w:type="pct"/>
          </w:tcPr>
          <w:p w14:paraId="33A03DA5" w14:textId="5B79F501" w:rsidR="00AD0C74" w:rsidRPr="004B5BF8" w:rsidRDefault="00E742B0" w:rsidP="00EA041B">
            <w:pPr>
              <w:spacing w:before="15" w:line="276" w:lineRule="auto"/>
              <w:jc w:val="center"/>
              <w:rPr>
                <w:rFonts w:ascii="Times New Roman" w:eastAsia="Times New Roman" w:hAnsi="Times New Roman" w:cs="Times New Roman"/>
                <w:sz w:val="24"/>
                <w:szCs w:val="24"/>
              </w:rPr>
            </w:pPr>
            <w:r>
              <w:rPr>
                <w:rFonts w:ascii="Times New Roman" w:hAnsi="Times New Roman" w:cs="Times New Roman"/>
                <w:color w:val="000000"/>
                <w:sz w:val="24"/>
                <w:szCs w:val="24"/>
              </w:rPr>
              <w:t>24</w:t>
            </w:r>
            <w:r w:rsidR="00AD0C74" w:rsidRPr="004B5BF8">
              <w:rPr>
                <w:rFonts w:ascii="Times New Roman" w:hAnsi="Times New Roman" w:cs="Times New Roman"/>
                <w:color w:val="000000"/>
                <w:sz w:val="24"/>
                <w:szCs w:val="24"/>
              </w:rPr>
              <w:t xml:space="preserve"> Agustus – </w:t>
            </w:r>
            <w:r w:rsidR="00B53709">
              <w:rPr>
                <w:rFonts w:ascii="Times New Roman" w:hAnsi="Times New Roman" w:cs="Times New Roman"/>
                <w:color w:val="000000"/>
                <w:sz w:val="24"/>
                <w:szCs w:val="24"/>
              </w:rPr>
              <w:t>6</w:t>
            </w:r>
            <w:r w:rsidR="00AD0C74" w:rsidRPr="004B5BF8">
              <w:rPr>
                <w:rFonts w:ascii="Times New Roman" w:hAnsi="Times New Roman" w:cs="Times New Roman"/>
                <w:color w:val="000000"/>
                <w:sz w:val="24"/>
                <w:szCs w:val="24"/>
              </w:rPr>
              <w:t xml:space="preserve"> </w:t>
            </w:r>
            <w:r w:rsidR="00B53709">
              <w:rPr>
                <w:rFonts w:ascii="Times New Roman" w:hAnsi="Times New Roman" w:cs="Times New Roman"/>
                <w:color w:val="000000"/>
                <w:sz w:val="24"/>
                <w:szCs w:val="24"/>
              </w:rPr>
              <w:t>September</w:t>
            </w:r>
            <w:r w:rsidR="00AD0C74" w:rsidRPr="004B5BF8">
              <w:rPr>
                <w:rFonts w:ascii="Times New Roman" w:hAnsi="Times New Roman" w:cs="Times New Roman"/>
                <w:color w:val="000000"/>
                <w:sz w:val="24"/>
                <w:szCs w:val="24"/>
              </w:rPr>
              <w:t xml:space="preserve"> 202</w:t>
            </w:r>
            <w:r w:rsidR="003C4B0E">
              <w:rPr>
                <w:rFonts w:ascii="Times New Roman" w:hAnsi="Times New Roman" w:cs="Times New Roman"/>
                <w:color w:val="000000"/>
                <w:sz w:val="24"/>
                <w:szCs w:val="24"/>
              </w:rPr>
              <w:t>6</w:t>
            </w:r>
          </w:p>
        </w:tc>
      </w:tr>
      <w:tr w:rsidR="00AD0C74" w:rsidRPr="004B5BF8" w14:paraId="192CF930" w14:textId="77777777" w:rsidTr="003B1CAE">
        <w:trPr>
          <w:trHeight w:val="665"/>
        </w:trPr>
        <w:tc>
          <w:tcPr>
            <w:tcW w:w="426" w:type="pct"/>
          </w:tcPr>
          <w:p w14:paraId="614BBB0E" w14:textId="77777777" w:rsidR="00AD0C74" w:rsidRPr="004B5BF8" w:rsidRDefault="00AD0C74" w:rsidP="00D7151A">
            <w:pPr>
              <w:pStyle w:val="ListParagraph"/>
              <w:numPr>
                <w:ilvl w:val="0"/>
                <w:numId w:val="3"/>
              </w:numPr>
              <w:tabs>
                <w:tab w:val="left" w:pos="306"/>
              </w:tabs>
              <w:spacing w:before="15" w:after="200" w:line="276" w:lineRule="auto"/>
              <w:ind w:right="179" w:hanging="480"/>
              <w:jc w:val="center"/>
              <w:rPr>
                <w:rFonts w:ascii="Times New Roman" w:eastAsia="Times New Roman" w:hAnsi="Times New Roman" w:cs="Times New Roman"/>
                <w:sz w:val="24"/>
                <w:szCs w:val="24"/>
              </w:rPr>
            </w:pPr>
          </w:p>
        </w:tc>
        <w:tc>
          <w:tcPr>
            <w:tcW w:w="3240" w:type="pct"/>
          </w:tcPr>
          <w:p w14:paraId="3153F4F5" w14:textId="52509C68" w:rsidR="00AD0C74" w:rsidRPr="004B5BF8" w:rsidRDefault="00AD0C74" w:rsidP="00EA041B">
            <w:pPr>
              <w:spacing w:before="15" w:line="276" w:lineRule="auto"/>
              <w:ind w:left="136"/>
              <w:rPr>
                <w:rFonts w:ascii="Times New Roman" w:eastAsia="Times New Roman" w:hAnsi="Times New Roman" w:cs="Times New Roman"/>
                <w:sz w:val="24"/>
                <w:szCs w:val="24"/>
              </w:rPr>
            </w:pPr>
            <w:r w:rsidRPr="004B5BF8">
              <w:rPr>
                <w:rFonts w:ascii="Times New Roman" w:hAnsi="Times New Roman" w:cs="Times New Roman"/>
                <w:color w:val="000000"/>
                <w:sz w:val="24"/>
                <w:szCs w:val="24"/>
              </w:rPr>
              <w:t>Input Rencana Pengeluaran 202</w:t>
            </w:r>
            <w:r w:rsidR="00322374">
              <w:rPr>
                <w:rFonts w:ascii="Times New Roman" w:hAnsi="Times New Roman" w:cs="Times New Roman"/>
                <w:color w:val="000000"/>
                <w:sz w:val="24"/>
                <w:szCs w:val="24"/>
              </w:rPr>
              <w:t>7</w:t>
            </w:r>
            <w:r w:rsidRPr="004B5BF8">
              <w:rPr>
                <w:rFonts w:ascii="Times New Roman" w:hAnsi="Times New Roman" w:cs="Times New Roman"/>
                <w:color w:val="000000"/>
                <w:sz w:val="24"/>
                <w:szCs w:val="24"/>
              </w:rPr>
              <w:t xml:space="preserve"> dalam Sistem </w:t>
            </w:r>
            <w:r w:rsidRPr="004B5BF8">
              <w:rPr>
                <w:rFonts w:ascii="Times New Roman" w:hAnsi="Times New Roman" w:cs="Times New Roman"/>
                <w:i/>
                <w:iCs/>
                <w:color w:val="000000"/>
                <w:sz w:val="24"/>
                <w:szCs w:val="24"/>
              </w:rPr>
              <w:t>Finance</w:t>
            </w:r>
            <w:r w:rsidRPr="004B5BF8">
              <w:rPr>
                <w:rFonts w:ascii="Times New Roman" w:hAnsi="Times New Roman" w:cs="Times New Roman"/>
                <w:color w:val="000000"/>
                <w:sz w:val="24"/>
                <w:szCs w:val="24"/>
              </w:rPr>
              <w:t xml:space="preserve"> unit kerja Kantor Pusat</w:t>
            </w:r>
          </w:p>
        </w:tc>
        <w:tc>
          <w:tcPr>
            <w:tcW w:w="1334" w:type="pct"/>
          </w:tcPr>
          <w:p w14:paraId="7CE931EB" w14:textId="5BADBE7B" w:rsidR="00AD0C74" w:rsidRPr="004B5BF8" w:rsidRDefault="00810AA9" w:rsidP="00EA041B">
            <w:pPr>
              <w:spacing w:before="15" w:line="276" w:lineRule="auto"/>
              <w:jc w:val="center"/>
              <w:rPr>
                <w:rFonts w:ascii="Times New Roman" w:eastAsia="Times New Roman" w:hAnsi="Times New Roman" w:cs="Times New Roman"/>
                <w:sz w:val="24"/>
                <w:szCs w:val="24"/>
              </w:rPr>
            </w:pPr>
            <w:r>
              <w:rPr>
                <w:rFonts w:ascii="Times New Roman" w:hAnsi="Times New Roman" w:cs="Times New Roman"/>
                <w:color w:val="000000"/>
                <w:sz w:val="24"/>
                <w:szCs w:val="24"/>
              </w:rPr>
              <w:t>26</w:t>
            </w:r>
            <w:r w:rsidR="00AD0C74" w:rsidRPr="004B5BF8">
              <w:rPr>
                <w:rFonts w:ascii="Times New Roman" w:hAnsi="Times New Roman" w:cs="Times New Roman"/>
                <w:color w:val="000000"/>
                <w:sz w:val="24"/>
                <w:szCs w:val="24"/>
              </w:rPr>
              <w:t xml:space="preserve"> Agustus – </w:t>
            </w:r>
            <w:r>
              <w:rPr>
                <w:rFonts w:ascii="Times New Roman" w:hAnsi="Times New Roman" w:cs="Times New Roman"/>
                <w:color w:val="000000"/>
                <w:sz w:val="24"/>
                <w:szCs w:val="24"/>
              </w:rPr>
              <w:t>6</w:t>
            </w:r>
            <w:r w:rsidRPr="004B5BF8">
              <w:rPr>
                <w:rFonts w:ascii="Times New Roman" w:hAnsi="Times New Roman" w:cs="Times New Roman"/>
                <w:color w:val="000000"/>
                <w:sz w:val="24"/>
                <w:szCs w:val="24"/>
              </w:rPr>
              <w:t xml:space="preserve"> </w:t>
            </w:r>
            <w:r>
              <w:rPr>
                <w:rFonts w:ascii="Times New Roman" w:hAnsi="Times New Roman" w:cs="Times New Roman"/>
                <w:color w:val="000000"/>
                <w:sz w:val="24"/>
                <w:szCs w:val="24"/>
              </w:rPr>
              <w:t>September</w:t>
            </w:r>
            <w:r w:rsidRPr="004B5BF8">
              <w:rPr>
                <w:rFonts w:ascii="Times New Roman" w:hAnsi="Times New Roman" w:cs="Times New Roman"/>
                <w:color w:val="000000"/>
                <w:sz w:val="24"/>
                <w:szCs w:val="24"/>
              </w:rPr>
              <w:t xml:space="preserve"> 202</w:t>
            </w:r>
            <w:r>
              <w:rPr>
                <w:rFonts w:ascii="Times New Roman" w:hAnsi="Times New Roman" w:cs="Times New Roman"/>
                <w:color w:val="000000"/>
                <w:sz w:val="24"/>
                <w:szCs w:val="24"/>
              </w:rPr>
              <w:t>6</w:t>
            </w:r>
          </w:p>
        </w:tc>
      </w:tr>
      <w:tr w:rsidR="00AD0C74" w:rsidRPr="004B5BF8" w14:paraId="029E5F92" w14:textId="77777777" w:rsidTr="003B1CAE">
        <w:trPr>
          <w:trHeight w:val="696"/>
        </w:trPr>
        <w:tc>
          <w:tcPr>
            <w:tcW w:w="426" w:type="pct"/>
          </w:tcPr>
          <w:p w14:paraId="6D6060CE" w14:textId="77777777" w:rsidR="00AD0C74" w:rsidRPr="004B5BF8" w:rsidRDefault="00AD0C74" w:rsidP="00D7151A">
            <w:pPr>
              <w:pStyle w:val="ListParagraph"/>
              <w:numPr>
                <w:ilvl w:val="0"/>
                <w:numId w:val="3"/>
              </w:numPr>
              <w:tabs>
                <w:tab w:val="left" w:pos="306"/>
              </w:tabs>
              <w:spacing w:before="12" w:after="200" w:line="276" w:lineRule="auto"/>
              <w:ind w:right="179" w:hanging="480"/>
              <w:jc w:val="center"/>
              <w:rPr>
                <w:rFonts w:ascii="Times New Roman" w:eastAsia="Times New Roman" w:hAnsi="Times New Roman" w:cs="Times New Roman"/>
                <w:sz w:val="24"/>
                <w:szCs w:val="24"/>
              </w:rPr>
            </w:pPr>
          </w:p>
        </w:tc>
        <w:tc>
          <w:tcPr>
            <w:tcW w:w="3240" w:type="pct"/>
          </w:tcPr>
          <w:p w14:paraId="256EABC9" w14:textId="33715831" w:rsidR="00AD0C74" w:rsidRPr="004B5BF8" w:rsidRDefault="00AD0C74" w:rsidP="00EA041B">
            <w:pPr>
              <w:spacing w:before="12" w:line="276" w:lineRule="auto"/>
              <w:ind w:left="136"/>
              <w:rPr>
                <w:rFonts w:ascii="Times New Roman" w:eastAsia="Times New Roman" w:hAnsi="Times New Roman" w:cs="Times New Roman"/>
                <w:sz w:val="24"/>
                <w:szCs w:val="24"/>
              </w:rPr>
            </w:pPr>
            <w:r w:rsidRPr="004B5BF8">
              <w:rPr>
                <w:rFonts w:ascii="Times New Roman" w:hAnsi="Times New Roman" w:cs="Times New Roman"/>
                <w:color w:val="000000"/>
                <w:sz w:val="24"/>
                <w:szCs w:val="24"/>
              </w:rPr>
              <w:t>Pengiriman kepada Pimpinan Fakultas, Sekolah, Pusat Studi, Unit Kerja tentang format presentasi untuk acara Rapat Kerja Universitas (RKU) Pembahasan RKAT 202</w:t>
            </w:r>
            <w:r w:rsidR="00322374">
              <w:rPr>
                <w:rFonts w:ascii="Times New Roman" w:hAnsi="Times New Roman" w:cs="Times New Roman"/>
                <w:color w:val="000000"/>
                <w:sz w:val="24"/>
                <w:szCs w:val="24"/>
              </w:rPr>
              <w:t>7</w:t>
            </w:r>
            <w:r w:rsidRPr="004B5BF8">
              <w:rPr>
                <w:rFonts w:ascii="Times New Roman" w:hAnsi="Times New Roman" w:cs="Times New Roman"/>
                <w:color w:val="000000"/>
                <w:sz w:val="24"/>
                <w:szCs w:val="24"/>
              </w:rPr>
              <w:t xml:space="preserve"> melalui simaster persuratan</w:t>
            </w:r>
          </w:p>
        </w:tc>
        <w:tc>
          <w:tcPr>
            <w:tcW w:w="1334" w:type="pct"/>
          </w:tcPr>
          <w:p w14:paraId="21C0F5B2" w14:textId="2BE9524C" w:rsidR="00AD0C74" w:rsidRPr="004B5BF8" w:rsidRDefault="00F90708" w:rsidP="00EA041B">
            <w:pPr>
              <w:spacing w:before="12" w:line="276" w:lineRule="auto"/>
              <w:jc w:val="center"/>
              <w:rPr>
                <w:rFonts w:ascii="Times New Roman" w:eastAsia="Times New Roman" w:hAnsi="Times New Roman" w:cs="Times New Roman"/>
                <w:sz w:val="24"/>
                <w:szCs w:val="24"/>
              </w:rPr>
            </w:pPr>
            <w:r>
              <w:rPr>
                <w:rFonts w:ascii="Times New Roman" w:hAnsi="Times New Roman" w:cs="Times New Roman"/>
                <w:color w:val="000000"/>
                <w:sz w:val="24"/>
                <w:szCs w:val="24"/>
              </w:rPr>
              <w:t>18</w:t>
            </w:r>
            <w:r w:rsidR="00AD0C74" w:rsidRPr="004B5BF8">
              <w:rPr>
                <w:rFonts w:ascii="Times New Roman" w:hAnsi="Times New Roman" w:cs="Times New Roman"/>
                <w:color w:val="000000"/>
                <w:sz w:val="24"/>
                <w:szCs w:val="24"/>
              </w:rPr>
              <w:t xml:space="preserve"> Agustus – </w:t>
            </w:r>
            <w:r>
              <w:rPr>
                <w:rFonts w:ascii="Times New Roman" w:hAnsi="Times New Roman" w:cs="Times New Roman"/>
                <w:color w:val="000000"/>
                <w:sz w:val="24"/>
                <w:szCs w:val="24"/>
              </w:rPr>
              <w:t>23</w:t>
            </w:r>
            <w:r w:rsidR="00AD0C74" w:rsidRPr="004B5BF8">
              <w:rPr>
                <w:rFonts w:ascii="Times New Roman" w:hAnsi="Times New Roman" w:cs="Times New Roman"/>
                <w:color w:val="000000"/>
                <w:sz w:val="24"/>
                <w:szCs w:val="24"/>
              </w:rPr>
              <w:t xml:space="preserve"> Agustus 202</w:t>
            </w:r>
            <w:r w:rsidR="002E1926">
              <w:rPr>
                <w:rFonts w:ascii="Times New Roman" w:hAnsi="Times New Roman" w:cs="Times New Roman"/>
                <w:color w:val="000000"/>
                <w:sz w:val="24"/>
                <w:szCs w:val="24"/>
              </w:rPr>
              <w:t>6</w:t>
            </w:r>
          </w:p>
        </w:tc>
      </w:tr>
      <w:tr w:rsidR="00AD0C74" w:rsidRPr="004B5BF8" w14:paraId="0B77E6CA" w14:textId="77777777" w:rsidTr="003B1CAE">
        <w:trPr>
          <w:trHeight w:val="696"/>
        </w:trPr>
        <w:tc>
          <w:tcPr>
            <w:tcW w:w="426" w:type="pct"/>
          </w:tcPr>
          <w:p w14:paraId="10C51678" w14:textId="77777777" w:rsidR="00AD0C74" w:rsidRPr="004B5BF8" w:rsidRDefault="00AD0C74" w:rsidP="00D7151A">
            <w:pPr>
              <w:pStyle w:val="ListParagraph"/>
              <w:numPr>
                <w:ilvl w:val="0"/>
                <w:numId w:val="3"/>
              </w:numPr>
              <w:tabs>
                <w:tab w:val="left" w:pos="306"/>
              </w:tabs>
              <w:spacing w:before="12" w:after="200" w:line="276" w:lineRule="auto"/>
              <w:ind w:right="179" w:hanging="480"/>
              <w:jc w:val="center"/>
              <w:rPr>
                <w:rFonts w:ascii="Times New Roman" w:eastAsia="Times New Roman" w:hAnsi="Times New Roman" w:cs="Times New Roman"/>
                <w:sz w:val="24"/>
                <w:szCs w:val="24"/>
              </w:rPr>
            </w:pPr>
          </w:p>
        </w:tc>
        <w:tc>
          <w:tcPr>
            <w:tcW w:w="3240" w:type="pct"/>
          </w:tcPr>
          <w:p w14:paraId="73FBB66F" w14:textId="074B6B5A" w:rsidR="00AD0C74" w:rsidRPr="004B5BF8" w:rsidRDefault="00AD0C74" w:rsidP="00EA041B">
            <w:pPr>
              <w:spacing w:before="12" w:line="276" w:lineRule="auto"/>
              <w:ind w:left="136"/>
              <w:rPr>
                <w:rFonts w:ascii="Times New Roman" w:eastAsia="Times New Roman" w:hAnsi="Times New Roman" w:cs="Times New Roman"/>
                <w:sz w:val="24"/>
                <w:szCs w:val="24"/>
              </w:rPr>
            </w:pPr>
            <w:r w:rsidRPr="004B5BF8">
              <w:rPr>
                <w:rFonts w:ascii="Times New Roman" w:hAnsi="Times New Roman" w:cs="Times New Roman"/>
                <w:color w:val="000000"/>
                <w:sz w:val="24"/>
                <w:szCs w:val="24"/>
              </w:rPr>
              <w:t>Kompilasi data dan reviu Usulan RKAT 202</w:t>
            </w:r>
            <w:r w:rsidR="00322374">
              <w:rPr>
                <w:rFonts w:ascii="Times New Roman" w:hAnsi="Times New Roman" w:cs="Times New Roman"/>
                <w:color w:val="000000"/>
                <w:sz w:val="24"/>
                <w:szCs w:val="24"/>
              </w:rPr>
              <w:t>7</w:t>
            </w:r>
            <w:r w:rsidRPr="004B5BF8">
              <w:rPr>
                <w:rFonts w:ascii="Times New Roman" w:hAnsi="Times New Roman" w:cs="Times New Roman"/>
                <w:color w:val="000000"/>
                <w:sz w:val="24"/>
                <w:szCs w:val="24"/>
              </w:rPr>
              <w:t xml:space="preserve"> oleh Universitas</w:t>
            </w:r>
          </w:p>
        </w:tc>
        <w:tc>
          <w:tcPr>
            <w:tcW w:w="1334" w:type="pct"/>
          </w:tcPr>
          <w:p w14:paraId="1A92C40D" w14:textId="15A37C03" w:rsidR="00AD0C74" w:rsidRPr="004B5BF8" w:rsidRDefault="00F90708" w:rsidP="00EA041B">
            <w:pPr>
              <w:spacing w:before="12" w:line="276" w:lineRule="auto"/>
              <w:jc w:val="center"/>
              <w:rPr>
                <w:rFonts w:ascii="Times New Roman" w:eastAsia="Times New Roman" w:hAnsi="Times New Roman" w:cs="Times New Roman"/>
                <w:sz w:val="24"/>
                <w:szCs w:val="24"/>
              </w:rPr>
            </w:pPr>
            <w:r>
              <w:rPr>
                <w:rFonts w:ascii="Times New Roman" w:hAnsi="Times New Roman" w:cs="Times New Roman"/>
                <w:color w:val="000000"/>
                <w:sz w:val="24"/>
                <w:szCs w:val="24"/>
              </w:rPr>
              <w:t>7 September</w:t>
            </w:r>
            <w:r w:rsidRPr="004B5BF8">
              <w:rPr>
                <w:rFonts w:ascii="Times New Roman" w:hAnsi="Times New Roman" w:cs="Times New Roman"/>
                <w:color w:val="000000"/>
                <w:sz w:val="24"/>
                <w:szCs w:val="24"/>
              </w:rPr>
              <w:t xml:space="preserve"> 202</w:t>
            </w:r>
            <w:r>
              <w:rPr>
                <w:rFonts w:ascii="Times New Roman" w:hAnsi="Times New Roman" w:cs="Times New Roman"/>
                <w:color w:val="000000"/>
                <w:sz w:val="24"/>
                <w:szCs w:val="24"/>
              </w:rPr>
              <w:t xml:space="preserve">6 </w:t>
            </w:r>
            <w:r w:rsidR="00AD0C74" w:rsidRPr="004B5BF8">
              <w:rPr>
                <w:rFonts w:ascii="Times New Roman" w:hAnsi="Times New Roman" w:cs="Times New Roman"/>
                <w:color w:val="000000"/>
                <w:sz w:val="24"/>
                <w:szCs w:val="24"/>
              </w:rPr>
              <w:t xml:space="preserve">– </w:t>
            </w:r>
            <w:r w:rsidR="0061557C">
              <w:rPr>
                <w:rFonts w:ascii="Times New Roman" w:hAnsi="Times New Roman" w:cs="Times New Roman"/>
                <w:color w:val="000000"/>
                <w:sz w:val="24"/>
                <w:szCs w:val="24"/>
              </w:rPr>
              <w:t>10 September</w:t>
            </w:r>
            <w:r w:rsidR="0061557C" w:rsidRPr="004B5BF8">
              <w:rPr>
                <w:rFonts w:ascii="Times New Roman" w:hAnsi="Times New Roman" w:cs="Times New Roman"/>
                <w:color w:val="000000"/>
                <w:sz w:val="24"/>
                <w:szCs w:val="24"/>
              </w:rPr>
              <w:t xml:space="preserve"> 202</w:t>
            </w:r>
            <w:r w:rsidR="0061557C">
              <w:rPr>
                <w:rFonts w:ascii="Times New Roman" w:hAnsi="Times New Roman" w:cs="Times New Roman"/>
                <w:color w:val="000000"/>
                <w:sz w:val="24"/>
                <w:szCs w:val="24"/>
              </w:rPr>
              <w:t>6</w:t>
            </w:r>
          </w:p>
        </w:tc>
      </w:tr>
      <w:tr w:rsidR="00C04C08" w:rsidRPr="004B5BF8" w14:paraId="25B2C604" w14:textId="77777777" w:rsidTr="003B1CAE">
        <w:trPr>
          <w:trHeight w:val="696"/>
        </w:trPr>
        <w:tc>
          <w:tcPr>
            <w:tcW w:w="426" w:type="pct"/>
          </w:tcPr>
          <w:p w14:paraId="1ECDAC7A" w14:textId="77777777" w:rsidR="00C04C08" w:rsidRPr="003B1CAE" w:rsidRDefault="00C04C08" w:rsidP="00D7151A">
            <w:pPr>
              <w:pStyle w:val="ListParagraph"/>
              <w:numPr>
                <w:ilvl w:val="0"/>
                <w:numId w:val="3"/>
              </w:numPr>
              <w:tabs>
                <w:tab w:val="left" w:pos="306"/>
              </w:tabs>
              <w:spacing w:before="12" w:after="200" w:line="276" w:lineRule="auto"/>
              <w:ind w:right="179" w:hanging="480"/>
              <w:jc w:val="center"/>
              <w:rPr>
                <w:rFonts w:ascii="Times New Roman" w:eastAsia="Times New Roman" w:hAnsi="Times New Roman" w:cs="Times New Roman"/>
                <w:sz w:val="24"/>
                <w:szCs w:val="24"/>
              </w:rPr>
            </w:pPr>
          </w:p>
        </w:tc>
        <w:tc>
          <w:tcPr>
            <w:tcW w:w="3240" w:type="pct"/>
          </w:tcPr>
          <w:p w14:paraId="535E7672" w14:textId="19C35DEE" w:rsidR="00C04C08" w:rsidRPr="003B1CAE" w:rsidRDefault="00C04C08" w:rsidP="00EA041B">
            <w:pPr>
              <w:spacing w:before="12" w:line="276" w:lineRule="auto"/>
              <w:ind w:left="136"/>
              <w:rPr>
                <w:rFonts w:ascii="Times New Roman" w:hAnsi="Times New Roman" w:cs="Times New Roman"/>
                <w:color w:val="000000"/>
                <w:sz w:val="24"/>
                <w:szCs w:val="24"/>
              </w:rPr>
            </w:pPr>
            <w:r w:rsidRPr="003B1CAE">
              <w:rPr>
                <w:rFonts w:ascii="Times New Roman" w:hAnsi="Times New Roman" w:cs="Times New Roman"/>
                <w:color w:val="000000"/>
                <w:sz w:val="24"/>
                <w:szCs w:val="24"/>
              </w:rPr>
              <w:t>Reviu RKAT 2027 oleh Tim Reviu Universitas</w:t>
            </w:r>
          </w:p>
        </w:tc>
        <w:tc>
          <w:tcPr>
            <w:tcW w:w="1334" w:type="pct"/>
          </w:tcPr>
          <w:p w14:paraId="69F2E11B" w14:textId="7FDFD367" w:rsidR="00C04C08" w:rsidRPr="003B1CAE" w:rsidRDefault="00C04C08" w:rsidP="00EA041B">
            <w:pPr>
              <w:spacing w:before="12" w:line="276" w:lineRule="auto"/>
              <w:jc w:val="center"/>
              <w:rPr>
                <w:rFonts w:ascii="Times New Roman" w:hAnsi="Times New Roman" w:cs="Times New Roman"/>
                <w:color w:val="000000"/>
                <w:sz w:val="24"/>
                <w:szCs w:val="24"/>
              </w:rPr>
            </w:pPr>
            <w:r w:rsidRPr="003B1CAE">
              <w:rPr>
                <w:rFonts w:ascii="Times New Roman" w:hAnsi="Times New Roman" w:cs="Times New Roman"/>
                <w:color w:val="000000"/>
                <w:sz w:val="24"/>
                <w:szCs w:val="24"/>
              </w:rPr>
              <w:t>7 September 2026 – 1</w:t>
            </w:r>
            <w:r w:rsidR="008C765E">
              <w:rPr>
                <w:rFonts w:ascii="Times New Roman" w:hAnsi="Times New Roman" w:cs="Times New Roman"/>
                <w:color w:val="000000"/>
                <w:sz w:val="24"/>
                <w:szCs w:val="24"/>
              </w:rPr>
              <w:t>2</w:t>
            </w:r>
            <w:r w:rsidRPr="003B1CAE">
              <w:rPr>
                <w:rFonts w:ascii="Times New Roman" w:hAnsi="Times New Roman" w:cs="Times New Roman"/>
                <w:color w:val="000000"/>
                <w:sz w:val="24"/>
                <w:szCs w:val="24"/>
              </w:rPr>
              <w:t xml:space="preserve"> September 2026</w:t>
            </w:r>
          </w:p>
        </w:tc>
      </w:tr>
      <w:tr w:rsidR="00AD0C74" w:rsidRPr="004B5BF8" w14:paraId="37654D54" w14:textId="77777777" w:rsidTr="003B1CAE">
        <w:trPr>
          <w:trHeight w:val="696"/>
        </w:trPr>
        <w:tc>
          <w:tcPr>
            <w:tcW w:w="426" w:type="pct"/>
          </w:tcPr>
          <w:p w14:paraId="11DD927A" w14:textId="77777777" w:rsidR="00AD0C74" w:rsidRPr="004B5BF8" w:rsidRDefault="00AD0C74" w:rsidP="00D7151A">
            <w:pPr>
              <w:pStyle w:val="ListParagraph"/>
              <w:numPr>
                <w:ilvl w:val="0"/>
                <w:numId w:val="3"/>
              </w:numPr>
              <w:tabs>
                <w:tab w:val="left" w:pos="306"/>
              </w:tabs>
              <w:spacing w:before="12" w:after="200" w:line="276" w:lineRule="auto"/>
              <w:ind w:right="179" w:hanging="480"/>
              <w:jc w:val="center"/>
              <w:rPr>
                <w:rFonts w:ascii="Times New Roman" w:eastAsia="Times New Roman" w:hAnsi="Times New Roman" w:cs="Times New Roman"/>
                <w:sz w:val="24"/>
                <w:szCs w:val="24"/>
              </w:rPr>
            </w:pPr>
          </w:p>
        </w:tc>
        <w:tc>
          <w:tcPr>
            <w:tcW w:w="3240" w:type="pct"/>
          </w:tcPr>
          <w:p w14:paraId="7C49038B" w14:textId="6A9BDBCA" w:rsidR="00AD0C74" w:rsidRPr="004B5BF8" w:rsidRDefault="00AD0C74" w:rsidP="00EA041B">
            <w:pPr>
              <w:spacing w:before="12" w:line="276" w:lineRule="auto"/>
              <w:ind w:left="136"/>
              <w:rPr>
                <w:rFonts w:ascii="Times New Roman" w:eastAsia="Times New Roman" w:hAnsi="Times New Roman" w:cs="Times New Roman"/>
                <w:sz w:val="24"/>
                <w:szCs w:val="24"/>
              </w:rPr>
            </w:pPr>
            <w:r w:rsidRPr="0B7EBAF4">
              <w:rPr>
                <w:rFonts w:ascii="Times New Roman" w:hAnsi="Times New Roman" w:cs="Times New Roman"/>
                <w:color w:val="000000" w:themeColor="text1"/>
                <w:sz w:val="24"/>
                <w:szCs w:val="24"/>
              </w:rPr>
              <w:t>Penyerahan Bahan Presentasi Usula</w:t>
            </w:r>
            <w:r w:rsidR="0F29CFE6" w:rsidRPr="0B7EBAF4">
              <w:rPr>
                <w:rFonts w:ascii="Times New Roman" w:hAnsi="Times New Roman" w:cs="Times New Roman"/>
                <w:color w:val="000000" w:themeColor="text1"/>
                <w:sz w:val="24"/>
                <w:szCs w:val="24"/>
              </w:rPr>
              <w:t>n</w:t>
            </w:r>
            <w:r w:rsidRPr="0B7EBAF4">
              <w:rPr>
                <w:rFonts w:ascii="Times New Roman" w:hAnsi="Times New Roman" w:cs="Times New Roman"/>
                <w:color w:val="000000" w:themeColor="text1"/>
                <w:sz w:val="24"/>
                <w:szCs w:val="24"/>
              </w:rPr>
              <w:t xml:space="preserve"> RKAT ke Universitas</w:t>
            </w:r>
          </w:p>
        </w:tc>
        <w:tc>
          <w:tcPr>
            <w:tcW w:w="1334" w:type="pct"/>
          </w:tcPr>
          <w:p w14:paraId="1819F8AA" w14:textId="0112E61D" w:rsidR="00AD0C74" w:rsidRPr="005E5BEB" w:rsidRDefault="0099044B" w:rsidP="00EA041B">
            <w:pPr>
              <w:spacing w:before="12" w:line="276" w:lineRule="auto"/>
              <w:jc w:val="center"/>
              <w:rPr>
                <w:rFonts w:ascii="Times New Roman" w:eastAsia="Times New Roman" w:hAnsi="Times New Roman" w:cs="Times New Roman"/>
                <w:sz w:val="24"/>
                <w:szCs w:val="24"/>
              </w:rPr>
            </w:pPr>
            <w:r w:rsidRPr="005E5BEB">
              <w:rPr>
                <w:rFonts w:ascii="Times New Roman" w:hAnsi="Times New Roman" w:cs="Times New Roman"/>
                <w:color w:val="000000"/>
                <w:sz w:val="24"/>
                <w:szCs w:val="24"/>
              </w:rPr>
              <w:t>14</w:t>
            </w:r>
            <w:r w:rsidR="00AD0C74" w:rsidRPr="005E5BEB">
              <w:rPr>
                <w:rFonts w:ascii="Times New Roman" w:hAnsi="Times New Roman" w:cs="Times New Roman"/>
                <w:color w:val="000000"/>
                <w:sz w:val="24"/>
                <w:szCs w:val="24"/>
              </w:rPr>
              <w:t xml:space="preserve"> September – 1</w:t>
            </w:r>
            <w:r w:rsidRPr="005E5BEB">
              <w:rPr>
                <w:rFonts w:ascii="Times New Roman" w:hAnsi="Times New Roman" w:cs="Times New Roman"/>
                <w:color w:val="000000"/>
                <w:sz w:val="24"/>
                <w:szCs w:val="24"/>
              </w:rPr>
              <w:t>8</w:t>
            </w:r>
            <w:r w:rsidR="00AD0C74" w:rsidRPr="005E5BEB">
              <w:rPr>
                <w:rFonts w:ascii="Times New Roman" w:hAnsi="Times New Roman" w:cs="Times New Roman"/>
                <w:color w:val="000000"/>
                <w:sz w:val="24"/>
                <w:szCs w:val="24"/>
              </w:rPr>
              <w:t xml:space="preserve"> September 202</w:t>
            </w:r>
            <w:r w:rsidR="002E1926" w:rsidRPr="005E5BEB">
              <w:rPr>
                <w:rFonts w:ascii="Times New Roman" w:hAnsi="Times New Roman" w:cs="Times New Roman"/>
                <w:color w:val="000000"/>
                <w:sz w:val="24"/>
                <w:szCs w:val="24"/>
              </w:rPr>
              <w:t>6</w:t>
            </w:r>
          </w:p>
        </w:tc>
      </w:tr>
      <w:tr w:rsidR="00AD0C74" w:rsidRPr="004B5BF8" w14:paraId="4A37D489" w14:textId="77777777" w:rsidTr="003B1CAE">
        <w:trPr>
          <w:trHeight w:val="696"/>
        </w:trPr>
        <w:tc>
          <w:tcPr>
            <w:tcW w:w="426" w:type="pct"/>
          </w:tcPr>
          <w:p w14:paraId="44545280" w14:textId="77777777" w:rsidR="00AD0C74" w:rsidRPr="004B5BF8" w:rsidRDefault="00AD0C74" w:rsidP="00D7151A">
            <w:pPr>
              <w:pStyle w:val="ListParagraph"/>
              <w:numPr>
                <w:ilvl w:val="0"/>
                <w:numId w:val="3"/>
              </w:numPr>
              <w:tabs>
                <w:tab w:val="left" w:pos="306"/>
              </w:tabs>
              <w:spacing w:before="12" w:after="200" w:line="276" w:lineRule="auto"/>
              <w:ind w:right="179" w:hanging="480"/>
              <w:jc w:val="center"/>
              <w:rPr>
                <w:rFonts w:ascii="Times New Roman" w:eastAsia="Times New Roman" w:hAnsi="Times New Roman" w:cs="Times New Roman"/>
                <w:sz w:val="24"/>
                <w:szCs w:val="24"/>
              </w:rPr>
            </w:pPr>
          </w:p>
        </w:tc>
        <w:tc>
          <w:tcPr>
            <w:tcW w:w="3240" w:type="pct"/>
          </w:tcPr>
          <w:p w14:paraId="71EDE12C" w14:textId="77777777" w:rsidR="00AD0C74" w:rsidRPr="004B5BF8" w:rsidRDefault="00AD0C74" w:rsidP="00EA041B">
            <w:pPr>
              <w:spacing w:before="12" w:line="276" w:lineRule="auto"/>
              <w:ind w:left="136"/>
              <w:rPr>
                <w:rFonts w:ascii="Times New Roman" w:eastAsia="Times New Roman" w:hAnsi="Times New Roman" w:cs="Times New Roman"/>
                <w:sz w:val="24"/>
                <w:szCs w:val="24"/>
              </w:rPr>
            </w:pPr>
            <w:r w:rsidRPr="004B5BF8">
              <w:rPr>
                <w:rFonts w:ascii="Times New Roman" w:hAnsi="Times New Roman" w:cs="Times New Roman"/>
                <w:color w:val="000000"/>
                <w:sz w:val="24"/>
                <w:szCs w:val="24"/>
              </w:rPr>
              <w:t>Pencermatan dan Kompilasi Bahan Presentasi Usulan RKAT</w:t>
            </w:r>
          </w:p>
        </w:tc>
        <w:tc>
          <w:tcPr>
            <w:tcW w:w="1334" w:type="pct"/>
          </w:tcPr>
          <w:p w14:paraId="4DE44BAC" w14:textId="3EE73168" w:rsidR="00AD0C74" w:rsidRPr="005E5BEB" w:rsidRDefault="00AD0C74" w:rsidP="00EA041B">
            <w:pPr>
              <w:spacing w:before="12" w:line="276" w:lineRule="auto"/>
              <w:jc w:val="center"/>
              <w:rPr>
                <w:rFonts w:ascii="Times New Roman" w:eastAsia="Times New Roman" w:hAnsi="Times New Roman" w:cs="Times New Roman"/>
                <w:sz w:val="24"/>
                <w:szCs w:val="24"/>
              </w:rPr>
            </w:pPr>
            <w:r w:rsidRPr="005E5BEB">
              <w:rPr>
                <w:rFonts w:ascii="Times New Roman" w:hAnsi="Times New Roman" w:cs="Times New Roman"/>
                <w:color w:val="000000"/>
                <w:sz w:val="24"/>
                <w:szCs w:val="24"/>
              </w:rPr>
              <w:t>1</w:t>
            </w:r>
            <w:r w:rsidR="006923B9" w:rsidRPr="005E5BEB">
              <w:rPr>
                <w:rFonts w:ascii="Times New Roman" w:hAnsi="Times New Roman" w:cs="Times New Roman"/>
                <w:color w:val="000000"/>
                <w:sz w:val="24"/>
                <w:szCs w:val="24"/>
              </w:rPr>
              <w:t>8</w:t>
            </w:r>
            <w:r w:rsidRPr="005E5BEB">
              <w:rPr>
                <w:rFonts w:ascii="Times New Roman" w:hAnsi="Times New Roman" w:cs="Times New Roman"/>
                <w:color w:val="000000"/>
                <w:sz w:val="24"/>
                <w:szCs w:val="24"/>
              </w:rPr>
              <w:t xml:space="preserve"> September – 26 September 202</w:t>
            </w:r>
            <w:r w:rsidR="00D120C9" w:rsidRPr="005E5BEB">
              <w:rPr>
                <w:rFonts w:ascii="Times New Roman" w:hAnsi="Times New Roman" w:cs="Times New Roman"/>
                <w:color w:val="000000"/>
                <w:sz w:val="24"/>
                <w:szCs w:val="24"/>
              </w:rPr>
              <w:t>6</w:t>
            </w:r>
          </w:p>
        </w:tc>
      </w:tr>
      <w:tr w:rsidR="00AD0C74" w:rsidRPr="004B5BF8" w14:paraId="5432E153" w14:textId="77777777" w:rsidTr="003B1CAE">
        <w:trPr>
          <w:trHeight w:val="472"/>
        </w:trPr>
        <w:tc>
          <w:tcPr>
            <w:tcW w:w="426" w:type="pct"/>
          </w:tcPr>
          <w:p w14:paraId="5AE15772" w14:textId="77777777" w:rsidR="00AD0C74" w:rsidRPr="004B5BF8" w:rsidRDefault="00AD0C74" w:rsidP="00D7151A">
            <w:pPr>
              <w:pStyle w:val="ListParagraph"/>
              <w:numPr>
                <w:ilvl w:val="0"/>
                <w:numId w:val="3"/>
              </w:numPr>
              <w:tabs>
                <w:tab w:val="left" w:pos="306"/>
              </w:tabs>
              <w:spacing w:before="12" w:after="200" w:line="276" w:lineRule="auto"/>
              <w:ind w:right="179" w:hanging="480"/>
              <w:jc w:val="center"/>
              <w:rPr>
                <w:rFonts w:ascii="Times New Roman" w:eastAsia="Times New Roman" w:hAnsi="Times New Roman" w:cs="Times New Roman"/>
                <w:sz w:val="24"/>
                <w:szCs w:val="24"/>
              </w:rPr>
            </w:pPr>
          </w:p>
        </w:tc>
        <w:tc>
          <w:tcPr>
            <w:tcW w:w="3240" w:type="pct"/>
          </w:tcPr>
          <w:p w14:paraId="11E49BCA" w14:textId="425C0322" w:rsidR="00AD0C74" w:rsidRPr="004B5BF8" w:rsidRDefault="00AD0C74" w:rsidP="00EA041B">
            <w:pPr>
              <w:spacing w:before="12" w:line="276" w:lineRule="auto"/>
              <w:ind w:left="136"/>
              <w:rPr>
                <w:rFonts w:ascii="Times New Roman" w:eastAsia="Times New Roman" w:hAnsi="Times New Roman" w:cs="Times New Roman"/>
                <w:sz w:val="24"/>
                <w:szCs w:val="24"/>
              </w:rPr>
            </w:pPr>
            <w:r w:rsidRPr="004B5BF8">
              <w:rPr>
                <w:rFonts w:ascii="Times New Roman" w:hAnsi="Times New Roman" w:cs="Times New Roman"/>
                <w:color w:val="000000"/>
                <w:sz w:val="24"/>
                <w:szCs w:val="24"/>
              </w:rPr>
              <w:t xml:space="preserve">Pembukaan Rapat Kerja Universitas </w:t>
            </w:r>
            <w:r w:rsidR="00035F96">
              <w:rPr>
                <w:rFonts w:ascii="Times New Roman" w:hAnsi="Times New Roman" w:cs="Times New Roman"/>
                <w:color w:val="000000"/>
                <w:sz w:val="24"/>
                <w:szCs w:val="24"/>
              </w:rPr>
              <w:t>o</w:t>
            </w:r>
            <w:r w:rsidRPr="004B5BF8">
              <w:rPr>
                <w:rFonts w:ascii="Times New Roman" w:hAnsi="Times New Roman" w:cs="Times New Roman"/>
                <w:color w:val="000000"/>
                <w:sz w:val="24"/>
                <w:szCs w:val="24"/>
              </w:rPr>
              <w:t>leh Rektor</w:t>
            </w:r>
            <w:r w:rsidR="00C04C08">
              <w:rPr>
                <w:rFonts w:ascii="Times New Roman" w:hAnsi="Times New Roman" w:cs="Times New Roman"/>
                <w:color w:val="000000"/>
                <w:sz w:val="24"/>
                <w:szCs w:val="24"/>
              </w:rPr>
              <w:t xml:space="preserve"> </w:t>
            </w:r>
          </w:p>
        </w:tc>
        <w:tc>
          <w:tcPr>
            <w:tcW w:w="1334" w:type="pct"/>
          </w:tcPr>
          <w:p w14:paraId="0A395307" w14:textId="5A06DEC6" w:rsidR="00AD0C74" w:rsidRPr="004B5BF8" w:rsidRDefault="007C3C67" w:rsidP="00EA041B">
            <w:pPr>
              <w:spacing w:before="12" w:line="276" w:lineRule="auto"/>
              <w:jc w:val="center"/>
              <w:rPr>
                <w:rFonts w:ascii="Times New Roman" w:eastAsia="Times New Roman" w:hAnsi="Times New Roman" w:cs="Times New Roman"/>
                <w:sz w:val="24"/>
                <w:szCs w:val="24"/>
              </w:rPr>
            </w:pPr>
            <w:r>
              <w:rPr>
                <w:rFonts w:ascii="Times New Roman" w:hAnsi="Times New Roman" w:cs="Times New Roman"/>
                <w:color w:val="000000"/>
                <w:sz w:val="24"/>
                <w:szCs w:val="24"/>
              </w:rPr>
              <w:t>5</w:t>
            </w:r>
            <w:r w:rsidR="00AD0C74" w:rsidRPr="004B5BF8">
              <w:rPr>
                <w:rFonts w:ascii="Times New Roman" w:hAnsi="Times New Roman" w:cs="Times New Roman"/>
                <w:color w:val="000000"/>
                <w:sz w:val="24"/>
                <w:szCs w:val="24"/>
              </w:rPr>
              <w:t xml:space="preserve"> Oktober 202</w:t>
            </w:r>
            <w:r>
              <w:rPr>
                <w:rFonts w:ascii="Times New Roman" w:hAnsi="Times New Roman" w:cs="Times New Roman"/>
                <w:color w:val="000000"/>
                <w:sz w:val="24"/>
                <w:szCs w:val="24"/>
              </w:rPr>
              <w:t>6</w:t>
            </w:r>
          </w:p>
        </w:tc>
      </w:tr>
      <w:tr w:rsidR="00AD0C74" w:rsidRPr="004B5BF8" w14:paraId="3C35FCBD" w14:textId="77777777" w:rsidTr="003B1CAE">
        <w:trPr>
          <w:trHeight w:val="990"/>
        </w:trPr>
        <w:tc>
          <w:tcPr>
            <w:tcW w:w="426" w:type="pct"/>
          </w:tcPr>
          <w:p w14:paraId="3EFB0651" w14:textId="77777777" w:rsidR="00AD0C74" w:rsidRPr="004B5BF8" w:rsidRDefault="00AD0C74" w:rsidP="00D7151A">
            <w:pPr>
              <w:pStyle w:val="ListParagraph"/>
              <w:numPr>
                <w:ilvl w:val="0"/>
                <w:numId w:val="3"/>
              </w:numPr>
              <w:tabs>
                <w:tab w:val="left" w:pos="306"/>
              </w:tabs>
              <w:spacing w:before="15" w:after="200" w:line="276" w:lineRule="auto"/>
              <w:ind w:right="179" w:hanging="480"/>
              <w:jc w:val="center"/>
              <w:rPr>
                <w:rFonts w:ascii="Times New Roman" w:eastAsia="Times New Roman" w:hAnsi="Times New Roman" w:cs="Times New Roman"/>
                <w:sz w:val="24"/>
                <w:szCs w:val="24"/>
              </w:rPr>
            </w:pPr>
          </w:p>
        </w:tc>
        <w:tc>
          <w:tcPr>
            <w:tcW w:w="3240" w:type="pct"/>
          </w:tcPr>
          <w:p w14:paraId="3F2E311C" w14:textId="11467B2E" w:rsidR="00AD0C74" w:rsidRPr="004B5BF8" w:rsidRDefault="00AD0C74" w:rsidP="00EA041B">
            <w:pPr>
              <w:spacing w:before="15" w:line="276" w:lineRule="auto"/>
              <w:ind w:left="136" w:right="653"/>
              <w:rPr>
                <w:rFonts w:ascii="Times New Roman" w:eastAsia="Times New Roman" w:hAnsi="Times New Roman" w:cs="Times New Roman"/>
                <w:sz w:val="24"/>
                <w:szCs w:val="24"/>
              </w:rPr>
            </w:pPr>
            <w:r w:rsidRPr="004B5BF8">
              <w:rPr>
                <w:rFonts w:ascii="Times New Roman" w:hAnsi="Times New Roman" w:cs="Times New Roman"/>
                <w:color w:val="000000"/>
                <w:sz w:val="24"/>
                <w:szCs w:val="24"/>
              </w:rPr>
              <w:t>Rapat Kerja Universitas (RKU) Pembahasan RKAT 202</w:t>
            </w:r>
            <w:r w:rsidR="00322374">
              <w:rPr>
                <w:rFonts w:ascii="Times New Roman" w:hAnsi="Times New Roman" w:cs="Times New Roman"/>
                <w:color w:val="000000"/>
                <w:sz w:val="24"/>
                <w:szCs w:val="24"/>
              </w:rPr>
              <w:t>7</w:t>
            </w:r>
            <w:r w:rsidRPr="004B5BF8">
              <w:rPr>
                <w:rFonts w:ascii="Times New Roman" w:hAnsi="Times New Roman" w:cs="Times New Roman"/>
                <w:color w:val="000000"/>
                <w:sz w:val="24"/>
                <w:szCs w:val="24"/>
              </w:rPr>
              <w:t xml:space="preserve"> (Presentasi Unit Kerja/Fakultas/Sekolah/Pusat Studi sesuai materi pada tahapan nomor 7)</w:t>
            </w:r>
          </w:p>
        </w:tc>
        <w:tc>
          <w:tcPr>
            <w:tcW w:w="1334" w:type="pct"/>
          </w:tcPr>
          <w:p w14:paraId="6A1ED749" w14:textId="6602A667" w:rsidR="00AD0C74" w:rsidRPr="004B5BF8" w:rsidRDefault="003B1CAE" w:rsidP="00EA041B">
            <w:pPr>
              <w:spacing w:line="276" w:lineRule="auto"/>
              <w:jc w:val="center"/>
              <w:rPr>
                <w:rFonts w:ascii="Times New Roman" w:eastAsia="Times New Roman" w:hAnsi="Times New Roman" w:cs="Times New Roman"/>
                <w:sz w:val="24"/>
                <w:szCs w:val="24"/>
              </w:rPr>
            </w:pPr>
            <w:r>
              <w:rPr>
                <w:rFonts w:ascii="Times New Roman" w:hAnsi="Times New Roman" w:cs="Times New Roman"/>
                <w:color w:val="000000"/>
                <w:sz w:val="24"/>
                <w:szCs w:val="24"/>
              </w:rPr>
              <w:t>5</w:t>
            </w:r>
            <w:r w:rsidR="00AD0C74" w:rsidRPr="004B5BF8">
              <w:rPr>
                <w:rFonts w:ascii="Times New Roman" w:hAnsi="Times New Roman" w:cs="Times New Roman"/>
                <w:color w:val="000000"/>
                <w:sz w:val="24"/>
                <w:szCs w:val="24"/>
              </w:rPr>
              <w:t xml:space="preserve"> Oktober – </w:t>
            </w:r>
            <w:r>
              <w:rPr>
                <w:rFonts w:ascii="Times New Roman" w:hAnsi="Times New Roman" w:cs="Times New Roman"/>
                <w:color w:val="000000"/>
                <w:sz w:val="24"/>
                <w:szCs w:val="24"/>
              </w:rPr>
              <w:t>8</w:t>
            </w:r>
            <w:r w:rsidR="00AD0C74" w:rsidRPr="004B5BF8">
              <w:rPr>
                <w:rFonts w:ascii="Times New Roman" w:hAnsi="Times New Roman" w:cs="Times New Roman"/>
                <w:color w:val="000000"/>
                <w:sz w:val="24"/>
                <w:szCs w:val="24"/>
              </w:rPr>
              <w:t xml:space="preserve"> Oktober 202</w:t>
            </w:r>
            <w:r w:rsidR="00B72AD1">
              <w:rPr>
                <w:rFonts w:ascii="Times New Roman" w:hAnsi="Times New Roman" w:cs="Times New Roman"/>
                <w:color w:val="000000"/>
                <w:sz w:val="24"/>
                <w:szCs w:val="24"/>
              </w:rPr>
              <w:t>6</w:t>
            </w:r>
          </w:p>
        </w:tc>
      </w:tr>
      <w:tr w:rsidR="00F5659C" w:rsidRPr="004B5BF8" w14:paraId="683ACF49" w14:textId="77777777" w:rsidTr="003B1CAE">
        <w:trPr>
          <w:trHeight w:val="990"/>
        </w:trPr>
        <w:tc>
          <w:tcPr>
            <w:tcW w:w="426" w:type="pct"/>
          </w:tcPr>
          <w:p w14:paraId="028F09DA" w14:textId="77777777" w:rsidR="00F5659C" w:rsidRPr="004B5BF8" w:rsidRDefault="00F5659C" w:rsidP="00F5659C">
            <w:pPr>
              <w:pStyle w:val="ListParagraph"/>
              <w:numPr>
                <w:ilvl w:val="0"/>
                <w:numId w:val="3"/>
              </w:numPr>
              <w:tabs>
                <w:tab w:val="left" w:pos="306"/>
              </w:tabs>
              <w:spacing w:before="15" w:after="200" w:line="276" w:lineRule="auto"/>
              <w:ind w:right="179" w:hanging="480"/>
              <w:jc w:val="center"/>
              <w:rPr>
                <w:rFonts w:ascii="Times New Roman" w:eastAsia="Times New Roman" w:hAnsi="Times New Roman" w:cs="Times New Roman"/>
                <w:sz w:val="24"/>
                <w:szCs w:val="24"/>
              </w:rPr>
            </w:pPr>
          </w:p>
        </w:tc>
        <w:tc>
          <w:tcPr>
            <w:tcW w:w="3240" w:type="pct"/>
          </w:tcPr>
          <w:p w14:paraId="4479A997" w14:textId="63E0AAD3" w:rsidR="00F5659C" w:rsidRPr="004B5BF8" w:rsidRDefault="00F5659C" w:rsidP="00F5659C">
            <w:pPr>
              <w:spacing w:before="15" w:line="276" w:lineRule="auto"/>
              <w:ind w:left="136" w:right="653"/>
              <w:rPr>
                <w:rFonts w:ascii="Times New Roman" w:hAnsi="Times New Roman" w:cs="Times New Roman"/>
                <w:color w:val="000000"/>
                <w:sz w:val="24"/>
                <w:szCs w:val="24"/>
              </w:rPr>
            </w:pPr>
            <w:r w:rsidRPr="004B5BF8">
              <w:rPr>
                <w:rFonts w:ascii="Times New Roman" w:hAnsi="Times New Roman" w:cs="Times New Roman"/>
                <w:color w:val="000000"/>
                <w:sz w:val="24"/>
                <w:szCs w:val="24"/>
              </w:rPr>
              <w:t>Revisi RKAT 202</w:t>
            </w:r>
            <w:r>
              <w:rPr>
                <w:rFonts w:ascii="Times New Roman" w:hAnsi="Times New Roman" w:cs="Times New Roman"/>
                <w:color w:val="000000"/>
                <w:sz w:val="24"/>
                <w:szCs w:val="24"/>
              </w:rPr>
              <w:t>7</w:t>
            </w:r>
            <w:r w:rsidRPr="004B5BF8">
              <w:rPr>
                <w:rFonts w:ascii="Times New Roman" w:hAnsi="Times New Roman" w:cs="Times New Roman"/>
                <w:color w:val="000000"/>
                <w:sz w:val="24"/>
                <w:szCs w:val="24"/>
              </w:rPr>
              <w:t xml:space="preserve"> oleh Fakultas/Sekolah, K</w:t>
            </w:r>
            <w:r>
              <w:rPr>
                <w:rFonts w:ascii="Times New Roman" w:hAnsi="Times New Roman" w:cs="Times New Roman"/>
                <w:color w:val="000000"/>
                <w:sz w:val="24"/>
                <w:szCs w:val="24"/>
              </w:rPr>
              <w:t xml:space="preserve">antor </w:t>
            </w:r>
            <w:r w:rsidRPr="004B5BF8">
              <w:rPr>
                <w:rFonts w:ascii="Times New Roman" w:hAnsi="Times New Roman" w:cs="Times New Roman"/>
                <w:color w:val="000000"/>
                <w:sz w:val="24"/>
                <w:szCs w:val="24"/>
              </w:rPr>
              <w:t>P</w:t>
            </w:r>
            <w:r>
              <w:rPr>
                <w:rFonts w:ascii="Times New Roman" w:hAnsi="Times New Roman" w:cs="Times New Roman"/>
                <w:color w:val="000000"/>
                <w:sz w:val="24"/>
                <w:szCs w:val="24"/>
              </w:rPr>
              <w:t>usat</w:t>
            </w:r>
            <w:r w:rsidRPr="004B5BF8">
              <w:rPr>
                <w:rFonts w:ascii="Times New Roman" w:hAnsi="Times New Roman" w:cs="Times New Roman"/>
                <w:color w:val="000000"/>
                <w:sz w:val="24"/>
                <w:szCs w:val="24"/>
              </w:rPr>
              <w:t>, dan Pusat Studi sesuai masukan dan Pertimbangan Senat Akademik</w:t>
            </w:r>
          </w:p>
        </w:tc>
        <w:tc>
          <w:tcPr>
            <w:tcW w:w="1334" w:type="pct"/>
          </w:tcPr>
          <w:p w14:paraId="0A6BE4F2" w14:textId="4579B442" w:rsidR="00F5659C" w:rsidRDefault="00F5659C" w:rsidP="00F5659C">
            <w:pPr>
              <w:spacing w:line="276"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6</w:t>
            </w:r>
            <w:r w:rsidRPr="004B5BF8">
              <w:rPr>
                <w:rFonts w:ascii="Times New Roman" w:hAnsi="Times New Roman" w:cs="Times New Roman"/>
                <w:color w:val="000000"/>
                <w:sz w:val="24"/>
                <w:szCs w:val="24"/>
              </w:rPr>
              <w:t xml:space="preserve"> Oktober – 1</w:t>
            </w:r>
            <w:r w:rsidR="00EE552C">
              <w:rPr>
                <w:rFonts w:ascii="Times New Roman" w:hAnsi="Times New Roman" w:cs="Times New Roman"/>
                <w:color w:val="000000"/>
                <w:sz w:val="24"/>
                <w:szCs w:val="24"/>
              </w:rPr>
              <w:t>4</w:t>
            </w:r>
            <w:r w:rsidRPr="004B5BF8">
              <w:rPr>
                <w:rFonts w:ascii="Times New Roman" w:hAnsi="Times New Roman" w:cs="Times New Roman"/>
                <w:color w:val="000000"/>
                <w:sz w:val="24"/>
                <w:szCs w:val="24"/>
              </w:rPr>
              <w:t xml:space="preserve"> Oktober 202</w:t>
            </w:r>
            <w:r>
              <w:rPr>
                <w:rFonts w:ascii="Times New Roman" w:hAnsi="Times New Roman" w:cs="Times New Roman"/>
                <w:color w:val="000000"/>
                <w:sz w:val="24"/>
                <w:szCs w:val="24"/>
              </w:rPr>
              <w:t>6</w:t>
            </w:r>
          </w:p>
        </w:tc>
      </w:tr>
      <w:tr w:rsidR="00F5659C" w:rsidRPr="004B5BF8" w14:paraId="0525EDCF" w14:textId="77777777" w:rsidTr="003B1CAE">
        <w:trPr>
          <w:trHeight w:val="690"/>
        </w:trPr>
        <w:tc>
          <w:tcPr>
            <w:tcW w:w="426" w:type="pct"/>
          </w:tcPr>
          <w:p w14:paraId="7E2DA3BE" w14:textId="77777777" w:rsidR="00F5659C" w:rsidRPr="004B5BF8" w:rsidRDefault="00F5659C" w:rsidP="00F5659C">
            <w:pPr>
              <w:pStyle w:val="ListParagraph"/>
              <w:numPr>
                <w:ilvl w:val="0"/>
                <w:numId w:val="3"/>
              </w:numPr>
              <w:tabs>
                <w:tab w:val="left" w:pos="306"/>
              </w:tabs>
              <w:spacing w:before="15" w:after="200" w:line="276" w:lineRule="auto"/>
              <w:ind w:right="179" w:hanging="480"/>
              <w:jc w:val="center"/>
              <w:rPr>
                <w:rFonts w:ascii="Times New Roman" w:eastAsia="Times New Roman" w:hAnsi="Times New Roman" w:cs="Times New Roman"/>
                <w:sz w:val="24"/>
                <w:szCs w:val="24"/>
              </w:rPr>
            </w:pPr>
          </w:p>
        </w:tc>
        <w:tc>
          <w:tcPr>
            <w:tcW w:w="3240" w:type="pct"/>
          </w:tcPr>
          <w:p w14:paraId="37EF9BFF" w14:textId="76834339" w:rsidR="00F5659C" w:rsidRPr="004B5BF8" w:rsidRDefault="00F5659C" w:rsidP="00F5659C">
            <w:pPr>
              <w:spacing w:before="15" w:line="276" w:lineRule="auto"/>
              <w:ind w:left="136" w:right="653"/>
              <w:rPr>
                <w:rFonts w:ascii="Times New Roman" w:eastAsia="Times New Roman" w:hAnsi="Times New Roman" w:cs="Times New Roman"/>
                <w:sz w:val="24"/>
                <w:szCs w:val="24"/>
              </w:rPr>
            </w:pPr>
            <w:r w:rsidRPr="004B5BF8">
              <w:rPr>
                <w:rFonts w:ascii="Times New Roman" w:hAnsi="Times New Roman" w:cs="Times New Roman"/>
                <w:color w:val="000000"/>
                <w:sz w:val="24"/>
                <w:szCs w:val="24"/>
              </w:rPr>
              <w:t>Kompilasi dan penyampaian hasil Rapat Kerja Universitas RKAT 202</w:t>
            </w:r>
            <w:r>
              <w:rPr>
                <w:rFonts w:ascii="Times New Roman" w:hAnsi="Times New Roman" w:cs="Times New Roman"/>
                <w:color w:val="000000"/>
                <w:sz w:val="24"/>
                <w:szCs w:val="24"/>
              </w:rPr>
              <w:t>7</w:t>
            </w:r>
          </w:p>
        </w:tc>
        <w:tc>
          <w:tcPr>
            <w:tcW w:w="1334" w:type="pct"/>
          </w:tcPr>
          <w:p w14:paraId="7E4055BB" w14:textId="33817CC5" w:rsidR="00F5659C" w:rsidRPr="00773AEE" w:rsidRDefault="00F5659C" w:rsidP="00F5659C">
            <w:pPr>
              <w:spacing w:line="276" w:lineRule="auto"/>
              <w:jc w:val="center"/>
              <w:rPr>
                <w:rFonts w:ascii="Times New Roman" w:hAnsi="Times New Roman" w:cs="Times New Roman"/>
                <w:strike/>
                <w:sz w:val="24"/>
                <w:szCs w:val="24"/>
              </w:rPr>
            </w:pPr>
            <w:r w:rsidRPr="004B5BF8">
              <w:rPr>
                <w:rFonts w:ascii="Times New Roman" w:hAnsi="Times New Roman" w:cs="Times New Roman"/>
                <w:color w:val="000000"/>
                <w:sz w:val="24"/>
                <w:szCs w:val="24"/>
              </w:rPr>
              <w:t>1</w:t>
            </w:r>
            <w:r>
              <w:rPr>
                <w:rFonts w:ascii="Times New Roman" w:hAnsi="Times New Roman" w:cs="Times New Roman"/>
                <w:color w:val="000000"/>
                <w:sz w:val="24"/>
                <w:szCs w:val="24"/>
              </w:rPr>
              <w:t>2</w:t>
            </w:r>
            <w:r w:rsidRPr="004B5BF8">
              <w:rPr>
                <w:rFonts w:ascii="Times New Roman" w:hAnsi="Times New Roman" w:cs="Times New Roman"/>
                <w:color w:val="000000"/>
                <w:sz w:val="24"/>
                <w:szCs w:val="24"/>
              </w:rPr>
              <w:t xml:space="preserve"> Oktober – 1</w:t>
            </w:r>
            <w:r>
              <w:rPr>
                <w:rFonts w:ascii="Times New Roman" w:hAnsi="Times New Roman" w:cs="Times New Roman"/>
                <w:color w:val="000000"/>
                <w:sz w:val="24"/>
                <w:szCs w:val="24"/>
              </w:rPr>
              <w:t>5</w:t>
            </w:r>
            <w:r w:rsidRPr="004B5BF8">
              <w:rPr>
                <w:rFonts w:ascii="Times New Roman" w:hAnsi="Times New Roman" w:cs="Times New Roman"/>
                <w:color w:val="000000"/>
                <w:sz w:val="24"/>
                <w:szCs w:val="24"/>
              </w:rPr>
              <w:t xml:space="preserve"> Oktober 202</w:t>
            </w:r>
            <w:r>
              <w:rPr>
                <w:rFonts w:ascii="Times New Roman" w:hAnsi="Times New Roman" w:cs="Times New Roman"/>
                <w:color w:val="000000"/>
                <w:sz w:val="24"/>
                <w:szCs w:val="24"/>
              </w:rPr>
              <w:t>6</w:t>
            </w:r>
          </w:p>
        </w:tc>
      </w:tr>
      <w:tr w:rsidR="00F5659C" w:rsidRPr="004B5BF8" w14:paraId="513288BD" w14:textId="77777777" w:rsidTr="003B1CAE">
        <w:trPr>
          <w:trHeight w:val="588"/>
        </w:trPr>
        <w:tc>
          <w:tcPr>
            <w:tcW w:w="426" w:type="pct"/>
          </w:tcPr>
          <w:p w14:paraId="3E080F14" w14:textId="77777777" w:rsidR="00F5659C" w:rsidRPr="004B5BF8" w:rsidRDefault="00F5659C" w:rsidP="00F5659C">
            <w:pPr>
              <w:pStyle w:val="ListParagraph"/>
              <w:numPr>
                <w:ilvl w:val="0"/>
                <w:numId w:val="3"/>
              </w:numPr>
              <w:tabs>
                <w:tab w:val="left" w:pos="306"/>
              </w:tabs>
              <w:spacing w:before="15" w:after="200" w:line="276" w:lineRule="auto"/>
              <w:ind w:right="179" w:hanging="480"/>
              <w:jc w:val="center"/>
              <w:rPr>
                <w:rFonts w:ascii="Times New Roman" w:eastAsia="Times New Roman" w:hAnsi="Times New Roman" w:cs="Times New Roman"/>
                <w:sz w:val="24"/>
                <w:szCs w:val="24"/>
              </w:rPr>
            </w:pPr>
          </w:p>
        </w:tc>
        <w:tc>
          <w:tcPr>
            <w:tcW w:w="3240" w:type="pct"/>
          </w:tcPr>
          <w:p w14:paraId="563742BD" w14:textId="14031C0E" w:rsidR="00F5659C" w:rsidRPr="004B5BF8" w:rsidRDefault="00F5659C" w:rsidP="00F5659C">
            <w:pPr>
              <w:spacing w:before="15" w:line="276" w:lineRule="auto"/>
              <w:ind w:left="136"/>
              <w:rPr>
                <w:rFonts w:ascii="Times New Roman" w:eastAsia="Times New Roman" w:hAnsi="Times New Roman" w:cs="Times New Roman"/>
                <w:sz w:val="24"/>
                <w:szCs w:val="24"/>
              </w:rPr>
            </w:pPr>
            <w:r w:rsidRPr="004B5BF8">
              <w:rPr>
                <w:rFonts w:ascii="Times New Roman" w:hAnsi="Times New Roman" w:cs="Times New Roman"/>
                <w:color w:val="000000"/>
                <w:sz w:val="24"/>
                <w:szCs w:val="24"/>
              </w:rPr>
              <w:t>Penyusunan Dokumen RKAT 202</w:t>
            </w:r>
            <w:r>
              <w:rPr>
                <w:rFonts w:ascii="Times New Roman" w:hAnsi="Times New Roman" w:cs="Times New Roman"/>
                <w:color w:val="000000"/>
                <w:sz w:val="24"/>
                <w:szCs w:val="24"/>
              </w:rPr>
              <w:t>7</w:t>
            </w:r>
          </w:p>
        </w:tc>
        <w:tc>
          <w:tcPr>
            <w:tcW w:w="1334" w:type="pct"/>
          </w:tcPr>
          <w:p w14:paraId="210829A6" w14:textId="55D2B481" w:rsidR="00F5659C" w:rsidRPr="00773AEE" w:rsidRDefault="00F5659C" w:rsidP="00F5659C">
            <w:pPr>
              <w:spacing w:before="15" w:line="276" w:lineRule="auto"/>
              <w:jc w:val="center"/>
              <w:rPr>
                <w:rFonts w:ascii="Times New Roman" w:hAnsi="Times New Roman" w:cs="Times New Roman"/>
                <w:strike/>
                <w:sz w:val="24"/>
                <w:szCs w:val="24"/>
              </w:rPr>
            </w:pPr>
            <w:r>
              <w:rPr>
                <w:rFonts w:ascii="Times New Roman" w:hAnsi="Times New Roman" w:cs="Times New Roman"/>
                <w:color w:val="000000"/>
                <w:sz w:val="24"/>
                <w:szCs w:val="24"/>
              </w:rPr>
              <w:t>16</w:t>
            </w:r>
            <w:r w:rsidRPr="004B5BF8">
              <w:rPr>
                <w:rFonts w:ascii="Times New Roman" w:hAnsi="Times New Roman" w:cs="Times New Roman"/>
                <w:color w:val="000000"/>
                <w:sz w:val="24"/>
                <w:szCs w:val="24"/>
              </w:rPr>
              <w:t xml:space="preserve"> Oktober </w:t>
            </w:r>
            <w:r>
              <w:rPr>
                <w:rFonts w:ascii="Times New Roman" w:hAnsi="Times New Roman" w:cs="Times New Roman"/>
                <w:color w:val="000000"/>
                <w:sz w:val="24"/>
                <w:szCs w:val="24"/>
              </w:rPr>
              <w:t>- 19</w:t>
            </w:r>
            <w:r w:rsidRPr="004B5BF8">
              <w:rPr>
                <w:rFonts w:ascii="Times New Roman" w:hAnsi="Times New Roman" w:cs="Times New Roman"/>
                <w:color w:val="000000"/>
                <w:sz w:val="24"/>
                <w:szCs w:val="24"/>
              </w:rPr>
              <w:t xml:space="preserve"> Oktober </w:t>
            </w:r>
            <w:r>
              <w:rPr>
                <w:rFonts w:ascii="Times New Roman" w:hAnsi="Times New Roman" w:cs="Times New Roman"/>
                <w:color w:val="000000"/>
                <w:sz w:val="24"/>
                <w:szCs w:val="24"/>
              </w:rPr>
              <w:t>2026</w:t>
            </w:r>
          </w:p>
        </w:tc>
      </w:tr>
      <w:tr w:rsidR="00F5659C" w:rsidRPr="004B5BF8" w14:paraId="79F49392" w14:textId="77777777" w:rsidTr="003B1CAE">
        <w:trPr>
          <w:trHeight w:val="401"/>
        </w:trPr>
        <w:tc>
          <w:tcPr>
            <w:tcW w:w="426" w:type="pct"/>
          </w:tcPr>
          <w:p w14:paraId="1AB4A6C9" w14:textId="77777777" w:rsidR="00F5659C" w:rsidRPr="004B5BF8" w:rsidRDefault="00F5659C" w:rsidP="00F5659C">
            <w:pPr>
              <w:pStyle w:val="ListParagraph"/>
              <w:numPr>
                <w:ilvl w:val="0"/>
                <w:numId w:val="3"/>
              </w:numPr>
              <w:tabs>
                <w:tab w:val="left" w:pos="306"/>
              </w:tabs>
              <w:spacing w:before="12" w:after="200" w:line="276" w:lineRule="auto"/>
              <w:ind w:right="179" w:hanging="480"/>
              <w:jc w:val="center"/>
              <w:rPr>
                <w:rFonts w:ascii="Times New Roman" w:eastAsia="Times New Roman" w:hAnsi="Times New Roman" w:cs="Times New Roman"/>
                <w:sz w:val="24"/>
                <w:szCs w:val="24"/>
              </w:rPr>
            </w:pPr>
          </w:p>
        </w:tc>
        <w:tc>
          <w:tcPr>
            <w:tcW w:w="3240" w:type="pct"/>
          </w:tcPr>
          <w:p w14:paraId="1F6F249E" w14:textId="07AB20B4" w:rsidR="00F5659C" w:rsidRPr="004B5BF8" w:rsidRDefault="00F5659C" w:rsidP="00F5659C">
            <w:pPr>
              <w:spacing w:before="12" w:line="276" w:lineRule="auto"/>
              <w:ind w:left="136"/>
              <w:rPr>
                <w:rFonts w:ascii="Times New Roman" w:eastAsia="Times New Roman" w:hAnsi="Times New Roman" w:cs="Times New Roman"/>
                <w:sz w:val="24"/>
                <w:szCs w:val="24"/>
              </w:rPr>
            </w:pPr>
            <w:r w:rsidRPr="004B5BF8">
              <w:rPr>
                <w:rFonts w:ascii="Times New Roman" w:hAnsi="Times New Roman" w:cs="Times New Roman"/>
                <w:color w:val="000000"/>
                <w:sz w:val="24"/>
                <w:szCs w:val="24"/>
              </w:rPr>
              <w:t>Penyerahan Draft RKAT 202</w:t>
            </w:r>
            <w:r>
              <w:rPr>
                <w:rFonts w:ascii="Times New Roman" w:hAnsi="Times New Roman" w:cs="Times New Roman"/>
                <w:color w:val="000000"/>
                <w:sz w:val="24"/>
                <w:szCs w:val="24"/>
              </w:rPr>
              <w:t>7</w:t>
            </w:r>
            <w:r w:rsidRPr="004B5BF8">
              <w:rPr>
                <w:rFonts w:ascii="Times New Roman" w:hAnsi="Times New Roman" w:cs="Times New Roman"/>
                <w:color w:val="000000"/>
                <w:sz w:val="24"/>
                <w:szCs w:val="24"/>
              </w:rPr>
              <w:t xml:space="preserve"> ke Senat Akademik</w:t>
            </w:r>
          </w:p>
        </w:tc>
        <w:tc>
          <w:tcPr>
            <w:tcW w:w="1334" w:type="pct"/>
          </w:tcPr>
          <w:p w14:paraId="05DC92B3" w14:textId="0B4CFD45" w:rsidR="00F5659C" w:rsidRPr="00773AEE" w:rsidRDefault="00F5659C" w:rsidP="00F5659C">
            <w:pPr>
              <w:spacing w:line="276" w:lineRule="auto"/>
              <w:jc w:val="center"/>
              <w:rPr>
                <w:rFonts w:ascii="Times New Roman" w:hAnsi="Times New Roman" w:cs="Times New Roman"/>
                <w:strike/>
                <w:sz w:val="24"/>
                <w:szCs w:val="24"/>
              </w:rPr>
            </w:pPr>
            <w:r>
              <w:rPr>
                <w:rFonts w:ascii="Times New Roman" w:hAnsi="Times New Roman" w:cs="Times New Roman"/>
                <w:color w:val="000000"/>
                <w:sz w:val="24"/>
                <w:szCs w:val="24"/>
              </w:rPr>
              <w:t>20</w:t>
            </w:r>
            <w:r w:rsidRPr="004B5BF8">
              <w:rPr>
                <w:rFonts w:ascii="Times New Roman" w:hAnsi="Times New Roman" w:cs="Times New Roman"/>
                <w:color w:val="000000"/>
                <w:sz w:val="24"/>
                <w:szCs w:val="24"/>
              </w:rPr>
              <w:t xml:space="preserve"> Oktober 202</w:t>
            </w:r>
            <w:r>
              <w:rPr>
                <w:rFonts w:ascii="Times New Roman" w:hAnsi="Times New Roman" w:cs="Times New Roman"/>
                <w:color w:val="000000"/>
                <w:sz w:val="24"/>
                <w:szCs w:val="24"/>
              </w:rPr>
              <w:t>6</w:t>
            </w:r>
          </w:p>
        </w:tc>
      </w:tr>
      <w:tr w:rsidR="00F5659C" w:rsidRPr="004B5BF8" w14:paraId="7DCB1708" w14:textId="77777777" w:rsidTr="003B1CAE">
        <w:trPr>
          <w:trHeight w:val="417"/>
        </w:trPr>
        <w:tc>
          <w:tcPr>
            <w:tcW w:w="426" w:type="pct"/>
          </w:tcPr>
          <w:p w14:paraId="36CE513C" w14:textId="77777777" w:rsidR="00F5659C" w:rsidRPr="004B5BF8" w:rsidRDefault="00F5659C" w:rsidP="00F5659C">
            <w:pPr>
              <w:pStyle w:val="ListParagraph"/>
              <w:numPr>
                <w:ilvl w:val="0"/>
                <w:numId w:val="3"/>
              </w:numPr>
              <w:tabs>
                <w:tab w:val="left" w:pos="306"/>
              </w:tabs>
              <w:spacing w:before="15" w:after="200" w:line="276" w:lineRule="auto"/>
              <w:ind w:right="179" w:hanging="480"/>
              <w:jc w:val="center"/>
              <w:rPr>
                <w:rFonts w:ascii="Times New Roman" w:eastAsia="Times New Roman" w:hAnsi="Times New Roman" w:cs="Times New Roman"/>
                <w:sz w:val="24"/>
                <w:szCs w:val="24"/>
              </w:rPr>
            </w:pPr>
            <w:r w:rsidRPr="004B5BF8">
              <w:rPr>
                <w:rFonts w:ascii="Times New Roman" w:hAnsi="Times New Roman" w:cs="Times New Roman"/>
                <w:color w:val="000000"/>
                <w:sz w:val="24"/>
                <w:szCs w:val="24"/>
              </w:rPr>
              <w:t xml:space="preserve"> </w:t>
            </w:r>
          </w:p>
        </w:tc>
        <w:tc>
          <w:tcPr>
            <w:tcW w:w="3240" w:type="pct"/>
          </w:tcPr>
          <w:p w14:paraId="240F34C1" w14:textId="19830228" w:rsidR="00F5659C" w:rsidRPr="004B5BF8" w:rsidRDefault="00F5659C" w:rsidP="00F5659C">
            <w:pPr>
              <w:spacing w:before="15" w:line="276" w:lineRule="auto"/>
              <w:ind w:left="136"/>
              <w:rPr>
                <w:rFonts w:ascii="Times New Roman" w:eastAsia="Times New Roman" w:hAnsi="Times New Roman" w:cs="Times New Roman"/>
                <w:sz w:val="24"/>
                <w:szCs w:val="24"/>
              </w:rPr>
            </w:pPr>
            <w:r w:rsidRPr="004B5BF8">
              <w:rPr>
                <w:rFonts w:ascii="Times New Roman" w:hAnsi="Times New Roman" w:cs="Times New Roman"/>
                <w:color w:val="000000"/>
                <w:sz w:val="24"/>
                <w:szCs w:val="24"/>
              </w:rPr>
              <w:t>Penyerahan Draft RKAT 202</w:t>
            </w:r>
            <w:r>
              <w:rPr>
                <w:rFonts w:ascii="Times New Roman" w:hAnsi="Times New Roman" w:cs="Times New Roman"/>
                <w:color w:val="000000"/>
                <w:sz w:val="24"/>
                <w:szCs w:val="24"/>
              </w:rPr>
              <w:t>7</w:t>
            </w:r>
            <w:r w:rsidRPr="004B5BF8">
              <w:rPr>
                <w:rFonts w:ascii="Times New Roman" w:hAnsi="Times New Roman" w:cs="Times New Roman"/>
                <w:color w:val="000000"/>
                <w:sz w:val="24"/>
                <w:szCs w:val="24"/>
              </w:rPr>
              <w:t xml:space="preserve"> ke MWA</w:t>
            </w:r>
          </w:p>
        </w:tc>
        <w:tc>
          <w:tcPr>
            <w:tcW w:w="1334" w:type="pct"/>
          </w:tcPr>
          <w:p w14:paraId="76678E4D" w14:textId="33238C83" w:rsidR="00F5659C" w:rsidRPr="00773AEE" w:rsidRDefault="501A9991" w:rsidP="00F5659C">
            <w:pPr>
              <w:spacing w:line="276" w:lineRule="auto"/>
              <w:jc w:val="center"/>
              <w:rPr>
                <w:rFonts w:ascii="Times New Roman" w:hAnsi="Times New Roman" w:cs="Times New Roman"/>
                <w:strike/>
                <w:sz w:val="24"/>
                <w:szCs w:val="24"/>
              </w:rPr>
            </w:pPr>
            <w:r w:rsidRPr="50EA9CC0">
              <w:rPr>
                <w:rFonts w:ascii="Times New Roman" w:hAnsi="Times New Roman" w:cs="Times New Roman"/>
                <w:color w:val="000000" w:themeColor="text1"/>
                <w:sz w:val="24"/>
                <w:szCs w:val="24"/>
              </w:rPr>
              <w:t>30</w:t>
            </w:r>
            <w:r w:rsidR="00F5659C" w:rsidRPr="2A84BF99">
              <w:rPr>
                <w:rFonts w:ascii="Times New Roman" w:hAnsi="Times New Roman" w:cs="Times New Roman"/>
                <w:color w:val="000000" w:themeColor="text1"/>
                <w:sz w:val="24"/>
                <w:szCs w:val="24"/>
              </w:rPr>
              <w:t xml:space="preserve"> Oktober 2026</w:t>
            </w:r>
          </w:p>
        </w:tc>
      </w:tr>
    </w:tbl>
    <w:p w14:paraId="76F5F06C" w14:textId="77777777" w:rsidR="00625E8F" w:rsidRPr="00C41C39" w:rsidRDefault="00625E8F" w:rsidP="002C100C">
      <w:pPr>
        <w:pBdr>
          <w:top w:val="nil"/>
          <w:left w:val="nil"/>
          <w:bottom w:val="nil"/>
          <w:right w:val="nil"/>
          <w:between w:val="nil"/>
        </w:pBdr>
        <w:spacing w:after="0" w:line="276" w:lineRule="auto"/>
        <w:ind w:left="1276"/>
        <w:jc w:val="both"/>
        <w:rPr>
          <w:rFonts w:ascii="Times New Roman" w:eastAsia="Times New Roman" w:hAnsi="Times New Roman" w:cs="Times New Roman"/>
          <w:color w:val="000000"/>
          <w:sz w:val="24"/>
          <w:szCs w:val="24"/>
        </w:rPr>
      </w:pPr>
    </w:p>
    <w:p w14:paraId="54154FDA" w14:textId="77777777" w:rsidR="00625E8F" w:rsidRPr="00C41C39" w:rsidRDefault="6382EBEF" w:rsidP="00D7151A">
      <w:pPr>
        <w:numPr>
          <w:ilvl w:val="0"/>
          <w:numId w:val="10"/>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themeColor="text1"/>
          <w:sz w:val="24"/>
          <w:szCs w:val="24"/>
        </w:rPr>
        <w:t>KLASIFIKASI PENYUSUNAN ANGGARAN PENGELUARAN BERDASARKAN BELANJA</w:t>
      </w:r>
    </w:p>
    <w:p w14:paraId="5F7F9B02" w14:textId="766976B5" w:rsidR="002C100C" w:rsidRPr="00853FE1" w:rsidRDefault="6382EBEF" w:rsidP="00853FE1">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themeColor="text1"/>
          <w:sz w:val="24"/>
          <w:szCs w:val="24"/>
        </w:rPr>
      </w:pPr>
      <w:r w:rsidRPr="00C41C39">
        <w:rPr>
          <w:rFonts w:ascii="Times New Roman" w:eastAsia="Times New Roman" w:hAnsi="Times New Roman" w:cs="Times New Roman"/>
          <w:color w:val="000000" w:themeColor="text1"/>
          <w:sz w:val="24"/>
          <w:szCs w:val="24"/>
        </w:rPr>
        <w:t>Jenis belanja atau klasifikasi belanja digunakan dalam dokumen anggaran baik dalam proses penyusunan, pelaksanaan dan pertanggungjawaban/pelaporan keuangan. Namun penggunaan jenis belanja dalam dokumen tersebut mempunyai tujuan berbeda. Berkenaan dengan proses penyusunan anggaran dalam dokumen RKAT, tujuan penggunaan jenis belanja dimaksudkan untuk mengetahui pendistribusian alokasi anggaran ke dalam jenis–jenis belanja. Dalam pengelolaan keuangan terdapat jenis belanja sebagai berikut:</w:t>
      </w:r>
    </w:p>
    <w:p w14:paraId="6D6F026C" w14:textId="77777777" w:rsidR="00625E8F" w:rsidRPr="00C41C39" w:rsidRDefault="004A212C" w:rsidP="00853FE1">
      <w:pPr>
        <w:numPr>
          <w:ilvl w:val="1"/>
          <w:numId w:val="10"/>
        </w:numPr>
        <w:pBdr>
          <w:top w:val="nil"/>
          <w:left w:val="nil"/>
          <w:bottom w:val="nil"/>
          <w:right w:val="nil"/>
          <w:between w:val="nil"/>
        </w:pBdr>
        <w:spacing w:after="0" w:line="276" w:lineRule="auto"/>
        <w:ind w:left="993" w:hanging="284"/>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Belanja Pegawai (51)</w:t>
      </w:r>
    </w:p>
    <w:p w14:paraId="56BCD880" w14:textId="6D17F310" w:rsidR="00625E8F" w:rsidRPr="00C41C39" w:rsidRDefault="004A212C" w:rsidP="002C100C">
      <w:pPr>
        <w:pBdr>
          <w:top w:val="nil"/>
          <w:left w:val="nil"/>
          <w:bottom w:val="nil"/>
          <w:right w:val="nil"/>
          <w:between w:val="nil"/>
        </w:pBdr>
        <w:spacing w:after="0" w:line="276" w:lineRule="auto"/>
        <w:ind w:left="993"/>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 xml:space="preserve">Adalah kompensasi terhadap pegawai baik dalam bentuk uang maupun dalam bentuk barang, yang harus dibayarkan kepada pegawai </w:t>
      </w:r>
      <w:r w:rsidR="00EC624A">
        <w:rPr>
          <w:rFonts w:ascii="Times New Roman" w:eastAsia="Times New Roman" w:hAnsi="Times New Roman" w:cs="Times New Roman"/>
          <w:color w:val="000000"/>
          <w:sz w:val="24"/>
          <w:szCs w:val="24"/>
        </w:rPr>
        <w:t>UM</w:t>
      </w:r>
      <w:r w:rsidRPr="00C41C39">
        <w:rPr>
          <w:rFonts w:ascii="Times New Roman" w:eastAsia="Times New Roman" w:hAnsi="Times New Roman" w:cs="Times New Roman"/>
          <w:color w:val="000000"/>
          <w:sz w:val="24"/>
          <w:szCs w:val="24"/>
        </w:rPr>
        <w:t xml:space="preserve"> baik Pegawai Negeri Sipil (PNS) dan non-PNS sebagai imbalan atas pekerjaan yang telah dilaksanakan dalam rangka mendukung tugas fungsi unit organisasi Universitas, kecuali pekerjaan yang berkaitan dengan pembentukan modal dan/atau kegiatan yang mempunyai keluaran (output) dalam kategori belanja barang. Belanja Pegawai terdiri atas belanja gaji dan tunjangan, belanja honorarium/vakasi/lembur/ tunjangan khusus, belanja kontribusi sosial dan belanja pegawai lainnya sesuai ketentuan Universitas.</w:t>
      </w:r>
    </w:p>
    <w:p w14:paraId="3C62FCDA" w14:textId="77777777" w:rsidR="002C100C" w:rsidRPr="00C41C39" w:rsidRDefault="002C100C" w:rsidP="002C100C">
      <w:pPr>
        <w:pBdr>
          <w:top w:val="nil"/>
          <w:left w:val="nil"/>
          <w:bottom w:val="nil"/>
          <w:right w:val="nil"/>
          <w:between w:val="nil"/>
        </w:pBdr>
        <w:spacing w:after="0" w:line="276" w:lineRule="auto"/>
        <w:ind w:left="993"/>
        <w:jc w:val="both"/>
        <w:rPr>
          <w:rFonts w:ascii="Times New Roman" w:eastAsia="Times New Roman" w:hAnsi="Times New Roman" w:cs="Times New Roman"/>
          <w:color w:val="000000"/>
          <w:sz w:val="24"/>
          <w:szCs w:val="24"/>
        </w:rPr>
      </w:pPr>
    </w:p>
    <w:p w14:paraId="25CA9CAA" w14:textId="77777777" w:rsidR="00625E8F" w:rsidRPr="00C41C39" w:rsidRDefault="004A212C" w:rsidP="00853FE1">
      <w:pPr>
        <w:numPr>
          <w:ilvl w:val="1"/>
          <w:numId w:val="10"/>
        </w:numPr>
        <w:pBdr>
          <w:top w:val="nil"/>
          <w:left w:val="nil"/>
          <w:bottom w:val="nil"/>
          <w:right w:val="nil"/>
          <w:between w:val="nil"/>
        </w:pBdr>
        <w:spacing w:after="0" w:line="276" w:lineRule="auto"/>
        <w:ind w:left="993" w:hanging="284"/>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Belanja Barang dan Jasa (52)</w:t>
      </w:r>
    </w:p>
    <w:p w14:paraId="68E8EA64" w14:textId="59AB3EE5" w:rsidR="00625E8F" w:rsidRPr="00C41C39" w:rsidRDefault="004A212C" w:rsidP="002C100C">
      <w:pPr>
        <w:pBdr>
          <w:top w:val="nil"/>
          <w:left w:val="nil"/>
          <w:bottom w:val="nil"/>
          <w:right w:val="nil"/>
          <w:between w:val="nil"/>
        </w:pBdr>
        <w:spacing w:after="0" w:line="276" w:lineRule="auto"/>
        <w:ind w:left="993"/>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 xml:space="preserve">Adalah pengeluaran untuk pembelian barang dan/atau jasa yang habis pakai untuk operasional dalam rangka penyelenggaraan dan pendukung tridharma Perguruan Tinggi </w:t>
      </w:r>
      <w:r w:rsidR="00EC624A">
        <w:rPr>
          <w:rFonts w:ascii="Times New Roman" w:eastAsia="Times New Roman" w:hAnsi="Times New Roman" w:cs="Times New Roman"/>
          <w:color w:val="000000"/>
          <w:sz w:val="24"/>
          <w:szCs w:val="24"/>
        </w:rPr>
        <w:t>UM</w:t>
      </w:r>
      <w:r w:rsidRPr="00C41C39">
        <w:rPr>
          <w:rFonts w:ascii="Times New Roman" w:eastAsia="Times New Roman" w:hAnsi="Times New Roman" w:cs="Times New Roman"/>
          <w:color w:val="000000"/>
          <w:sz w:val="24"/>
          <w:szCs w:val="24"/>
        </w:rPr>
        <w:t>. Untuk unit kerja tertentu belanja habis pakai juga untuk memproduksi barang dan/atau jasa yang dipasarkan maupun yang tidak dipasarkan dan pengadaan barang yang dimaksudkan untuk diserahkan atau dijual kepada masyarakat/pihak lain.</w:t>
      </w:r>
    </w:p>
    <w:p w14:paraId="3C674B78" w14:textId="77777777" w:rsidR="002C100C" w:rsidRPr="00C41C39" w:rsidRDefault="002C100C" w:rsidP="002C100C">
      <w:pPr>
        <w:pBdr>
          <w:top w:val="nil"/>
          <w:left w:val="nil"/>
          <w:bottom w:val="nil"/>
          <w:right w:val="nil"/>
          <w:between w:val="nil"/>
        </w:pBdr>
        <w:spacing w:after="0" w:line="276" w:lineRule="auto"/>
        <w:ind w:left="993"/>
        <w:jc w:val="both"/>
        <w:rPr>
          <w:rFonts w:ascii="Times New Roman" w:eastAsia="Times New Roman" w:hAnsi="Times New Roman" w:cs="Times New Roman"/>
          <w:color w:val="000000"/>
          <w:sz w:val="24"/>
          <w:szCs w:val="24"/>
        </w:rPr>
      </w:pPr>
    </w:p>
    <w:p w14:paraId="4A74E6DA" w14:textId="77777777" w:rsidR="00625E8F" w:rsidRPr="00C41C39" w:rsidRDefault="004A212C" w:rsidP="00853FE1">
      <w:pPr>
        <w:numPr>
          <w:ilvl w:val="1"/>
          <w:numId w:val="10"/>
        </w:numPr>
        <w:pBdr>
          <w:top w:val="nil"/>
          <w:left w:val="nil"/>
          <w:bottom w:val="nil"/>
          <w:right w:val="nil"/>
          <w:between w:val="nil"/>
        </w:pBdr>
        <w:spacing w:after="0" w:line="276" w:lineRule="auto"/>
        <w:ind w:left="993" w:hanging="284"/>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Belanja Pemeliharaan (53)</w:t>
      </w:r>
    </w:p>
    <w:p w14:paraId="01C921F3" w14:textId="08A8D9CC" w:rsidR="00625E8F" w:rsidRPr="00C41C39" w:rsidRDefault="6382EBEF" w:rsidP="002C100C">
      <w:pPr>
        <w:pBdr>
          <w:top w:val="nil"/>
          <w:left w:val="nil"/>
          <w:bottom w:val="nil"/>
          <w:right w:val="nil"/>
          <w:between w:val="nil"/>
        </w:pBdr>
        <w:spacing w:after="0" w:line="276" w:lineRule="auto"/>
        <w:ind w:left="993"/>
        <w:jc w:val="both"/>
        <w:rPr>
          <w:rFonts w:ascii="Times New Roman" w:eastAsia="Times New Roman" w:hAnsi="Times New Roman" w:cs="Times New Roman"/>
          <w:color w:val="000000" w:themeColor="text1"/>
          <w:sz w:val="24"/>
          <w:szCs w:val="24"/>
        </w:rPr>
      </w:pPr>
      <w:r w:rsidRPr="00C41C39">
        <w:rPr>
          <w:rFonts w:ascii="Times New Roman" w:eastAsia="Times New Roman" w:hAnsi="Times New Roman" w:cs="Times New Roman"/>
          <w:color w:val="000000" w:themeColor="text1"/>
          <w:sz w:val="24"/>
          <w:szCs w:val="24"/>
        </w:rPr>
        <w:t>Pengeluaran</w:t>
      </w:r>
      <w:r w:rsidR="04ABC9D8" w:rsidRPr="00C41C39">
        <w:rPr>
          <w:rFonts w:ascii="Times New Roman" w:eastAsia="Times New Roman" w:hAnsi="Times New Roman" w:cs="Times New Roman"/>
          <w:color w:val="000000" w:themeColor="text1"/>
          <w:sz w:val="24"/>
          <w:szCs w:val="24"/>
        </w:rPr>
        <w:t xml:space="preserve"> </w:t>
      </w:r>
      <w:r w:rsidRPr="00C41C39">
        <w:rPr>
          <w:rFonts w:ascii="Times New Roman" w:eastAsia="Times New Roman" w:hAnsi="Times New Roman" w:cs="Times New Roman"/>
          <w:color w:val="000000" w:themeColor="text1"/>
          <w:sz w:val="24"/>
          <w:szCs w:val="24"/>
        </w:rPr>
        <w:t>pemeliharaan/perbaikan yang dilaksanakan dalam rangka mempertahankan aset agar tetap dalam kondisi baik.</w:t>
      </w:r>
    </w:p>
    <w:p w14:paraId="7A9908F7" w14:textId="77777777" w:rsidR="003B1CAE" w:rsidRPr="00C41C39" w:rsidRDefault="003B1CAE" w:rsidP="003F0DD2">
      <w:p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p>
    <w:p w14:paraId="1C281835" w14:textId="77777777" w:rsidR="00625E8F" w:rsidRPr="00C41C39" w:rsidRDefault="004A212C" w:rsidP="00853FE1">
      <w:pPr>
        <w:numPr>
          <w:ilvl w:val="1"/>
          <w:numId w:val="10"/>
        </w:numPr>
        <w:pBdr>
          <w:top w:val="nil"/>
          <w:left w:val="nil"/>
          <w:bottom w:val="nil"/>
          <w:right w:val="nil"/>
          <w:between w:val="nil"/>
        </w:pBdr>
        <w:spacing w:after="0" w:line="276" w:lineRule="auto"/>
        <w:ind w:left="993" w:hanging="284"/>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Belanja Perjalanan Dinas (54)</w:t>
      </w:r>
    </w:p>
    <w:p w14:paraId="4935742F" w14:textId="77777777" w:rsidR="00625E8F" w:rsidRPr="00C41C39" w:rsidRDefault="6382EBEF" w:rsidP="002C100C">
      <w:pPr>
        <w:pBdr>
          <w:top w:val="nil"/>
          <w:left w:val="nil"/>
          <w:bottom w:val="nil"/>
          <w:right w:val="nil"/>
          <w:between w:val="nil"/>
        </w:pBdr>
        <w:spacing w:after="0" w:line="276" w:lineRule="auto"/>
        <w:ind w:left="993"/>
        <w:jc w:val="both"/>
        <w:rPr>
          <w:rFonts w:ascii="Times New Roman" w:eastAsia="Times New Roman" w:hAnsi="Times New Roman" w:cs="Times New Roman"/>
          <w:color w:val="000000" w:themeColor="text1"/>
          <w:sz w:val="24"/>
          <w:szCs w:val="24"/>
        </w:rPr>
      </w:pPr>
      <w:r w:rsidRPr="00C41C39">
        <w:rPr>
          <w:rFonts w:ascii="Times New Roman" w:eastAsia="Times New Roman" w:hAnsi="Times New Roman" w:cs="Times New Roman"/>
          <w:color w:val="000000" w:themeColor="text1"/>
          <w:sz w:val="24"/>
          <w:szCs w:val="24"/>
        </w:rPr>
        <w:t xml:space="preserve">Untuk mencatat transaksi perjalanan dinas dalam negeri dan luar negeri seperti Perjalanan  Dalam Negeri, Perjalanan Dinas Dalam Kota, Perjalanan Dinas Paket </w:t>
      </w:r>
      <w:r w:rsidRPr="00C41C39">
        <w:rPr>
          <w:rFonts w:ascii="Times New Roman" w:eastAsia="Times New Roman" w:hAnsi="Times New Roman" w:cs="Times New Roman"/>
          <w:i/>
          <w:iCs/>
          <w:color w:val="000000" w:themeColor="text1"/>
          <w:sz w:val="24"/>
          <w:szCs w:val="24"/>
        </w:rPr>
        <w:t>Meeting</w:t>
      </w:r>
      <w:r w:rsidRPr="00C41C39">
        <w:rPr>
          <w:rFonts w:ascii="Times New Roman" w:eastAsia="Times New Roman" w:hAnsi="Times New Roman" w:cs="Times New Roman"/>
          <w:color w:val="000000" w:themeColor="text1"/>
          <w:sz w:val="24"/>
          <w:szCs w:val="24"/>
        </w:rPr>
        <w:t xml:space="preserve"> Dalam Kota, Perjalanan Dinas Paket </w:t>
      </w:r>
      <w:r w:rsidRPr="00C41C39">
        <w:rPr>
          <w:rFonts w:ascii="Times New Roman" w:eastAsia="Times New Roman" w:hAnsi="Times New Roman" w:cs="Times New Roman"/>
          <w:i/>
          <w:iCs/>
          <w:color w:val="000000" w:themeColor="text1"/>
          <w:sz w:val="24"/>
          <w:szCs w:val="24"/>
        </w:rPr>
        <w:t>Meeting</w:t>
      </w:r>
      <w:r w:rsidRPr="00C41C39">
        <w:rPr>
          <w:rFonts w:ascii="Times New Roman" w:eastAsia="Times New Roman" w:hAnsi="Times New Roman" w:cs="Times New Roman"/>
          <w:color w:val="000000" w:themeColor="text1"/>
          <w:sz w:val="24"/>
          <w:szCs w:val="24"/>
        </w:rPr>
        <w:t xml:space="preserve"> Luar Kota, dan Perjalanan Luar Negeri.</w:t>
      </w:r>
    </w:p>
    <w:p w14:paraId="3369DF77" w14:textId="77777777" w:rsidR="002C100C" w:rsidRPr="00C41C39" w:rsidRDefault="002C100C" w:rsidP="002C100C">
      <w:pPr>
        <w:pBdr>
          <w:top w:val="nil"/>
          <w:left w:val="nil"/>
          <w:bottom w:val="nil"/>
          <w:right w:val="nil"/>
          <w:between w:val="nil"/>
        </w:pBdr>
        <w:spacing w:after="0" w:line="276" w:lineRule="auto"/>
        <w:ind w:left="993"/>
        <w:jc w:val="both"/>
        <w:rPr>
          <w:rFonts w:ascii="Times New Roman" w:eastAsia="Times New Roman" w:hAnsi="Times New Roman" w:cs="Times New Roman"/>
          <w:color w:val="000000"/>
          <w:sz w:val="24"/>
          <w:szCs w:val="24"/>
        </w:rPr>
      </w:pPr>
    </w:p>
    <w:p w14:paraId="22B71222" w14:textId="77777777" w:rsidR="00625E8F" w:rsidRPr="00C41C39" w:rsidRDefault="004A212C" w:rsidP="00853FE1">
      <w:pPr>
        <w:numPr>
          <w:ilvl w:val="1"/>
          <w:numId w:val="10"/>
        </w:numPr>
        <w:pBdr>
          <w:top w:val="nil"/>
          <w:left w:val="nil"/>
          <w:bottom w:val="nil"/>
          <w:right w:val="nil"/>
          <w:between w:val="nil"/>
        </w:pBdr>
        <w:spacing w:after="0" w:line="276" w:lineRule="auto"/>
        <w:ind w:left="993" w:hanging="284"/>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Belanja Modal (55)</w:t>
      </w:r>
    </w:p>
    <w:p w14:paraId="643F5AC5" w14:textId="77777777" w:rsidR="00625E8F" w:rsidRPr="00C41C39" w:rsidRDefault="004A212C" w:rsidP="002C100C">
      <w:pPr>
        <w:pBdr>
          <w:top w:val="nil"/>
          <w:left w:val="nil"/>
          <w:bottom w:val="nil"/>
          <w:right w:val="nil"/>
          <w:between w:val="nil"/>
        </w:pBdr>
        <w:spacing w:after="0" w:line="276" w:lineRule="auto"/>
        <w:ind w:left="993"/>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Adalah pengeluaran untuk pembayaran perolehan aset tetap dan/atau aset lainnya atau menambah nilai aset tetap dan/atau aset lainnya yang memberi manfaat lebih dari satu periode akuntansi dan melebihi batas minimal kapitalisasi aset tetap/aset lainnya yang ditetapkan universitas. Dalam pembukuan nilai perolehan aset dihitung semua pendanaan yang dibutuhkan hingga aset tersebut tersedia dan siap digunakan. Aset tetap/aset lainnya tersebut dipergunakan untuk operasional kegiatan sehari-hari unit kerja, tercatat sebagai aset universitas dan bukan dimaksudkan untuk dijual/diserahkan kepada masyarakat.</w:t>
      </w:r>
    </w:p>
    <w:p w14:paraId="6D8A2F26" w14:textId="77777777" w:rsidR="00625E8F" w:rsidRPr="00C41C39" w:rsidRDefault="00625E8F" w:rsidP="002C100C">
      <w:pPr>
        <w:pBdr>
          <w:top w:val="nil"/>
          <w:left w:val="nil"/>
          <w:bottom w:val="nil"/>
          <w:right w:val="nil"/>
          <w:between w:val="nil"/>
        </w:pBdr>
        <w:spacing w:after="0" w:line="276" w:lineRule="auto"/>
        <w:ind w:left="993"/>
        <w:jc w:val="both"/>
        <w:rPr>
          <w:rFonts w:ascii="Times New Roman" w:eastAsia="Times New Roman" w:hAnsi="Times New Roman" w:cs="Times New Roman"/>
          <w:color w:val="000000"/>
          <w:sz w:val="24"/>
          <w:szCs w:val="24"/>
        </w:rPr>
      </w:pPr>
    </w:p>
    <w:p w14:paraId="693FC11C" w14:textId="77777777" w:rsidR="00625E8F" w:rsidRPr="00C41C39" w:rsidRDefault="004A212C" w:rsidP="00D7151A">
      <w:pPr>
        <w:numPr>
          <w:ilvl w:val="0"/>
          <w:numId w:val="10"/>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LAIN-LAIN</w:t>
      </w:r>
    </w:p>
    <w:p w14:paraId="4DE03633" w14:textId="77777777" w:rsidR="00625E8F" w:rsidRPr="00C41C39" w:rsidRDefault="004A212C" w:rsidP="002C100C">
      <w:pPr>
        <w:spacing w:after="0" w:line="276" w:lineRule="auto"/>
        <w:ind w:left="720" w:right="425"/>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sz w:val="24"/>
          <w:szCs w:val="24"/>
        </w:rPr>
        <w:t>Fakultas/Sekolah/Pusat Studi/Unit Kerja dapat memperoleh informasi lebih lanjut dan melakukan konfirmasi tentang:</w:t>
      </w:r>
    </w:p>
    <w:p w14:paraId="01FB440A" w14:textId="0352A764" w:rsidR="007E26FD" w:rsidRPr="00C41C39" w:rsidRDefault="6382EBEF" w:rsidP="00853FE1">
      <w:pPr>
        <w:widowControl w:val="0"/>
        <w:numPr>
          <w:ilvl w:val="0"/>
          <w:numId w:val="7"/>
        </w:numPr>
        <w:pBdr>
          <w:top w:val="nil"/>
          <w:left w:val="nil"/>
          <w:bottom w:val="nil"/>
          <w:right w:val="nil"/>
          <w:between w:val="nil"/>
        </w:pBdr>
        <w:spacing w:before="26" w:after="0" w:line="276" w:lineRule="auto"/>
        <w:ind w:left="993" w:right="370" w:hanging="284"/>
        <w:jc w:val="both"/>
        <w:rPr>
          <w:rFonts w:ascii="Times New Roman" w:eastAsia="Times New Roman" w:hAnsi="Times New Roman" w:cs="Times New Roman"/>
          <w:color w:val="000000"/>
          <w:sz w:val="24"/>
          <w:szCs w:val="24"/>
        </w:rPr>
      </w:pPr>
      <w:r w:rsidRPr="00C41C39">
        <w:rPr>
          <w:rFonts w:ascii="Times New Roman" w:eastAsia="Times New Roman" w:hAnsi="Times New Roman" w:cs="Times New Roman"/>
          <w:color w:val="000000" w:themeColor="text1"/>
          <w:sz w:val="24"/>
          <w:szCs w:val="24"/>
        </w:rPr>
        <w:t xml:space="preserve">Pagu Unit KPU akan </w:t>
      </w:r>
      <w:r w:rsidR="00042607" w:rsidRPr="00C41C39">
        <w:rPr>
          <w:rFonts w:ascii="Times New Roman" w:eastAsia="Times New Roman" w:hAnsi="Times New Roman" w:cs="Times New Roman"/>
          <w:color w:val="000000" w:themeColor="text1"/>
          <w:sz w:val="24"/>
          <w:szCs w:val="24"/>
        </w:rPr>
        <w:t>di</w:t>
      </w:r>
      <w:r w:rsidRPr="00C41C39">
        <w:rPr>
          <w:rFonts w:ascii="Times New Roman" w:eastAsia="Times New Roman" w:hAnsi="Times New Roman" w:cs="Times New Roman"/>
          <w:color w:val="000000" w:themeColor="text1"/>
          <w:sz w:val="24"/>
          <w:szCs w:val="24"/>
        </w:rPr>
        <w:t xml:space="preserve">input </w:t>
      </w:r>
      <w:r w:rsidR="00042607" w:rsidRPr="00C41C39">
        <w:rPr>
          <w:rFonts w:ascii="Times New Roman" w:eastAsia="Times New Roman" w:hAnsi="Times New Roman" w:cs="Times New Roman"/>
          <w:color w:val="000000" w:themeColor="text1"/>
          <w:sz w:val="24"/>
          <w:szCs w:val="24"/>
        </w:rPr>
        <w:t xml:space="preserve">oleh Direktorat Keuangan </w:t>
      </w:r>
      <w:r w:rsidRPr="00C41C39">
        <w:rPr>
          <w:rFonts w:ascii="Times New Roman" w:eastAsia="Times New Roman" w:hAnsi="Times New Roman" w:cs="Times New Roman"/>
          <w:color w:val="000000" w:themeColor="text1"/>
          <w:sz w:val="24"/>
          <w:szCs w:val="24"/>
        </w:rPr>
        <w:t xml:space="preserve">dalam sistem </w:t>
      </w:r>
      <w:r w:rsidRPr="00C41C39">
        <w:rPr>
          <w:rFonts w:ascii="Times New Roman" w:eastAsia="Times New Roman" w:hAnsi="Times New Roman" w:cs="Times New Roman"/>
          <w:i/>
          <w:iCs/>
          <w:color w:val="000000" w:themeColor="text1"/>
          <w:sz w:val="24"/>
          <w:szCs w:val="24"/>
        </w:rPr>
        <w:t>finance</w:t>
      </w:r>
      <w:r w:rsidRPr="00C41C39">
        <w:rPr>
          <w:rFonts w:ascii="Times New Roman" w:eastAsia="Times New Roman" w:hAnsi="Times New Roman" w:cs="Times New Roman"/>
          <w:color w:val="000000" w:themeColor="text1"/>
          <w:sz w:val="24"/>
          <w:szCs w:val="24"/>
        </w:rPr>
        <w:t xml:space="preserve"> setelah mendapatkan penetapan dari Wakil Rektor </w:t>
      </w:r>
      <w:r w:rsidRPr="00C41C39">
        <w:rPr>
          <w:rFonts w:ascii="Times New Roman" w:eastAsia="Times New Roman" w:hAnsi="Times New Roman" w:cs="Times New Roman"/>
          <w:sz w:val="24"/>
          <w:szCs w:val="24"/>
        </w:rPr>
        <w:t>Bidang Sumber Daya Manusia dan Keuangan.</w:t>
      </w:r>
    </w:p>
    <w:p w14:paraId="31888459" w14:textId="77777777" w:rsidR="00625E8F" w:rsidRPr="00C41C39" w:rsidRDefault="004A212C" w:rsidP="00853FE1">
      <w:pPr>
        <w:widowControl w:val="0"/>
        <w:numPr>
          <w:ilvl w:val="0"/>
          <w:numId w:val="7"/>
        </w:numPr>
        <w:pBdr>
          <w:top w:val="nil"/>
          <w:left w:val="nil"/>
          <w:bottom w:val="nil"/>
          <w:right w:val="nil"/>
          <w:between w:val="nil"/>
        </w:pBdr>
        <w:spacing w:before="26" w:after="0" w:line="276" w:lineRule="auto"/>
        <w:ind w:left="993" w:right="370" w:hanging="284"/>
        <w:jc w:val="both"/>
        <w:rPr>
          <w:rFonts w:ascii="Times New Roman" w:eastAsia="Times New Roman" w:hAnsi="Times New Roman" w:cs="Times New Roman"/>
          <w:sz w:val="24"/>
          <w:szCs w:val="24"/>
          <w:u w:val="single"/>
        </w:rPr>
      </w:pPr>
      <w:r w:rsidRPr="00C41C39">
        <w:rPr>
          <w:rFonts w:ascii="Times New Roman" w:eastAsia="Times New Roman" w:hAnsi="Times New Roman" w:cs="Times New Roman"/>
          <w:sz w:val="24"/>
          <w:szCs w:val="24"/>
        </w:rPr>
        <w:t>Fakultas/Sekolah/Pusat Studi/Unit Kerja dapat memperoleh informasi lebih lanjut dan melakukan konfirmasi tentang:</w:t>
      </w:r>
    </w:p>
    <w:p w14:paraId="5D4A1017" w14:textId="1316E2B5" w:rsidR="00625E8F" w:rsidRPr="00C41C39" w:rsidRDefault="6382EBEF" w:rsidP="00853FE1">
      <w:pPr>
        <w:widowControl w:val="0"/>
        <w:numPr>
          <w:ilvl w:val="0"/>
          <w:numId w:val="29"/>
        </w:numPr>
        <w:pBdr>
          <w:top w:val="nil"/>
          <w:left w:val="nil"/>
          <w:bottom w:val="nil"/>
          <w:right w:val="nil"/>
          <w:between w:val="nil"/>
        </w:pBdr>
        <w:spacing w:before="26" w:after="0" w:line="276" w:lineRule="auto"/>
        <w:ind w:left="1418" w:right="370"/>
        <w:jc w:val="both"/>
        <w:rPr>
          <w:rFonts w:ascii="Times New Roman" w:eastAsia="Times New Roman" w:hAnsi="Times New Roman" w:cs="Times New Roman"/>
          <w:sz w:val="24"/>
          <w:szCs w:val="24"/>
          <w:u w:val="single"/>
        </w:rPr>
      </w:pPr>
      <w:r w:rsidRPr="00C41C39">
        <w:rPr>
          <w:rFonts w:ascii="Times New Roman" w:eastAsia="Times New Roman" w:hAnsi="Times New Roman" w:cs="Times New Roman"/>
          <w:sz w:val="24"/>
          <w:szCs w:val="24"/>
        </w:rPr>
        <w:t>Rencana Kinerja Tahun 202</w:t>
      </w:r>
      <w:r w:rsidR="00322374">
        <w:rPr>
          <w:rFonts w:ascii="Times New Roman" w:eastAsia="Times New Roman" w:hAnsi="Times New Roman" w:cs="Times New Roman"/>
          <w:sz w:val="24"/>
          <w:szCs w:val="24"/>
        </w:rPr>
        <w:t>7</w:t>
      </w:r>
      <w:r w:rsidRPr="00C41C39">
        <w:rPr>
          <w:rFonts w:ascii="Times New Roman" w:eastAsia="Times New Roman" w:hAnsi="Times New Roman" w:cs="Times New Roman"/>
          <w:sz w:val="24"/>
          <w:szCs w:val="24"/>
        </w:rPr>
        <w:t xml:space="preserve"> dengan menghubungi Direktorat Perencanaan, Kantor Pusat lantai III, email:  </w:t>
      </w:r>
      <w:hyperlink r:id="rId9">
        <w:r w:rsidRPr="00C41C39">
          <w:rPr>
            <w:rFonts w:ascii="Times New Roman" w:eastAsia="Times New Roman" w:hAnsi="Times New Roman" w:cs="Times New Roman"/>
            <w:i/>
            <w:iCs/>
            <w:color w:val="0070C0"/>
            <w:sz w:val="24"/>
            <w:szCs w:val="24"/>
            <w:u w:val="single"/>
          </w:rPr>
          <w:t>renbang@</w:t>
        </w:r>
        <w:r w:rsidR="00EC624A">
          <w:rPr>
            <w:rFonts w:ascii="Times New Roman" w:eastAsia="Times New Roman" w:hAnsi="Times New Roman" w:cs="Times New Roman"/>
            <w:i/>
            <w:iCs/>
            <w:color w:val="0070C0"/>
            <w:sz w:val="24"/>
            <w:szCs w:val="24"/>
            <w:u w:val="single"/>
          </w:rPr>
          <w:t>um</w:t>
        </w:r>
        <w:r w:rsidRPr="00C41C39">
          <w:rPr>
            <w:rFonts w:ascii="Times New Roman" w:eastAsia="Times New Roman" w:hAnsi="Times New Roman" w:cs="Times New Roman"/>
            <w:i/>
            <w:iCs/>
            <w:color w:val="0070C0"/>
            <w:sz w:val="24"/>
            <w:szCs w:val="24"/>
            <w:u w:val="single"/>
          </w:rPr>
          <w:t>.ac.id</w:t>
        </w:r>
      </w:hyperlink>
      <w:r w:rsidRPr="00C41C39">
        <w:rPr>
          <w:rFonts w:ascii="Times New Roman" w:eastAsia="Times New Roman" w:hAnsi="Times New Roman" w:cs="Times New Roman"/>
          <w:sz w:val="24"/>
          <w:szCs w:val="24"/>
        </w:rPr>
        <w:t>;</w:t>
      </w:r>
    </w:p>
    <w:p w14:paraId="258D1057" w14:textId="6556F813" w:rsidR="007E26FD" w:rsidRPr="00EC624A" w:rsidRDefault="6382EBEF" w:rsidP="00EC624A">
      <w:pPr>
        <w:widowControl w:val="0"/>
        <w:numPr>
          <w:ilvl w:val="0"/>
          <w:numId w:val="29"/>
        </w:numPr>
        <w:pBdr>
          <w:top w:val="nil"/>
          <w:left w:val="nil"/>
          <w:bottom w:val="nil"/>
          <w:right w:val="nil"/>
          <w:between w:val="nil"/>
        </w:pBdr>
        <w:spacing w:before="26" w:after="0" w:line="276" w:lineRule="auto"/>
        <w:ind w:left="1418" w:right="370"/>
        <w:jc w:val="both"/>
        <w:rPr>
          <w:rFonts w:ascii="Times New Roman" w:eastAsia="Times New Roman" w:hAnsi="Times New Roman" w:cs="Times New Roman"/>
          <w:sz w:val="24"/>
          <w:szCs w:val="24"/>
          <w:u w:val="single"/>
        </w:rPr>
      </w:pPr>
      <w:r w:rsidRPr="00C41C39">
        <w:rPr>
          <w:rFonts w:ascii="Times New Roman" w:eastAsia="Times New Roman" w:hAnsi="Times New Roman" w:cs="Times New Roman"/>
          <w:sz w:val="24"/>
          <w:szCs w:val="24"/>
        </w:rPr>
        <w:t>Rencana Kerja dan Anggaran Tahun 202</w:t>
      </w:r>
      <w:r w:rsidR="00322374">
        <w:rPr>
          <w:rFonts w:ascii="Times New Roman" w:eastAsia="Times New Roman" w:hAnsi="Times New Roman" w:cs="Times New Roman"/>
          <w:sz w:val="24"/>
          <w:szCs w:val="24"/>
        </w:rPr>
        <w:t>7</w:t>
      </w:r>
      <w:r w:rsidRPr="00C41C39">
        <w:rPr>
          <w:rFonts w:ascii="Times New Roman" w:eastAsia="Times New Roman" w:hAnsi="Times New Roman" w:cs="Times New Roman"/>
          <w:sz w:val="24"/>
          <w:szCs w:val="24"/>
        </w:rPr>
        <w:t xml:space="preserve"> dengan menghubungi Direktorat Keuangan, Kantor Pusat lantai I, Sayap Utara email:  </w:t>
      </w:r>
      <w:hyperlink r:id="rId10">
        <w:r w:rsidRPr="00C41C39">
          <w:rPr>
            <w:rFonts w:ascii="Times New Roman" w:eastAsia="Times New Roman" w:hAnsi="Times New Roman" w:cs="Times New Roman"/>
            <w:i/>
            <w:iCs/>
            <w:color w:val="0070C0"/>
            <w:sz w:val="24"/>
            <w:szCs w:val="24"/>
            <w:u w:val="single"/>
          </w:rPr>
          <w:t>akuntansi@</w:t>
        </w:r>
        <w:r w:rsidR="00EC624A">
          <w:rPr>
            <w:rFonts w:ascii="Times New Roman" w:eastAsia="Times New Roman" w:hAnsi="Times New Roman" w:cs="Times New Roman"/>
            <w:i/>
            <w:iCs/>
            <w:color w:val="0070C0"/>
            <w:sz w:val="24"/>
            <w:szCs w:val="24"/>
            <w:u w:val="single"/>
          </w:rPr>
          <w:t>um</w:t>
        </w:r>
        <w:r w:rsidRPr="00C41C39">
          <w:rPr>
            <w:rFonts w:ascii="Times New Roman" w:eastAsia="Times New Roman" w:hAnsi="Times New Roman" w:cs="Times New Roman"/>
            <w:i/>
            <w:iCs/>
            <w:color w:val="0070C0"/>
            <w:sz w:val="24"/>
            <w:szCs w:val="24"/>
            <w:u w:val="single"/>
          </w:rPr>
          <w:t>.ac.id</w:t>
        </w:r>
      </w:hyperlink>
    </w:p>
    <w:sectPr w:rsidR="007E26FD" w:rsidRPr="00EC624A">
      <w:pgSz w:w="11906" w:h="16838"/>
      <w:pgMar w:top="1440" w:right="1440" w:bottom="851"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altName w:val="Cambria"/>
    <w:panose1 w:val="020506040505050202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5A9F"/>
    <w:multiLevelType w:val="multilevel"/>
    <w:tmpl w:val="8780DA3E"/>
    <w:lvl w:ilvl="0">
      <w:start w:val="10"/>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1218AC"/>
    <w:multiLevelType w:val="hybridMultilevel"/>
    <w:tmpl w:val="7B18BFF0"/>
    <w:lvl w:ilvl="0" w:tplc="8DE2998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B0F7080"/>
    <w:multiLevelType w:val="multilevel"/>
    <w:tmpl w:val="1F00BBE2"/>
    <w:lvl w:ilvl="0">
      <w:start w:val="1"/>
      <w:numFmt w:val="upperLetter"/>
      <w:lvlText w:val="%1."/>
      <w:lvlJc w:val="left"/>
      <w:pPr>
        <w:ind w:left="720" w:hanging="360"/>
      </w:pPr>
    </w:lvl>
    <w:lvl w:ilvl="1">
      <w:start w:val="1"/>
      <w:numFmt w:val="decimal"/>
      <w:lvlText w:val="%2."/>
      <w:lvlJc w:val="left"/>
      <w:pPr>
        <w:ind w:left="1440"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D759D3C"/>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1."/>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1FC12F8"/>
    <w:multiLevelType w:val="hybridMultilevel"/>
    <w:tmpl w:val="B102087C"/>
    <w:lvl w:ilvl="0" w:tplc="38090019">
      <w:start w:val="1"/>
      <w:numFmt w:val="lowerLetter"/>
      <w:lvlText w:val="%1."/>
      <w:lvlJc w:val="left"/>
      <w:pPr>
        <w:ind w:left="1648" w:hanging="360"/>
      </w:pPr>
    </w:lvl>
    <w:lvl w:ilvl="1" w:tplc="38090019" w:tentative="1">
      <w:start w:val="1"/>
      <w:numFmt w:val="lowerLetter"/>
      <w:lvlText w:val="%2."/>
      <w:lvlJc w:val="left"/>
      <w:pPr>
        <w:ind w:left="2368" w:hanging="360"/>
      </w:pPr>
    </w:lvl>
    <w:lvl w:ilvl="2" w:tplc="3809001B" w:tentative="1">
      <w:start w:val="1"/>
      <w:numFmt w:val="lowerRoman"/>
      <w:lvlText w:val="%3."/>
      <w:lvlJc w:val="right"/>
      <w:pPr>
        <w:ind w:left="3088" w:hanging="180"/>
      </w:pPr>
    </w:lvl>
    <w:lvl w:ilvl="3" w:tplc="3809000F" w:tentative="1">
      <w:start w:val="1"/>
      <w:numFmt w:val="decimal"/>
      <w:lvlText w:val="%4."/>
      <w:lvlJc w:val="left"/>
      <w:pPr>
        <w:ind w:left="3808" w:hanging="360"/>
      </w:pPr>
    </w:lvl>
    <w:lvl w:ilvl="4" w:tplc="38090019" w:tentative="1">
      <w:start w:val="1"/>
      <w:numFmt w:val="lowerLetter"/>
      <w:lvlText w:val="%5."/>
      <w:lvlJc w:val="left"/>
      <w:pPr>
        <w:ind w:left="4528" w:hanging="360"/>
      </w:pPr>
    </w:lvl>
    <w:lvl w:ilvl="5" w:tplc="3809001B" w:tentative="1">
      <w:start w:val="1"/>
      <w:numFmt w:val="lowerRoman"/>
      <w:lvlText w:val="%6."/>
      <w:lvlJc w:val="right"/>
      <w:pPr>
        <w:ind w:left="5248" w:hanging="180"/>
      </w:pPr>
    </w:lvl>
    <w:lvl w:ilvl="6" w:tplc="3809000F" w:tentative="1">
      <w:start w:val="1"/>
      <w:numFmt w:val="decimal"/>
      <w:lvlText w:val="%7."/>
      <w:lvlJc w:val="left"/>
      <w:pPr>
        <w:ind w:left="5968" w:hanging="360"/>
      </w:pPr>
    </w:lvl>
    <w:lvl w:ilvl="7" w:tplc="38090019" w:tentative="1">
      <w:start w:val="1"/>
      <w:numFmt w:val="lowerLetter"/>
      <w:lvlText w:val="%8."/>
      <w:lvlJc w:val="left"/>
      <w:pPr>
        <w:ind w:left="6688" w:hanging="360"/>
      </w:pPr>
    </w:lvl>
    <w:lvl w:ilvl="8" w:tplc="3809001B" w:tentative="1">
      <w:start w:val="1"/>
      <w:numFmt w:val="lowerRoman"/>
      <w:lvlText w:val="%9."/>
      <w:lvlJc w:val="right"/>
      <w:pPr>
        <w:ind w:left="7408" w:hanging="180"/>
      </w:pPr>
    </w:lvl>
  </w:abstractNum>
  <w:abstractNum w:abstractNumId="5" w15:restartNumberingAfterBreak="0">
    <w:nsid w:val="158F6C2E"/>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1."/>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5A47B58"/>
    <w:multiLevelType w:val="hybridMultilevel"/>
    <w:tmpl w:val="5934AA42"/>
    <w:lvl w:ilvl="0" w:tplc="0409000F">
      <w:start w:val="1"/>
      <w:numFmt w:val="decimal"/>
      <w:lvlText w:val="%1."/>
      <w:lvlJc w:val="left"/>
      <w:pPr>
        <w:ind w:left="644"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5204EC"/>
    <w:multiLevelType w:val="multilevel"/>
    <w:tmpl w:val="05AAA25C"/>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15:restartNumberingAfterBreak="0">
    <w:nsid w:val="236B4250"/>
    <w:multiLevelType w:val="hybridMultilevel"/>
    <w:tmpl w:val="FFFFFFFF"/>
    <w:lvl w:ilvl="0" w:tplc="FBB4E446">
      <w:start w:val="1"/>
      <w:numFmt w:val="decimal"/>
      <w:lvlText w:val="%1-"/>
      <w:lvlJc w:val="left"/>
      <w:pPr>
        <w:ind w:left="720" w:hanging="360"/>
      </w:pPr>
    </w:lvl>
    <w:lvl w:ilvl="1" w:tplc="005AE89A">
      <w:start w:val="1"/>
      <w:numFmt w:val="lowerLetter"/>
      <w:lvlText w:val="%2."/>
      <w:lvlJc w:val="left"/>
      <w:pPr>
        <w:ind w:left="1440" w:hanging="360"/>
      </w:pPr>
    </w:lvl>
    <w:lvl w:ilvl="2" w:tplc="E92017D2">
      <w:start w:val="1"/>
      <w:numFmt w:val="lowerRoman"/>
      <w:lvlText w:val="%3."/>
      <w:lvlJc w:val="right"/>
      <w:pPr>
        <w:ind w:left="2160" w:hanging="180"/>
      </w:pPr>
    </w:lvl>
    <w:lvl w:ilvl="3" w:tplc="340E64AE">
      <w:start w:val="1"/>
      <w:numFmt w:val="decimal"/>
      <w:lvlText w:val="%4."/>
      <w:lvlJc w:val="left"/>
      <w:pPr>
        <w:ind w:left="2880" w:hanging="360"/>
      </w:pPr>
    </w:lvl>
    <w:lvl w:ilvl="4" w:tplc="DDACC112">
      <w:start w:val="1"/>
      <w:numFmt w:val="lowerLetter"/>
      <w:lvlText w:val="%5."/>
      <w:lvlJc w:val="left"/>
      <w:pPr>
        <w:ind w:left="3600" w:hanging="360"/>
      </w:pPr>
    </w:lvl>
    <w:lvl w:ilvl="5" w:tplc="45BEE3B4">
      <w:start w:val="1"/>
      <w:numFmt w:val="lowerRoman"/>
      <w:lvlText w:val="%6."/>
      <w:lvlJc w:val="right"/>
      <w:pPr>
        <w:ind w:left="4320" w:hanging="180"/>
      </w:pPr>
    </w:lvl>
    <w:lvl w:ilvl="6" w:tplc="1B2A97BE">
      <w:start w:val="1"/>
      <w:numFmt w:val="decimal"/>
      <w:lvlText w:val="%7."/>
      <w:lvlJc w:val="left"/>
      <w:pPr>
        <w:ind w:left="5040" w:hanging="360"/>
      </w:pPr>
    </w:lvl>
    <w:lvl w:ilvl="7" w:tplc="E97E46D4">
      <w:start w:val="1"/>
      <w:numFmt w:val="lowerLetter"/>
      <w:lvlText w:val="%8."/>
      <w:lvlJc w:val="left"/>
      <w:pPr>
        <w:ind w:left="5760" w:hanging="360"/>
      </w:pPr>
    </w:lvl>
    <w:lvl w:ilvl="8" w:tplc="9BB87F78">
      <w:start w:val="1"/>
      <w:numFmt w:val="lowerRoman"/>
      <w:lvlText w:val="%9."/>
      <w:lvlJc w:val="right"/>
      <w:pPr>
        <w:ind w:left="6480" w:hanging="180"/>
      </w:pPr>
    </w:lvl>
  </w:abstractNum>
  <w:abstractNum w:abstractNumId="9" w15:restartNumberingAfterBreak="0">
    <w:nsid w:val="24F87BD8"/>
    <w:multiLevelType w:val="multilevel"/>
    <w:tmpl w:val="B3AE9D36"/>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8143F93"/>
    <w:multiLevelType w:val="multilevel"/>
    <w:tmpl w:val="7724340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15:restartNumberingAfterBreak="0">
    <w:nsid w:val="2A6A5DDA"/>
    <w:multiLevelType w:val="multilevel"/>
    <w:tmpl w:val="71067DA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15:restartNumberingAfterBreak="0">
    <w:nsid w:val="2D8755B3"/>
    <w:multiLevelType w:val="multilevel"/>
    <w:tmpl w:val="7D9686F6"/>
    <w:lvl w:ilvl="0">
      <w:start w:val="1"/>
      <w:numFmt w:val="decimal"/>
      <w:lvlText w:val="%1."/>
      <w:lvlJc w:val="left"/>
      <w:pPr>
        <w:ind w:left="1440" w:hanging="360"/>
      </w:pPr>
      <w:rPr>
        <w:rFonts w:ascii="Times New Roman" w:eastAsia="Times New Roman" w:hAnsi="Times New Roman" w:cs="Times New Roman"/>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2E1E132D"/>
    <w:multiLevelType w:val="multilevel"/>
    <w:tmpl w:val="FFFFFFFF"/>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EFA5F62"/>
    <w:multiLevelType w:val="multilevel"/>
    <w:tmpl w:val="D58E24A0"/>
    <w:lvl w:ilvl="0">
      <w:start w:val="1"/>
      <w:numFmt w:val="decimal"/>
      <w:lvlText w:val="%1."/>
      <w:lvlJc w:val="left"/>
      <w:pPr>
        <w:ind w:left="1254" w:hanging="360"/>
      </w:pPr>
      <w:rPr>
        <w:color w:val="000000"/>
      </w:rPr>
    </w:lvl>
    <w:lvl w:ilvl="1">
      <w:start w:val="1"/>
      <w:numFmt w:val="lowerLetter"/>
      <w:lvlText w:val="%2."/>
      <w:lvlJc w:val="left"/>
      <w:pPr>
        <w:ind w:left="1974" w:hanging="360"/>
      </w:pPr>
    </w:lvl>
    <w:lvl w:ilvl="2">
      <w:start w:val="1"/>
      <w:numFmt w:val="lowerRoman"/>
      <w:lvlText w:val="%3."/>
      <w:lvlJc w:val="right"/>
      <w:pPr>
        <w:ind w:left="2694" w:hanging="180"/>
      </w:pPr>
    </w:lvl>
    <w:lvl w:ilvl="3">
      <w:start w:val="1"/>
      <w:numFmt w:val="decimal"/>
      <w:lvlText w:val="%4."/>
      <w:lvlJc w:val="left"/>
      <w:pPr>
        <w:ind w:left="3414" w:hanging="360"/>
      </w:pPr>
    </w:lvl>
    <w:lvl w:ilvl="4">
      <w:start w:val="1"/>
      <w:numFmt w:val="lowerLetter"/>
      <w:lvlText w:val="%5."/>
      <w:lvlJc w:val="left"/>
      <w:pPr>
        <w:ind w:left="4134" w:hanging="360"/>
      </w:pPr>
    </w:lvl>
    <w:lvl w:ilvl="5">
      <w:start w:val="1"/>
      <w:numFmt w:val="lowerRoman"/>
      <w:lvlText w:val="%6."/>
      <w:lvlJc w:val="right"/>
      <w:pPr>
        <w:ind w:left="4854" w:hanging="180"/>
      </w:pPr>
    </w:lvl>
    <w:lvl w:ilvl="6">
      <w:start w:val="1"/>
      <w:numFmt w:val="decimal"/>
      <w:lvlText w:val="%7."/>
      <w:lvlJc w:val="left"/>
      <w:pPr>
        <w:ind w:left="5574" w:hanging="360"/>
      </w:pPr>
    </w:lvl>
    <w:lvl w:ilvl="7">
      <w:start w:val="1"/>
      <w:numFmt w:val="lowerLetter"/>
      <w:lvlText w:val="%8."/>
      <w:lvlJc w:val="left"/>
      <w:pPr>
        <w:ind w:left="6294" w:hanging="360"/>
      </w:pPr>
    </w:lvl>
    <w:lvl w:ilvl="8">
      <w:start w:val="1"/>
      <w:numFmt w:val="lowerRoman"/>
      <w:lvlText w:val="%9."/>
      <w:lvlJc w:val="right"/>
      <w:pPr>
        <w:ind w:left="7014" w:hanging="180"/>
      </w:pPr>
    </w:lvl>
  </w:abstractNum>
  <w:abstractNum w:abstractNumId="15" w15:restartNumberingAfterBreak="0">
    <w:nsid w:val="389A18D0"/>
    <w:multiLevelType w:val="hybridMultilevel"/>
    <w:tmpl w:val="1812BCF8"/>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6" w15:restartNumberingAfterBreak="0">
    <w:nsid w:val="39814882"/>
    <w:multiLevelType w:val="multilevel"/>
    <w:tmpl w:val="ECD08C60"/>
    <w:lvl w:ilvl="0">
      <w:start w:val="1"/>
      <w:numFmt w:val="lowerLetter"/>
      <w:lvlText w:val="%1."/>
      <w:lvlJc w:val="left"/>
      <w:pPr>
        <w:ind w:left="2799" w:hanging="360"/>
      </w:pPr>
      <w:rPr>
        <w:rFonts w:ascii="Times New Roman" w:eastAsia="Times New Roman" w:hAnsi="Times New Roman" w:cs="Times New Roman"/>
      </w:rPr>
    </w:lvl>
    <w:lvl w:ilvl="1">
      <w:start w:val="1"/>
      <w:numFmt w:val="lowerLetter"/>
      <w:lvlText w:val="%2."/>
      <w:lvlJc w:val="left"/>
      <w:pPr>
        <w:ind w:left="3519" w:hanging="360"/>
      </w:pPr>
    </w:lvl>
    <w:lvl w:ilvl="2">
      <w:start w:val="1"/>
      <w:numFmt w:val="lowerRoman"/>
      <w:lvlText w:val="%3."/>
      <w:lvlJc w:val="right"/>
      <w:pPr>
        <w:ind w:left="4239" w:hanging="180"/>
      </w:pPr>
    </w:lvl>
    <w:lvl w:ilvl="3">
      <w:start w:val="1"/>
      <w:numFmt w:val="decimal"/>
      <w:lvlText w:val="%4."/>
      <w:lvlJc w:val="left"/>
      <w:pPr>
        <w:ind w:left="4959" w:hanging="360"/>
      </w:pPr>
    </w:lvl>
    <w:lvl w:ilvl="4">
      <w:start w:val="1"/>
      <w:numFmt w:val="lowerLetter"/>
      <w:lvlText w:val="%5."/>
      <w:lvlJc w:val="left"/>
      <w:pPr>
        <w:ind w:left="5679" w:hanging="360"/>
      </w:pPr>
    </w:lvl>
    <w:lvl w:ilvl="5">
      <w:start w:val="1"/>
      <w:numFmt w:val="lowerRoman"/>
      <w:lvlText w:val="%6."/>
      <w:lvlJc w:val="right"/>
      <w:pPr>
        <w:ind w:left="6399" w:hanging="180"/>
      </w:pPr>
    </w:lvl>
    <w:lvl w:ilvl="6">
      <w:start w:val="1"/>
      <w:numFmt w:val="decimal"/>
      <w:lvlText w:val="%7."/>
      <w:lvlJc w:val="left"/>
      <w:pPr>
        <w:ind w:left="7119" w:hanging="360"/>
      </w:pPr>
    </w:lvl>
    <w:lvl w:ilvl="7">
      <w:start w:val="1"/>
      <w:numFmt w:val="lowerLetter"/>
      <w:lvlText w:val="%8."/>
      <w:lvlJc w:val="left"/>
      <w:pPr>
        <w:ind w:left="7839" w:hanging="360"/>
      </w:pPr>
    </w:lvl>
    <w:lvl w:ilvl="8">
      <w:start w:val="1"/>
      <w:numFmt w:val="lowerRoman"/>
      <w:lvlText w:val="%9."/>
      <w:lvlJc w:val="right"/>
      <w:pPr>
        <w:ind w:left="8559" w:hanging="180"/>
      </w:pPr>
    </w:lvl>
  </w:abstractNum>
  <w:abstractNum w:abstractNumId="17" w15:restartNumberingAfterBreak="0">
    <w:nsid w:val="39E008EE"/>
    <w:multiLevelType w:val="hybridMultilevel"/>
    <w:tmpl w:val="79065A3E"/>
    <w:lvl w:ilvl="0" w:tplc="FFFFFFFF">
      <w:start w:val="1"/>
      <w:numFmt w:val="lowerLetter"/>
      <w:lvlText w:val="%1."/>
      <w:lvlJc w:val="left"/>
      <w:pPr>
        <w:ind w:left="1800" w:hanging="360"/>
      </w:pPr>
      <w:rPr>
        <w:strike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8" w15:restartNumberingAfterBreak="0">
    <w:nsid w:val="3B847999"/>
    <w:multiLevelType w:val="hybridMultilevel"/>
    <w:tmpl w:val="79065A3E"/>
    <w:lvl w:ilvl="0" w:tplc="7BA02DE4">
      <w:start w:val="1"/>
      <w:numFmt w:val="lowerLetter"/>
      <w:lvlText w:val="%1."/>
      <w:lvlJc w:val="left"/>
      <w:pPr>
        <w:ind w:left="1800" w:hanging="360"/>
      </w:pPr>
      <w:rPr>
        <w:strike w:val="0"/>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9" w15:restartNumberingAfterBreak="0">
    <w:nsid w:val="3C8F6AAC"/>
    <w:multiLevelType w:val="multilevel"/>
    <w:tmpl w:val="0A2A5F50"/>
    <w:lvl w:ilvl="0">
      <w:start w:val="1"/>
      <w:numFmt w:val="decimal"/>
      <w:lvlText w:val="%1."/>
      <w:lvlJc w:val="left"/>
      <w:pPr>
        <w:ind w:left="1947" w:hanging="360"/>
      </w:pPr>
      <w:rPr>
        <w:rFonts w:ascii="Times New Roman" w:eastAsia="Times New Roman" w:hAnsi="Times New Roman" w:cs="Times New Roman"/>
      </w:rPr>
    </w:lvl>
    <w:lvl w:ilvl="1">
      <w:start w:val="1"/>
      <w:numFmt w:val="lowerLetter"/>
      <w:lvlText w:val="%2."/>
      <w:lvlJc w:val="left"/>
      <w:pPr>
        <w:ind w:left="2667" w:hanging="360"/>
      </w:pPr>
    </w:lvl>
    <w:lvl w:ilvl="2">
      <w:start w:val="1"/>
      <w:numFmt w:val="lowerRoman"/>
      <w:lvlText w:val="%3."/>
      <w:lvlJc w:val="right"/>
      <w:pPr>
        <w:ind w:left="3387" w:hanging="180"/>
      </w:pPr>
    </w:lvl>
    <w:lvl w:ilvl="3">
      <w:start w:val="1"/>
      <w:numFmt w:val="decimal"/>
      <w:lvlText w:val="%4."/>
      <w:lvlJc w:val="left"/>
      <w:pPr>
        <w:ind w:left="4107" w:hanging="360"/>
      </w:pPr>
    </w:lvl>
    <w:lvl w:ilvl="4">
      <w:start w:val="1"/>
      <w:numFmt w:val="lowerLetter"/>
      <w:lvlText w:val="%5."/>
      <w:lvlJc w:val="left"/>
      <w:pPr>
        <w:ind w:left="4827" w:hanging="360"/>
      </w:pPr>
    </w:lvl>
    <w:lvl w:ilvl="5">
      <w:start w:val="1"/>
      <w:numFmt w:val="lowerRoman"/>
      <w:lvlText w:val="%6."/>
      <w:lvlJc w:val="right"/>
      <w:pPr>
        <w:ind w:left="5547" w:hanging="180"/>
      </w:pPr>
    </w:lvl>
    <w:lvl w:ilvl="6">
      <w:start w:val="1"/>
      <w:numFmt w:val="decimal"/>
      <w:lvlText w:val="%7."/>
      <w:lvlJc w:val="left"/>
      <w:pPr>
        <w:ind w:left="6267" w:hanging="360"/>
      </w:pPr>
    </w:lvl>
    <w:lvl w:ilvl="7">
      <w:start w:val="1"/>
      <w:numFmt w:val="lowerLetter"/>
      <w:lvlText w:val="%8."/>
      <w:lvlJc w:val="left"/>
      <w:pPr>
        <w:ind w:left="6987" w:hanging="360"/>
      </w:pPr>
    </w:lvl>
    <w:lvl w:ilvl="8">
      <w:start w:val="1"/>
      <w:numFmt w:val="lowerRoman"/>
      <w:lvlText w:val="%9."/>
      <w:lvlJc w:val="right"/>
      <w:pPr>
        <w:ind w:left="7707" w:hanging="180"/>
      </w:pPr>
    </w:lvl>
  </w:abstractNum>
  <w:abstractNum w:abstractNumId="20" w15:restartNumberingAfterBreak="0">
    <w:nsid w:val="3CF53B85"/>
    <w:multiLevelType w:val="multilevel"/>
    <w:tmpl w:val="26BEBD94"/>
    <w:lvl w:ilvl="0">
      <w:start w:val="1"/>
      <w:numFmt w:val="bullet"/>
      <w:lvlText w:val="●"/>
      <w:lvlJc w:val="left"/>
      <w:pPr>
        <w:ind w:left="3159" w:hanging="360"/>
      </w:pPr>
      <w:rPr>
        <w:rFonts w:ascii="Noto Sans Symbols" w:eastAsia="Noto Sans Symbols" w:hAnsi="Noto Sans Symbols" w:cs="Noto Sans Symbols"/>
      </w:rPr>
    </w:lvl>
    <w:lvl w:ilvl="1">
      <w:start w:val="1"/>
      <w:numFmt w:val="bullet"/>
      <w:lvlText w:val="o"/>
      <w:lvlJc w:val="left"/>
      <w:pPr>
        <w:ind w:left="3879" w:hanging="360"/>
      </w:pPr>
      <w:rPr>
        <w:rFonts w:ascii="Courier New" w:eastAsia="Courier New" w:hAnsi="Courier New" w:cs="Courier New"/>
      </w:rPr>
    </w:lvl>
    <w:lvl w:ilvl="2">
      <w:start w:val="1"/>
      <w:numFmt w:val="bullet"/>
      <w:lvlText w:val="▪"/>
      <w:lvlJc w:val="left"/>
      <w:pPr>
        <w:ind w:left="4599" w:hanging="360"/>
      </w:pPr>
      <w:rPr>
        <w:rFonts w:ascii="Noto Sans Symbols" w:eastAsia="Noto Sans Symbols" w:hAnsi="Noto Sans Symbols" w:cs="Noto Sans Symbols"/>
      </w:rPr>
    </w:lvl>
    <w:lvl w:ilvl="3">
      <w:start w:val="1"/>
      <w:numFmt w:val="bullet"/>
      <w:lvlText w:val="●"/>
      <w:lvlJc w:val="left"/>
      <w:pPr>
        <w:ind w:left="5319" w:hanging="360"/>
      </w:pPr>
      <w:rPr>
        <w:rFonts w:ascii="Noto Sans Symbols" w:eastAsia="Noto Sans Symbols" w:hAnsi="Noto Sans Symbols" w:cs="Noto Sans Symbols"/>
      </w:rPr>
    </w:lvl>
    <w:lvl w:ilvl="4">
      <w:start w:val="1"/>
      <w:numFmt w:val="bullet"/>
      <w:lvlText w:val="o"/>
      <w:lvlJc w:val="left"/>
      <w:pPr>
        <w:ind w:left="6039" w:hanging="360"/>
      </w:pPr>
      <w:rPr>
        <w:rFonts w:ascii="Courier New" w:eastAsia="Courier New" w:hAnsi="Courier New" w:cs="Courier New"/>
      </w:rPr>
    </w:lvl>
    <w:lvl w:ilvl="5">
      <w:start w:val="1"/>
      <w:numFmt w:val="bullet"/>
      <w:lvlText w:val="▪"/>
      <w:lvlJc w:val="left"/>
      <w:pPr>
        <w:ind w:left="6759" w:hanging="360"/>
      </w:pPr>
      <w:rPr>
        <w:rFonts w:ascii="Noto Sans Symbols" w:eastAsia="Noto Sans Symbols" w:hAnsi="Noto Sans Symbols" w:cs="Noto Sans Symbols"/>
      </w:rPr>
    </w:lvl>
    <w:lvl w:ilvl="6">
      <w:start w:val="1"/>
      <w:numFmt w:val="bullet"/>
      <w:lvlText w:val="●"/>
      <w:lvlJc w:val="left"/>
      <w:pPr>
        <w:ind w:left="7479" w:hanging="360"/>
      </w:pPr>
      <w:rPr>
        <w:rFonts w:ascii="Noto Sans Symbols" w:eastAsia="Noto Sans Symbols" w:hAnsi="Noto Sans Symbols" w:cs="Noto Sans Symbols"/>
      </w:rPr>
    </w:lvl>
    <w:lvl w:ilvl="7">
      <w:start w:val="1"/>
      <w:numFmt w:val="bullet"/>
      <w:lvlText w:val="o"/>
      <w:lvlJc w:val="left"/>
      <w:pPr>
        <w:ind w:left="8199" w:hanging="360"/>
      </w:pPr>
      <w:rPr>
        <w:rFonts w:ascii="Courier New" w:eastAsia="Courier New" w:hAnsi="Courier New" w:cs="Courier New"/>
      </w:rPr>
    </w:lvl>
    <w:lvl w:ilvl="8">
      <w:start w:val="1"/>
      <w:numFmt w:val="bullet"/>
      <w:lvlText w:val="▪"/>
      <w:lvlJc w:val="left"/>
      <w:pPr>
        <w:ind w:left="8919" w:hanging="360"/>
      </w:pPr>
      <w:rPr>
        <w:rFonts w:ascii="Noto Sans Symbols" w:eastAsia="Noto Sans Symbols" w:hAnsi="Noto Sans Symbols" w:cs="Noto Sans Symbols"/>
      </w:rPr>
    </w:lvl>
  </w:abstractNum>
  <w:abstractNum w:abstractNumId="21" w15:restartNumberingAfterBreak="0">
    <w:nsid w:val="3F6B27D1"/>
    <w:multiLevelType w:val="multilevel"/>
    <w:tmpl w:val="7B9C704C"/>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2" w15:restartNumberingAfterBreak="0">
    <w:nsid w:val="40646CE6"/>
    <w:multiLevelType w:val="multilevel"/>
    <w:tmpl w:val="0C72C28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4D643272"/>
    <w:multiLevelType w:val="multilevel"/>
    <w:tmpl w:val="E1FE5EF8"/>
    <w:lvl w:ilvl="0">
      <w:start w:val="1"/>
      <w:numFmt w:val="decimal"/>
      <w:lvlText w:val="%1."/>
      <w:lvlJc w:val="left"/>
      <w:pPr>
        <w:ind w:left="928"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4" w15:restartNumberingAfterBreak="0">
    <w:nsid w:val="51B50BA1"/>
    <w:multiLevelType w:val="hybridMultilevel"/>
    <w:tmpl w:val="FFFFFFFF"/>
    <w:lvl w:ilvl="0" w:tplc="1B7021E6">
      <w:start w:val="1"/>
      <w:numFmt w:val="lowerLetter"/>
      <w:lvlText w:val="%1."/>
      <w:lvlJc w:val="left"/>
      <w:pPr>
        <w:ind w:left="720" w:hanging="360"/>
      </w:pPr>
    </w:lvl>
    <w:lvl w:ilvl="1" w:tplc="FF841EBC">
      <w:start w:val="1"/>
      <w:numFmt w:val="lowerLetter"/>
      <w:lvlText w:val="%2."/>
      <w:lvlJc w:val="left"/>
      <w:pPr>
        <w:ind w:left="1440" w:hanging="360"/>
      </w:pPr>
    </w:lvl>
    <w:lvl w:ilvl="2" w:tplc="7A38451A">
      <w:start w:val="1"/>
      <w:numFmt w:val="lowerRoman"/>
      <w:lvlText w:val="%3."/>
      <w:lvlJc w:val="right"/>
      <w:pPr>
        <w:ind w:left="2160" w:hanging="180"/>
      </w:pPr>
    </w:lvl>
    <w:lvl w:ilvl="3" w:tplc="88522772">
      <w:start w:val="1"/>
      <w:numFmt w:val="decimal"/>
      <w:lvlText w:val="%4."/>
      <w:lvlJc w:val="left"/>
      <w:pPr>
        <w:ind w:left="2880" w:hanging="360"/>
      </w:pPr>
    </w:lvl>
    <w:lvl w:ilvl="4" w:tplc="BCCA48C0">
      <w:start w:val="1"/>
      <w:numFmt w:val="lowerLetter"/>
      <w:lvlText w:val="%5."/>
      <w:lvlJc w:val="left"/>
      <w:pPr>
        <w:ind w:left="3600" w:hanging="360"/>
      </w:pPr>
    </w:lvl>
    <w:lvl w:ilvl="5" w:tplc="7A50BCBA">
      <w:start w:val="1"/>
      <w:numFmt w:val="lowerRoman"/>
      <w:lvlText w:val="%6."/>
      <w:lvlJc w:val="right"/>
      <w:pPr>
        <w:ind w:left="4320" w:hanging="180"/>
      </w:pPr>
    </w:lvl>
    <w:lvl w:ilvl="6" w:tplc="C34E1E50">
      <w:start w:val="1"/>
      <w:numFmt w:val="decimal"/>
      <w:lvlText w:val="%7."/>
      <w:lvlJc w:val="left"/>
      <w:pPr>
        <w:ind w:left="5040" w:hanging="360"/>
      </w:pPr>
    </w:lvl>
    <w:lvl w:ilvl="7" w:tplc="5FC0A9A8">
      <w:start w:val="1"/>
      <w:numFmt w:val="lowerLetter"/>
      <w:lvlText w:val="%8."/>
      <w:lvlJc w:val="left"/>
      <w:pPr>
        <w:ind w:left="5760" w:hanging="360"/>
      </w:pPr>
    </w:lvl>
    <w:lvl w:ilvl="8" w:tplc="2A80BD5C">
      <w:start w:val="1"/>
      <w:numFmt w:val="lowerRoman"/>
      <w:lvlText w:val="%9."/>
      <w:lvlJc w:val="right"/>
      <w:pPr>
        <w:ind w:left="6480" w:hanging="180"/>
      </w:pPr>
    </w:lvl>
  </w:abstractNum>
  <w:abstractNum w:abstractNumId="25" w15:restartNumberingAfterBreak="0">
    <w:nsid w:val="55E85A64"/>
    <w:multiLevelType w:val="hybridMultilevel"/>
    <w:tmpl w:val="0AD00B7E"/>
    <w:lvl w:ilvl="0" w:tplc="BC548B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6D00F9"/>
    <w:multiLevelType w:val="multilevel"/>
    <w:tmpl w:val="24063ED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99A28D3"/>
    <w:multiLevelType w:val="multilevel"/>
    <w:tmpl w:val="D2CC604E"/>
    <w:lvl w:ilvl="0">
      <w:start w:val="1"/>
      <w:numFmt w:val="lowerLetter"/>
      <w:lvlText w:val="%1."/>
      <w:lvlJc w:val="left"/>
      <w:pPr>
        <w:ind w:left="1947" w:hanging="360"/>
      </w:pPr>
    </w:lvl>
    <w:lvl w:ilvl="1">
      <w:start w:val="1"/>
      <w:numFmt w:val="lowerLetter"/>
      <w:lvlText w:val="%2."/>
      <w:lvlJc w:val="left"/>
      <w:pPr>
        <w:ind w:left="2667" w:hanging="360"/>
      </w:pPr>
    </w:lvl>
    <w:lvl w:ilvl="2">
      <w:start w:val="1"/>
      <w:numFmt w:val="lowerRoman"/>
      <w:lvlText w:val="%3."/>
      <w:lvlJc w:val="right"/>
      <w:pPr>
        <w:ind w:left="3387" w:hanging="180"/>
      </w:pPr>
    </w:lvl>
    <w:lvl w:ilvl="3">
      <w:start w:val="1"/>
      <w:numFmt w:val="decimal"/>
      <w:lvlText w:val="%4."/>
      <w:lvlJc w:val="left"/>
      <w:pPr>
        <w:ind w:left="4107" w:hanging="360"/>
      </w:pPr>
    </w:lvl>
    <w:lvl w:ilvl="4">
      <w:start w:val="1"/>
      <w:numFmt w:val="lowerLetter"/>
      <w:lvlText w:val="%5."/>
      <w:lvlJc w:val="left"/>
      <w:pPr>
        <w:ind w:left="4827" w:hanging="360"/>
      </w:pPr>
    </w:lvl>
    <w:lvl w:ilvl="5">
      <w:start w:val="1"/>
      <w:numFmt w:val="lowerRoman"/>
      <w:lvlText w:val="%6."/>
      <w:lvlJc w:val="right"/>
      <w:pPr>
        <w:ind w:left="5547" w:hanging="180"/>
      </w:pPr>
    </w:lvl>
    <w:lvl w:ilvl="6">
      <w:start w:val="1"/>
      <w:numFmt w:val="decimal"/>
      <w:lvlText w:val="%7."/>
      <w:lvlJc w:val="left"/>
      <w:pPr>
        <w:ind w:left="6267" w:hanging="360"/>
      </w:pPr>
    </w:lvl>
    <w:lvl w:ilvl="7">
      <w:start w:val="1"/>
      <w:numFmt w:val="lowerLetter"/>
      <w:lvlText w:val="%8."/>
      <w:lvlJc w:val="left"/>
      <w:pPr>
        <w:ind w:left="6987" w:hanging="360"/>
      </w:pPr>
    </w:lvl>
    <w:lvl w:ilvl="8">
      <w:start w:val="1"/>
      <w:numFmt w:val="lowerRoman"/>
      <w:lvlText w:val="%9."/>
      <w:lvlJc w:val="right"/>
      <w:pPr>
        <w:ind w:left="7707" w:hanging="180"/>
      </w:pPr>
    </w:lvl>
  </w:abstractNum>
  <w:abstractNum w:abstractNumId="28" w15:restartNumberingAfterBreak="0">
    <w:nsid w:val="5CE9261F"/>
    <w:multiLevelType w:val="multilevel"/>
    <w:tmpl w:val="6D783130"/>
    <w:lvl w:ilvl="0">
      <w:start w:val="1"/>
      <w:numFmt w:val="lowerLetter"/>
      <w:lvlText w:val="%1."/>
      <w:lvlJc w:val="left"/>
      <w:pPr>
        <w:ind w:left="2729" w:hanging="360"/>
      </w:pPr>
      <w:rPr>
        <w:rFonts w:ascii="Times New Roman" w:eastAsia="Times New Roman" w:hAnsi="Times New Roman" w:cs="Times New Roman"/>
      </w:rPr>
    </w:lvl>
    <w:lvl w:ilvl="1">
      <w:start w:val="1"/>
      <w:numFmt w:val="lowerLetter"/>
      <w:lvlText w:val="%2."/>
      <w:lvlJc w:val="left"/>
      <w:pPr>
        <w:ind w:left="3449" w:hanging="360"/>
      </w:pPr>
    </w:lvl>
    <w:lvl w:ilvl="2">
      <w:start w:val="1"/>
      <w:numFmt w:val="lowerRoman"/>
      <w:lvlText w:val="%3."/>
      <w:lvlJc w:val="right"/>
      <w:pPr>
        <w:ind w:left="4169" w:hanging="180"/>
      </w:pPr>
    </w:lvl>
    <w:lvl w:ilvl="3">
      <w:start w:val="1"/>
      <w:numFmt w:val="decimal"/>
      <w:lvlText w:val="%4."/>
      <w:lvlJc w:val="left"/>
      <w:pPr>
        <w:ind w:left="4889" w:hanging="360"/>
      </w:pPr>
    </w:lvl>
    <w:lvl w:ilvl="4">
      <w:start w:val="1"/>
      <w:numFmt w:val="lowerLetter"/>
      <w:lvlText w:val="%5."/>
      <w:lvlJc w:val="left"/>
      <w:pPr>
        <w:ind w:left="5609" w:hanging="360"/>
      </w:pPr>
    </w:lvl>
    <w:lvl w:ilvl="5">
      <w:start w:val="1"/>
      <w:numFmt w:val="lowerRoman"/>
      <w:lvlText w:val="%6."/>
      <w:lvlJc w:val="right"/>
      <w:pPr>
        <w:ind w:left="6329" w:hanging="180"/>
      </w:pPr>
    </w:lvl>
    <w:lvl w:ilvl="6">
      <w:start w:val="1"/>
      <w:numFmt w:val="decimal"/>
      <w:lvlText w:val="%7."/>
      <w:lvlJc w:val="left"/>
      <w:pPr>
        <w:ind w:left="7049" w:hanging="360"/>
      </w:pPr>
    </w:lvl>
    <w:lvl w:ilvl="7">
      <w:start w:val="1"/>
      <w:numFmt w:val="lowerLetter"/>
      <w:lvlText w:val="%8."/>
      <w:lvlJc w:val="left"/>
      <w:pPr>
        <w:ind w:left="7769" w:hanging="360"/>
      </w:pPr>
    </w:lvl>
    <w:lvl w:ilvl="8">
      <w:start w:val="1"/>
      <w:numFmt w:val="lowerRoman"/>
      <w:lvlText w:val="%9."/>
      <w:lvlJc w:val="right"/>
      <w:pPr>
        <w:ind w:left="8489" w:hanging="180"/>
      </w:pPr>
    </w:lvl>
  </w:abstractNum>
  <w:abstractNum w:abstractNumId="29" w15:restartNumberingAfterBreak="0">
    <w:nsid w:val="5F883E71"/>
    <w:multiLevelType w:val="multilevel"/>
    <w:tmpl w:val="5DD05CCA"/>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0" w15:restartNumberingAfterBreak="0">
    <w:nsid w:val="77676EAD"/>
    <w:multiLevelType w:val="multilevel"/>
    <w:tmpl w:val="582CED3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1" w15:restartNumberingAfterBreak="0">
    <w:nsid w:val="77BE13D2"/>
    <w:multiLevelType w:val="hybridMultilevel"/>
    <w:tmpl w:val="3E221AF8"/>
    <w:lvl w:ilvl="0" w:tplc="0409000F">
      <w:start w:val="1"/>
      <w:numFmt w:val="decimal"/>
      <w:lvlText w:val="%1."/>
      <w:lvlJc w:val="left"/>
      <w:pPr>
        <w:ind w:left="1084" w:hanging="360"/>
      </w:pPr>
    </w:lvl>
    <w:lvl w:ilvl="1" w:tplc="04090019" w:tentative="1">
      <w:start w:val="1"/>
      <w:numFmt w:val="lowerLetter"/>
      <w:lvlText w:val="%2."/>
      <w:lvlJc w:val="left"/>
      <w:pPr>
        <w:ind w:left="1804" w:hanging="360"/>
      </w:pPr>
    </w:lvl>
    <w:lvl w:ilvl="2" w:tplc="0409001B" w:tentative="1">
      <w:start w:val="1"/>
      <w:numFmt w:val="lowerRoman"/>
      <w:lvlText w:val="%3."/>
      <w:lvlJc w:val="right"/>
      <w:pPr>
        <w:ind w:left="2524" w:hanging="180"/>
      </w:pPr>
    </w:lvl>
    <w:lvl w:ilvl="3" w:tplc="0409000F" w:tentative="1">
      <w:start w:val="1"/>
      <w:numFmt w:val="decimal"/>
      <w:lvlText w:val="%4."/>
      <w:lvlJc w:val="left"/>
      <w:pPr>
        <w:ind w:left="3244" w:hanging="360"/>
      </w:pPr>
    </w:lvl>
    <w:lvl w:ilvl="4" w:tplc="04090019" w:tentative="1">
      <w:start w:val="1"/>
      <w:numFmt w:val="lowerLetter"/>
      <w:lvlText w:val="%5."/>
      <w:lvlJc w:val="left"/>
      <w:pPr>
        <w:ind w:left="3964" w:hanging="360"/>
      </w:pPr>
    </w:lvl>
    <w:lvl w:ilvl="5" w:tplc="0409001B" w:tentative="1">
      <w:start w:val="1"/>
      <w:numFmt w:val="lowerRoman"/>
      <w:lvlText w:val="%6."/>
      <w:lvlJc w:val="right"/>
      <w:pPr>
        <w:ind w:left="4684" w:hanging="180"/>
      </w:pPr>
    </w:lvl>
    <w:lvl w:ilvl="6" w:tplc="0409000F" w:tentative="1">
      <w:start w:val="1"/>
      <w:numFmt w:val="decimal"/>
      <w:lvlText w:val="%7."/>
      <w:lvlJc w:val="left"/>
      <w:pPr>
        <w:ind w:left="5404" w:hanging="360"/>
      </w:pPr>
    </w:lvl>
    <w:lvl w:ilvl="7" w:tplc="04090019" w:tentative="1">
      <w:start w:val="1"/>
      <w:numFmt w:val="lowerLetter"/>
      <w:lvlText w:val="%8."/>
      <w:lvlJc w:val="left"/>
      <w:pPr>
        <w:ind w:left="6124" w:hanging="360"/>
      </w:pPr>
    </w:lvl>
    <w:lvl w:ilvl="8" w:tplc="0409001B" w:tentative="1">
      <w:start w:val="1"/>
      <w:numFmt w:val="lowerRoman"/>
      <w:lvlText w:val="%9."/>
      <w:lvlJc w:val="right"/>
      <w:pPr>
        <w:ind w:left="6844" w:hanging="180"/>
      </w:pPr>
    </w:lvl>
  </w:abstractNum>
  <w:abstractNum w:abstractNumId="32" w15:restartNumberingAfterBreak="0">
    <w:nsid w:val="78995CF5"/>
    <w:multiLevelType w:val="multilevel"/>
    <w:tmpl w:val="D32827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3" w15:restartNumberingAfterBreak="0">
    <w:nsid w:val="7BDB467B"/>
    <w:multiLevelType w:val="multilevel"/>
    <w:tmpl w:val="1F00BBE2"/>
    <w:lvl w:ilvl="0">
      <w:start w:val="1"/>
      <w:numFmt w:val="upperLetter"/>
      <w:lvlText w:val="%1."/>
      <w:lvlJc w:val="left"/>
      <w:pPr>
        <w:ind w:left="720" w:hanging="360"/>
      </w:pPr>
    </w:lvl>
    <w:lvl w:ilvl="1">
      <w:start w:val="1"/>
      <w:numFmt w:val="decimal"/>
      <w:lvlText w:val="%2."/>
      <w:lvlJc w:val="left"/>
      <w:pPr>
        <w:ind w:left="1440"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E42031A"/>
    <w:multiLevelType w:val="hybridMultilevel"/>
    <w:tmpl w:val="907C4F94"/>
    <w:lvl w:ilvl="0" w:tplc="F4C4A77A">
      <w:start w:val="1"/>
      <w:numFmt w:val="decimal"/>
      <w:lvlText w:val="%1."/>
      <w:lvlJc w:val="left"/>
      <w:pPr>
        <w:ind w:left="724" w:hanging="360"/>
      </w:pPr>
      <w:rPr>
        <w:rFonts w:hint="default"/>
      </w:rPr>
    </w:lvl>
    <w:lvl w:ilvl="1" w:tplc="04090019" w:tentative="1">
      <w:start w:val="1"/>
      <w:numFmt w:val="lowerLetter"/>
      <w:lvlText w:val="%2."/>
      <w:lvlJc w:val="left"/>
      <w:pPr>
        <w:ind w:left="1444" w:hanging="360"/>
      </w:pPr>
    </w:lvl>
    <w:lvl w:ilvl="2" w:tplc="0409001B" w:tentative="1">
      <w:start w:val="1"/>
      <w:numFmt w:val="lowerRoman"/>
      <w:lvlText w:val="%3."/>
      <w:lvlJc w:val="right"/>
      <w:pPr>
        <w:ind w:left="2164" w:hanging="180"/>
      </w:pPr>
    </w:lvl>
    <w:lvl w:ilvl="3" w:tplc="0409000F" w:tentative="1">
      <w:start w:val="1"/>
      <w:numFmt w:val="decimal"/>
      <w:lvlText w:val="%4."/>
      <w:lvlJc w:val="left"/>
      <w:pPr>
        <w:ind w:left="2884" w:hanging="360"/>
      </w:pPr>
    </w:lvl>
    <w:lvl w:ilvl="4" w:tplc="04090019" w:tentative="1">
      <w:start w:val="1"/>
      <w:numFmt w:val="lowerLetter"/>
      <w:lvlText w:val="%5."/>
      <w:lvlJc w:val="left"/>
      <w:pPr>
        <w:ind w:left="3604" w:hanging="360"/>
      </w:pPr>
    </w:lvl>
    <w:lvl w:ilvl="5" w:tplc="0409001B" w:tentative="1">
      <w:start w:val="1"/>
      <w:numFmt w:val="lowerRoman"/>
      <w:lvlText w:val="%6."/>
      <w:lvlJc w:val="right"/>
      <w:pPr>
        <w:ind w:left="4324" w:hanging="180"/>
      </w:pPr>
    </w:lvl>
    <w:lvl w:ilvl="6" w:tplc="0409000F" w:tentative="1">
      <w:start w:val="1"/>
      <w:numFmt w:val="decimal"/>
      <w:lvlText w:val="%7."/>
      <w:lvlJc w:val="left"/>
      <w:pPr>
        <w:ind w:left="5044" w:hanging="360"/>
      </w:pPr>
    </w:lvl>
    <w:lvl w:ilvl="7" w:tplc="04090019" w:tentative="1">
      <w:start w:val="1"/>
      <w:numFmt w:val="lowerLetter"/>
      <w:lvlText w:val="%8."/>
      <w:lvlJc w:val="left"/>
      <w:pPr>
        <w:ind w:left="5764" w:hanging="360"/>
      </w:pPr>
    </w:lvl>
    <w:lvl w:ilvl="8" w:tplc="0409001B" w:tentative="1">
      <w:start w:val="1"/>
      <w:numFmt w:val="lowerRoman"/>
      <w:lvlText w:val="%9."/>
      <w:lvlJc w:val="right"/>
      <w:pPr>
        <w:ind w:left="6484" w:hanging="180"/>
      </w:pPr>
    </w:lvl>
  </w:abstractNum>
  <w:num w:numId="1" w16cid:durableId="1131243385">
    <w:abstractNumId w:val="25"/>
  </w:num>
  <w:num w:numId="2" w16cid:durableId="1195343126">
    <w:abstractNumId w:val="4"/>
  </w:num>
  <w:num w:numId="3" w16cid:durableId="1235554615">
    <w:abstractNumId w:val="6"/>
  </w:num>
  <w:num w:numId="4" w16cid:durableId="1241984684">
    <w:abstractNumId w:val="33"/>
  </w:num>
  <w:num w:numId="5" w16cid:durableId="1315529340">
    <w:abstractNumId w:val="31"/>
  </w:num>
  <w:num w:numId="6" w16cid:durableId="13385209">
    <w:abstractNumId w:val="18"/>
  </w:num>
  <w:num w:numId="7" w16cid:durableId="1381174376">
    <w:abstractNumId w:val="19"/>
  </w:num>
  <w:num w:numId="8" w16cid:durableId="1439057977">
    <w:abstractNumId w:val="3"/>
  </w:num>
  <w:num w:numId="9" w16cid:durableId="1444424627">
    <w:abstractNumId w:val="11"/>
  </w:num>
  <w:num w:numId="10" w16cid:durableId="145979657">
    <w:abstractNumId w:val="0"/>
  </w:num>
  <w:num w:numId="11" w16cid:durableId="156580172">
    <w:abstractNumId w:val="34"/>
  </w:num>
  <w:num w:numId="12" w16cid:durableId="1685206185">
    <w:abstractNumId w:val="5"/>
  </w:num>
  <w:num w:numId="13" w16cid:durableId="1685402419">
    <w:abstractNumId w:val="16"/>
  </w:num>
  <w:num w:numId="14" w16cid:durableId="1806119990">
    <w:abstractNumId w:val="14"/>
  </w:num>
  <w:num w:numId="15" w16cid:durableId="182327829">
    <w:abstractNumId w:val="30"/>
  </w:num>
  <w:num w:numId="16" w16cid:durableId="1888761082">
    <w:abstractNumId w:val="12"/>
  </w:num>
  <w:num w:numId="17" w16cid:durableId="1899705317">
    <w:abstractNumId w:val="28"/>
  </w:num>
  <w:num w:numId="18" w16cid:durableId="1904563098">
    <w:abstractNumId w:val="2"/>
  </w:num>
  <w:num w:numId="19" w16cid:durableId="2067950551">
    <w:abstractNumId w:val="23"/>
  </w:num>
  <w:num w:numId="20" w16cid:durableId="2107965555">
    <w:abstractNumId w:val="7"/>
  </w:num>
  <w:num w:numId="21" w16cid:durableId="219053923">
    <w:abstractNumId w:val="10"/>
  </w:num>
  <w:num w:numId="22" w16cid:durableId="319622705">
    <w:abstractNumId w:val="17"/>
  </w:num>
  <w:num w:numId="23" w16cid:durableId="324940095">
    <w:abstractNumId w:val="24"/>
  </w:num>
  <w:num w:numId="24" w16cid:durableId="327099950">
    <w:abstractNumId w:val="13"/>
  </w:num>
  <w:num w:numId="25" w16cid:durableId="349843612">
    <w:abstractNumId w:val="32"/>
  </w:num>
  <w:num w:numId="26" w16cid:durableId="350683990">
    <w:abstractNumId w:val="9"/>
  </w:num>
  <w:num w:numId="27" w16cid:durableId="453910506">
    <w:abstractNumId w:val="26"/>
  </w:num>
  <w:num w:numId="28" w16cid:durableId="619453486">
    <w:abstractNumId w:val="21"/>
  </w:num>
  <w:num w:numId="29" w16cid:durableId="629436493">
    <w:abstractNumId w:val="27"/>
  </w:num>
  <w:num w:numId="30" w16cid:durableId="690226310">
    <w:abstractNumId w:val="20"/>
  </w:num>
  <w:num w:numId="31" w16cid:durableId="725959553">
    <w:abstractNumId w:val="1"/>
  </w:num>
  <w:num w:numId="32" w16cid:durableId="7801501">
    <w:abstractNumId w:val="22"/>
  </w:num>
  <w:num w:numId="33" w16cid:durableId="785662197">
    <w:abstractNumId w:val="15"/>
  </w:num>
  <w:num w:numId="34" w16cid:durableId="811756140">
    <w:abstractNumId w:val="8"/>
  </w:num>
  <w:num w:numId="35" w16cid:durableId="83075370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E8F"/>
    <w:rsid w:val="00011557"/>
    <w:rsid w:val="00014531"/>
    <w:rsid w:val="00025110"/>
    <w:rsid w:val="00035F96"/>
    <w:rsid w:val="000402C7"/>
    <w:rsid w:val="00042607"/>
    <w:rsid w:val="00044BDF"/>
    <w:rsid w:val="00047BAB"/>
    <w:rsid w:val="000621FD"/>
    <w:rsid w:val="0006280B"/>
    <w:rsid w:val="0008224B"/>
    <w:rsid w:val="000858E5"/>
    <w:rsid w:val="00093F39"/>
    <w:rsid w:val="00094FFB"/>
    <w:rsid w:val="000A46EE"/>
    <w:rsid w:val="000A4D28"/>
    <w:rsid w:val="000A5B4C"/>
    <w:rsid w:val="000B6C2A"/>
    <w:rsid w:val="000D1D83"/>
    <w:rsid w:val="000D391F"/>
    <w:rsid w:val="000E5230"/>
    <w:rsid w:val="00101B4F"/>
    <w:rsid w:val="00103316"/>
    <w:rsid w:val="00126A88"/>
    <w:rsid w:val="00145079"/>
    <w:rsid w:val="00167600"/>
    <w:rsid w:val="00176E94"/>
    <w:rsid w:val="00180337"/>
    <w:rsid w:val="00180619"/>
    <w:rsid w:val="00181B20"/>
    <w:rsid w:val="00195996"/>
    <w:rsid w:val="00197813"/>
    <w:rsid w:val="001B405D"/>
    <w:rsid w:val="001B7046"/>
    <w:rsid w:val="001D7231"/>
    <w:rsid w:val="001E10C2"/>
    <w:rsid w:val="001E438A"/>
    <w:rsid w:val="001E7AA0"/>
    <w:rsid w:val="001F7D0E"/>
    <w:rsid w:val="00203F05"/>
    <w:rsid w:val="002078DE"/>
    <w:rsid w:val="00214EA9"/>
    <w:rsid w:val="0022778B"/>
    <w:rsid w:val="00236DB3"/>
    <w:rsid w:val="00237810"/>
    <w:rsid w:val="00251C40"/>
    <w:rsid w:val="00254BB3"/>
    <w:rsid w:val="002561BB"/>
    <w:rsid w:val="00257CAE"/>
    <w:rsid w:val="00261243"/>
    <w:rsid w:val="00264B92"/>
    <w:rsid w:val="002732B8"/>
    <w:rsid w:val="002823AA"/>
    <w:rsid w:val="0028681A"/>
    <w:rsid w:val="00294057"/>
    <w:rsid w:val="002B3C0D"/>
    <w:rsid w:val="002B6EA1"/>
    <w:rsid w:val="002C100C"/>
    <w:rsid w:val="002C1CAA"/>
    <w:rsid w:val="002C2A2F"/>
    <w:rsid w:val="002C72BA"/>
    <w:rsid w:val="002D7547"/>
    <w:rsid w:val="002E0CA5"/>
    <w:rsid w:val="002E1926"/>
    <w:rsid w:val="002E4CB3"/>
    <w:rsid w:val="002F198B"/>
    <w:rsid w:val="002F63C3"/>
    <w:rsid w:val="00303655"/>
    <w:rsid w:val="003044C8"/>
    <w:rsid w:val="003107D8"/>
    <w:rsid w:val="00315B2D"/>
    <w:rsid w:val="003205EA"/>
    <w:rsid w:val="00322374"/>
    <w:rsid w:val="00322DBB"/>
    <w:rsid w:val="00330824"/>
    <w:rsid w:val="00333459"/>
    <w:rsid w:val="00334105"/>
    <w:rsid w:val="0033473D"/>
    <w:rsid w:val="003513B2"/>
    <w:rsid w:val="00360BD0"/>
    <w:rsid w:val="003656D6"/>
    <w:rsid w:val="00370B04"/>
    <w:rsid w:val="0038066D"/>
    <w:rsid w:val="003A21BA"/>
    <w:rsid w:val="003A2D9D"/>
    <w:rsid w:val="003B1CAE"/>
    <w:rsid w:val="003B1DD7"/>
    <w:rsid w:val="003C3471"/>
    <w:rsid w:val="003C4B0E"/>
    <w:rsid w:val="003C4F30"/>
    <w:rsid w:val="003C74E9"/>
    <w:rsid w:val="003F0DD2"/>
    <w:rsid w:val="003F12F7"/>
    <w:rsid w:val="003F4DCB"/>
    <w:rsid w:val="004067F6"/>
    <w:rsid w:val="00433E28"/>
    <w:rsid w:val="00445826"/>
    <w:rsid w:val="00450BDC"/>
    <w:rsid w:val="00456720"/>
    <w:rsid w:val="00486501"/>
    <w:rsid w:val="0048692D"/>
    <w:rsid w:val="00487537"/>
    <w:rsid w:val="00494DFF"/>
    <w:rsid w:val="004A09F7"/>
    <w:rsid w:val="004A212C"/>
    <w:rsid w:val="004B3F53"/>
    <w:rsid w:val="004E0DC2"/>
    <w:rsid w:val="004E4D78"/>
    <w:rsid w:val="004F4287"/>
    <w:rsid w:val="004F588C"/>
    <w:rsid w:val="00500835"/>
    <w:rsid w:val="00501A41"/>
    <w:rsid w:val="005116EF"/>
    <w:rsid w:val="00511A81"/>
    <w:rsid w:val="00514931"/>
    <w:rsid w:val="00516218"/>
    <w:rsid w:val="00522AA9"/>
    <w:rsid w:val="005417CE"/>
    <w:rsid w:val="00543378"/>
    <w:rsid w:val="00551DED"/>
    <w:rsid w:val="00560F50"/>
    <w:rsid w:val="00570435"/>
    <w:rsid w:val="0057672F"/>
    <w:rsid w:val="0058651A"/>
    <w:rsid w:val="00590205"/>
    <w:rsid w:val="00596D20"/>
    <w:rsid w:val="005A04FB"/>
    <w:rsid w:val="005A0AF1"/>
    <w:rsid w:val="005A4103"/>
    <w:rsid w:val="005A71B6"/>
    <w:rsid w:val="005B1326"/>
    <w:rsid w:val="005D54EF"/>
    <w:rsid w:val="005E5BEB"/>
    <w:rsid w:val="005E65A8"/>
    <w:rsid w:val="005E7945"/>
    <w:rsid w:val="005F6B34"/>
    <w:rsid w:val="0060234E"/>
    <w:rsid w:val="0060758C"/>
    <w:rsid w:val="0061169A"/>
    <w:rsid w:val="0061557C"/>
    <w:rsid w:val="00622B36"/>
    <w:rsid w:val="00623354"/>
    <w:rsid w:val="00625E8F"/>
    <w:rsid w:val="00636E75"/>
    <w:rsid w:val="0065214B"/>
    <w:rsid w:val="0065262D"/>
    <w:rsid w:val="00661319"/>
    <w:rsid w:val="00681E97"/>
    <w:rsid w:val="006908DC"/>
    <w:rsid w:val="00691893"/>
    <w:rsid w:val="006923B9"/>
    <w:rsid w:val="006A0678"/>
    <w:rsid w:val="006A2D1B"/>
    <w:rsid w:val="006C5C76"/>
    <w:rsid w:val="006E22AD"/>
    <w:rsid w:val="006E48C8"/>
    <w:rsid w:val="006F5AEC"/>
    <w:rsid w:val="00702EE0"/>
    <w:rsid w:val="00705688"/>
    <w:rsid w:val="007100B8"/>
    <w:rsid w:val="00723AFC"/>
    <w:rsid w:val="0072592B"/>
    <w:rsid w:val="00741AA6"/>
    <w:rsid w:val="00745241"/>
    <w:rsid w:val="00762BAB"/>
    <w:rsid w:val="007660A2"/>
    <w:rsid w:val="00767870"/>
    <w:rsid w:val="00773AEE"/>
    <w:rsid w:val="00777EE0"/>
    <w:rsid w:val="007950DE"/>
    <w:rsid w:val="007A589F"/>
    <w:rsid w:val="007B3B11"/>
    <w:rsid w:val="007C3C67"/>
    <w:rsid w:val="007D4B5D"/>
    <w:rsid w:val="007E26FD"/>
    <w:rsid w:val="007E56B1"/>
    <w:rsid w:val="007F2B60"/>
    <w:rsid w:val="007F46A9"/>
    <w:rsid w:val="00804DE6"/>
    <w:rsid w:val="00810AA9"/>
    <w:rsid w:val="00817F39"/>
    <w:rsid w:val="00823768"/>
    <w:rsid w:val="00825FEC"/>
    <w:rsid w:val="0083007D"/>
    <w:rsid w:val="0083273B"/>
    <w:rsid w:val="008443D6"/>
    <w:rsid w:val="00845A98"/>
    <w:rsid w:val="00853FE1"/>
    <w:rsid w:val="00855C08"/>
    <w:rsid w:val="00884B63"/>
    <w:rsid w:val="0089149D"/>
    <w:rsid w:val="00895E56"/>
    <w:rsid w:val="0089782C"/>
    <w:rsid w:val="008A11EF"/>
    <w:rsid w:val="008A242A"/>
    <w:rsid w:val="008A44B6"/>
    <w:rsid w:val="008B1FBE"/>
    <w:rsid w:val="008B3938"/>
    <w:rsid w:val="008C0032"/>
    <w:rsid w:val="008C04CF"/>
    <w:rsid w:val="008C20E2"/>
    <w:rsid w:val="008C69C1"/>
    <w:rsid w:val="008C7200"/>
    <w:rsid w:val="008C765E"/>
    <w:rsid w:val="008E2C5C"/>
    <w:rsid w:val="008F261E"/>
    <w:rsid w:val="00911FCF"/>
    <w:rsid w:val="00921A9E"/>
    <w:rsid w:val="00941168"/>
    <w:rsid w:val="00955E17"/>
    <w:rsid w:val="00955FA6"/>
    <w:rsid w:val="00962FE5"/>
    <w:rsid w:val="009639FF"/>
    <w:rsid w:val="009652A9"/>
    <w:rsid w:val="009660AE"/>
    <w:rsid w:val="00974BD6"/>
    <w:rsid w:val="00986B02"/>
    <w:rsid w:val="0099044B"/>
    <w:rsid w:val="00990688"/>
    <w:rsid w:val="00992F1C"/>
    <w:rsid w:val="00995CDC"/>
    <w:rsid w:val="00997887"/>
    <w:rsid w:val="009B6748"/>
    <w:rsid w:val="009C2B0E"/>
    <w:rsid w:val="009C3951"/>
    <w:rsid w:val="009C3C74"/>
    <w:rsid w:val="009C49CC"/>
    <w:rsid w:val="009D126F"/>
    <w:rsid w:val="009E7A1D"/>
    <w:rsid w:val="009F73D9"/>
    <w:rsid w:val="00A00EB8"/>
    <w:rsid w:val="00A03F3E"/>
    <w:rsid w:val="00A11D5D"/>
    <w:rsid w:val="00A12508"/>
    <w:rsid w:val="00A223D8"/>
    <w:rsid w:val="00A412DE"/>
    <w:rsid w:val="00A51810"/>
    <w:rsid w:val="00A567D2"/>
    <w:rsid w:val="00A76725"/>
    <w:rsid w:val="00A80507"/>
    <w:rsid w:val="00A94BCF"/>
    <w:rsid w:val="00A953EC"/>
    <w:rsid w:val="00A959FC"/>
    <w:rsid w:val="00AD0C74"/>
    <w:rsid w:val="00AD59F4"/>
    <w:rsid w:val="00AE0D98"/>
    <w:rsid w:val="00AE114E"/>
    <w:rsid w:val="00AE1DF0"/>
    <w:rsid w:val="00AF6613"/>
    <w:rsid w:val="00B02AAC"/>
    <w:rsid w:val="00B03711"/>
    <w:rsid w:val="00B0554C"/>
    <w:rsid w:val="00B07D03"/>
    <w:rsid w:val="00B1148C"/>
    <w:rsid w:val="00B137D4"/>
    <w:rsid w:val="00B1DFC7"/>
    <w:rsid w:val="00B265E1"/>
    <w:rsid w:val="00B34B1E"/>
    <w:rsid w:val="00B41D88"/>
    <w:rsid w:val="00B4F282"/>
    <w:rsid w:val="00B51FC0"/>
    <w:rsid w:val="00B53709"/>
    <w:rsid w:val="00B6336F"/>
    <w:rsid w:val="00B67F25"/>
    <w:rsid w:val="00B71480"/>
    <w:rsid w:val="00B72AD1"/>
    <w:rsid w:val="00B756E6"/>
    <w:rsid w:val="00B81CE5"/>
    <w:rsid w:val="00B82232"/>
    <w:rsid w:val="00B86B7C"/>
    <w:rsid w:val="00B955CC"/>
    <w:rsid w:val="00BC0112"/>
    <w:rsid w:val="00BD71A1"/>
    <w:rsid w:val="00BE11E3"/>
    <w:rsid w:val="00BE662A"/>
    <w:rsid w:val="00BF11CC"/>
    <w:rsid w:val="00BF3B1F"/>
    <w:rsid w:val="00C04C08"/>
    <w:rsid w:val="00C07774"/>
    <w:rsid w:val="00C21B69"/>
    <w:rsid w:val="00C41C39"/>
    <w:rsid w:val="00C46369"/>
    <w:rsid w:val="00C65477"/>
    <w:rsid w:val="00C71A54"/>
    <w:rsid w:val="00C812EF"/>
    <w:rsid w:val="00C81A46"/>
    <w:rsid w:val="00C84D66"/>
    <w:rsid w:val="00CA5EFE"/>
    <w:rsid w:val="00CB2BE7"/>
    <w:rsid w:val="00CB395A"/>
    <w:rsid w:val="00CC2D66"/>
    <w:rsid w:val="00CC4361"/>
    <w:rsid w:val="00CE2735"/>
    <w:rsid w:val="00CF03BB"/>
    <w:rsid w:val="00D04039"/>
    <w:rsid w:val="00D055AD"/>
    <w:rsid w:val="00D120C9"/>
    <w:rsid w:val="00D15CAA"/>
    <w:rsid w:val="00D43973"/>
    <w:rsid w:val="00D7151A"/>
    <w:rsid w:val="00D84450"/>
    <w:rsid w:val="00DA1C2D"/>
    <w:rsid w:val="00DA2E42"/>
    <w:rsid w:val="00DA5C86"/>
    <w:rsid w:val="00DD3FB8"/>
    <w:rsid w:val="00DE3F48"/>
    <w:rsid w:val="00DF335C"/>
    <w:rsid w:val="00DF6F57"/>
    <w:rsid w:val="00E0338B"/>
    <w:rsid w:val="00E059A1"/>
    <w:rsid w:val="00E06E25"/>
    <w:rsid w:val="00E153E1"/>
    <w:rsid w:val="00E15F41"/>
    <w:rsid w:val="00E21A83"/>
    <w:rsid w:val="00E21EBB"/>
    <w:rsid w:val="00E22BF0"/>
    <w:rsid w:val="00E2331F"/>
    <w:rsid w:val="00E3718B"/>
    <w:rsid w:val="00E42090"/>
    <w:rsid w:val="00E53B09"/>
    <w:rsid w:val="00E55775"/>
    <w:rsid w:val="00E742B0"/>
    <w:rsid w:val="00E87AB0"/>
    <w:rsid w:val="00E92E83"/>
    <w:rsid w:val="00EA041B"/>
    <w:rsid w:val="00EA69C0"/>
    <w:rsid w:val="00EB224C"/>
    <w:rsid w:val="00EB42E3"/>
    <w:rsid w:val="00EB64DF"/>
    <w:rsid w:val="00EC4B2E"/>
    <w:rsid w:val="00EC4FEF"/>
    <w:rsid w:val="00EC624A"/>
    <w:rsid w:val="00ED05FC"/>
    <w:rsid w:val="00ED16A4"/>
    <w:rsid w:val="00EE552C"/>
    <w:rsid w:val="00F13253"/>
    <w:rsid w:val="00F15C9E"/>
    <w:rsid w:val="00F217B8"/>
    <w:rsid w:val="00F22D30"/>
    <w:rsid w:val="00F321B2"/>
    <w:rsid w:val="00F32A57"/>
    <w:rsid w:val="00F34003"/>
    <w:rsid w:val="00F4217B"/>
    <w:rsid w:val="00F47A36"/>
    <w:rsid w:val="00F5659C"/>
    <w:rsid w:val="00F64EE8"/>
    <w:rsid w:val="00F71E12"/>
    <w:rsid w:val="00F74A1F"/>
    <w:rsid w:val="00F850DA"/>
    <w:rsid w:val="00F86EF3"/>
    <w:rsid w:val="00F90708"/>
    <w:rsid w:val="00F9296E"/>
    <w:rsid w:val="00FB3625"/>
    <w:rsid w:val="00FB5438"/>
    <w:rsid w:val="00FC6AA4"/>
    <w:rsid w:val="00FF46C8"/>
    <w:rsid w:val="0164FD6A"/>
    <w:rsid w:val="01C344C9"/>
    <w:rsid w:val="026885BA"/>
    <w:rsid w:val="02733809"/>
    <w:rsid w:val="02E34772"/>
    <w:rsid w:val="03AA9C17"/>
    <w:rsid w:val="04ABC9D8"/>
    <w:rsid w:val="04C53435"/>
    <w:rsid w:val="05103DDD"/>
    <w:rsid w:val="051F2CB4"/>
    <w:rsid w:val="057CA907"/>
    <w:rsid w:val="05BE2E18"/>
    <w:rsid w:val="05EFC075"/>
    <w:rsid w:val="06B14217"/>
    <w:rsid w:val="074B2F78"/>
    <w:rsid w:val="078D62E0"/>
    <w:rsid w:val="07DE7A26"/>
    <w:rsid w:val="0816565F"/>
    <w:rsid w:val="084A0663"/>
    <w:rsid w:val="090ECE1F"/>
    <w:rsid w:val="09215119"/>
    <w:rsid w:val="092810AE"/>
    <w:rsid w:val="094E11D9"/>
    <w:rsid w:val="096D674C"/>
    <w:rsid w:val="099BF41C"/>
    <w:rsid w:val="09DF32FD"/>
    <w:rsid w:val="0A5D74B6"/>
    <w:rsid w:val="0A614C9C"/>
    <w:rsid w:val="0ACA3423"/>
    <w:rsid w:val="0B3AFC7E"/>
    <w:rsid w:val="0B6A9ADD"/>
    <w:rsid w:val="0B7EBAF4"/>
    <w:rsid w:val="0BC47DB8"/>
    <w:rsid w:val="0C122DFE"/>
    <w:rsid w:val="0C54A91D"/>
    <w:rsid w:val="0CA3012D"/>
    <w:rsid w:val="0CCFB606"/>
    <w:rsid w:val="0D0E9F12"/>
    <w:rsid w:val="0F107DD9"/>
    <w:rsid w:val="0F29CFE6"/>
    <w:rsid w:val="0F6AA800"/>
    <w:rsid w:val="0F750D89"/>
    <w:rsid w:val="0F9B5592"/>
    <w:rsid w:val="0FD02B25"/>
    <w:rsid w:val="0FE3A229"/>
    <w:rsid w:val="102074A6"/>
    <w:rsid w:val="10385B96"/>
    <w:rsid w:val="10869DDC"/>
    <w:rsid w:val="1110B73D"/>
    <w:rsid w:val="12085BC5"/>
    <w:rsid w:val="12D320CE"/>
    <w:rsid w:val="1337EEA2"/>
    <w:rsid w:val="133A181E"/>
    <w:rsid w:val="1415AB79"/>
    <w:rsid w:val="1444404E"/>
    <w:rsid w:val="145F159A"/>
    <w:rsid w:val="157A893B"/>
    <w:rsid w:val="15D58D3C"/>
    <w:rsid w:val="161A5CD4"/>
    <w:rsid w:val="1717103D"/>
    <w:rsid w:val="17218877"/>
    <w:rsid w:val="176E0D7A"/>
    <w:rsid w:val="17EE7750"/>
    <w:rsid w:val="181D1799"/>
    <w:rsid w:val="19149779"/>
    <w:rsid w:val="19155F02"/>
    <w:rsid w:val="191CFE84"/>
    <w:rsid w:val="1938FFB0"/>
    <w:rsid w:val="19717274"/>
    <w:rsid w:val="197628D6"/>
    <w:rsid w:val="19D5DC6E"/>
    <w:rsid w:val="19F932E9"/>
    <w:rsid w:val="1A2E901B"/>
    <w:rsid w:val="1AA0FE44"/>
    <w:rsid w:val="1ABB7EE3"/>
    <w:rsid w:val="1ACA6F89"/>
    <w:rsid w:val="1B110E60"/>
    <w:rsid w:val="1B335B79"/>
    <w:rsid w:val="1B4D8EED"/>
    <w:rsid w:val="1B5B81C7"/>
    <w:rsid w:val="1BBF5A7C"/>
    <w:rsid w:val="1C96FFF9"/>
    <w:rsid w:val="1CA4A869"/>
    <w:rsid w:val="1CBAA77D"/>
    <w:rsid w:val="1CF3266B"/>
    <w:rsid w:val="1D402F84"/>
    <w:rsid w:val="1D89380B"/>
    <w:rsid w:val="1D9949D7"/>
    <w:rsid w:val="1DBDC780"/>
    <w:rsid w:val="1EE0ADA0"/>
    <w:rsid w:val="1EF682DB"/>
    <w:rsid w:val="1FD1B71E"/>
    <w:rsid w:val="207EF057"/>
    <w:rsid w:val="20877C5A"/>
    <w:rsid w:val="20BE1F75"/>
    <w:rsid w:val="20CA8BED"/>
    <w:rsid w:val="21481751"/>
    <w:rsid w:val="215AADDE"/>
    <w:rsid w:val="2212F881"/>
    <w:rsid w:val="2214AD23"/>
    <w:rsid w:val="223F9B77"/>
    <w:rsid w:val="2243EA9B"/>
    <w:rsid w:val="2399F8C5"/>
    <w:rsid w:val="23CA0139"/>
    <w:rsid w:val="23E56FC7"/>
    <w:rsid w:val="24A6BA54"/>
    <w:rsid w:val="24D3524E"/>
    <w:rsid w:val="250993AB"/>
    <w:rsid w:val="25C94D2F"/>
    <w:rsid w:val="25E9939A"/>
    <w:rsid w:val="25FED970"/>
    <w:rsid w:val="26962AA8"/>
    <w:rsid w:val="26D77C83"/>
    <w:rsid w:val="26EAA85C"/>
    <w:rsid w:val="27230A13"/>
    <w:rsid w:val="27D67BA9"/>
    <w:rsid w:val="2847B8D9"/>
    <w:rsid w:val="2854521A"/>
    <w:rsid w:val="2884F6F8"/>
    <w:rsid w:val="293E33E0"/>
    <w:rsid w:val="29866C6E"/>
    <w:rsid w:val="29CB538A"/>
    <w:rsid w:val="29DF8A78"/>
    <w:rsid w:val="2A2CEE56"/>
    <w:rsid w:val="2A62BFE1"/>
    <w:rsid w:val="2A84BF99"/>
    <w:rsid w:val="2AA73A57"/>
    <w:rsid w:val="2AC39DCA"/>
    <w:rsid w:val="2B711A78"/>
    <w:rsid w:val="2CA78D1E"/>
    <w:rsid w:val="2CC9FF5D"/>
    <w:rsid w:val="2E98A717"/>
    <w:rsid w:val="2EAF651F"/>
    <w:rsid w:val="30F8E402"/>
    <w:rsid w:val="3148078A"/>
    <w:rsid w:val="31AD5319"/>
    <w:rsid w:val="31E6D867"/>
    <w:rsid w:val="345B1B22"/>
    <w:rsid w:val="348AA4F0"/>
    <w:rsid w:val="34D2CC76"/>
    <w:rsid w:val="36DEC860"/>
    <w:rsid w:val="377B2540"/>
    <w:rsid w:val="382F4776"/>
    <w:rsid w:val="38695547"/>
    <w:rsid w:val="38CC673C"/>
    <w:rsid w:val="3A2D2A5A"/>
    <w:rsid w:val="3ABC74C6"/>
    <w:rsid w:val="3B00ED49"/>
    <w:rsid w:val="3B24771F"/>
    <w:rsid w:val="3C214BC0"/>
    <w:rsid w:val="3C5C340D"/>
    <w:rsid w:val="3C6557C0"/>
    <w:rsid w:val="3C6A6FA7"/>
    <w:rsid w:val="3C8F5D01"/>
    <w:rsid w:val="3CC649ED"/>
    <w:rsid w:val="3CD6B3F8"/>
    <w:rsid w:val="3D0205F5"/>
    <w:rsid w:val="3D6BFC16"/>
    <w:rsid w:val="3D6E48D0"/>
    <w:rsid w:val="3F519621"/>
    <w:rsid w:val="3FAA73FF"/>
    <w:rsid w:val="40349E5B"/>
    <w:rsid w:val="4089C5A7"/>
    <w:rsid w:val="40E530C6"/>
    <w:rsid w:val="411866BC"/>
    <w:rsid w:val="41958FE5"/>
    <w:rsid w:val="41C18AFD"/>
    <w:rsid w:val="42237E80"/>
    <w:rsid w:val="42D62576"/>
    <w:rsid w:val="43389C1D"/>
    <w:rsid w:val="434A0E9D"/>
    <w:rsid w:val="43DEB257"/>
    <w:rsid w:val="440D2BB3"/>
    <w:rsid w:val="44425300"/>
    <w:rsid w:val="44F6AD13"/>
    <w:rsid w:val="4509DE70"/>
    <w:rsid w:val="46681EFA"/>
    <w:rsid w:val="47478FA5"/>
    <w:rsid w:val="4837C0D4"/>
    <w:rsid w:val="4865C515"/>
    <w:rsid w:val="48DD361F"/>
    <w:rsid w:val="49261AB0"/>
    <w:rsid w:val="4963A723"/>
    <w:rsid w:val="49FE498F"/>
    <w:rsid w:val="4A2B259D"/>
    <w:rsid w:val="4A9AEBDD"/>
    <w:rsid w:val="4B563264"/>
    <w:rsid w:val="4B798827"/>
    <w:rsid w:val="4B7CE306"/>
    <w:rsid w:val="4BA5AD3A"/>
    <w:rsid w:val="4E9A7EDF"/>
    <w:rsid w:val="4EEF3D3A"/>
    <w:rsid w:val="4F21E010"/>
    <w:rsid w:val="4F81F335"/>
    <w:rsid w:val="50067825"/>
    <w:rsid w:val="501A9991"/>
    <w:rsid w:val="50EA9CC0"/>
    <w:rsid w:val="51C9A028"/>
    <w:rsid w:val="523C673A"/>
    <w:rsid w:val="52AE11F1"/>
    <w:rsid w:val="52EB1866"/>
    <w:rsid w:val="53CAF662"/>
    <w:rsid w:val="53FB3FDB"/>
    <w:rsid w:val="54CC56DA"/>
    <w:rsid w:val="5563B794"/>
    <w:rsid w:val="5573D80D"/>
    <w:rsid w:val="55E9CD7E"/>
    <w:rsid w:val="565CFB97"/>
    <w:rsid w:val="5672C854"/>
    <w:rsid w:val="56A14EB3"/>
    <w:rsid w:val="570B4A0E"/>
    <w:rsid w:val="571ACB61"/>
    <w:rsid w:val="575F0A11"/>
    <w:rsid w:val="575F7AF8"/>
    <w:rsid w:val="58497891"/>
    <w:rsid w:val="586E1409"/>
    <w:rsid w:val="592FCC0F"/>
    <w:rsid w:val="59E2887E"/>
    <w:rsid w:val="5A645E27"/>
    <w:rsid w:val="5B0571A9"/>
    <w:rsid w:val="5CA8865E"/>
    <w:rsid w:val="5CCDB011"/>
    <w:rsid w:val="5D070A1F"/>
    <w:rsid w:val="5D27B555"/>
    <w:rsid w:val="5D8D597D"/>
    <w:rsid w:val="5D969CEF"/>
    <w:rsid w:val="5DA4687E"/>
    <w:rsid w:val="5E036F60"/>
    <w:rsid w:val="5E837CA8"/>
    <w:rsid w:val="5E92F8D4"/>
    <w:rsid w:val="5EEC1B8B"/>
    <w:rsid w:val="60D258F6"/>
    <w:rsid w:val="60E60F6B"/>
    <w:rsid w:val="6195FA4E"/>
    <w:rsid w:val="61C33522"/>
    <w:rsid w:val="61C558A9"/>
    <w:rsid w:val="61EDA72A"/>
    <w:rsid w:val="628BDEF0"/>
    <w:rsid w:val="635EED89"/>
    <w:rsid w:val="6382EBEF"/>
    <w:rsid w:val="63B4EBC9"/>
    <w:rsid w:val="650C4C64"/>
    <w:rsid w:val="658A5BC3"/>
    <w:rsid w:val="659B3A6E"/>
    <w:rsid w:val="67293462"/>
    <w:rsid w:val="678A27A5"/>
    <w:rsid w:val="68827E5F"/>
    <w:rsid w:val="688EA494"/>
    <w:rsid w:val="68C84724"/>
    <w:rsid w:val="6955DF53"/>
    <w:rsid w:val="6AD0D267"/>
    <w:rsid w:val="6B45E5CB"/>
    <w:rsid w:val="6B4FDC77"/>
    <w:rsid w:val="6B6C20EC"/>
    <w:rsid w:val="6BA2A639"/>
    <w:rsid w:val="6BBDF0CD"/>
    <w:rsid w:val="6C955018"/>
    <w:rsid w:val="6CB0B39A"/>
    <w:rsid w:val="6D189626"/>
    <w:rsid w:val="6D18BE4B"/>
    <w:rsid w:val="6D7DB86E"/>
    <w:rsid w:val="6DC235DA"/>
    <w:rsid w:val="6F45F4A1"/>
    <w:rsid w:val="6F7E1F77"/>
    <w:rsid w:val="6F99B267"/>
    <w:rsid w:val="70157855"/>
    <w:rsid w:val="701A36CD"/>
    <w:rsid w:val="70EF65A0"/>
    <w:rsid w:val="7114A2D7"/>
    <w:rsid w:val="71C1318F"/>
    <w:rsid w:val="7264BD69"/>
    <w:rsid w:val="72E655C6"/>
    <w:rsid w:val="73B1DC85"/>
    <w:rsid w:val="73E2D6C4"/>
    <w:rsid w:val="73FC18AA"/>
    <w:rsid w:val="767F9594"/>
    <w:rsid w:val="76812142"/>
    <w:rsid w:val="76A8F365"/>
    <w:rsid w:val="7738EA9E"/>
    <w:rsid w:val="78416D67"/>
    <w:rsid w:val="7877FF64"/>
    <w:rsid w:val="789EC3B1"/>
    <w:rsid w:val="7A68F856"/>
    <w:rsid w:val="7A84E58F"/>
    <w:rsid w:val="7AF57441"/>
    <w:rsid w:val="7BA979EF"/>
    <w:rsid w:val="7BB9BE72"/>
    <w:rsid w:val="7BCF62DA"/>
    <w:rsid w:val="7C278378"/>
    <w:rsid w:val="7C745BD0"/>
    <w:rsid w:val="7CE592D2"/>
    <w:rsid w:val="7D9321FF"/>
    <w:rsid w:val="7DCC8693"/>
    <w:rsid w:val="7E3BC4C6"/>
    <w:rsid w:val="7E83B074"/>
    <w:rsid w:val="7EFB7C55"/>
    <w:rsid w:val="7F07DF06"/>
    <w:rsid w:val="7F3C3F54"/>
    <w:rsid w:val="7F824F47"/>
    <w:rsid w:val="7FAB4926"/>
    <w:rsid w:val="7FE23C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E7A4A"/>
  <w15:docId w15:val="{5F14F370-A61D-423A-AEC8-A1B822E4E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CC7B31"/>
    <w:pPr>
      <w:ind w:left="720"/>
      <w:contextualSpacing/>
    </w:pPr>
  </w:style>
  <w:style w:type="character" w:styleId="Hyperlink">
    <w:name w:val="Hyperlink"/>
    <w:basedOn w:val="DefaultParagraphFont"/>
    <w:uiPriority w:val="99"/>
    <w:unhideWhenUsed/>
    <w:rsid w:val="00851B1A"/>
    <w:rPr>
      <w:color w:val="0563C1" w:themeColor="hyperlink"/>
      <w:u w:val="single"/>
    </w:rPr>
  </w:style>
  <w:style w:type="table" w:styleId="TableGrid">
    <w:name w:val="Table Grid"/>
    <w:basedOn w:val="TableNormal"/>
    <w:uiPriority w:val="59"/>
    <w:rsid w:val="0044434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B5A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5A84"/>
    <w:rPr>
      <w:rFonts w:ascii="Segoe UI" w:hAnsi="Segoe UI" w:cs="Segoe UI"/>
      <w:sz w:val="18"/>
      <w:szCs w:val="18"/>
    </w:rPr>
  </w:style>
  <w:style w:type="paragraph" w:styleId="FootnoteText">
    <w:name w:val="footnote text"/>
    <w:basedOn w:val="Normal"/>
    <w:link w:val="FootnoteTextChar"/>
    <w:uiPriority w:val="99"/>
    <w:semiHidden/>
    <w:unhideWhenUsed/>
    <w:rsid w:val="008B2EF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B2EF5"/>
    <w:rPr>
      <w:sz w:val="20"/>
      <w:szCs w:val="20"/>
    </w:rPr>
  </w:style>
  <w:style w:type="character" w:styleId="FootnoteReference">
    <w:name w:val="footnote reference"/>
    <w:basedOn w:val="DefaultParagraphFont"/>
    <w:uiPriority w:val="99"/>
    <w:semiHidden/>
    <w:unhideWhenUsed/>
    <w:rsid w:val="008B2EF5"/>
    <w:rPr>
      <w:vertAlign w:val="superscript"/>
    </w:rPr>
  </w:style>
  <w:style w:type="character" w:customStyle="1" w:styleId="HeaderChar">
    <w:name w:val="Header Char"/>
    <w:basedOn w:val="DefaultParagraphFont"/>
    <w:link w:val="Header"/>
    <w:uiPriority w:val="99"/>
    <w:semiHidden/>
    <w:rsid w:val="00CD6405"/>
    <w:rPr>
      <w:rFonts w:ascii="Bookman Old Style" w:eastAsia="Bookman Old Style" w:hAnsi="Bookman Old Style" w:cs="Bookman Old Style"/>
      <w:lang w:val="ca-ES" w:eastAsia="ca-ES" w:bidi="ca-ES"/>
    </w:rPr>
  </w:style>
  <w:style w:type="paragraph" w:styleId="Header">
    <w:name w:val="header"/>
    <w:basedOn w:val="Normal"/>
    <w:link w:val="HeaderChar"/>
    <w:uiPriority w:val="99"/>
    <w:semiHidden/>
    <w:unhideWhenUsed/>
    <w:rsid w:val="00CD6405"/>
    <w:pPr>
      <w:widowControl w:val="0"/>
      <w:tabs>
        <w:tab w:val="center" w:pos="4513"/>
        <w:tab w:val="right" w:pos="9026"/>
      </w:tabs>
      <w:autoSpaceDE w:val="0"/>
      <w:autoSpaceDN w:val="0"/>
      <w:spacing w:after="0" w:line="240" w:lineRule="auto"/>
    </w:pPr>
    <w:rPr>
      <w:rFonts w:ascii="Bookman Old Style" w:eastAsia="Bookman Old Style" w:hAnsi="Bookman Old Style" w:cs="Bookman Old Style"/>
      <w:lang w:val="ca-ES" w:eastAsia="ca-ES" w:bidi="ca-ES"/>
    </w:rPr>
  </w:style>
  <w:style w:type="character" w:customStyle="1" w:styleId="FooterChar">
    <w:name w:val="Footer Char"/>
    <w:basedOn w:val="DefaultParagraphFont"/>
    <w:link w:val="Footer"/>
    <w:uiPriority w:val="99"/>
    <w:semiHidden/>
    <w:rsid w:val="00CD6405"/>
    <w:rPr>
      <w:rFonts w:ascii="Bookman Old Style" w:eastAsia="Bookman Old Style" w:hAnsi="Bookman Old Style" w:cs="Bookman Old Style"/>
      <w:lang w:val="ca-ES" w:eastAsia="ca-ES" w:bidi="ca-ES"/>
    </w:rPr>
  </w:style>
  <w:style w:type="paragraph" w:styleId="Footer">
    <w:name w:val="footer"/>
    <w:basedOn w:val="Normal"/>
    <w:link w:val="FooterChar"/>
    <w:uiPriority w:val="99"/>
    <w:semiHidden/>
    <w:unhideWhenUsed/>
    <w:rsid w:val="00CD6405"/>
    <w:pPr>
      <w:widowControl w:val="0"/>
      <w:tabs>
        <w:tab w:val="center" w:pos="4513"/>
        <w:tab w:val="right" w:pos="9026"/>
      </w:tabs>
      <w:autoSpaceDE w:val="0"/>
      <w:autoSpaceDN w:val="0"/>
      <w:spacing w:after="0" w:line="240" w:lineRule="auto"/>
    </w:pPr>
    <w:rPr>
      <w:rFonts w:ascii="Bookman Old Style" w:eastAsia="Bookman Old Style" w:hAnsi="Bookman Old Style" w:cs="Bookman Old Style"/>
      <w:lang w:val="ca-ES" w:eastAsia="ca-ES" w:bidi="ca-ES"/>
    </w:rPr>
  </w:style>
  <w:style w:type="character" w:customStyle="1" w:styleId="BodyTextChar">
    <w:name w:val="Body Text Char"/>
    <w:basedOn w:val="DefaultParagraphFont"/>
    <w:link w:val="BodyText"/>
    <w:uiPriority w:val="1"/>
    <w:semiHidden/>
    <w:rsid w:val="00CD6405"/>
    <w:rPr>
      <w:rFonts w:ascii="Bookman Old Style" w:eastAsia="Bookman Old Style" w:hAnsi="Bookman Old Style" w:cs="Bookman Old Style"/>
      <w:lang w:val="ca-ES" w:eastAsia="ca-ES" w:bidi="ca-ES"/>
    </w:rPr>
  </w:style>
  <w:style w:type="paragraph" w:styleId="BodyText">
    <w:name w:val="Body Text"/>
    <w:basedOn w:val="Normal"/>
    <w:link w:val="BodyTextChar"/>
    <w:uiPriority w:val="1"/>
    <w:semiHidden/>
    <w:unhideWhenUsed/>
    <w:qFormat/>
    <w:rsid w:val="00CD6405"/>
    <w:pPr>
      <w:widowControl w:val="0"/>
      <w:autoSpaceDE w:val="0"/>
      <w:autoSpaceDN w:val="0"/>
      <w:spacing w:after="0" w:line="240" w:lineRule="auto"/>
    </w:pPr>
    <w:rPr>
      <w:rFonts w:ascii="Bookman Old Style" w:eastAsia="Bookman Old Style" w:hAnsi="Bookman Old Style" w:cs="Bookman Old Style"/>
      <w:lang w:val="ca-ES" w:eastAsia="ca-ES" w:bidi="ca-E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character" w:styleId="CommentReference">
    <w:name w:val="annotation reference"/>
    <w:basedOn w:val="DefaultParagraphFont"/>
    <w:uiPriority w:val="99"/>
    <w:semiHidden/>
    <w:unhideWhenUsed/>
    <w:rsid w:val="00C04C08"/>
    <w:rPr>
      <w:sz w:val="16"/>
      <w:szCs w:val="16"/>
    </w:rPr>
  </w:style>
  <w:style w:type="paragraph" w:styleId="CommentText">
    <w:name w:val="annotation text"/>
    <w:basedOn w:val="Normal"/>
    <w:link w:val="CommentTextChar"/>
    <w:uiPriority w:val="99"/>
    <w:unhideWhenUsed/>
    <w:rsid w:val="00C04C08"/>
    <w:pPr>
      <w:spacing w:line="240" w:lineRule="auto"/>
    </w:pPr>
    <w:rPr>
      <w:sz w:val="20"/>
      <w:szCs w:val="20"/>
    </w:rPr>
  </w:style>
  <w:style w:type="character" w:customStyle="1" w:styleId="CommentTextChar">
    <w:name w:val="Comment Text Char"/>
    <w:basedOn w:val="DefaultParagraphFont"/>
    <w:link w:val="CommentText"/>
    <w:uiPriority w:val="99"/>
    <w:rsid w:val="00C04C08"/>
    <w:rPr>
      <w:sz w:val="20"/>
      <w:szCs w:val="20"/>
    </w:rPr>
  </w:style>
  <w:style w:type="paragraph" w:styleId="CommentSubject">
    <w:name w:val="annotation subject"/>
    <w:basedOn w:val="CommentText"/>
    <w:next w:val="CommentText"/>
    <w:link w:val="CommentSubjectChar"/>
    <w:uiPriority w:val="99"/>
    <w:semiHidden/>
    <w:unhideWhenUsed/>
    <w:rsid w:val="00C04C08"/>
    <w:rPr>
      <w:b/>
      <w:bCs/>
    </w:rPr>
  </w:style>
  <w:style w:type="character" w:customStyle="1" w:styleId="CommentSubjectChar">
    <w:name w:val="Comment Subject Char"/>
    <w:basedOn w:val="CommentTextChar"/>
    <w:link w:val="CommentSubject"/>
    <w:uiPriority w:val="99"/>
    <w:semiHidden/>
    <w:rsid w:val="00C04C0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mailto:akuntansi@ugm.ac.id" TargetMode="External"/><Relationship Id="rId4" Type="http://schemas.openxmlformats.org/officeDocument/2006/relationships/customXml" Target="../customXml/item4.xml"/><Relationship Id="rId9" Type="http://schemas.openxmlformats.org/officeDocument/2006/relationships/hyperlink" Target="mailto:renbang@ugm.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 ma:contentTypeID="0x010100F196B66B676FF54CA2B9DA42EC0EC159" ma:contentTypeVersion="14" ma:contentTypeDescription="Buat sebuah dokumen baru." ma:contentTypeScope="" ma:versionID="b7cda6e860ae76487c836f18f97f6aa3">
  <xsd:schema xmlns:xsd="http://www.w3.org/2001/XMLSchema" xmlns:xs="http://www.w3.org/2001/XMLSchema" xmlns:p="http://schemas.microsoft.com/office/2006/metadata/properties" xmlns:ns2="e28f0089-2ba6-490c-bb10-4cd6a2d40d5a" xmlns:ns3="4106e80a-5e69-4dba-8e8e-2a86166c842f" targetNamespace="http://schemas.microsoft.com/office/2006/metadata/properties" ma:root="true" ma:fieldsID="e53bc3c6eb545d5201bce2d62c9bbc3d" ns2:_="" ns3:_="">
    <xsd:import namespace="e28f0089-2ba6-490c-bb10-4cd6a2d40d5a"/>
    <xsd:import namespace="4106e80a-5e69-4dba-8e8e-2a86166c84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8f0089-2ba6-490c-bb10-4cd6a2d40d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Tag Gambar" ma:readOnly="false" ma:fieldId="{5cf76f15-5ced-4ddc-b409-7134ff3c332f}" ma:taxonomyMulti="true" ma:sspId="795b8f99-d5c3-49ce-bcdf-4154162c98a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106e80a-5e69-4dba-8e8e-2a86166c842f" elementFormDefault="qualified">
    <xsd:import namespace="http://schemas.microsoft.com/office/2006/documentManagement/types"/>
    <xsd:import namespace="http://schemas.microsoft.com/office/infopath/2007/PartnerControls"/>
    <xsd:element name="SharedWithUsers" ma:index="12" nillable="true" ma:displayName="Dibagikan Denga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ibagikan Dengan Detail" ma:internalName="SharedWithDetails" ma:readOnly="true">
      <xsd:simpleType>
        <xsd:restriction base="dms:Note">
          <xsd:maxLength value="255"/>
        </xsd:restriction>
      </xsd:simpleType>
    </xsd:element>
    <xsd:element name="TaxCatchAll" ma:index="16" nillable="true" ma:displayName="Taxonomy Catch All Column" ma:hidden="true" ma:list="{bd8e172c-cdc0-4fe4-9a6c-1b7607cbaab5}" ma:internalName="TaxCatchAll" ma:showField="CatchAllData" ma:web="4106e80a-5e69-4dba-8e8e-2a86166c84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28f0089-2ba6-490c-bb10-4cd6a2d40d5a">
      <Terms xmlns="http://schemas.microsoft.com/office/infopath/2007/PartnerControls"/>
    </lcf76f155ced4ddcb4097134ff3c332f>
    <TaxCatchAll xmlns="4106e80a-5e69-4dba-8e8e-2a86166c842f" xsi:nil="true"/>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3oZtXY1MZpDNpjC5iMAT5npi/w==">CgMxLjA4AHIhMVBwbkdYOXdLZDFLLXp0YlNBb3pTRjBYekM4a29ONEdE</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A3A7B2-1ED2-4943-B797-D857819F46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8f0089-2ba6-490c-bb10-4cd6a2d40d5a"/>
    <ds:schemaRef ds:uri="4106e80a-5e69-4dba-8e8e-2a86166c84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CF350D-D2B4-47D1-82AD-0679B586D277}">
  <ds:schemaRefs>
    <ds:schemaRef ds:uri="http://schemas.microsoft.com/office/2006/metadata/properties"/>
    <ds:schemaRef ds:uri="http://schemas.microsoft.com/office/infopath/2007/PartnerControls"/>
    <ds:schemaRef ds:uri="e28f0089-2ba6-490c-bb10-4cd6a2d40d5a"/>
    <ds:schemaRef ds:uri="4106e80a-5e69-4dba-8e8e-2a86166c842f"/>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017F6897-20AB-4EE0-816C-F4A45DC2D6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2886</Words>
  <Characters>16453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mutiara2016</dc:creator>
  <cp:keywords/>
  <cp:lastModifiedBy>Bagus Sri Widodo</cp:lastModifiedBy>
  <cp:revision>3</cp:revision>
  <dcterms:created xsi:type="dcterms:W3CDTF">2026-08-10T01:15:00Z</dcterms:created>
  <dcterms:modified xsi:type="dcterms:W3CDTF">2026-08-29T05:51:00Z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0x010100F196B66B676FF54CA2B9DA42EC0EC159</vt:lpwstr>
  </property>
  <property fmtid="{D5CDD505-2E9C-101B-9397-08002B2CF9AE}" pid="3" name="MediaServiceImageTags">
    <vt:lpwstr/>
  </property>
</Properties>
</file>