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32C8" w14:textId="317AA3C4" w:rsidR="00B30D97" w:rsidRPr="00B30D97" w:rsidRDefault="00B30D97" w:rsidP="00B30D9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JOBSHEET 4 ERD </w:t>
      </w:r>
      <w:r w:rsidR="00E52BFC">
        <w:rPr>
          <w:b/>
          <w:bCs/>
          <w:sz w:val="24"/>
          <w:szCs w:val="24"/>
        </w:rPr>
        <w:t>MARTIN</w:t>
      </w:r>
    </w:p>
    <w:p w14:paraId="2BE07BC7" w14:textId="77777777" w:rsidR="00B30D97" w:rsidRDefault="00B30D97" w:rsidP="00B30D97">
      <w:pPr>
        <w:rPr>
          <w:sz w:val="24"/>
          <w:szCs w:val="24"/>
        </w:rPr>
      </w:pPr>
    </w:p>
    <w:p w14:paraId="7573E19C" w14:textId="5C1EFD18" w:rsidR="00975F83" w:rsidRDefault="00B30D97" w:rsidP="00B30D97">
      <w:pPr>
        <w:rPr>
          <w:sz w:val="24"/>
          <w:szCs w:val="24"/>
        </w:rPr>
      </w:pPr>
      <w:r>
        <w:rPr>
          <w:sz w:val="24"/>
          <w:szCs w:val="24"/>
        </w:rPr>
        <w:t xml:space="preserve">Nama: </w:t>
      </w:r>
      <w:proofErr w:type="spellStart"/>
      <w:r>
        <w:rPr>
          <w:sz w:val="24"/>
          <w:szCs w:val="24"/>
        </w:rPr>
        <w:t>Rizqi</w:t>
      </w:r>
      <w:proofErr w:type="spellEnd"/>
      <w:r>
        <w:rPr>
          <w:sz w:val="24"/>
          <w:szCs w:val="24"/>
        </w:rPr>
        <w:t xml:space="preserve"> Bagus Andrean</w:t>
      </w:r>
    </w:p>
    <w:p w14:paraId="73FDE7E5" w14:textId="412C9C66" w:rsidR="00B30D97" w:rsidRDefault="00B30D97" w:rsidP="00B30D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>: TI-1D</w:t>
      </w:r>
    </w:p>
    <w:p w14:paraId="1DBD7A5C" w14:textId="32192700" w:rsidR="00B30D97" w:rsidRDefault="00B30D97" w:rsidP="00B30D97">
      <w:pPr>
        <w:rPr>
          <w:sz w:val="24"/>
          <w:szCs w:val="24"/>
        </w:rPr>
      </w:pPr>
      <w:r>
        <w:rPr>
          <w:sz w:val="24"/>
          <w:szCs w:val="24"/>
        </w:rPr>
        <w:t>Absen: 25</w:t>
      </w:r>
    </w:p>
    <w:p w14:paraId="56BE079B" w14:textId="77777777" w:rsidR="00B30D97" w:rsidRDefault="00B30D97" w:rsidP="00B30D97">
      <w:pPr>
        <w:rPr>
          <w:sz w:val="24"/>
          <w:szCs w:val="24"/>
        </w:rPr>
      </w:pPr>
    </w:p>
    <w:p w14:paraId="291A6E48" w14:textId="2F10928E" w:rsidR="00061672" w:rsidRPr="00061672" w:rsidRDefault="00061672" w:rsidP="000616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toko online. Data-data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ditanganinya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data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customer, data </w:t>
      </w:r>
      <w:proofErr w:type="spellStart"/>
      <w:r>
        <w:t>produk</w:t>
      </w:r>
      <w:proofErr w:type="spellEnd"/>
      <w:r>
        <w:t xml:space="preserve">, data order, data </w:t>
      </w:r>
      <w:proofErr w:type="spellStart"/>
      <w:r>
        <w:t>pembayaran</w:t>
      </w:r>
      <w:proofErr w:type="spellEnd"/>
      <w:r>
        <w:t xml:space="preserve"> dan data admin.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tgl_pembelian</w:t>
      </w:r>
      <w:proofErr w:type="spellEnd"/>
      <w:r>
        <w:t xml:space="preserve">, </w:t>
      </w:r>
      <w:proofErr w:type="spellStart"/>
      <w:r>
        <w:t>total_pembayaran</w:t>
      </w:r>
      <w:proofErr w:type="spellEnd"/>
      <w:r>
        <w:t xml:space="preserve">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. Dalam </w:t>
      </w:r>
      <w:proofErr w:type="spellStart"/>
      <w:r>
        <w:t>pembelian</w:t>
      </w:r>
      <w:proofErr w:type="spellEnd"/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admin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admin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dan </w:t>
      </w:r>
      <w:proofErr w:type="spellStart"/>
      <w:r>
        <w:t>nomor_hp</w:t>
      </w:r>
      <w:proofErr w:type="spellEnd"/>
      <w:r>
        <w:t xml:space="preserve">. Data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</w:t>
      </w:r>
    </w:p>
    <w:p w14:paraId="06A5FDE1" w14:textId="77777777" w:rsidR="00061672" w:rsidRDefault="00061672" w:rsidP="00061672">
      <w:pPr>
        <w:pStyle w:val="ListParagraph"/>
      </w:pPr>
    </w:p>
    <w:p w14:paraId="66BF8A57" w14:textId="6F137DFF" w:rsidR="00061672" w:rsidRDefault="00061672" w:rsidP="0006167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624AB83" wp14:editId="54237384">
            <wp:extent cx="4946015" cy="4484370"/>
            <wp:effectExtent l="0" t="0" r="6985" b="0"/>
            <wp:docPr id="187924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C264" w14:textId="77777777" w:rsidR="00061672" w:rsidRPr="00061672" w:rsidRDefault="00061672" w:rsidP="00061672">
      <w:pPr>
        <w:pStyle w:val="ListParagraph"/>
        <w:rPr>
          <w:sz w:val="24"/>
          <w:szCs w:val="24"/>
        </w:rPr>
      </w:pPr>
    </w:p>
    <w:p w14:paraId="45285E45" w14:textId="69A2CF50" w:rsidR="00B30D97" w:rsidRPr="00B30D97" w:rsidRDefault="00B30D97" w:rsidP="00B30D9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ID </w:t>
      </w:r>
      <w:proofErr w:type="spellStart"/>
      <w:r>
        <w:t>produk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dipasok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lastRenderedPageBreak/>
        <w:t>disimpan</w:t>
      </w:r>
      <w:proofErr w:type="spellEnd"/>
      <w:r>
        <w:t xml:space="preserve">: ID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pemasok</w:t>
      </w:r>
      <w:proofErr w:type="spellEnd"/>
      <w:r>
        <w:t xml:space="preserve"> yang </w:t>
      </w:r>
      <w:proofErr w:type="spellStart"/>
      <w:r>
        <w:t>memasoknya</w:t>
      </w:r>
      <w:proofErr w:type="spellEnd"/>
      <w:r>
        <w:t xml:space="preserve">, dan </w:t>
      </w:r>
      <w:proofErr w:type="spellStart"/>
      <w:r>
        <w:t>produk</w:t>
      </w:r>
      <w:proofErr w:type="spellEnd"/>
      <w:r>
        <w:t xml:space="preserve"> di mana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Pemasok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Tidak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>.</w:t>
      </w:r>
    </w:p>
    <w:p w14:paraId="7042C7EA" w14:textId="77777777" w:rsidR="00B30D97" w:rsidRPr="00B30D97" w:rsidRDefault="00B30D97" w:rsidP="00B30D97">
      <w:pPr>
        <w:pStyle w:val="ListParagraph"/>
        <w:rPr>
          <w:sz w:val="24"/>
          <w:szCs w:val="24"/>
        </w:rPr>
      </w:pPr>
    </w:p>
    <w:p w14:paraId="507A5346" w14:textId="35B175BE" w:rsidR="00B30D97" w:rsidRDefault="00E52BFC" w:rsidP="00B30D9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8DDD141" wp14:editId="36E42DDD">
            <wp:extent cx="5731510" cy="1110615"/>
            <wp:effectExtent l="0" t="0" r="2540" b="0"/>
            <wp:docPr id="1618735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6EF8" w14:textId="77777777" w:rsidR="00B30D97" w:rsidRDefault="00B30D97" w:rsidP="00B30D97">
      <w:pPr>
        <w:pStyle w:val="ListParagraph"/>
        <w:rPr>
          <w:sz w:val="24"/>
          <w:szCs w:val="24"/>
        </w:rPr>
      </w:pPr>
    </w:p>
    <w:p w14:paraId="40FC1A8B" w14:textId="08EFF223" w:rsidR="00B30D97" w:rsidRDefault="00B30D97" w:rsidP="00B30D9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</w:p>
    <w:p w14:paraId="27C00D20" w14:textId="77777777" w:rsidR="00B30D97" w:rsidRDefault="00B30D97" w:rsidP="00B30D97">
      <w:pPr>
        <w:pStyle w:val="ListParagraph"/>
        <w:rPr>
          <w:sz w:val="24"/>
          <w:szCs w:val="24"/>
        </w:rPr>
      </w:pPr>
    </w:p>
    <w:p w14:paraId="40045CF0" w14:textId="77777777" w:rsidR="00B30D97" w:rsidRDefault="00B30D97" w:rsidP="00B30D97">
      <w:pPr>
        <w:pStyle w:val="ListParagraph"/>
        <w:rPr>
          <w:sz w:val="24"/>
          <w:szCs w:val="24"/>
        </w:rPr>
      </w:pPr>
    </w:p>
    <w:p w14:paraId="50B40B12" w14:textId="78B8351E" w:rsidR="00B30D97" w:rsidRPr="00B30D97" w:rsidRDefault="00E52BFC" w:rsidP="00B30D9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E0F8A0F" wp14:editId="166396C0">
            <wp:extent cx="5731510" cy="4977130"/>
            <wp:effectExtent l="0" t="0" r="2540" b="0"/>
            <wp:docPr id="165375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D97" w:rsidRPr="00B30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64F77"/>
    <w:multiLevelType w:val="hybridMultilevel"/>
    <w:tmpl w:val="BA48DB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61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97"/>
    <w:rsid w:val="00061672"/>
    <w:rsid w:val="00975F83"/>
    <w:rsid w:val="00B30D97"/>
    <w:rsid w:val="00E5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0FE48"/>
  <w15:chartTrackingRefBased/>
  <w15:docId w15:val="{E87E8C95-19D7-4F9F-B9EF-354A1C22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3</cp:revision>
  <cp:lastPrinted>2024-03-09T08:35:00Z</cp:lastPrinted>
  <dcterms:created xsi:type="dcterms:W3CDTF">2024-03-09T08:36:00Z</dcterms:created>
  <dcterms:modified xsi:type="dcterms:W3CDTF">2024-03-10T01:01:00Z</dcterms:modified>
</cp:coreProperties>
</file>