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9C" w:rsidRDefault="00A7029C" w:rsidP="00A7029C">
      <w:pPr>
        <w:pStyle w:val="NoSpacing"/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r w:rsidRPr="00F66174">
        <w:rPr>
          <w:rFonts w:ascii="Times New Roman" w:hAnsi="Times New Roman" w:cs="Times New Roman"/>
          <w:b/>
          <w:sz w:val="24"/>
          <w:lang w:val="en-US"/>
        </w:rPr>
        <w:t xml:space="preserve">JUDUL </w:t>
      </w:r>
      <w:r w:rsidRPr="00F66174">
        <w:rPr>
          <w:rFonts w:ascii="Times New Roman" w:hAnsi="Times New Roman" w:cs="Times New Roman"/>
          <w:b/>
          <w:sz w:val="24"/>
          <w:lang w:val="en-US"/>
        </w:rPr>
        <w:br/>
      </w:r>
      <w:r>
        <w:rPr>
          <w:rFonts w:ascii="Times New Roman" w:hAnsi="Times New Roman" w:cs="Times New Roman"/>
          <w:b/>
          <w:i/>
          <w:sz w:val="24"/>
          <w:lang w:val="en-US"/>
        </w:rPr>
        <w:t>PO7 Manage IT Human Resource, AI2 Acquire and Maintain Application Software</w:t>
      </w:r>
      <w:r w:rsidR="006D38DF">
        <w:rPr>
          <w:rFonts w:ascii="Times New Roman" w:hAnsi="Times New Roman" w:cs="Times New Roman"/>
          <w:b/>
          <w:i/>
          <w:sz w:val="24"/>
          <w:lang w:val="en-US"/>
        </w:rPr>
        <w:t xml:space="preserve">, AI3 </w:t>
      </w:r>
      <w:r w:rsidR="006D38DF" w:rsidRPr="006D38DF">
        <w:rPr>
          <w:rFonts w:ascii="Times New Roman" w:hAnsi="Times New Roman" w:cs="Times New Roman"/>
          <w:b/>
          <w:i/>
          <w:sz w:val="24"/>
          <w:szCs w:val="24"/>
          <w:lang w:val="en-US"/>
        </w:rPr>
        <w:t>Acquire and Maintain Technology Infrastructure</w:t>
      </w:r>
    </w:p>
    <w:p w:rsidR="00A7029C" w:rsidRPr="00A7029C" w:rsidRDefault="00A7029C" w:rsidP="00A7029C">
      <w:pPr>
        <w:pStyle w:val="NoSpacing"/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CV.Adil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Komputer</w:t>
      </w:r>
      <w:proofErr w:type="spellEnd"/>
    </w:p>
    <w:p w:rsidR="00A7029C" w:rsidRDefault="00A7029C" w:rsidP="00A7029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9C" w:rsidRPr="005670EF" w:rsidRDefault="00A7029C" w:rsidP="00A7029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70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DIAJUKAN </w:t>
      </w:r>
      <w:proofErr w:type="gramStart"/>
      <w:r w:rsidRPr="005670EF">
        <w:rPr>
          <w:rFonts w:ascii="Times New Roman" w:hAnsi="Times New Roman" w:cs="Times New Roman"/>
          <w:b/>
          <w:sz w:val="24"/>
          <w:szCs w:val="24"/>
          <w:lang w:val="en-US"/>
        </w:rPr>
        <w:t>OLEH  :</w:t>
      </w:r>
      <w:proofErr w:type="gramEnd"/>
      <w:r w:rsidRPr="005670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A7029C" w:rsidRDefault="00A7029C" w:rsidP="00A7029C">
      <w:pPr>
        <w:pStyle w:val="NoSpacing"/>
        <w:ind w:left="2160"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9C" w:rsidRPr="005670EF" w:rsidRDefault="00A7029C" w:rsidP="00A7029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70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: M Hafiz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Siddiq</w:t>
      </w:r>
      <w:proofErr w:type="spellEnd"/>
    </w:p>
    <w:p w:rsidR="00A7029C" w:rsidRDefault="00A7029C" w:rsidP="00A7029C">
      <w:pPr>
        <w:pStyle w:val="NoSpacing"/>
        <w:ind w:left="2520"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70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NIM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 13523123</w:t>
      </w:r>
    </w:p>
    <w:p w:rsidR="00A7029C" w:rsidRDefault="00A7029C" w:rsidP="00A7029C">
      <w:pPr>
        <w:pStyle w:val="NoSpacing"/>
        <w:ind w:left="2160"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9C" w:rsidRPr="005670EF" w:rsidRDefault="00A7029C" w:rsidP="00A7029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70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Heldi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Saputera</w:t>
      </w:r>
      <w:proofErr w:type="spellEnd"/>
    </w:p>
    <w:p w:rsidR="00A7029C" w:rsidRPr="005670EF" w:rsidRDefault="00A7029C" w:rsidP="00A7029C">
      <w:pPr>
        <w:pStyle w:val="NoSpacing"/>
        <w:ind w:left="2520"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70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NIM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 13523161</w:t>
      </w:r>
    </w:p>
    <w:p w:rsidR="00A7029C" w:rsidRDefault="00A7029C" w:rsidP="00A7029C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lang w:val="en-US"/>
        </w:rPr>
      </w:pPr>
    </w:p>
    <w:p w:rsidR="00A7029C" w:rsidRPr="00A55CCB" w:rsidRDefault="00A7029C" w:rsidP="00A7029C">
      <w:pPr>
        <w:pStyle w:val="NoSpacing"/>
        <w:jc w:val="center"/>
        <w:rPr>
          <w:rFonts w:ascii="Times New Roman" w:hAnsi="Times New Roman" w:cs="Times New Roman"/>
          <w:lang w:val="en-US"/>
        </w:rPr>
      </w:pPr>
    </w:p>
    <w:p w:rsidR="00A7029C" w:rsidRDefault="00A7029C" w:rsidP="00A7029C">
      <w:pPr>
        <w:pStyle w:val="NoSpacing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A7029C" w:rsidRDefault="00A7029C" w:rsidP="00A7029C">
      <w:pPr>
        <w:pStyle w:val="NoSpacing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A7029C" w:rsidRDefault="00A7029C" w:rsidP="00A7029C">
      <w:pPr>
        <w:pStyle w:val="NoSpacing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BAB  III</w:t>
      </w:r>
      <w:proofErr w:type="gram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 </w:t>
      </w:r>
    </w:p>
    <w:p w:rsidR="00A7029C" w:rsidRDefault="00A7029C" w:rsidP="00A7029C">
      <w:pPr>
        <w:pStyle w:val="NoSpacing"/>
        <w:tabs>
          <w:tab w:val="left" w:pos="6096"/>
        </w:tabs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PENYUSUNAN KERTAS KERJA AUDIT (KKA)</w:t>
      </w:r>
    </w:p>
    <w:p w:rsidR="00A7029C" w:rsidRDefault="00A7029C" w:rsidP="00A7029C">
      <w:pPr>
        <w:pStyle w:val="NoSpacing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A7029C" w:rsidRDefault="00A7029C" w:rsidP="00A7029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Domain</w:t>
      </w:r>
    </w:p>
    <w:p w:rsidR="00A7029C" w:rsidRPr="005733B1" w:rsidRDefault="00A7029C" w:rsidP="00A7029C">
      <w:pPr>
        <w:pStyle w:val="NoSpacing"/>
        <w:ind w:left="360"/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5"/>
        <w:gridCol w:w="2225"/>
        <w:gridCol w:w="3312"/>
        <w:gridCol w:w="2858"/>
      </w:tblGrid>
      <w:tr w:rsidR="00A7029C" w:rsidTr="00A7029C">
        <w:trPr>
          <w:trHeight w:val="437"/>
        </w:trPr>
        <w:tc>
          <w:tcPr>
            <w:tcW w:w="595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No</w:t>
            </w:r>
          </w:p>
        </w:tc>
        <w:tc>
          <w:tcPr>
            <w:tcW w:w="2225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Domain </w:t>
            </w:r>
          </w:p>
        </w:tc>
        <w:tc>
          <w:tcPr>
            <w:tcW w:w="3312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Control Objective</w:t>
            </w:r>
          </w:p>
        </w:tc>
        <w:tc>
          <w:tcPr>
            <w:tcW w:w="2858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Tujuan</w:t>
            </w:r>
            <w:proofErr w:type="spellEnd"/>
          </w:p>
        </w:tc>
      </w:tr>
      <w:tr w:rsidR="00A7029C" w:rsidTr="00A7029C">
        <w:tc>
          <w:tcPr>
            <w:tcW w:w="595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225" w:type="dxa"/>
          </w:tcPr>
          <w:p w:rsidR="00A7029C" w:rsidRPr="00E20840" w:rsidRDefault="00A7029C" w:rsidP="00F26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PO7: </w:t>
            </w:r>
            <w:r w:rsidRPr="00A7029C">
              <w:rPr>
                <w:rFonts w:ascii="Calibri" w:hAnsi="Calibri" w:cs="Calibri"/>
                <w:i/>
                <w:color w:val="000000"/>
              </w:rPr>
              <w:t>Manage IT Human Resou</w:t>
            </w:r>
            <w:r>
              <w:rPr>
                <w:rFonts w:ascii="Calibri" w:hAnsi="Calibri" w:cs="Calibri"/>
                <w:i/>
                <w:color w:val="000000"/>
              </w:rPr>
              <w:t>rce</w:t>
            </w:r>
          </w:p>
        </w:tc>
        <w:tc>
          <w:tcPr>
            <w:tcW w:w="3312" w:type="dxa"/>
          </w:tcPr>
          <w:p w:rsidR="00A7029C" w:rsidRPr="00A7029C" w:rsidRDefault="00A7029C" w:rsidP="00A7029C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PO7.1: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personel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recruitment and retention</w:t>
            </w:r>
          </w:p>
        </w:tc>
        <w:tc>
          <w:tcPr>
            <w:tcW w:w="2858" w:type="dxa"/>
          </w:tcPr>
          <w:p w:rsidR="00A7029C" w:rsidRDefault="007A52C2" w:rsidP="007A52C2">
            <w:pPr>
              <w:pStyle w:val="Default"/>
              <w:rPr>
                <w:szCs w:val="28"/>
              </w:rPr>
            </w:pPr>
            <w:proofErr w:type="spellStart"/>
            <w:r>
              <w:rPr>
                <w:sz w:val="23"/>
                <w:szCs w:val="23"/>
              </w:rPr>
              <w:t>Mengetahui</w:t>
            </w:r>
            <w:proofErr w:type="spellEnd"/>
            <w:r w:rsidR="00A7029C">
              <w:rPr>
                <w:sz w:val="23"/>
                <w:szCs w:val="23"/>
              </w:rPr>
              <w:t xml:space="preserve"> proses </w:t>
            </w:r>
            <w:proofErr w:type="spellStart"/>
            <w:r w:rsidR="00A7029C">
              <w:rPr>
                <w:sz w:val="23"/>
                <w:szCs w:val="23"/>
              </w:rPr>
              <w:t>rekrutmen</w:t>
            </w:r>
            <w:proofErr w:type="spellEnd"/>
            <w:r w:rsidR="00A7029C">
              <w:rPr>
                <w:sz w:val="23"/>
                <w:szCs w:val="23"/>
              </w:rPr>
              <w:t xml:space="preserve"> </w:t>
            </w:r>
            <w:proofErr w:type="spellStart"/>
            <w:r w:rsidR="00A7029C">
              <w:rPr>
                <w:sz w:val="23"/>
                <w:szCs w:val="23"/>
              </w:rPr>
              <w:t>pegawai</w:t>
            </w:r>
            <w:proofErr w:type="spellEnd"/>
            <w:r w:rsidR="00A7029C">
              <w:rPr>
                <w:sz w:val="23"/>
                <w:szCs w:val="23"/>
              </w:rPr>
              <w:t xml:space="preserve"> IT yang </w:t>
            </w:r>
            <w:proofErr w:type="spellStart"/>
            <w:r w:rsidR="00A7029C">
              <w:rPr>
                <w:sz w:val="23"/>
                <w:szCs w:val="23"/>
              </w:rPr>
              <w:t>disesuaikan</w:t>
            </w:r>
            <w:proofErr w:type="spellEnd"/>
            <w:r w:rsidR="00A7029C">
              <w:rPr>
                <w:sz w:val="23"/>
                <w:szCs w:val="23"/>
              </w:rPr>
              <w:t xml:space="preserve"> </w:t>
            </w:r>
            <w:proofErr w:type="spellStart"/>
            <w:r w:rsidR="00A7029C">
              <w:rPr>
                <w:sz w:val="23"/>
                <w:szCs w:val="23"/>
              </w:rPr>
              <w:t>dengan</w:t>
            </w:r>
            <w:proofErr w:type="spellEnd"/>
            <w:r w:rsidR="00A7029C">
              <w:rPr>
                <w:sz w:val="23"/>
                <w:szCs w:val="23"/>
              </w:rPr>
              <w:t xml:space="preserve"> </w:t>
            </w:r>
            <w:proofErr w:type="spellStart"/>
            <w:r w:rsidR="00A7029C">
              <w:rPr>
                <w:sz w:val="23"/>
                <w:szCs w:val="23"/>
              </w:rPr>
              <w:t>kebijakan</w:t>
            </w:r>
            <w:proofErr w:type="spellEnd"/>
            <w:r w:rsidR="00A7029C">
              <w:rPr>
                <w:sz w:val="23"/>
                <w:szCs w:val="23"/>
              </w:rPr>
              <w:t xml:space="preserve"> </w:t>
            </w:r>
            <w:proofErr w:type="spellStart"/>
            <w:r w:rsidR="00A7029C">
              <w:rPr>
                <w:sz w:val="23"/>
                <w:szCs w:val="23"/>
              </w:rPr>
              <w:t>dan</w:t>
            </w:r>
            <w:proofErr w:type="spellEnd"/>
            <w:r w:rsidR="00A7029C">
              <w:rPr>
                <w:sz w:val="23"/>
                <w:szCs w:val="23"/>
              </w:rPr>
              <w:t xml:space="preserve"> </w:t>
            </w:r>
            <w:proofErr w:type="spellStart"/>
            <w:r w:rsidR="00A7029C">
              <w:rPr>
                <w:sz w:val="23"/>
                <w:szCs w:val="23"/>
              </w:rPr>
              <w:t>prosedur</w:t>
            </w:r>
            <w:proofErr w:type="spellEnd"/>
            <w:r w:rsidR="00A7029C">
              <w:rPr>
                <w:sz w:val="23"/>
                <w:szCs w:val="23"/>
              </w:rPr>
              <w:t xml:space="preserve"> </w:t>
            </w:r>
            <w:proofErr w:type="spellStart"/>
            <w:r w:rsidR="00A7029C">
              <w:rPr>
                <w:sz w:val="23"/>
                <w:szCs w:val="23"/>
              </w:rPr>
              <w:t>perusahaan</w:t>
            </w:r>
            <w:proofErr w:type="spellEnd"/>
            <w:r w:rsidR="00A7029C">
              <w:rPr>
                <w:sz w:val="23"/>
                <w:szCs w:val="23"/>
              </w:rPr>
              <w:t xml:space="preserve">. </w:t>
            </w:r>
          </w:p>
        </w:tc>
      </w:tr>
      <w:tr w:rsidR="00A7029C" w:rsidTr="00A7029C">
        <w:tc>
          <w:tcPr>
            <w:tcW w:w="595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225" w:type="dxa"/>
          </w:tcPr>
          <w:p w:rsidR="00A7029C" w:rsidRDefault="00A7029C" w:rsidP="00A7029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AI2: </w:t>
            </w:r>
            <w:r w:rsidRPr="00A7029C">
              <w:rPr>
                <w:i/>
                <w:sz w:val="23"/>
                <w:szCs w:val="23"/>
              </w:rPr>
              <w:t>Acquire and Maintain Application Software</w:t>
            </w:r>
            <w:r>
              <w:rPr>
                <w:sz w:val="23"/>
                <w:szCs w:val="23"/>
              </w:rPr>
              <w:t xml:space="preserve"> </w:t>
            </w:r>
          </w:p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12" w:type="dxa"/>
          </w:tcPr>
          <w:p w:rsidR="00A7029C" w:rsidRDefault="00A7029C" w:rsidP="00A7029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AI2.1: </w:t>
            </w:r>
            <w:r w:rsidRPr="00A7029C">
              <w:rPr>
                <w:i/>
                <w:sz w:val="23"/>
                <w:szCs w:val="23"/>
              </w:rPr>
              <w:t xml:space="preserve">High-level Design </w:t>
            </w:r>
          </w:p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58" w:type="dxa"/>
          </w:tcPr>
          <w:p w:rsidR="00A7029C" w:rsidRDefault="007A52C2" w:rsidP="007A52C2">
            <w:pPr>
              <w:pStyle w:val="Default"/>
              <w:rPr>
                <w:szCs w:val="28"/>
              </w:rPr>
            </w:pP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</w:t>
            </w:r>
            <w:r w:rsidR="00B21F3C">
              <w:rPr>
                <w:sz w:val="23"/>
                <w:szCs w:val="23"/>
              </w:rPr>
              <w:t>engubah</w:t>
            </w:r>
            <w:proofErr w:type="spellEnd"/>
            <w:r w:rsidR="00B21F3C">
              <w:rPr>
                <w:sz w:val="23"/>
                <w:szCs w:val="23"/>
              </w:rPr>
              <w:t xml:space="preserve"> </w:t>
            </w:r>
            <w:proofErr w:type="spellStart"/>
            <w:r w:rsidR="00B21F3C">
              <w:rPr>
                <w:sz w:val="23"/>
                <w:szCs w:val="23"/>
              </w:rPr>
              <w:t>kebutuhan</w:t>
            </w:r>
            <w:proofErr w:type="spellEnd"/>
            <w:r w:rsidR="00B21F3C">
              <w:rPr>
                <w:sz w:val="23"/>
                <w:szCs w:val="23"/>
              </w:rPr>
              <w:t xml:space="preserve"> </w:t>
            </w:r>
            <w:proofErr w:type="spellStart"/>
            <w:r w:rsidR="00B21F3C">
              <w:rPr>
                <w:sz w:val="23"/>
                <w:szCs w:val="23"/>
              </w:rPr>
              <w:t>bisnis</w:t>
            </w:r>
            <w:proofErr w:type="spellEnd"/>
            <w:r w:rsidR="00B21F3C">
              <w:rPr>
                <w:sz w:val="23"/>
                <w:szCs w:val="23"/>
              </w:rPr>
              <w:t xml:space="preserve"> </w:t>
            </w:r>
            <w:proofErr w:type="spellStart"/>
            <w:r w:rsidR="00B21F3C">
              <w:rPr>
                <w:sz w:val="23"/>
                <w:szCs w:val="23"/>
              </w:rPr>
              <w:t>menjadi</w:t>
            </w:r>
            <w:proofErr w:type="spellEnd"/>
            <w:r w:rsidR="00B21F3C">
              <w:rPr>
                <w:sz w:val="23"/>
                <w:szCs w:val="23"/>
              </w:rPr>
              <w:t xml:space="preserve"> </w:t>
            </w:r>
            <w:proofErr w:type="spellStart"/>
            <w:r w:rsidR="00B21F3C">
              <w:rPr>
                <w:sz w:val="23"/>
                <w:szCs w:val="23"/>
              </w:rPr>
              <w:t>desain</w:t>
            </w:r>
            <w:proofErr w:type="spellEnd"/>
            <w:r w:rsidR="00B21F3C">
              <w:rPr>
                <w:sz w:val="23"/>
                <w:szCs w:val="23"/>
              </w:rPr>
              <w:t xml:space="preserve"> </w:t>
            </w:r>
            <w:proofErr w:type="spellStart"/>
            <w:r w:rsidR="00B21F3C">
              <w:rPr>
                <w:sz w:val="23"/>
                <w:szCs w:val="23"/>
              </w:rPr>
              <w:t>spesifik</w:t>
            </w:r>
            <w:proofErr w:type="spellEnd"/>
            <w:r w:rsidR="00B21F3C">
              <w:rPr>
                <w:sz w:val="23"/>
                <w:szCs w:val="23"/>
              </w:rPr>
              <w:t xml:space="preserve"> </w:t>
            </w:r>
            <w:proofErr w:type="spellStart"/>
            <w:r w:rsidR="00B21F3C">
              <w:rPr>
                <w:sz w:val="23"/>
                <w:szCs w:val="23"/>
              </w:rPr>
              <w:t>untuk</w:t>
            </w:r>
            <w:proofErr w:type="spellEnd"/>
            <w:r w:rsidR="00B21F3C">
              <w:rPr>
                <w:sz w:val="23"/>
                <w:szCs w:val="23"/>
              </w:rPr>
              <w:t xml:space="preserve"> </w:t>
            </w:r>
            <w:proofErr w:type="spellStart"/>
            <w:r w:rsidR="00B21F3C">
              <w:rPr>
                <w:sz w:val="23"/>
                <w:szCs w:val="23"/>
              </w:rPr>
              <w:t>kebutuhan</w:t>
            </w:r>
            <w:proofErr w:type="spellEnd"/>
            <w:r w:rsidR="00B21F3C">
              <w:rPr>
                <w:sz w:val="23"/>
                <w:szCs w:val="23"/>
              </w:rPr>
              <w:t xml:space="preserve"> </w:t>
            </w:r>
            <w:proofErr w:type="spellStart"/>
            <w:r w:rsidR="00B21F3C">
              <w:rPr>
                <w:sz w:val="23"/>
                <w:szCs w:val="23"/>
              </w:rPr>
              <w:t>perangkat</w:t>
            </w:r>
            <w:proofErr w:type="spellEnd"/>
            <w:r w:rsidR="00B21F3C">
              <w:rPr>
                <w:sz w:val="23"/>
                <w:szCs w:val="23"/>
              </w:rPr>
              <w:t xml:space="preserve"> </w:t>
            </w:r>
            <w:proofErr w:type="spellStart"/>
            <w:r w:rsidR="00B21F3C">
              <w:rPr>
                <w:sz w:val="23"/>
                <w:szCs w:val="23"/>
              </w:rPr>
              <w:t>lunak</w:t>
            </w:r>
            <w:proofErr w:type="spellEnd"/>
            <w:r w:rsidR="00B21F3C">
              <w:rPr>
                <w:sz w:val="23"/>
                <w:szCs w:val="23"/>
              </w:rPr>
              <w:t xml:space="preserve"> yang </w:t>
            </w:r>
            <w:proofErr w:type="spellStart"/>
            <w:r w:rsidR="00B21F3C">
              <w:rPr>
                <w:sz w:val="23"/>
                <w:szCs w:val="23"/>
              </w:rPr>
              <w:t>sesuai</w:t>
            </w:r>
            <w:proofErr w:type="spellEnd"/>
            <w:r w:rsidR="00B21F3C">
              <w:rPr>
                <w:sz w:val="23"/>
                <w:szCs w:val="23"/>
              </w:rPr>
              <w:t xml:space="preserve"> </w:t>
            </w:r>
            <w:proofErr w:type="spellStart"/>
            <w:r w:rsidR="00B21F3C">
              <w:rPr>
                <w:sz w:val="23"/>
                <w:szCs w:val="23"/>
              </w:rPr>
              <w:t>dengan</w:t>
            </w:r>
            <w:proofErr w:type="spellEnd"/>
            <w:r w:rsidR="00B21F3C">
              <w:rPr>
                <w:sz w:val="23"/>
                <w:szCs w:val="23"/>
              </w:rPr>
              <w:t xml:space="preserve"> </w:t>
            </w:r>
            <w:proofErr w:type="spellStart"/>
            <w:r w:rsidR="00B21F3C">
              <w:rPr>
                <w:sz w:val="23"/>
                <w:szCs w:val="23"/>
              </w:rPr>
              <w:t>tujuan</w:t>
            </w:r>
            <w:proofErr w:type="spellEnd"/>
            <w:r w:rsidR="00B21F3C">
              <w:rPr>
                <w:sz w:val="23"/>
                <w:szCs w:val="23"/>
              </w:rPr>
              <w:t xml:space="preserve"> </w:t>
            </w:r>
            <w:proofErr w:type="spellStart"/>
            <w:r w:rsidR="00B21F3C">
              <w:rPr>
                <w:sz w:val="23"/>
                <w:szCs w:val="23"/>
              </w:rPr>
              <w:t>tekn</w:t>
            </w:r>
            <w:r>
              <w:rPr>
                <w:sz w:val="23"/>
                <w:szCs w:val="23"/>
              </w:rPr>
              <w:t>ologi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arsitektur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informasi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sehingga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mempermudah</w:t>
            </w:r>
            <w:proofErr w:type="spellEnd"/>
            <w:r>
              <w:rPr>
                <w:sz w:val="23"/>
                <w:szCs w:val="23"/>
              </w:rPr>
              <w:t xml:space="preserve"> proses </w:t>
            </w:r>
            <w:proofErr w:type="spellStart"/>
            <w:r>
              <w:rPr>
                <w:sz w:val="23"/>
                <w:szCs w:val="23"/>
              </w:rPr>
              <w:t>bisnis</w:t>
            </w:r>
            <w:proofErr w:type="spellEnd"/>
            <w:r>
              <w:rPr>
                <w:sz w:val="23"/>
                <w:szCs w:val="23"/>
              </w:rPr>
              <w:t xml:space="preserve"> yang </w:t>
            </w:r>
            <w:proofErr w:type="spellStart"/>
            <w:r>
              <w:rPr>
                <w:sz w:val="23"/>
                <w:szCs w:val="23"/>
              </w:rPr>
              <w:t>ada</w:t>
            </w:r>
            <w:proofErr w:type="spellEnd"/>
            <w:r>
              <w:rPr>
                <w:sz w:val="23"/>
                <w:szCs w:val="23"/>
              </w:rPr>
              <w:t>.</w:t>
            </w:r>
          </w:p>
        </w:tc>
      </w:tr>
      <w:tr w:rsidR="006D38DF" w:rsidTr="00A7029C">
        <w:tc>
          <w:tcPr>
            <w:tcW w:w="595" w:type="dxa"/>
          </w:tcPr>
          <w:p w:rsidR="006D38DF" w:rsidRDefault="006D38DF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25" w:type="dxa"/>
          </w:tcPr>
          <w:p w:rsidR="006D38DF" w:rsidRDefault="006D38DF" w:rsidP="00A7029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AI3: </w:t>
            </w:r>
            <w:r w:rsidRPr="002C2439">
              <w:rPr>
                <w:i/>
              </w:rPr>
              <w:t>Acquire and Maintain Technology Infrastructure</w:t>
            </w:r>
          </w:p>
        </w:tc>
        <w:tc>
          <w:tcPr>
            <w:tcW w:w="3312" w:type="dxa"/>
          </w:tcPr>
          <w:p w:rsidR="006D38DF" w:rsidRDefault="006D38DF" w:rsidP="00A7029C">
            <w:pPr>
              <w:pStyle w:val="Default"/>
              <w:rPr>
                <w:sz w:val="23"/>
                <w:szCs w:val="23"/>
              </w:rPr>
            </w:pPr>
            <w:r w:rsidRPr="00105754">
              <w:rPr>
                <w:bCs/>
              </w:rPr>
              <w:t>AI3.1</w:t>
            </w:r>
            <w:r>
              <w:rPr>
                <w:bCs/>
              </w:rPr>
              <w:t xml:space="preserve">: </w:t>
            </w:r>
            <w:r w:rsidRPr="006D38DF">
              <w:rPr>
                <w:bCs/>
                <w:i/>
              </w:rPr>
              <w:t>Technological Infrastructure Acquisition Plan</w:t>
            </w:r>
          </w:p>
        </w:tc>
        <w:tc>
          <w:tcPr>
            <w:tcW w:w="2858" w:type="dxa"/>
          </w:tcPr>
          <w:p w:rsidR="006D38DF" w:rsidRDefault="006D38DF" w:rsidP="007A52C2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A7029C" w:rsidRPr="008D7EF9" w:rsidRDefault="00A7029C" w:rsidP="00A7029C">
      <w:pPr>
        <w:pStyle w:val="NoSpacing"/>
        <w:ind w:left="360"/>
        <w:rPr>
          <w:rFonts w:ascii="Times New Roman" w:hAnsi="Times New Roman" w:cs="Times New Roman"/>
          <w:sz w:val="24"/>
          <w:szCs w:val="28"/>
          <w:lang w:val="en-US"/>
        </w:rPr>
      </w:pPr>
    </w:p>
    <w:p w:rsidR="006D38DF" w:rsidRDefault="006D38DF" w:rsidP="00A7029C">
      <w:pPr>
        <w:pStyle w:val="NoSpacing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6D38DF" w:rsidRDefault="006D38DF" w:rsidP="00A7029C">
      <w:pPr>
        <w:pStyle w:val="NoSpacing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6D38DF" w:rsidRDefault="006D38DF" w:rsidP="00A7029C">
      <w:pPr>
        <w:pStyle w:val="NoSpacing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6D38DF" w:rsidRDefault="006D38DF" w:rsidP="00A7029C">
      <w:pPr>
        <w:pStyle w:val="NoSpacing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6D38DF" w:rsidRDefault="006D38DF" w:rsidP="00A7029C">
      <w:pPr>
        <w:pStyle w:val="NoSpacing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6D38DF" w:rsidRDefault="006D38DF" w:rsidP="00A7029C">
      <w:pPr>
        <w:pStyle w:val="NoSpacing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A7029C" w:rsidRDefault="00A7029C" w:rsidP="00A7029C">
      <w:pPr>
        <w:pStyle w:val="NoSpacing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lastRenderedPageBreak/>
        <w:t xml:space="preserve">3.2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Pengumpulan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Data Audit</w:t>
      </w:r>
    </w:p>
    <w:p w:rsidR="00A7029C" w:rsidRPr="00134544" w:rsidRDefault="00A7029C" w:rsidP="00A7029C">
      <w:pPr>
        <w:pStyle w:val="NoSpacing"/>
        <w:ind w:left="360"/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3"/>
        <w:gridCol w:w="2529"/>
        <w:gridCol w:w="1671"/>
        <w:gridCol w:w="1888"/>
        <w:gridCol w:w="2349"/>
      </w:tblGrid>
      <w:tr w:rsidR="00A7029C" w:rsidTr="007A52C2">
        <w:tc>
          <w:tcPr>
            <w:tcW w:w="553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No</w:t>
            </w:r>
          </w:p>
        </w:tc>
        <w:tc>
          <w:tcPr>
            <w:tcW w:w="2529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Domain/Control Objective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kodenya</w:t>
            </w:r>
            <w:proofErr w:type="spellEnd"/>
          </w:p>
        </w:tc>
        <w:tc>
          <w:tcPr>
            <w:tcW w:w="1671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Data</w:t>
            </w:r>
          </w:p>
        </w:tc>
        <w:tc>
          <w:tcPr>
            <w:tcW w:w="1888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Form</w:t>
            </w:r>
          </w:p>
        </w:tc>
        <w:tc>
          <w:tcPr>
            <w:tcW w:w="2349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Responden</w:t>
            </w:r>
            <w:proofErr w:type="spellEnd"/>
          </w:p>
        </w:tc>
      </w:tr>
      <w:tr w:rsidR="006D38DF" w:rsidTr="007A52C2">
        <w:trPr>
          <w:trHeight w:val="814"/>
        </w:trPr>
        <w:tc>
          <w:tcPr>
            <w:tcW w:w="553" w:type="dxa"/>
            <w:vMerge w:val="restart"/>
          </w:tcPr>
          <w:p w:rsidR="006D38DF" w:rsidRDefault="006D38DF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529" w:type="dxa"/>
            <w:vMerge w:val="restart"/>
          </w:tcPr>
          <w:p w:rsidR="006D38DF" w:rsidRPr="007A52C2" w:rsidRDefault="006D38DF" w:rsidP="007A52C2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7A52C2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r w:rsidRPr="007A52C2">
              <w:rPr>
                <w:rFonts w:ascii="Times New Roman" w:hAnsi="Times New Roman" w:cs="Times New Roman"/>
                <w:sz w:val="23"/>
                <w:szCs w:val="23"/>
              </w:rPr>
              <w:t>PO7.1</w:t>
            </w:r>
            <w:r w:rsidRPr="007A52C2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r w:rsidRPr="00957219">
              <w:rPr>
                <w:rFonts w:ascii="Times New Roman" w:hAnsi="Times New Roman" w:cs="Times New Roman"/>
                <w:sz w:val="24"/>
                <w:szCs w:val="23"/>
              </w:rPr>
              <w:t>Personnel Recruitment and Retention</w:t>
            </w:r>
          </w:p>
        </w:tc>
        <w:tc>
          <w:tcPr>
            <w:tcW w:w="1671" w:type="dxa"/>
          </w:tcPr>
          <w:p w:rsidR="006D38DF" w:rsidRDefault="005C54A1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</w:t>
            </w:r>
            <w:r w:rsidR="006D38DF">
              <w:rPr>
                <w:rFonts w:ascii="Times New Roman" w:hAnsi="Times New Roman" w:cs="Times New Roman"/>
                <w:sz w:val="24"/>
                <w:szCs w:val="28"/>
              </w:rPr>
              <w:t>uisioner</w:t>
            </w:r>
            <w:proofErr w:type="spellEnd"/>
          </w:p>
        </w:tc>
        <w:tc>
          <w:tcPr>
            <w:tcW w:w="1888" w:type="dxa"/>
          </w:tcPr>
          <w:p w:rsidR="006D38DF" w:rsidRDefault="006D38DF" w:rsidP="007A52C2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F.01/</w:t>
            </w:r>
            <w:r w:rsidRPr="007A52C2">
              <w:rPr>
                <w:i/>
                <w:sz w:val="23"/>
                <w:szCs w:val="23"/>
              </w:rPr>
              <w:t xml:space="preserve"> </w:t>
            </w:r>
            <w:r w:rsidRPr="007A52C2">
              <w:rPr>
                <w:rFonts w:ascii="Times New Roman" w:hAnsi="Times New Roman" w:cs="Times New Roman"/>
                <w:sz w:val="23"/>
                <w:szCs w:val="23"/>
              </w:rPr>
              <w:t>PO7.1</w:t>
            </w:r>
          </w:p>
        </w:tc>
        <w:tc>
          <w:tcPr>
            <w:tcW w:w="2349" w:type="dxa"/>
          </w:tcPr>
          <w:p w:rsidR="006D38DF" w:rsidRDefault="006D38DF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administrasi</w:t>
            </w:r>
            <w:proofErr w:type="spellEnd"/>
          </w:p>
        </w:tc>
      </w:tr>
      <w:tr w:rsidR="006D38DF" w:rsidTr="007A52C2">
        <w:trPr>
          <w:trHeight w:val="387"/>
        </w:trPr>
        <w:tc>
          <w:tcPr>
            <w:tcW w:w="553" w:type="dxa"/>
            <w:vMerge/>
          </w:tcPr>
          <w:p w:rsidR="006D38DF" w:rsidRDefault="006D38DF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29" w:type="dxa"/>
            <w:vMerge/>
          </w:tcPr>
          <w:p w:rsidR="006D38DF" w:rsidRDefault="006D38DF" w:rsidP="007A52C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671" w:type="dxa"/>
          </w:tcPr>
          <w:p w:rsidR="006D38DF" w:rsidRDefault="006D38DF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wawancara</w:t>
            </w:r>
            <w:proofErr w:type="spellEnd"/>
          </w:p>
        </w:tc>
        <w:tc>
          <w:tcPr>
            <w:tcW w:w="1888" w:type="dxa"/>
          </w:tcPr>
          <w:p w:rsidR="006D38DF" w:rsidRDefault="006D38DF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W.01/PO7.1</w:t>
            </w:r>
          </w:p>
        </w:tc>
        <w:tc>
          <w:tcPr>
            <w:tcW w:w="2349" w:type="dxa"/>
          </w:tcPr>
          <w:p w:rsidR="006D38DF" w:rsidRDefault="006D38DF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Penasehat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teknisi</w:t>
            </w:r>
            <w:proofErr w:type="spellEnd"/>
          </w:p>
        </w:tc>
      </w:tr>
      <w:tr w:rsidR="006D38DF" w:rsidTr="007A52C2">
        <w:trPr>
          <w:trHeight w:val="387"/>
        </w:trPr>
        <w:tc>
          <w:tcPr>
            <w:tcW w:w="553" w:type="dxa"/>
          </w:tcPr>
          <w:p w:rsidR="006D38DF" w:rsidRDefault="006D38DF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529" w:type="dxa"/>
          </w:tcPr>
          <w:p w:rsidR="006D38DF" w:rsidRDefault="006D38DF" w:rsidP="007A52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AI2.1 High-level Design </w:t>
            </w:r>
          </w:p>
          <w:p w:rsidR="006D38DF" w:rsidRDefault="006D38DF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71" w:type="dxa"/>
          </w:tcPr>
          <w:p w:rsidR="006D38DF" w:rsidRDefault="005C54A1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wawancara</w:t>
            </w:r>
            <w:proofErr w:type="spellEnd"/>
          </w:p>
        </w:tc>
        <w:tc>
          <w:tcPr>
            <w:tcW w:w="1888" w:type="dxa"/>
          </w:tcPr>
          <w:p w:rsidR="006D38DF" w:rsidRDefault="005C54A1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W.02</w:t>
            </w:r>
            <w:r w:rsidR="006D38DF">
              <w:rPr>
                <w:rFonts w:ascii="Times New Roman" w:hAnsi="Times New Roman" w:cs="Times New Roman"/>
                <w:sz w:val="24"/>
                <w:szCs w:val="28"/>
              </w:rPr>
              <w:t>/AI2.1</w:t>
            </w:r>
          </w:p>
        </w:tc>
        <w:tc>
          <w:tcPr>
            <w:tcW w:w="2349" w:type="dxa"/>
          </w:tcPr>
          <w:p w:rsidR="006D38DF" w:rsidRDefault="005C54A1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Penasehat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teknisi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marketing,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teknisi</w:t>
            </w:r>
            <w:proofErr w:type="spellEnd"/>
          </w:p>
        </w:tc>
      </w:tr>
      <w:tr w:rsidR="005C54A1" w:rsidTr="007A52C2">
        <w:trPr>
          <w:trHeight w:val="387"/>
        </w:trPr>
        <w:tc>
          <w:tcPr>
            <w:tcW w:w="553" w:type="dxa"/>
            <w:vMerge w:val="restart"/>
          </w:tcPr>
          <w:p w:rsidR="005C54A1" w:rsidRDefault="005C54A1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529" w:type="dxa"/>
            <w:vMerge w:val="restart"/>
          </w:tcPr>
          <w:p w:rsidR="005C54A1" w:rsidRDefault="005C54A1" w:rsidP="007A52C2">
            <w:pPr>
              <w:pStyle w:val="Default"/>
              <w:rPr>
                <w:sz w:val="23"/>
                <w:szCs w:val="23"/>
              </w:rPr>
            </w:pPr>
            <w:r w:rsidRPr="00105754">
              <w:rPr>
                <w:bCs/>
              </w:rPr>
              <w:t>AI3.1</w:t>
            </w:r>
            <w:r w:rsidRPr="005C54A1">
              <w:rPr>
                <w:bCs/>
              </w:rPr>
              <w:t>: Technological Infrastructure Acquisition Plan</w:t>
            </w:r>
          </w:p>
        </w:tc>
        <w:tc>
          <w:tcPr>
            <w:tcW w:w="1671" w:type="dxa"/>
          </w:tcPr>
          <w:p w:rsidR="005C54A1" w:rsidRDefault="005C54A1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kuisioner</w:t>
            </w:r>
            <w:proofErr w:type="spellEnd"/>
          </w:p>
        </w:tc>
        <w:tc>
          <w:tcPr>
            <w:tcW w:w="1888" w:type="dxa"/>
          </w:tcPr>
          <w:p w:rsidR="005C54A1" w:rsidRDefault="005C54A1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F.02/AI3.1</w:t>
            </w:r>
          </w:p>
        </w:tc>
        <w:tc>
          <w:tcPr>
            <w:tcW w:w="2349" w:type="dxa"/>
          </w:tcPr>
          <w:p w:rsidR="005C54A1" w:rsidRDefault="005C54A1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teknisi</w:t>
            </w:r>
            <w:proofErr w:type="spellEnd"/>
          </w:p>
        </w:tc>
      </w:tr>
      <w:tr w:rsidR="005C54A1" w:rsidTr="007A52C2">
        <w:trPr>
          <w:trHeight w:val="387"/>
        </w:trPr>
        <w:tc>
          <w:tcPr>
            <w:tcW w:w="553" w:type="dxa"/>
            <w:vMerge/>
          </w:tcPr>
          <w:p w:rsidR="005C54A1" w:rsidRDefault="005C54A1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29" w:type="dxa"/>
            <w:vMerge/>
          </w:tcPr>
          <w:p w:rsidR="005C54A1" w:rsidRPr="00105754" w:rsidRDefault="005C54A1" w:rsidP="007A52C2">
            <w:pPr>
              <w:pStyle w:val="Default"/>
              <w:rPr>
                <w:bCs/>
              </w:rPr>
            </w:pPr>
          </w:p>
        </w:tc>
        <w:tc>
          <w:tcPr>
            <w:tcW w:w="1671" w:type="dxa"/>
          </w:tcPr>
          <w:p w:rsidR="005C54A1" w:rsidRDefault="005C54A1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wawancara</w:t>
            </w:r>
            <w:proofErr w:type="spellEnd"/>
          </w:p>
        </w:tc>
        <w:tc>
          <w:tcPr>
            <w:tcW w:w="1888" w:type="dxa"/>
          </w:tcPr>
          <w:p w:rsidR="005C54A1" w:rsidRDefault="005C54A1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W.03/AI3.1</w:t>
            </w:r>
          </w:p>
        </w:tc>
        <w:tc>
          <w:tcPr>
            <w:tcW w:w="2349" w:type="dxa"/>
          </w:tcPr>
          <w:p w:rsidR="005C54A1" w:rsidRDefault="005C54A1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penasehat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teknisi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marketing</w:t>
            </w:r>
          </w:p>
        </w:tc>
      </w:tr>
    </w:tbl>
    <w:p w:rsidR="00A7029C" w:rsidRPr="00E86B9C" w:rsidRDefault="00A7029C" w:rsidP="00A7029C">
      <w:pPr>
        <w:pStyle w:val="NoSpacing"/>
        <w:ind w:left="360"/>
        <w:rPr>
          <w:rFonts w:ascii="Times New Roman" w:hAnsi="Times New Roman" w:cs="Times New Roman"/>
          <w:sz w:val="24"/>
          <w:szCs w:val="28"/>
          <w:lang w:val="en-US"/>
        </w:rPr>
      </w:pPr>
    </w:p>
    <w:p w:rsidR="00A7029C" w:rsidRDefault="00A7029C" w:rsidP="00A7029C">
      <w:pPr>
        <w:pStyle w:val="NoSpacing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3.3 Form-form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pengambilan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data</w:t>
      </w:r>
    </w:p>
    <w:p w:rsidR="00A7029C" w:rsidRPr="00070EA1" w:rsidRDefault="00A7029C" w:rsidP="00A7029C">
      <w:pPr>
        <w:pStyle w:val="NoSpacing"/>
        <w:ind w:left="360"/>
        <w:rPr>
          <w:rFonts w:ascii="Times New Roman" w:hAnsi="Times New Roman" w:cs="Times New Roman"/>
          <w:sz w:val="24"/>
          <w:szCs w:val="28"/>
          <w:lang w:val="en-US"/>
        </w:rPr>
      </w:pPr>
    </w:p>
    <w:p w:rsidR="00A7029C" w:rsidRPr="00B50134" w:rsidRDefault="00A7029C" w:rsidP="00A7029C">
      <w:pPr>
        <w:pStyle w:val="NoSpacing"/>
        <w:rPr>
          <w:rFonts w:ascii="Times New Roman" w:hAnsi="Times New Roman" w:cs="Times New Roman"/>
          <w:sz w:val="24"/>
          <w:szCs w:val="28"/>
          <w:lang w:val="en-US"/>
        </w:rPr>
      </w:pPr>
      <w:r w:rsidRPr="00B50134">
        <w:rPr>
          <w:rFonts w:ascii="Times New Roman" w:hAnsi="Times New Roman" w:cs="Times New Roman"/>
          <w:sz w:val="24"/>
          <w:szCs w:val="28"/>
          <w:lang w:val="en-US"/>
        </w:rPr>
        <w:t>FORM</w:t>
      </w:r>
      <w:r w:rsidRPr="00B50134"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50134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r w:rsidR="007A52C2">
        <w:rPr>
          <w:rFonts w:ascii="Times New Roman" w:hAnsi="Times New Roman" w:cs="Times New Roman"/>
          <w:sz w:val="24"/>
          <w:szCs w:val="28"/>
          <w:lang w:val="en-US"/>
        </w:rPr>
        <w:t>F.01</w:t>
      </w:r>
      <w:r>
        <w:rPr>
          <w:rFonts w:ascii="Times New Roman" w:hAnsi="Times New Roman" w:cs="Times New Roman"/>
          <w:sz w:val="24"/>
          <w:szCs w:val="28"/>
          <w:lang w:val="en-US"/>
        </w:rPr>
        <w:t>/</w:t>
      </w:r>
      <w:r w:rsidR="007A52C2">
        <w:rPr>
          <w:rFonts w:ascii="Times New Roman" w:hAnsi="Times New Roman" w:cs="Times New Roman"/>
          <w:sz w:val="24"/>
          <w:szCs w:val="28"/>
          <w:lang w:val="en-US"/>
        </w:rPr>
        <w:t>PO7.1</w:t>
      </w:r>
    </w:p>
    <w:p w:rsidR="00957219" w:rsidRPr="00957219" w:rsidRDefault="00A7029C" w:rsidP="00957219">
      <w:pPr>
        <w:pStyle w:val="Default"/>
        <w:rPr>
          <w:sz w:val="23"/>
          <w:szCs w:val="23"/>
        </w:rPr>
      </w:pPr>
      <w:r>
        <w:rPr>
          <w:szCs w:val="28"/>
          <w:lang w:val="en-US"/>
        </w:rPr>
        <w:t>CO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 xml:space="preserve">: </w:t>
      </w:r>
      <w:r w:rsidR="00957219">
        <w:rPr>
          <w:szCs w:val="28"/>
          <w:lang w:val="en-US"/>
        </w:rPr>
        <w:t>PO 07</w:t>
      </w:r>
      <w:r w:rsidR="007A52C2" w:rsidRPr="007A52C2">
        <w:rPr>
          <w:i/>
          <w:sz w:val="23"/>
          <w:szCs w:val="23"/>
        </w:rPr>
        <w:t xml:space="preserve"> </w:t>
      </w:r>
      <w:r w:rsidR="00957219" w:rsidRPr="00957219">
        <w:rPr>
          <w:szCs w:val="23"/>
        </w:rPr>
        <w:t xml:space="preserve">Manage IT Human Resources </w:t>
      </w:r>
    </w:p>
    <w:p w:rsidR="00957219" w:rsidRPr="00957219" w:rsidRDefault="00A7029C" w:rsidP="00957219">
      <w:pPr>
        <w:pStyle w:val="NoSpacing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DETAIL-CO</w:t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: </w:t>
      </w:r>
      <w:r w:rsidR="00957219">
        <w:rPr>
          <w:rFonts w:ascii="Times New Roman" w:hAnsi="Times New Roman" w:cs="Times New Roman"/>
          <w:sz w:val="24"/>
          <w:szCs w:val="28"/>
          <w:lang w:val="en-US"/>
        </w:rPr>
        <w:t>PO 07.01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957219" w:rsidRPr="00957219">
        <w:rPr>
          <w:rFonts w:ascii="Times New Roman" w:hAnsi="Times New Roman" w:cs="Times New Roman"/>
          <w:sz w:val="24"/>
          <w:szCs w:val="23"/>
        </w:rPr>
        <w:t>Personnel Recruitment and Retention</w:t>
      </w:r>
    </w:p>
    <w:p w:rsidR="00A7029C" w:rsidRDefault="00A7029C" w:rsidP="00A7029C">
      <w:pPr>
        <w:pStyle w:val="NoSpacing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TEKNIK</w:t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: QUISIONER</w:t>
      </w:r>
    </w:p>
    <w:p w:rsidR="00A7029C" w:rsidRDefault="00A7029C" w:rsidP="00A7029C">
      <w:pPr>
        <w:pStyle w:val="NoSpacing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RESPONDEN</w:t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:</w:t>
      </w:r>
      <w:r w:rsidR="0095721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8E77EB">
        <w:rPr>
          <w:rFonts w:ascii="Times New Roman" w:hAnsi="Times New Roman" w:cs="Times New Roman"/>
          <w:sz w:val="24"/>
          <w:szCs w:val="28"/>
          <w:lang w:val="en-US"/>
        </w:rPr>
        <w:t>Karyawan</w:t>
      </w:r>
      <w:proofErr w:type="spellEnd"/>
      <w:r w:rsidR="008E77E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8E77EB">
        <w:rPr>
          <w:rFonts w:ascii="Times New Roman" w:hAnsi="Times New Roman" w:cs="Times New Roman"/>
          <w:sz w:val="24"/>
          <w:szCs w:val="28"/>
          <w:lang w:val="en-US"/>
        </w:rPr>
        <w:t>administrasi</w:t>
      </w:r>
      <w:proofErr w:type="spellEnd"/>
    </w:p>
    <w:p w:rsidR="00A7029C" w:rsidRDefault="00A7029C" w:rsidP="00A7029C">
      <w:pPr>
        <w:pStyle w:val="NoSpacing"/>
        <w:rPr>
          <w:rFonts w:ascii="Times New Roman" w:hAnsi="Times New Roman" w:cs="Times New Roman"/>
          <w:sz w:val="24"/>
          <w:szCs w:val="28"/>
          <w:lang w:val="en-US"/>
        </w:rPr>
      </w:pPr>
    </w:p>
    <w:p w:rsidR="00A7029C" w:rsidRDefault="00A7029C" w:rsidP="00A7029C">
      <w:pPr>
        <w:pStyle w:val="NoSpacing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Kuisioner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953"/>
        <w:gridCol w:w="567"/>
        <w:gridCol w:w="567"/>
        <w:gridCol w:w="567"/>
        <w:gridCol w:w="709"/>
        <w:gridCol w:w="679"/>
      </w:tblGrid>
      <w:tr w:rsidR="00A7029C" w:rsidTr="00F26A60">
        <w:tc>
          <w:tcPr>
            <w:tcW w:w="534" w:type="dxa"/>
            <w:vMerge w:val="restart"/>
            <w:vAlign w:val="center"/>
          </w:tcPr>
          <w:p w:rsidR="00A7029C" w:rsidRDefault="00A7029C" w:rsidP="00F26A6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No</w:t>
            </w:r>
          </w:p>
        </w:tc>
        <w:tc>
          <w:tcPr>
            <w:tcW w:w="5953" w:type="dxa"/>
            <w:vMerge w:val="restart"/>
            <w:vAlign w:val="center"/>
          </w:tcPr>
          <w:p w:rsidR="00A7029C" w:rsidRDefault="00A7029C" w:rsidP="00F26A6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Pertanyaan</w:t>
            </w:r>
            <w:proofErr w:type="spellEnd"/>
          </w:p>
        </w:tc>
        <w:tc>
          <w:tcPr>
            <w:tcW w:w="3089" w:type="dxa"/>
            <w:gridSpan w:val="5"/>
          </w:tcPr>
          <w:p w:rsidR="00A7029C" w:rsidRDefault="00A7029C" w:rsidP="00F26A6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Bobot</w:t>
            </w:r>
            <w:proofErr w:type="spellEnd"/>
          </w:p>
        </w:tc>
      </w:tr>
      <w:tr w:rsidR="00A7029C" w:rsidTr="00F26A60">
        <w:tc>
          <w:tcPr>
            <w:tcW w:w="534" w:type="dxa"/>
            <w:vMerge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953" w:type="dxa"/>
            <w:vMerge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7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567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709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679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A7029C" w:rsidTr="00F26A60">
        <w:tc>
          <w:tcPr>
            <w:tcW w:w="534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953" w:type="dxa"/>
          </w:tcPr>
          <w:p w:rsidR="00A7029C" w:rsidRDefault="008E77EB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rekrutmen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IT?</w:t>
            </w:r>
          </w:p>
        </w:tc>
        <w:tc>
          <w:tcPr>
            <w:tcW w:w="567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79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7029C" w:rsidTr="00F26A60">
        <w:tc>
          <w:tcPr>
            <w:tcW w:w="534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5953" w:type="dxa"/>
          </w:tcPr>
          <w:p w:rsidR="00A7029C" w:rsidRDefault="008E77EB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kebijakan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rekrutmen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IT?</w:t>
            </w:r>
          </w:p>
        </w:tc>
        <w:tc>
          <w:tcPr>
            <w:tcW w:w="567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79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7029C" w:rsidTr="00F26A60">
        <w:tc>
          <w:tcPr>
            <w:tcW w:w="534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5953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79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7029C" w:rsidTr="00F26A60">
        <w:tc>
          <w:tcPr>
            <w:tcW w:w="534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5953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79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7029C" w:rsidTr="00F26A60">
        <w:tc>
          <w:tcPr>
            <w:tcW w:w="534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5953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79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7029C" w:rsidTr="00F26A60">
        <w:tc>
          <w:tcPr>
            <w:tcW w:w="534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5953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79" w:type="dxa"/>
          </w:tcPr>
          <w:p w:rsidR="00A7029C" w:rsidRDefault="00A7029C" w:rsidP="00F26A6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A7029C" w:rsidRDefault="00A7029C" w:rsidP="00A7029C">
      <w:pPr>
        <w:pStyle w:val="NoSpacing"/>
        <w:rPr>
          <w:rFonts w:ascii="Times New Roman" w:hAnsi="Times New Roman" w:cs="Times New Roman"/>
          <w:sz w:val="24"/>
          <w:szCs w:val="28"/>
          <w:lang w:val="en-US"/>
        </w:rPr>
      </w:pPr>
    </w:p>
    <w:p w:rsidR="008E77EB" w:rsidRDefault="008E77EB" w:rsidP="00A7029C">
      <w:pPr>
        <w:pStyle w:val="NoSpacing"/>
        <w:rPr>
          <w:rFonts w:ascii="Times New Roman" w:hAnsi="Times New Roman" w:cs="Times New Roman"/>
          <w:sz w:val="24"/>
          <w:szCs w:val="28"/>
          <w:lang w:val="en-US"/>
        </w:rPr>
      </w:pPr>
    </w:p>
    <w:p w:rsidR="008E77EB" w:rsidRDefault="008E77EB" w:rsidP="00A7029C">
      <w:pPr>
        <w:pStyle w:val="NoSpacing"/>
        <w:rPr>
          <w:rFonts w:ascii="Times New Roman" w:hAnsi="Times New Roman" w:cs="Times New Roman"/>
          <w:sz w:val="24"/>
          <w:szCs w:val="28"/>
          <w:lang w:val="en-US"/>
        </w:rPr>
      </w:pPr>
    </w:p>
    <w:p w:rsidR="008E77EB" w:rsidRDefault="008E77EB" w:rsidP="00A7029C">
      <w:pPr>
        <w:pStyle w:val="NoSpacing"/>
        <w:rPr>
          <w:rFonts w:ascii="Times New Roman" w:hAnsi="Times New Roman" w:cs="Times New Roman"/>
          <w:sz w:val="24"/>
          <w:szCs w:val="28"/>
          <w:lang w:val="en-US"/>
        </w:rPr>
      </w:pPr>
    </w:p>
    <w:p w:rsidR="008E77EB" w:rsidRPr="00B50134" w:rsidRDefault="008E77EB" w:rsidP="008E77EB">
      <w:pPr>
        <w:pStyle w:val="NoSpacing"/>
        <w:rPr>
          <w:rFonts w:ascii="Times New Roman" w:hAnsi="Times New Roman" w:cs="Times New Roman"/>
          <w:sz w:val="24"/>
          <w:szCs w:val="28"/>
          <w:lang w:val="en-US"/>
        </w:rPr>
      </w:pPr>
      <w:r w:rsidRPr="00B50134">
        <w:rPr>
          <w:rFonts w:ascii="Times New Roman" w:hAnsi="Times New Roman" w:cs="Times New Roman"/>
          <w:sz w:val="24"/>
          <w:szCs w:val="28"/>
          <w:lang w:val="en-US"/>
        </w:rPr>
        <w:lastRenderedPageBreak/>
        <w:t>FORM</w:t>
      </w:r>
      <w:r w:rsidRPr="00B50134"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50134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>F.02/AI3.1</w:t>
      </w:r>
    </w:p>
    <w:p w:rsidR="008E77EB" w:rsidRPr="00957219" w:rsidRDefault="008E77EB" w:rsidP="008E77EB">
      <w:pPr>
        <w:pStyle w:val="Default"/>
        <w:rPr>
          <w:sz w:val="23"/>
          <w:szCs w:val="23"/>
        </w:rPr>
      </w:pPr>
      <w:r>
        <w:rPr>
          <w:szCs w:val="28"/>
          <w:lang w:val="en-US"/>
        </w:rPr>
        <w:t>CO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 xml:space="preserve">: </w:t>
      </w:r>
      <w:r>
        <w:rPr>
          <w:szCs w:val="28"/>
          <w:lang w:val="en-US"/>
        </w:rPr>
        <w:t xml:space="preserve">AI 3 </w:t>
      </w:r>
      <w:r w:rsidRPr="008E77EB">
        <w:t>Acquire and Maintain Technology Infrastructure</w:t>
      </w:r>
    </w:p>
    <w:p w:rsidR="008E77EB" w:rsidRPr="00957219" w:rsidRDefault="008E77EB" w:rsidP="008E77EB">
      <w:pPr>
        <w:pStyle w:val="NoSpacing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DETAIL-CO</w:t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8"/>
          <w:lang w:val="en-US"/>
        </w:rPr>
        <w:t>AI 03.01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8E77EB">
        <w:rPr>
          <w:rFonts w:ascii="Times New Roman" w:hAnsi="Times New Roman" w:cs="Times New Roman"/>
          <w:bCs/>
          <w:sz w:val="24"/>
          <w:szCs w:val="24"/>
        </w:rPr>
        <w:t>Technological Infrastructure Acquisition Plan</w:t>
      </w:r>
    </w:p>
    <w:p w:rsidR="008E77EB" w:rsidRDefault="008E77EB" w:rsidP="008E77EB">
      <w:pPr>
        <w:pStyle w:val="NoSpacing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TEKNIK</w:t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: QUISIONER</w:t>
      </w:r>
    </w:p>
    <w:p w:rsidR="008E77EB" w:rsidRDefault="008E77EB" w:rsidP="008E77EB">
      <w:pPr>
        <w:pStyle w:val="NoSpacing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RESPONDEN</w:t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teknisi</w:t>
      </w:r>
      <w:proofErr w:type="spellEnd"/>
    </w:p>
    <w:p w:rsidR="008E77EB" w:rsidRDefault="008E77EB" w:rsidP="008E77EB">
      <w:pPr>
        <w:pStyle w:val="NoSpacing"/>
        <w:rPr>
          <w:rFonts w:ascii="Times New Roman" w:hAnsi="Times New Roman" w:cs="Times New Roman"/>
          <w:sz w:val="24"/>
          <w:szCs w:val="28"/>
          <w:lang w:val="en-US"/>
        </w:rPr>
      </w:pPr>
    </w:p>
    <w:p w:rsidR="008E77EB" w:rsidRDefault="008E77EB" w:rsidP="008E77EB">
      <w:pPr>
        <w:pStyle w:val="NoSpacing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Kuisioner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953"/>
        <w:gridCol w:w="567"/>
        <w:gridCol w:w="567"/>
        <w:gridCol w:w="567"/>
        <w:gridCol w:w="709"/>
        <w:gridCol w:w="679"/>
      </w:tblGrid>
      <w:tr w:rsidR="008E77EB" w:rsidTr="000E53F6">
        <w:tc>
          <w:tcPr>
            <w:tcW w:w="534" w:type="dxa"/>
            <w:vMerge w:val="restart"/>
            <w:vAlign w:val="center"/>
          </w:tcPr>
          <w:p w:rsidR="008E77EB" w:rsidRDefault="008E77EB" w:rsidP="000E53F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No</w:t>
            </w:r>
          </w:p>
        </w:tc>
        <w:tc>
          <w:tcPr>
            <w:tcW w:w="5953" w:type="dxa"/>
            <w:vMerge w:val="restart"/>
            <w:vAlign w:val="center"/>
          </w:tcPr>
          <w:p w:rsidR="008E77EB" w:rsidRDefault="008E77EB" w:rsidP="000E53F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Pertanyaan</w:t>
            </w:r>
            <w:proofErr w:type="spellEnd"/>
          </w:p>
        </w:tc>
        <w:tc>
          <w:tcPr>
            <w:tcW w:w="3089" w:type="dxa"/>
            <w:gridSpan w:val="5"/>
          </w:tcPr>
          <w:p w:rsidR="008E77EB" w:rsidRDefault="008E77EB" w:rsidP="000E53F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Bobot</w:t>
            </w:r>
            <w:proofErr w:type="spellEnd"/>
          </w:p>
        </w:tc>
      </w:tr>
      <w:tr w:rsidR="008E77EB" w:rsidTr="000E53F6">
        <w:tc>
          <w:tcPr>
            <w:tcW w:w="534" w:type="dxa"/>
            <w:vMerge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953" w:type="dxa"/>
            <w:vMerge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7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567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709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679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8E77EB" w:rsidTr="000E53F6">
        <w:tc>
          <w:tcPr>
            <w:tcW w:w="534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953" w:type="dxa"/>
          </w:tcPr>
          <w:p w:rsidR="008E77EB" w:rsidRDefault="00D33584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infrastruktur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</w:tc>
        <w:tc>
          <w:tcPr>
            <w:tcW w:w="567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79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E77EB" w:rsidTr="000E53F6">
        <w:tc>
          <w:tcPr>
            <w:tcW w:w="534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5953" w:type="dxa"/>
          </w:tcPr>
          <w:p w:rsidR="008E77EB" w:rsidRDefault="00D33584" w:rsidP="00D33584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1F1D3F">
              <w:rPr>
                <w:rFonts w:ascii="Times New Roman" w:hAnsi="Times New Roman" w:cs="Times New Roman"/>
                <w:sz w:val="24"/>
                <w:szCs w:val="28"/>
              </w:rPr>
              <w:t>jajaran</w:t>
            </w:r>
            <w:proofErr w:type="spellEnd"/>
            <w:r w:rsidR="001F1D3F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1F1D3F">
              <w:rPr>
                <w:rFonts w:ascii="Times New Roman" w:hAnsi="Times New Roman" w:cs="Times New Roman"/>
                <w:sz w:val="24"/>
                <w:szCs w:val="28"/>
              </w:rPr>
              <w:t>atas</w:t>
            </w:r>
            <w:proofErr w:type="spellEnd"/>
            <w:r w:rsidR="001F1D3F"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</w:tc>
        <w:tc>
          <w:tcPr>
            <w:tcW w:w="567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79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E77EB" w:rsidTr="000E53F6">
        <w:tc>
          <w:tcPr>
            <w:tcW w:w="534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5953" w:type="dxa"/>
          </w:tcPr>
          <w:p w:rsidR="008E77EB" w:rsidRDefault="001F1D3F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rincian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strategi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pemeliharaan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infrastruktur</w:t>
            </w:r>
            <w:proofErr w:type="spellEnd"/>
          </w:p>
        </w:tc>
        <w:tc>
          <w:tcPr>
            <w:tcW w:w="567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79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E77EB" w:rsidTr="000E53F6">
        <w:tc>
          <w:tcPr>
            <w:tcW w:w="534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5953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79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E77EB" w:rsidTr="000E53F6">
        <w:tc>
          <w:tcPr>
            <w:tcW w:w="534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5953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79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E77EB" w:rsidTr="000E53F6">
        <w:tc>
          <w:tcPr>
            <w:tcW w:w="534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5953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7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79" w:type="dxa"/>
          </w:tcPr>
          <w:p w:rsidR="008E77EB" w:rsidRDefault="008E77EB" w:rsidP="000E53F6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8E77EB" w:rsidRDefault="008E77EB" w:rsidP="00A7029C">
      <w:pPr>
        <w:pStyle w:val="NoSpacing"/>
        <w:rPr>
          <w:rFonts w:ascii="Times New Roman" w:hAnsi="Times New Roman" w:cs="Times New Roman"/>
          <w:sz w:val="24"/>
          <w:szCs w:val="28"/>
          <w:lang w:val="en-US"/>
        </w:rPr>
      </w:pPr>
    </w:p>
    <w:p w:rsidR="001F1D3F" w:rsidRPr="001F1D3F" w:rsidRDefault="001F1D3F" w:rsidP="001F1D3F">
      <w:pPr>
        <w:pStyle w:val="NoSpacing"/>
        <w:rPr>
          <w:rFonts w:ascii="Times New Roman" w:hAnsi="Times New Roman" w:cs="Times New Roman"/>
          <w:sz w:val="24"/>
          <w:szCs w:val="28"/>
          <w:lang w:val="en-US"/>
        </w:rPr>
      </w:pPr>
      <w:r w:rsidRPr="00B50134">
        <w:rPr>
          <w:rFonts w:ascii="Times New Roman" w:hAnsi="Times New Roman" w:cs="Times New Roman"/>
          <w:sz w:val="24"/>
          <w:szCs w:val="28"/>
          <w:lang w:val="en-US"/>
        </w:rPr>
        <w:t>FORM</w:t>
      </w:r>
      <w:r w:rsidRPr="00B50134"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50134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r w:rsidR="00F71E15">
        <w:rPr>
          <w:rFonts w:ascii="Times New Roman" w:hAnsi="Times New Roman" w:cs="Times New Roman"/>
          <w:sz w:val="24"/>
          <w:szCs w:val="28"/>
          <w:lang w:val="en-US"/>
        </w:rPr>
        <w:t>W</w:t>
      </w:r>
      <w:r>
        <w:rPr>
          <w:rFonts w:ascii="Times New Roman" w:hAnsi="Times New Roman" w:cs="Times New Roman"/>
          <w:sz w:val="24"/>
          <w:szCs w:val="28"/>
        </w:rPr>
        <w:t>.0</w:t>
      </w:r>
      <w:r w:rsidR="00F71E15">
        <w:rPr>
          <w:rFonts w:ascii="Times New Roman" w:hAnsi="Times New Roman" w:cs="Times New Roman"/>
          <w:sz w:val="24"/>
          <w:szCs w:val="28"/>
          <w:lang w:val="en-US"/>
        </w:rPr>
        <w:t>1</w:t>
      </w:r>
      <w:r>
        <w:rPr>
          <w:rFonts w:ascii="Times New Roman" w:hAnsi="Times New Roman" w:cs="Times New Roman"/>
          <w:sz w:val="24"/>
          <w:szCs w:val="28"/>
          <w:lang w:val="en-US"/>
        </w:rPr>
        <w:t>PO.7.1</w:t>
      </w:r>
    </w:p>
    <w:p w:rsidR="00F71E15" w:rsidRPr="00957219" w:rsidRDefault="001F1D3F" w:rsidP="00F71E15">
      <w:pPr>
        <w:pStyle w:val="Default"/>
        <w:rPr>
          <w:sz w:val="23"/>
          <w:szCs w:val="23"/>
        </w:rPr>
      </w:pPr>
      <w:r>
        <w:rPr>
          <w:szCs w:val="28"/>
          <w:lang w:val="en-US"/>
        </w:rPr>
        <w:t>CO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="00F71E15">
        <w:rPr>
          <w:szCs w:val="28"/>
          <w:lang w:val="en-US"/>
        </w:rPr>
        <w:t>: PO 07</w:t>
      </w:r>
      <w:r w:rsidR="00F71E15" w:rsidRPr="007A52C2">
        <w:rPr>
          <w:i/>
          <w:sz w:val="23"/>
          <w:szCs w:val="23"/>
        </w:rPr>
        <w:t xml:space="preserve"> </w:t>
      </w:r>
      <w:r w:rsidR="00F71E15" w:rsidRPr="00957219">
        <w:rPr>
          <w:szCs w:val="23"/>
        </w:rPr>
        <w:t xml:space="preserve">Manage IT Human Resources </w:t>
      </w:r>
    </w:p>
    <w:p w:rsidR="00F71E15" w:rsidRPr="00957219" w:rsidRDefault="00F71E15" w:rsidP="00F71E15">
      <w:pPr>
        <w:pStyle w:val="NoSpacing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DETAIL-CO</w:t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: PO 07.01 </w:t>
      </w:r>
      <w:r w:rsidRPr="00957219">
        <w:rPr>
          <w:rFonts w:ascii="Times New Roman" w:hAnsi="Times New Roman" w:cs="Times New Roman"/>
          <w:sz w:val="24"/>
          <w:szCs w:val="23"/>
        </w:rPr>
        <w:t>Personnel Recruitment and Retention</w:t>
      </w:r>
    </w:p>
    <w:p w:rsidR="001F1D3F" w:rsidRDefault="001F1D3F" w:rsidP="00F71E15">
      <w:pPr>
        <w:pStyle w:val="Default"/>
        <w:rPr>
          <w:szCs w:val="28"/>
          <w:lang w:val="en-US"/>
        </w:rPr>
      </w:pPr>
      <w:bookmarkStart w:id="0" w:name="_GoBack"/>
      <w:bookmarkEnd w:id="0"/>
      <w:r>
        <w:rPr>
          <w:szCs w:val="28"/>
          <w:lang w:val="en-US"/>
        </w:rPr>
        <w:t>TEKNIK</w:t>
      </w:r>
      <w:r>
        <w:rPr>
          <w:szCs w:val="28"/>
          <w:lang w:val="en-US"/>
        </w:rPr>
        <w:tab/>
        <w:t>:</w:t>
      </w:r>
      <w:r>
        <w:rPr>
          <w:szCs w:val="28"/>
          <w:lang w:val="en-US"/>
        </w:rPr>
        <w:t xml:space="preserve"> WAWANCARA</w:t>
      </w:r>
    </w:p>
    <w:p w:rsidR="001F1D3F" w:rsidRDefault="001F1D3F" w:rsidP="00F71E15">
      <w:pPr>
        <w:pStyle w:val="NoSpacing"/>
        <w:ind w:left="1440" w:hanging="144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RESPONDEN</w:t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: </w:t>
      </w:r>
      <w:r w:rsidR="00F71E15">
        <w:rPr>
          <w:rFonts w:ascii="Times New Roman" w:hAnsi="Times New Roman" w:cs="Times New Roman"/>
          <w:sz w:val="24"/>
          <w:szCs w:val="28"/>
          <w:lang w:val="en-US"/>
        </w:rPr>
        <w:t>DIREKTUR</w:t>
      </w:r>
      <w:proofErr w:type="gramStart"/>
      <w:r w:rsidR="00F71E15">
        <w:rPr>
          <w:rFonts w:ascii="Times New Roman" w:hAnsi="Times New Roman" w:cs="Times New Roman"/>
          <w:sz w:val="24"/>
          <w:szCs w:val="28"/>
          <w:lang w:val="en-US"/>
        </w:rPr>
        <w:t>,PENASEHAT</w:t>
      </w:r>
      <w:proofErr w:type="gramEnd"/>
      <w:r w:rsidR="00F71E15">
        <w:rPr>
          <w:rFonts w:ascii="Times New Roman" w:hAnsi="Times New Roman" w:cs="Times New Roman"/>
          <w:sz w:val="24"/>
          <w:szCs w:val="28"/>
          <w:lang w:val="en-US"/>
        </w:rPr>
        <w:t xml:space="preserve"> UMUM, KEPALA ADMINISTRASI,KEPALA TEKNISI</w:t>
      </w:r>
    </w:p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540"/>
        <w:gridCol w:w="4884"/>
        <w:gridCol w:w="4296"/>
      </w:tblGrid>
      <w:tr w:rsidR="00F71E15" w:rsidTr="00F71E15">
        <w:trPr>
          <w:trHeight w:val="377"/>
        </w:trPr>
        <w:tc>
          <w:tcPr>
            <w:tcW w:w="540" w:type="dxa"/>
          </w:tcPr>
          <w:p w:rsidR="00F71E15" w:rsidRDefault="00F71E15" w:rsidP="00F71E15">
            <w:pPr>
              <w:pStyle w:val="NoSpacing"/>
              <w:tabs>
                <w:tab w:val="center" w:pos="708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No</w:t>
            </w:r>
          </w:p>
        </w:tc>
        <w:tc>
          <w:tcPr>
            <w:tcW w:w="4884" w:type="dxa"/>
          </w:tcPr>
          <w:p w:rsidR="00F71E15" w:rsidRDefault="00F71E15" w:rsidP="00F71E15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PERTANYAAN</w:t>
            </w:r>
          </w:p>
        </w:tc>
        <w:tc>
          <w:tcPr>
            <w:tcW w:w="4296" w:type="dxa"/>
          </w:tcPr>
          <w:p w:rsidR="00F71E15" w:rsidRDefault="00F71E15" w:rsidP="00F71E15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JAWABAN</w:t>
            </w:r>
          </w:p>
        </w:tc>
      </w:tr>
      <w:tr w:rsidR="00F71E15" w:rsidTr="00F71E15">
        <w:trPr>
          <w:trHeight w:val="377"/>
        </w:trPr>
        <w:tc>
          <w:tcPr>
            <w:tcW w:w="540" w:type="dxa"/>
          </w:tcPr>
          <w:p w:rsidR="00F71E15" w:rsidRDefault="00F71E15" w:rsidP="00F71E15">
            <w:pPr>
              <w:pStyle w:val="NoSpacing"/>
              <w:tabs>
                <w:tab w:val="center" w:pos="708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84" w:type="dxa"/>
          </w:tcPr>
          <w:p w:rsidR="00F71E15" w:rsidRDefault="00F71E15" w:rsidP="00F71E15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296" w:type="dxa"/>
          </w:tcPr>
          <w:p w:rsidR="00F71E15" w:rsidRDefault="00F71E15" w:rsidP="00F71E15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F71E15" w:rsidRDefault="00F71E15" w:rsidP="00F71E15">
      <w:pPr>
        <w:pStyle w:val="NoSpacing"/>
        <w:ind w:left="1440" w:hanging="1440"/>
        <w:rPr>
          <w:rFonts w:ascii="Times New Roman" w:hAnsi="Times New Roman" w:cs="Times New Roman"/>
          <w:sz w:val="24"/>
          <w:szCs w:val="28"/>
          <w:lang w:val="en-US"/>
        </w:rPr>
      </w:pPr>
    </w:p>
    <w:p w:rsidR="005339E1" w:rsidRDefault="005339E1"/>
    <w:sectPr w:rsidR="005339E1" w:rsidSect="007D3C8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613"/>
    <w:multiLevelType w:val="multilevel"/>
    <w:tmpl w:val="D09230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DA11D29"/>
    <w:multiLevelType w:val="hybridMultilevel"/>
    <w:tmpl w:val="D0C0D544"/>
    <w:lvl w:ilvl="0" w:tplc="7396D90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250D2E6F"/>
    <w:multiLevelType w:val="hybridMultilevel"/>
    <w:tmpl w:val="2FC0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409C6"/>
    <w:multiLevelType w:val="hybridMultilevel"/>
    <w:tmpl w:val="2B86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C81230"/>
    <w:multiLevelType w:val="hybridMultilevel"/>
    <w:tmpl w:val="495A71B6"/>
    <w:lvl w:ilvl="0" w:tplc="8B26D5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833"/>
    <w:rsid w:val="001F1D3F"/>
    <w:rsid w:val="005339E1"/>
    <w:rsid w:val="005C54A1"/>
    <w:rsid w:val="006D38DF"/>
    <w:rsid w:val="007A52C2"/>
    <w:rsid w:val="008E77EB"/>
    <w:rsid w:val="00921833"/>
    <w:rsid w:val="00957219"/>
    <w:rsid w:val="00A7029C"/>
    <w:rsid w:val="00AE0ADE"/>
    <w:rsid w:val="00B21F3C"/>
    <w:rsid w:val="00D33584"/>
    <w:rsid w:val="00EB215E"/>
    <w:rsid w:val="00F7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2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029C"/>
    <w:pPr>
      <w:spacing w:after="0" w:line="240" w:lineRule="auto"/>
    </w:pPr>
  </w:style>
  <w:style w:type="table" w:styleId="TableGrid">
    <w:name w:val="Table Grid"/>
    <w:basedOn w:val="TableNormal"/>
    <w:uiPriority w:val="59"/>
    <w:rsid w:val="00A7029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702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2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029C"/>
    <w:pPr>
      <w:spacing w:after="0" w:line="240" w:lineRule="auto"/>
    </w:pPr>
  </w:style>
  <w:style w:type="table" w:styleId="TableGrid">
    <w:name w:val="Table Grid"/>
    <w:basedOn w:val="TableNormal"/>
    <w:uiPriority w:val="59"/>
    <w:rsid w:val="00A7029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702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381</Words>
  <Characters>2432</Characters>
  <Application>Microsoft Office Word</Application>
  <DocSecurity>0</DocSecurity>
  <Lines>162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heldi saputera</dc:creator>
  <cp:keywords/>
  <dc:description/>
  <cp:lastModifiedBy>Hafizjy</cp:lastModifiedBy>
  <cp:revision>8</cp:revision>
  <dcterms:created xsi:type="dcterms:W3CDTF">2016-06-14T13:08:00Z</dcterms:created>
  <dcterms:modified xsi:type="dcterms:W3CDTF">2016-06-16T05:21:00Z</dcterms:modified>
</cp:coreProperties>
</file>