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0253" w14:textId="04962638" w:rsidR="00324EC6" w:rsidRDefault="00324EC6">
      <w:r>
        <w:t>Name: Bagya Venkatesh</w:t>
      </w:r>
    </w:p>
    <w:p w14:paraId="5E93B918" w14:textId="721FE6E9" w:rsidR="00324EC6" w:rsidRDefault="00324EC6">
      <w:r>
        <w:t>Reg no: 192324263</w:t>
      </w:r>
    </w:p>
    <w:p w14:paraId="55D5607F" w14:textId="77777777" w:rsidR="00324EC6" w:rsidRDefault="00324EC6"/>
    <w:p w14:paraId="37877194" w14:textId="77777777" w:rsidR="00324EC6" w:rsidRDefault="00324EC6" w:rsidP="00324EC6">
      <w:r>
        <w:t xml:space="preserve">1. Import the dataset in R. Plot a histogram and density plot for </w:t>
      </w:r>
      <w:proofErr w:type="spellStart"/>
      <w:r>
        <w:t>Units_Consumed</w:t>
      </w:r>
      <w:proofErr w:type="spellEnd"/>
      <w:r>
        <w:t>. Compare</w:t>
      </w:r>
    </w:p>
    <w:p w14:paraId="621D0D39" w14:textId="77777777" w:rsidR="00324EC6" w:rsidRDefault="00324EC6" w:rsidP="00324EC6">
      <w:r>
        <w:t>consumption patterns.</w:t>
      </w:r>
    </w:p>
    <w:p w14:paraId="0F912CC3" w14:textId="77777777" w:rsidR="00324EC6" w:rsidRDefault="00324EC6" w:rsidP="00324EC6">
      <w:r>
        <w:t xml:space="preserve">2. Using R programming, create a scatter plot between Temperature and </w:t>
      </w:r>
      <w:proofErr w:type="spellStart"/>
      <w:r>
        <w:t>Units_Consumed</w:t>
      </w:r>
      <w:proofErr w:type="spellEnd"/>
      <w:r>
        <w:t>.</w:t>
      </w:r>
    </w:p>
    <w:p w14:paraId="4F6EDB47" w14:textId="77777777" w:rsidR="00324EC6" w:rsidRDefault="00324EC6" w:rsidP="00324EC6">
      <w:r>
        <w:t xml:space="preserve">Represent </w:t>
      </w:r>
      <w:proofErr w:type="spellStart"/>
      <w:r>
        <w:t>Peak_Hours</w:t>
      </w:r>
      <w:proofErr w:type="spellEnd"/>
      <w:r>
        <w:t xml:space="preserve"> using bubble size. Apply transparency.</w:t>
      </w:r>
    </w:p>
    <w:p w14:paraId="6ADF1399" w14:textId="77777777" w:rsidR="00324EC6" w:rsidRDefault="00324EC6" w:rsidP="00324EC6">
      <w:r>
        <w:t xml:space="preserve">3. Using R, calculate average </w:t>
      </w:r>
      <w:proofErr w:type="spellStart"/>
      <w:r>
        <w:t>Renewable_Usage</w:t>
      </w:r>
      <w:proofErr w:type="spellEnd"/>
      <w:r>
        <w:t xml:space="preserve"> for each Sector. Create a bar chart. Interpret</w:t>
      </w:r>
    </w:p>
    <w:p w14:paraId="0AFFC880" w14:textId="77777777" w:rsidR="00324EC6" w:rsidRDefault="00324EC6" w:rsidP="00324EC6">
      <w:r>
        <w:t>renewable energy adoption.</w:t>
      </w:r>
    </w:p>
    <w:p w14:paraId="11BB89FB" w14:textId="77777777" w:rsidR="00324EC6" w:rsidRDefault="00324EC6" w:rsidP="00324EC6">
      <w:r>
        <w:t>4. Import Energy_Consumption_Data.csv into Tableau. Create a line chart for monthly energy</w:t>
      </w:r>
    </w:p>
    <w:p w14:paraId="62A90D7E" w14:textId="77777777" w:rsidR="00324EC6" w:rsidRDefault="00324EC6" w:rsidP="00324EC6">
      <w:r>
        <w:t>usage trends. Create a heatmap (Sector vs Region vs Units). Add filters for Month and</w:t>
      </w:r>
    </w:p>
    <w:p w14:paraId="3D7867E0" w14:textId="0A77742B" w:rsidR="00324EC6" w:rsidRDefault="00324EC6" w:rsidP="00324EC6">
      <w:r>
        <w:t>Sector. Design an interactive dashboard.</w:t>
      </w:r>
    </w:p>
    <w:p w14:paraId="2CFBB12D" w14:textId="70959BA5" w:rsidR="008F6073" w:rsidRDefault="00426B03">
      <w:r w:rsidRPr="00426B03">
        <w:drawing>
          <wp:inline distT="0" distB="0" distL="0" distR="0" wp14:anchorId="21D1A0A8" wp14:editId="00786733">
            <wp:extent cx="5731510" cy="3004820"/>
            <wp:effectExtent l="0" t="0" r="2540" b="5080"/>
            <wp:docPr id="141274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42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1EE8" w14:textId="77777777" w:rsidR="00324EC6" w:rsidRDefault="00324EC6"/>
    <w:p w14:paraId="0ECD74CE" w14:textId="7DB12DB2" w:rsidR="00426B03" w:rsidRDefault="00426B03">
      <w:r w:rsidRPr="00426B03">
        <w:lastRenderedPageBreak/>
        <w:drawing>
          <wp:inline distT="0" distB="0" distL="0" distR="0" wp14:anchorId="11330DA9" wp14:editId="49E7296D">
            <wp:extent cx="5376352" cy="2787650"/>
            <wp:effectExtent l="0" t="0" r="0" b="0"/>
            <wp:docPr id="123367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73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8054" cy="279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D984" w14:textId="2C08BD7E" w:rsidR="00426B03" w:rsidRDefault="00426B03">
      <w:r w:rsidRPr="00426B03">
        <w:drawing>
          <wp:inline distT="0" distB="0" distL="0" distR="0" wp14:anchorId="665A5A0C" wp14:editId="45A0A076">
            <wp:extent cx="5295900" cy="2715425"/>
            <wp:effectExtent l="0" t="0" r="0" b="8890"/>
            <wp:docPr id="177028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89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087" cy="271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1BFE" w14:textId="5BFE61EF" w:rsidR="00324EC6" w:rsidRDefault="00324EC6">
      <w:r w:rsidRPr="00324EC6">
        <w:drawing>
          <wp:inline distT="0" distB="0" distL="0" distR="0" wp14:anchorId="48FFFB5F" wp14:editId="731A456D">
            <wp:extent cx="5238750" cy="2971682"/>
            <wp:effectExtent l="0" t="0" r="0" b="635"/>
            <wp:docPr id="206705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3934" name=""/>
                    <pic:cNvPicPr/>
                  </pic:nvPicPr>
                  <pic:blipFill rotWithShape="1">
                    <a:blip r:embed="rId7"/>
                    <a:srcRect b="21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790" cy="2981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A781E" w14:textId="77777777" w:rsidR="007F5E31" w:rsidRDefault="007F5E31" w:rsidP="007F5E31">
      <w:r>
        <w:lastRenderedPageBreak/>
        <w:t>Questions</w:t>
      </w:r>
    </w:p>
    <w:p w14:paraId="6D3EDCBB" w14:textId="77777777" w:rsidR="007F5E31" w:rsidRDefault="007F5E31" w:rsidP="007F5E31">
      <w:r>
        <w:t xml:space="preserve">1. Import the dataset in R. Plot a histogram for </w:t>
      </w:r>
      <w:proofErr w:type="spellStart"/>
      <w:r>
        <w:t>Math_Score</w:t>
      </w:r>
      <w:proofErr w:type="spellEnd"/>
      <w:r>
        <w:t xml:space="preserve">. Draw a boxplot of </w:t>
      </w:r>
      <w:proofErr w:type="spellStart"/>
      <w:r>
        <w:t>Science_Score</w:t>
      </w:r>
      <w:proofErr w:type="spellEnd"/>
    </w:p>
    <w:p w14:paraId="1FA6D6DD" w14:textId="77777777" w:rsidR="007F5E31" w:rsidRDefault="007F5E31" w:rsidP="007F5E31">
      <w:r>
        <w:t>by Gender. Add proper title and labels. Interpret the results.</w:t>
      </w:r>
    </w:p>
    <w:p w14:paraId="5E8DA989" w14:textId="77777777" w:rsidR="007F5E31" w:rsidRDefault="007F5E31" w:rsidP="007F5E31">
      <w:r>
        <w:t xml:space="preserve">2. Create a scatter plot using R programming between </w:t>
      </w:r>
      <w:proofErr w:type="spellStart"/>
      <w:r>
        <w:t>Study_Hours</w:t>
      </w:r>
      <w:proofErr w:type="spellEnd"/>
      <w:r>
        <w:t xml:space="preserve"> and </w:t>
      </w:r>
      <w:proofErr w:type="spellStart"/>
      <w:r>
        <w:t>Math_Score</w:t>
      </w:r>
      <w:proofErr w:type="spellEnd"/>
      <w:r>
        <w:t>. Use</w:t>
      </w:r>
    </w:p>
    <w:p w14:paraId="7BADD105" w14:textId="77777777" w:rsidR="007F5E31" w:rsidRDefault="007F5E31" w:rsidP="007F5E31">
      <w:r>
        <w:t xml:space="preserve">different </w:t>
      </w:r>
      <w:proofErr w:type="spellStart"/>
      <w:r>
        <w:t>colors</w:t>
      </w:r>
      <w:proofErr w:type="spellEnd"/>
      <w:r>
        <w:t xml:space="preserve"> for Gender. Add a regression line. Explain the relationship between study</w:t>
      </w:r>
    </w:p>
    <w:p w14:paraId="5638AE5E" w14:textId="77777777" w:rsidR="007F5E31" w:rsidRDefault="007F5E31" w:rsidP="007F5E31">
      <w:r>
        <w:t>time and performance.</w:t>
      </w:r>
    </w:p>
    <w:p w14:paraId="5786283C" w14:textId="77777777" w:rsidR="007F5E31" w:rsidRDefault="007F5E31" w:rsidP="007F5E31">
      <w:r>
        <w:t xml:space="preserve">3. Using R, convert </w:t>
      </w:r>
      <w:proofErr w:type="spellStart"/>
      <w:r>
        <w:t>Exam_Date</w:t>
      </w:r>
      <w:proofErr w:type="spellEnd"/>
      <w:r>
        <w:t xml:space="preserve"> into Date format. Calculate monthly average Math scores. Plot</w:t>
      </w:r>
    </w:p>
    <w:p w14:paraId="50C268B4" w14:textId="77777777" w:rsidR="007F5E31" w:rsidRDefault="007F5E31" w:rsidP="007F5E31">
      <w:r>
        <w:t>a line chart for the trend. Apply moving average smoothing. Identify any increasing or</w:t>
      </w:r>
    </w:p>
    <w:p w14:paraId="4D37923D" w14:textId="77777777" w:rsidR="007F5E31" w:rsidRDefault="007F5E31" w:rsidP="007F5E31">
      <w:r>
        <w:t>decreasing pattern.</w:t>
      </w:r>
    </w:p>
    <w:p w14:paraId="67F2079F" w14:textId="77777777" w:rsidR="007F5E31" w:rsidRDefault="007F5E31" w:rsidP="007F5E31">
      <w:r>
        <w:t>4. Import Student_Mini_Data.csv into Tableau. Create a bar chart showing average Math</w:t>
      </w:r>
    </w:p>
    <w:p w14:paraId="4B1B5A51" w14:textId="77777777" w:rsidR="007F5E31" w:rsidRDefault="007F5E31" w:rsidP="007F5E31">
      <w:r>
        <w:t xml:space="preserve">scores by Gender. Create a line chart for score trends over time. Add a filter for </w:t>
      </w:r>
      <w:proofErr w:type="spellStart"/>
      <w:r>
        <w:t>Exam_Date</w:t>
      </w:r>
      <w:proofErr w:type="spellEnd"/>
      <w:r>
        <w:t>.</w:t>
      </w:r>
    </w:p>
    <w:p w14:paraId="295CA35F" w14:textId="7364C36B" w:rsidR="007F5E31" w:rsidRDefault="007F5E31" w:rsidP="007F5E31">
      <w:r>
        <w:t>Design a simple interactive dashboard.</w:t>
      </w:r>
    </w:p>
    <w:p w14:paraId="044E9126" w14:textId="5522FECC" w:rsidR="007F5E31" w:rsidRDefault="00324EC6">
      <w:r w:rsidRPr="00324EC6">
        <w:drawing>
          <wp:inline distT="0" distB="0" distL="0" distR="0" wp14:anchorId="76299227" wp14:editId="419CCD6D">
            <wp:extent cx="5010150" cy="2610539"/>
            <wp:effectExtent l="0" t="0" r="0" b="0"/>
            <wp:docPr id="132946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68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1316" cy="261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5E10" w14:textId="739AAA5F" w:rsidR="00324EC6" w:rsidRDefault="00324EC6">
      <w:r w:rsidRPr="00324EC6">
        <w:drawing>
          <wp:inline distT="0" distB="0" distL="0" distR="0" wp14:anchorId="0F86F7D3" wp14:editId="57DA0E7C">
            <wp:extent cx="5118100" cy="2623125"/>
            <wp:effectExtent l="0" t="0" r="6350" b="6350"/>
            <wp:docPr id="5204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4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3088" cy="262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9B1F" w14:textId="77777777" w:rsidR="007F5E31" w:rsidRDefault="007F5E31"/>
    <w:p w14:paraId="64CDCF51" w14:textId="3C0BA6F1" w:rsidR="007F5E31" w:rsidRDefault="007F5E31">
      <w:r w:rsidRPr="007F5E31">
        <w:drawing>
          <wp:inline distT="0" distB="0" distL="0" distR="0" wp14:anchorId="3506F958" wp14:editId="7218CA09">
            <wp:extent cx="4667250" cy="2445833"/>
            <wp:effectExtent l="0" t="0" r="0" b="0"/>
            <wp:docPr id="141089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1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251" cy="244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F73D" w14:textId="77777777" w:rsidR="007F5E31" w:rsidRDefault="007F5E31"/>
    <w:p w14:paraId="6942D3DC" w14:textId="77777777" w:rsidR="007F5E31" w:rsidRDefault="007F5E31"/>
    <w:p w14:paraId="6DAF77AD" w14:textId="77777777" w:rsidR="007F5E31" w:rsidRDefault="007F5E31">
      <w:r w:rsidRPr="007F5E31">
        <w:drawing>
          <wp:inline distT="0" distB="0" distL="0" distR="0" wp14:anchorId="29E2B091" wp14:editId="6CE5909D">
            <wp:extent cx="4829432" cy="2451100"/>
            <wp:effectExtent l="0" t="0" r="9525" b="6350"/>
            <wp:docPr id="155940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06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146" cy="24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4B70" w14:textId="77777777" w:rsidR="007F5E31" w:rsidRDefault="007F5E31"/>
    <w:p w14:paraId="63DFE25C" w14:textId="7F8F28A5" w:rsidR="007F5E31" w:rsidRDefault="007F5E31">
      <w:r w:rsidRPr="007F5E31">
        <w:drawing>
          <wp:inline distT="0" distB="0" distL="0" distR="0" wp14:anchorId="4378B091" wp14:editId="193DF5A7">
            <wp:extent cx="4862830" cy="2500915"/>
            <wp:effectExtent l="0" t="0" r="0" b="0"/>
            <wp:docPr id="198291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9882" cy="251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2437" w14:textId="4AD020DA" w:rsidR="007F5E31" w:rsidRDefault="007F5E31">
      <w:r w:rsidRPr="007F5E31">
        <w:lastRenderedPageBreak/>
        <w:drawing>
          <wp:inline distT="0" distB="0" distL="0" distR="0" wp14:anchorId="2D8934B2" wp14:editId="4D2079C9">
            <wp:extent cx="5731510" cy="4205605"/>
            <wp:effectExtent l="0" t="0" r="2540" b="4445"/>
            <wp:docPr id="11446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8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03"/>
    <w:rsid w:val="000A528A"/>
    <w:rsid w:val="00324EC6"/>
    <w:rsid w:val="00426B03"/>
    <w:rsid w:val="007F5E31"/>
    <w:rsid w:val="008F6073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6E33"/>
  <w15:chartTrackingRefBased/>
  <w15:docId w15:val="{63AF4857-BEE5-448E-939C-194AED2F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2026-08-18T02:41:00Z</dcterms:created>
  <dcterms:modified xsi:type="dcterms:W3CDTF">2026-08-18T03:08:00Z</dcterms:modified>
</cp:coreProperties>
</file>