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E94D1" w14:textId="77777777" w:rsidR="00301D37" w:rsidRDefault="00301D37">
      <w:pPr>
        <w:rPr>
          <w:sz w:val="96"/>
          <w:szCs w:val="96"/>
        </w:rPr>
      </w:pPr>
    </w:p>
    <w:p w14:paraId="32CFF922" w14:textId="77777777" w:rsidR="00301D37" w:rsidRPr="00915C98" w:rsidRDefault="00FC65F0" w:rsidP="00915C98">
      <w:pPr>
        <w:pStyle w:val="Corpsdetexte"/>
      </w:pPr>
      <w:r w:rsidRPr="00915C98">
        <w:t>CAHIER DES CHARGES TECHNIQUE</w:t>
      </w:r>
    </w:p>
    <w:p w14:paraId="6F9553B5" w14:textId="77777777" w:rsidR="00301D37" w:rsidRDefault="00301D37">
      <w:pPr>
        <w:jc w:val="center"/>
        <w:rPr>
          <w:b/>
          <w:sz w:val="96"/>
          <w:szCs w:val="96"/>
        </w:rPr>
      </w:pPr>
    </w:p>
    <w:p w14:paraId="5C4C1A76" w14:textId="28378458" w:rsidR="00915C98" w:rsidRDefault="00D557B1">
      <w:pPr>
        <w:jc w:val="center"/>
        <w:rPr>
          <w:b/>
          <w:sz w:val="96"/>
          <w:szCs w:val="96"/>
        </w:rPr>
      </w:pPr>
      <w:r>
        <w:rPr>
          <w:b/>
          <w:noProof/>
          <w:sz w:val="96"/>
          <w:szCs w:val="96"/>
        </w:rPr>
        <w:drawing>
          <wp:inline distT="0" distB="0" distL="0" distR="0" wp14:anchorId="74DCE886" wp14:editId="57B4C62E">
            <wp:extent cx="3611880" cy="2407920"/>
            <wp:effectExtent l="0" t="0" r="7620" b="0"/>
            <wp:docPr id="663713025" name="Image 6" descr="Une image contenant texte, Graphique,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13025" name="Image 6" descr="Une image contenant texte, Graphique, Police, graphism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3611880" cy="2407920"/>
                    </a:xfrm>
                    <a:prstGeom prst="rect">
                      <a:avLst/>
                    </a:prstGeom>
                  </pic:spPr>
                </pic:pic>
              </a:graphicData>
            </a:graphic>
          </wp:inline>
        </w:drawing>
      </w:r>
    </w:p>
    <w:p w14:paraId="0EB471A3" w14:textId="77777777" w:rsidR="00915C98" w:rsidRDefault="00915C98">
      <w:pPr>
        <w:jc w:val="center"/>
        <w:rPr>
          <w:b/>
          <w:sz w:val="96"/>
          <w:szCs w:val="96"/>
        </w:rPr>
      </w:pPr>
    </w:p>
    <w:p w14:paraId="4EB93619" w14:textId="77777777" w:rsidR="00301D37" w:rsidRDefault="00FC65F0">
      <w:pPr>
        <w:jc w:val="center"/>
        <w:rPr>
          <w:b/>
          <w:i/>
          <w:color w:val="4A86E8"/>
          <w:sz w:val="60"/>
          <w:szCs w:val="60"/>
        </w:rPr>
      </w:pPr>
      <w:r>
        <w:rPr>
          <w:b/>
          <w:i/>
          <w:color w:val="4A86E8"/>
          <w:sz w:val="60"/>
          <w:szCs w:val="60"/>
        </w:rPr>
        <w:t>Développement de la plateforme “disneyplus.com” (Europe)</w:t>
      </w:r>
    </w:p>
    <w:p w14:paraId="325D33ED" w14:textId="77777777" w:rsidR="00301D37" w:rsidRDefault="00301D37">
      <w:pPr>
        <w:jc w:val="center"/>
        <w:rPr>
          <w:b/>
          <w:sz w:val="60"/>
          <w:szCs w:val="60"/>
        </w:rPr>
      </w:pPr>
    </w:p>
    <w:p w14:paraId="3C9DD294" w14:textId="77777777" w:rsidR="00301D37" w:rsidRDefault="00301D37">
      <w:pPr>
        <w:jc w:val="center"/>
        <w:rPr>
          <w:b/>
          <w:sz w:val="60"/>
          <w:szCs w:val="60"/>
        </w:rPr>
      </w:pPr>
    </w:p>
    <w:p w14:paraId="0DA45C8C" w14:textId="77777777" w:rsidR="00301D37" w:rsidRDefault="00301D37">
      <w:pPr>
        <w:jc w:val="center"/>
        <w:rPr>
          <w:b/>
          <w:sz w:val="60"/>
          <w:szCs w:val="60"/>
        </w:rPr>
      </w:pPr>
    </w:p>
    <w:p w14:paraId="757F2619" w14:textId="77777777" w:rsidR="00301D37" w:rsidRDefault="00301D37">
      <w:pPr>
        <w:jc w:val="center"/>
        <w:rPr>
          <w:b/>
          <w:sz w:val="60"/>
          <w:szCs w:val="60"/>
        </w:rPr>
      </w:pPr>
    </w:p>
    <w:p w14:paraId="29E5729D" w14:textId="77777777" w:rsidR="00301D37" w:rsidRDefault="00301D37">
      <w:pPr>
        <w:jc w:val="center"/>
        <w:rPr>
          <w:b/>
          <w:sz w:val="60"/>
          <w:szCs w:val="60"/>
        </w:rPr>
      </w:pPr>
    </w:p>
    <w:p w14:paraId="626AA94E" w14:textId="77777777" w:rsidR="00301D37" w:rsidRDefault="00301D37">
      <w:pPr>
        <w:jc w:val="center"/>
        <w:rPr>
          <w:b/>
        </w:rPr>
      </w:pPr>
    </w:p>
    <w:p w14:paraId="30EDFEFC" w14:textId="77777777" w:rsidR="00301D37" w:rsidRDefault="00FC65F0">
      <w:r>
        <w:rPr>
          <w:b/>
          <w:color w:val="4A86E8"/>
          <w:sz w:val="28"/>
          <w:szCs w:val="28"/>
        </w:rPr>
        <w:t>SOMMAIRE</w:t>
      </w:r>
    </w:p>
    <w:p w14:paraId="355BE7BC" w14:textId="5CFCF44D" w:rsidR="00301D37" w:rsidRDefault="00FC65F0">
      <w:pPr>
        <w:numPr>
          <w:ilvl w:val="0"/>
          <w:numId w:val="3"/>
        </w:numPr>
        <w:spacing w:after="0"/>
      </w:pPr>
      <w:r>
        <w:t>Présentation d’ensemble de Disney+ …………………………………………………………</w:t>
      </w:r>
      <w:r w:rsidR="00097964">
        <w:t>……</w:t>
      </w:r>
      <w:r>
        <w:t>.</w:t>
      </w:r>
      <w:r>
        <w:tab/>
        <w:t>3</w:t>
      </w:r>
    </w:p>
    <w:p w14:paraId="21D5D723" w14:textId="77777777" w:rsidR="00301D37" w:rsidRDefault="00FC65F0">
      <w:pPr>
        <w:numPr>
          <w:ilvl w:val="0"/>
          <w:numId w:val="3"/>
        </w:numPr>
        <w:spacing w:after="0"/>
      </w:pPr>
      <w:r>
        <w:t>Contexte ……………………………………………………………………………………………………</w:t>
      </w:r>
      <w:proofErr w:type="gramStart"/>
      <w:r>
        <w:t>…….</w:t>
      </w:r>
      <w:proofErr w:type="gramEnd"/>
      <w:r>
        <w:t>.</w:t>
      </w:r>
      <w:r>
        <w:tab/>
        <w:t>3</w:t>
      </w:r>
    </w:p>
    <w:p w14:paraId="23AB2A44" w14:textId="77777777" w:rsidR="00301D37" w:rsidRDefault="00FC65F0">
      <w:pPr>
        <w:numPr>
          <w:ilvl w:val="0"/>
          <w:numId w:val="3"/>
        </w:numPr>
        <w:spacing w:after="0"/>
      </w:pPr>
      <w:r>
        <w:t>Les objectifs ………………………………………………………………………………………………</w:t>
      </w:r>
      <w:proofErr w:type="gramStart"/>
      <w:r>
        <w:t>…….</w:t>
      </w:r>
      <w:proofErr w:type="gramEnd"/>
      <w:r>
        <w:t>.</w:t>
      </w:r>
      <w:r>
        <w:tab/>
        <w:t>3</w:t>
      </w:r>
    </w:p>
    <w:p w14:paraId="7881304B" w14:textId="77777777" w:rsidR="00301D37" w:rsidRDefault="00FC65F0">
      <w:pPr>
        <w:numPr>
          <w:ilvl w:val="0"/>
          <w:numId w:val="3"/>
        </w:numPr>
        <w:spacing w:after="0"/>
      </w:pPr>
      <w:r>
        <w:t>Périmètre du projet ………………………………………………………………………………………….</w:t>
      </w:r>
      <w:r>
        <w:tab/>
        <w:t>3</w:t>
      </w:r>
    </w:p>
    <w:p w14:paraId="0F2692ED" w14:textId="77777777" w:rsidR="00301D37" w:rsidRDefault="00FC65F0">
      <w:pPr>
        <w:numPr>
          <w:ilvl w:val="1"/>
          <w:numId w:val="3"/>
        </w:numPr>
        <w:spacing w:after="0"/>
      </w:pPr>
      <w:r>
        <w:t>Besoins fonctionnels ……………………………………………………………………………</w:t>
      </w:r>
      <w:r>
        <w:tab/>
        <w:t>3</w:t>
      </w:r>
    </w:p>
    <w:p w14:paraId="55DF544E" w14:textId="77777777" w:rsidR="00301D37" w:rsidRDefault="00FC65F0">
      <w:pPr>
        <w:numPr>
          <w:ilvl w:val="1"/>
          <w:numId w:val="3"/>
        </w:numPr>
        <w:spacing w:after="0"/>
      </w:pPr>
      <w:r>
        <w:t>Besoins techniques ………………………………………</w:t>
      </w:r>
      <w:r>
        <w:t>………………………………</w:t>
      </w:r>
      <w:proofErr w:type="gramStart"/>
      <w:r>
        <w:t>…….</w:t>
      </w:r>
      <w:proofErr w:type="gramEnd"/>
      <w:r>
        <w:t>.</w:t>
      </w:r>
      <w:r>
        <w:tab/>
        <w:t>4</w:t>
      </w:r>
    </w:p>
    <w:p w14:paraId="73B215BD" w14:textId="77777777" w:rsidR="00301D37" w:rsidRDefault="00FC65F0">
      <w:pPr>
        <w:numPr>
          <w:ilvl w:val="0"/>
          <w:numId w:val="3"/>
        </w:numPr>
        <w:spacing w:after="0"/>
      </w:pPr>
      <w:r>
        <w:t>Réponses aux attentes ………………………………………………………………………………</w:t>
      </w:r>
      <w:proofErr w:type="gramStart"/>
      <w:r>
        <w:t>…….</w:t>
      </w:r>
      <w:proofErr w:type="gramEnd"/>
      <w:r>
        <w:t>.</w:t>
      </w:r>
      <w:r>
        <w:tab/>
        <w:t>4</w:t>
      </w:r>
    </w:p>
    <w:p w14:paraId="11F8F8F6" w14:textId="77777777" w:rsidR="00301D37" w:rsidRDefault="00FC65F0">
      <w:pPr>
        <w:numPr>
          <w:ilvl w:val="1"/>
          <w:numId w:val="3"/>
        </w:numPr>
        <w:spacing w:after="0"/>
      </w:pPr>
      <w:r>
        <w:t>Wireframes …………………………………………………………………………………………</w:t>
      </w:r>
      <w:r>
        <w:tab/>
        <w:t>4</w:t>
      </w:r>
    </w:p>
    <w:p w14:paraId="1773AE3E" w14:textId="77777777" w:rsidR="00301D37" w:rsidRDefault="00FC65F0">
      <w:pPr>
        <w:numPr>
          <w:ilvl w:val="1"/>
          <w:numId w:val="3"/>
        </w:numPr>
        <w:spacing w:after="0"/>
      </w:pPr>
      <w:r>
        <w:t>Maquettes ………………………………………………………………………………………….</w:t>
      </w:r>
      <w:r>
        <w:tab/>
        <w:t>4</w:t>
      </w:r>
    </w:p>
    <w:p w14:paraId="4BF02ED4" w14:textId="77777777" w:rsidR="00301D37" w:rsidRDefault="00FC65F0">
      <w:pPr>
        <w:numPr>
          <w:ilvl w:val="1"/>
          <w:numId w:val="3"/>
        </w:numPr>
        <w:spacing w:after="0"/>
      </w:pPr>
      <w:proofErr w:type="spellStart"/>
      <w:r>
        <w:t>Mockup</w:t>
      </w:r>
      <w:proofErr w:type="spellEnd"/>
      <w:r>
        <w:t xml:space="preserve"> ………………………………………………………………………………………………</w:t>
      </w:r>
      <w:r>
        <w:tab/>
        <w:t>4</w:t>
      </w:r>
    </w:p>
    <w:p w14:paraId="58415E98" w14:textId="77777777" w:rsidR="00301D37" w:rsidRDefault="00FC65F0">
      <w:pPr>
        <w:numPr>
          <w:ilvl w:val="1"/>
          <w:numId w:val="3"/>
        </w:numPr>
        <w:spacing w:after="0"/>
      </w:pPr>
      <w:r>
        <w:t>Langages utilisés ………………………………………………</w:t>
      </w:r>
      <w:r>
        <w:t>…………………………………</w:t>
      </w:r>
      <w:r>
        <w:tab/>
        <w:t>4</w:t>
      </w:r>
    </w:p>
    <w:p w14:paraId="5ED6D66B" w14:textId="77777777" w:rsidR="00301D37" w:rsidRDefault="00FC65F0">
      <w:pPr>
        <w:numPr>
          <w:ilvl w:val="1"/>
          <w:numId w:val="3"/>
        </w:numPr>
        <w:spacing w:after="0"/>
      </w:pPr>
      <w:r>
        <w:t>Plateforme de partage de code ……………………………………………………</w:t>
      </w:r>
      <w:proofErr w:type="gramStart"/>
      <w:r>
        <w:t>…….</w:t>
      </w:r>
      <w:proofErr w:type="gramEnd"/>
      <w:r>
        <w:t>.</w:t>
      </w:r>
      <w:r>
        <w:tab/>
        <w:t>4</w:t>
      </w:r>
    </w:p>
    <w:p w14:paraId="72ECA19B" w14:textId="77777777" w:rsidR="00301D37" w:rsidRDefault="00FC65F0">
      <w:pPr>
        <w:numPr>
          <w:ilvl w:val="1"/>
          <w:numId w:val="3"/>
        </w:numPr>
        <w:spacing w:after="0"/>
      </w:pPr>
      <w:r>
        <w:t>Hébergement ………………………………………………………………………………</w:t>
      </w:r>
      <w:proofErr w:type="gramStart"/>
      <w:r>
        <w:t>…….</w:t>
      </w:r>
      <w:proofErr w:type="gramEnd"/>
      <w:r>
        <w:t>.</w:t>
      </w:r>
      <w:r>
        <w:tab/>
        <w:t>4</w:t>
      </w:r>
    </w:p>
    <w:p w14:paraId="7B00B63C" w14:textId="77777777" w:rsidR="00301D37" w:rsidRDefault="00FC65F0">
      <w:pPr>
        <w:numPr>
          <w:ilvl w:val="1"/>
          <w:numId w:val="3"/>
        </w:numPr>
        <w:spacing w:after="0"/>
      </w:pPr>
      <w:r>
        <w:t>Méthode projet ………………………………………………………………………………….</w:t>
      </w:r>
      <w:r>
        <w:tab/>
        <w:t>5</w:t>
      </w:r>
    </w:p>
    <w:p w14:paraId="655C109C" w14:textId="77777777" w:rsidR="00301D37" w:rsidRDefault="00FC65F0">
      <w:pPr>
        <w:numPr>
          <w:ilvl w:val="1"/>
          <w:numId w:val="3"/>
        </w:numPr>
      </w:pPr>
      <w:r>
        <w:t>Calendrier ………………………………………………………………………………………….</w:t>
      </w:r>
      <w:r>
        <w:tab/>
        <w:t>5</w:t>
      </w:r>
    </w:p>
    <w:p w14:paraId="2C1656D9" w14:textId="77777777" w:rsidR="004E45D1" w:rsidRDefault="004E45D1" w:rsidP="004E45D1"/>
    <w:p w14:paraId="7841CAD2" w14:textId="3D225E7A" w:rsidR="004E45D1" w:rsidRDefault="004E45D1" w:rsidP="004E45D1">
      <w:pPr>
        <w:pStyle w:val="Paragraphedeliste"/>
        <w:numPr>
          <w:ilvl w:val="0"/>
          <w:numId w:val="3"/>
        </w:numPr>
      </w:pPr>
      <w:r>
        <w:t>Index</w:t>
      </w:r>
    </w:p>
    <w:p w14:paraId="1F6C2E5B" w14:textId="641AFB82" w:rsidR="004E45D1" w:rsidRDefault="004E45D1" w:rsidP="004E45D1">
      <w:pPr>
        <w:pStyle w:val="Paragraphedeliste"/>
        <w:numPr>
          <w:ilvl w:val="1"/>
          <w:numId w:val="3"/>
        </w:numPr>
      </w:pPr>
      <w:proofErr w:type="gramStart"/>
      <w:r>
        <w:t>wireframe</w:t>
      </w:r>
      <w:proofErr w:type="gramEnd"/>
    </w:p>
    <w:p w14:paraId="17F61168" w14:textId="77777777" w:rsidR="00301D37" w:rsidRDefault="00301D37"/>
    <w:p w14:paraId="5606895D" w14:textId="77777777" w:rsidR="00301D37" w:rsidRDefault="00301D37"/>
    <w:p w14:paraId="6B18746A" w14:textId="77777777" w:rsidR="00301D37" w:rsidRDefault="00301D37"/>
    <w:p w14:paraId="09306B59" w14:textId="77777777" w:rsidR="00D557B1" w:rsidRDefault="00D557B1"/>
    <w:p w14:paraId="1BAC825E" w14:textId="77777777" w:rsidR="00D557B1" w:rsidRDefault="00D557B1"/>
    <w:p w14:paraId="2437007E" w14:textId="77777777" w:rsidR="00301D37" w:rsidRDefault="00301D37"/>
    <w:p w14:paraId="6D1AB085" w14:textId="77777777" w:rsidR="00301D37" w:rsidRDefault="00FC65F0">
      <w:pPr>
        <w:numPr>
          <w:ilvl w:val="0"/>
          <w:numId w:val="4"/>
        </w:numPr>
        <w:rPr>
          <w:b/>
          <w:color w:val="4A86E8"/>
          <w:sz w:val="28"/>
          <w:szCs w:val="28"/>
        </w:rPr>
      </w:pPr>
      <w:r>
        <w:rPr>
          <w:b/>
          <w:color w:val="4A86E8"/>
          <w:sz w:val="28"/>
          <w:szCs w:val="28"/>
        </w:rPr>
        <w:t>Présentation d’ensemble de Disney+</w:t>
      </w:r>
    </w:p>
    <w:p w14:paraId="33F2DAD9" w14:textId="77777777" w:rsidR="00301D37" w:rsidRDefault="00FC65F0">
      <w:r>
        <w:t xml:space="preserve">Disney+ est un service de vidéo à la demande par abonnement payant détenu et exploité par The Walt Disney </w:t>
      </w:r>
      <w:proofErr w:type="spellStart"/>
      <w:r>
        <w:t>Company</w:t>
      </w:r>
      <w:proofErr w:type="spellEnd"/>
      <w:r>
        <w:t xml:space="preserve"> au travers de sa division Walt Disney Direct-to-Consumer and International, et a été lancé en novembre 2019</w:t>
      </w:r>
      <w:r>
        <w:t xml:space="preserve"> en Amérique du Nord.</w:t>
      </w:r>
    </w:p>
    <w:p w14:paraId="06C28C7B" w14:textId="77777777" w:rsidR="00301D37" w:rsidRDefault="00FC65F0">
      <w:r>
        <w:t xml:space="preserve">Le service propose principalement des films et des séries télévisées produits par The Walt Disney Studios et Walt Disney </w:t>
      </w:r>
      <w:proofErr w:type="spellStart"/>
      <w:r>
        <w:t>Television</w:t>
      </w:r>
      <w:proofErr w:type="spellEnd"/>
      <w:r>
        <w:t>, avec des hubs de contenu dédiés pour les marques Pixar, les Classiques d'animation Disney, Marvel, St</w:t>
      </w:r>
      <w:r>
        <w:t xml:space="preserve">ar Wars, National Geographic et, depuis le 23 février 2021 dans plusieurs pays, l'extension </w:t>
      </w:r>
      <w:proofErr w:type="gramStart"/>
      <w:r>
        <w:t>Star,.</w:t>
      </w:r>
      <w:proofErr w:type="gramEnd"/>
      <w:r>
        <w:t xml:space="preserve"> Des films originaux et des séries télévisées y sont également distribués. Elle diffuse pour ses abonnés du contenu déjà connu, comme Les Simpson de 20th Cent</w:t>
      </w:r>
      <w:r>
        <w:t xml:space="preserve">ury Studios, mais aussi des productions originales liées aux franchises, comme The </w:t>
      </w:r>
      <w:proofErr w:type="spellStart"/>
      <w:r>
        <w:t>Mandalorian</w:t>
      </w:r>
      <w:proofErr w:type="spellEnd"/>
      <w:r>
        <w:t xml:space="preserve"> pour Star Wars, </w:t>
      </w:r>
      <w:proofErr w:type="spellStart"/>
      <w:r>
        <w:t>WandaVision</w:t>
      </w:r>
      <w:proofErr w:type="spellEnd"/>
      <w:r>
        <w:t xml:space="preserve"> pour Marvel et Le Monde selon Jeff </w:t>
      </w:r>
      <w:proofErr w:type="spellStart"/>
      <w:r>
        <w:t>Goldblum</w:t>
      </w:r>
      <w:proofErr w:type="spellEnd"/>
      <w:r>
        <w:t xml:space="preserve"> pour National Geographic.</w:t>
      </w:r>
    </w:p>
    <w:p w14:paraId="7093EF65" w14:textId="77777777" w:rsidR="00301D37" w:rsidRDefault="00301D37"/>
    <w:p w14:paraId="7653F60A" w14:textId="77777777" w:rsidR="00301D37" w:rsidRDefault="00FC65F0">
      <w:pPr>
        <w:numPr>
          <w:ilvl w:val="0"/>
          <w:numId w:val="4"/>
        </w:numPr>
        <w:rPr>
          <w:b/>
          <w:color w:val="4A86E8"/>
          <w:sz w:val="28"/>
          <w:szCs w:val="28"/>
        </w:rPr>
      </w:pPr>
      <w:r>
        <w:rPr>
          <w:b/>
          <w:color w:val="4A86E8"/>
          <w:sz w:val="28"/>
          <w:szCs w:val="28"/>
        </w:rPr>
        <w:t>Contexte</w:t>
      </w:r>
    </w:p>
    <w:p w14:paraId="0E12E3AF" w14:textId="77777777" w:rsidR="00301D37" w:rsidRDefault="00FC65F0">
      <w:r>
        <w:t>Dans le cadre de son développement en Europe, The Wal</w:t>
      </w:r>
      <w:r>
        <w:t xml:space="preserve">t Disney </w:t>
      </w:r>
      <w:proofErr w:type="spellStart"/>
      <w:r>
        <w:t>Company</w:t>
      </w:r>
      <w:proofErr w:type="spellEnd"/>
      <w:r>
        <w:t xml:space="preserve"> vous a été sollicité pour créer la page vitrine française et anglaise de leur plateforme Disney+.</w:t>
      </w:r>
    </w:p>
    <w:p w14:paraId="05B56268" w14:textId="77777777" w:rsidR="00301D37" w:rsidRDefault="00301D37"/>
    <w:p w14:paraId="1A8CDB3E" w14:textId="77777777" w:rsidR="00301D37" w:rsidRDefault="00FC65F0">
      <w:pPr>
        <w:numPr>
          <w:ilvl w:val="0"/>
          <w:numId w:val="4"/>
        </w:numPr>
        <w:rPr>
          <w:b/>
          <w:color w:val="4A86E8"/>
          <w:sz w:val="28"/>
          <w:szCs w:val="28"/>
        </w:rPr>
      </w:pPr>
      <w:r>
        <w:rPr>
          <w:b/>
          <w:color w:val="4A86E8"/>
          <w:sz w:val="28"/>
          <w:szCs w:val="28"/>
        </w:rPr>
        <w:t>Les objectifs</w:t>
      </w:r>
    </w:p>
    <w:p w14:paraId="28C39A7D" w14:textId="77777777" w:rsidR="00301D37" w:rsidRDefault="00FC65F0">
      <w:r>
        <w:t>Le prestataire sélectionné devra développer les sites vitrine de Disney+ en langue française et anglaise.</w:t>
      </w:r>
    </w:p>
    <w:p w14:paraId="730A7364" w14:textId="77777777" w:rsidR="00301D37" w:rsidRDefault="00FC65F0">
      <w:r>
        <w:t>Les éventuelles cont</w:t>
      </w:r>
      <w:r>
        <w:t>raintes techniques devront être prises pour la réalisation de ce projet.</w:t>
      </w:r>
    </w:p>
    <w:p w14:paraId="72F9B631" w14:textId="77777777" w:rsidR="00301D37" w:rsidRDefault="00301D37"/>
    <w:p w14:paraId="70CF612C" w14:textId="77777777" w:rsidR="00301D37" w:rsidRDefault="00FC65F0">
      <w:pPr>
        <w:numPr>
          <w:ilvl w:val="0"/>
          <w:numId w:val="4"/>
        </w:numPr>
        <w:spacing w:after="0"/>
        <w:rPr>
          <w:b/>
          <w:color w:val="4A86E8"/>
          <w:sz w:val="28"/>
          <w:szCs w:val="28"/>
        </w:rPr>
      </w:pPr>
      <w:r>
        <w:rPr>
          <w:b/>
          <w:color w:val="4A86E8"/>
          <w:sz w:val="28"/>
          <w:szCs w:val="28"/>
        </w:rPr>
        <w:t>Périmètre du projet</w:t>
      </w:r>
    </w:p>
    <w:p w14:paraId="5ECFBA10" w14:textId="77777777" w:rsidR="00301D37" w:rsidRDefault="00FC65F0">
      <w:pPr>
        <w:numPr>
          <w:ilvl w:val="1"/>
          <w:numId w:val="4"/>
        </w:numPr>
        <w:rPr>
          <w:b/>
          <w:color w:val="4A86E8"/>
          <w:sz w:val="28"/>
          <w:szCs w:val="28"/>
        </w:rPr>
      </w:pPr>
      <w:r>
        <w:rPr>
          <w:b/>
          <w:color w:val="4A86E8"/>
          <w:sz w:val="28"/>
          <w:szCs w:val="28"/>
        </w:rPr>
        <w:t>Besoins fonctionnels</w:t>
      </w:r>
    </w:p>
    <w:p w14:paraId="6221D300" w14:textId="77777777" w:rsidR="00301D37" w:rsidRDefault="00FC65F0">
      <w:r>
        <w:t>Le site vitrine de la plateforme Disney+ devra permettre de présenter le fonctionnement du site de streaming :</w:t>
      </w:r>
    </w:p>
    <w:p w14:paraId="46A88303" w14:textId="77777777" w:rsidR="00301D37" w:rsidRDefault="00FC65F0">
      <w:pPr>
        <w:numPr>
          <w:ilvl w:val="0"/>
          <w:numId w:val="2"/>
        </w:numPr>
        <w:spacing w:after="0"/>
      </w:pPr>
      <w:r>
        <w:t>Type de contenu disponible</w:t>
      </w:r>
    </w:p>
    <w:p w14:paraId="49B6E607" w14:textId="77777777" w:rsidR="00301D37" w:rsidRDefault="00FC65F0">
      <w:pPr>
        <w:numPr>
          <w:ilvl w:val="0"/>
          <w:numId w:val="2"/>
        </w:numPr>
        <w:spacing w:after="0"/>
      </w:pPr>
      <w:r>
        <w:lastRenderedPageBreak/>
        <w:t>Tarifs</w:t>
      </w:r>
    </w:p>
    <w:p w14:paraId="08A36F84" w14:textId="77777777" w:rsidR="00301D37" w:rsidRDefault="00FC65F0">
      <w:pPr>
        <w:numPr>
          <w:ilvl w:val="0"/>
          <w:numId w:val="2"/>
        </w:numPr>
        <w:spacing w:after="0"/>
      </w:pPr>
      <w:r>
        <w:t>Appareils compatibles</w:t>
      </w:r>
    </w:p>
    <w:p w14:paraId="00F9CDAF" w14:textId="77777777" w:rsidR="00301D37" w:rsidRDefault="00FC65F0">
      <w:pPr>
        <w:numPr>
          <w:ilvl w:val="0"/>
          <w:numId w:val="2"/>
        </w:numPr>
      </w:pPr>
      <w:r>
        <w:t>Fonctionnement</w:t>
      </w:r>
    </w:p>
    <w:p w14:paraId="0A5464EE" w14:textId="77777777" w:rsidR="00301D37" w:rsidRDefault="00301D37"/>
    <w:p w14:paraId="62B0B455" w14:textId="77777777" w:rsidR="00301D37" w:rsidRDefault="00FC65F0">
      <w:pPr>
        <w:numPr>
          <w:ilvl w:val="1"/>
          <w:numId w:val="4"/>
        </w:numPr>
        <w:rPr>
          <w:b/>
          <w:color w:val="4A86E8"/>
          <w:sz w:val="28"/>
          <w:szCs w:val="28"/>
        </w:rPr>
      </w:pPr>
      <w:r>
        <w:rPr>
          <w:b/>
          <w:color w:val="4A86E8"/>
          <w:sz w:val="28"/>
          <w:szCs w:val="28"/>
        </w:rPr>
        <w:t>Besoins techniques</w:t>
      </w:r>
    </w:p>
    <w:p w14:paraId="30031D39" w14:textId="77777777" w:rsidR="00301D37" w:rsidRDefault="00FC65F0">
      <w:pPr>
        <w:ind w:left="720"/>
      </w:pPr>
      <w:r>
        <w:t>Le site vitrine de la plateforme Disney+ devra être ré</w:t>
      </w:r>
      <w:r>
        <w:t>alisé avec les langages suivants :</w:t>
      </w:r>
    </w:p>
    <w:p w14:paraId="0284EAED" w14:textId="77777777" w:rsidR="00301D37" w:rsidRDefault="00FC65F0">
      <w:pPr>
        <w:numPr>
          <w:ilvl w:val="0"/>
          <w:numId w:val="5"/>
        </w:numPr>
        <w:spacing w:after="0"/>
      </w:pPr>
      <w:r>
        <w:t>HTML5</w:t>
      </w:r>
    </w:p>
    <w:p w14:paraId="40354A0F" w14:textId="77777777" w:rsidR="00301D37" w:rsidRDefault="00FC65F0">
      <w:pPr>
        <w:numPr>
          <w:ilvl w:val="0"/>
          <w:numId w:val="5"/>
        </w:numPr>
        <w:spacing w:after="0"/>
      </w:pPr>
      <w:r>
        <w:t>CSS3</w:t>
      </w:r>
    </w:p>
    <w:p w14:paraId="5766F1A0" w14:textId="77777777" w:rsidR="00301D37" w:rsidRDefault="00FC65F0">
      <w:pPr>
        <w:numPr>
          <w:ilvl w:val="0"/>
          <w:numId w:val="5"/>
        </w:numPr>
      </w:pPr>
      <w:r>
        <w:t>JavaScript</w:t>
      </w:r>
    </w:p>
    <w:p w14:paraId="23505F3E" w14:textId="77777777" w:rsidR="00301D37" w:rsidRDefault="00FC65F0">
      <w:pPr>
        <w:ind w:firstLine="720"/>
        <w:rPr>
          <w:b/>
          <w:color w:val="4A86E8"/>
          <w:sz w:val="28"/>
          <w:szCs w:val="28"/>
        </w:rPr>
      </w:pPr>
      <w:r>
        <w:t>Il devra être hébergé sur la plateforme Netlify.</w:t>
      </w:r>
    </w:p>
    <w:p w14:paraId="5D629860" w14:textId="77777777" w:rsidR="00301D37" w:rsidRDefault="00301D37">
      <w:pPr>
        <w:ind w:left="720"/>
        <w:rPr>
          <w:b/>
          <w:color w:val="4A86E8"/>
          <w:sz w:val="28"/>
          <w:szCs w:val="28"/>
        </w:rPr>
      </w:pPr>
    </w:p>
    <w:p w14:paraId="2A7C8653" w14:textId="77777777" w:rsidR="00301D37" w:rsidRDefault="00FC65F0">
      <w:pPr>
        <w:numPr>
          <w:ilvl w:val="0"/>
          <w:numId w:val="4"/>
        </w:numPr>
        <w:rPr>
          <w:b/>
          <w:color w:val="4A86E8"/>
          <w:sz w:val="28"/>
          <w:szCs w:val="28"/>
        </w:rPr>
      </w:pPr>
      <w:r>
        <w:rPr>
          <w:b/>
          <w:color w:val="4A86E8"/>
          <w:sz w:val="28"/>
          <w:szCs w:val="28"/>
        </w:rPr>
        <w:t>Réponses aux attentes</w:t>
      </w:r>
    </w:p>
    <w:p w14:paraId="0639E3C4" w14:textId="77777777" w:rsidR="00301D37" w:rsidRDefault="00301D37">
      <w:pPr>
        <w:ind w:left="720"/>
        <w:rPr>
          <w:b/>
          <w:color w:val="4A86E8"/>
          <w:sz w:val="28"/>
          <w:szCs w:val="28"/>
        </w:rPr>
      </w:pPr>
    </w:p>
    <w:p w14:paraId="75E37FDC" w14:textId="77777777" w:rsidR="00301D37" w:rsidRDefault="00FC65F0">
      <w:pPr>
        <w:numPr>
          <w:ilvl w:val="1"/>
          <w:numId w:val="4"/>
        </w:numPr>
        <w:rPr>
          <w:b/>
          <w:color w:val="4A86E8"/>
          <w:sz w:val="28"/>
          <w:szCs w:val="28"/>
        </w:rPr>
      </w:pPr>
      <w:r>
        <w:rPr>
          <w:b/>
          <w:color w:val="4A86E8"/>
          <w:sz w:val="28"/>
          <w:szCs w:val="28"/>
        </w:rPr>
        <w:t>Wireframes</w:t>
      </w:r>
    </w:p>
    <w:p w14:paraId="51442B56" w14:textId="77777777" w:rsidR="004E45D1" w:rsidRDefault="004E45D1" w:rsidP="004E45D1">
      <w:pPr>
        <w:pStyle w:val="Paragraphedeliste"/>
        <w:ind w:left="1440"/>
        <w:rPr>
          <w:rFonts w:asciiTheme="majorHAnsi" w:hAnsiTheme="majorHAnsi" w:cstheme="majorHAnsi"/>
          <w:color w:val="374151"/>
          <w:sz w:val="24"/>
          <w:szCs w:val="24"/>
          <w:shd w:val="clear" w:color="auto" w:fill="F7F7F8"/>
        </w:rPr>
      </w:pPr>
      <w:r w:rsidRPr="004E45D1">
        <w:rPr>
          <w:rFonts w:asciiTheme="majorHAnsi" w:hAnsiTheme="majorHAnsi" w:cstheme="majorHAnsi"/>
          <w:color w:val="374151"/>
          <w:sz w:val="24"/>
          <w:szCs w:val="24"/>
          <w:shd w:val="clear" w:color="auto" w:fill="F7F7F8"/>
        </w:rPr>
        <w:t>Un wireframe (aussi appelé maquette fonctionnelle ou schéma de fil) est une représentation visuelle simplifiée de l'architecture d'un site web. Il s'agit d'une étape importante dans le processus de conception d'un site web car elle permet de planifier l'organisation de l'interface utilisateur avant de commencer à travailler sur les aspects visuels et graphiques.</w:t>
      </w:r>
    </w:p>
    <w:p w14:paraId="31A95F9E" w14:textId="77777777" w:rsidR="004E45D1" w:rsidRDefault="004E45D1" w:rsidP="004E45D1">
      <w:pPr>
        <w:pStyle w:val="Paragraphedeliste"/>
        <w:ind w:left="1440"/>
        <w:rPr>
          <w:rFonts w:asciiTheme="majorHAnsi" w:hAnsiTheme="majorHAnsi" w:cstheme="majorHAnsi"/>
          <w:color w:val="374151"/>
          <w:sz w:val="24"/>
          <w:szCs w:val="24"/>
          <w:shd w:val="clear" w:color="auto" w:fill="F7F7F8"/>
        </w:rPr>
      </w:pPr>
    </w:p>
    <w:p w14:paraId="4CE57EF2" w14:textId="4594702F" w:rsidR="004E45D1" w:rsidRPr="004E45D1" w:rsidRDefault="004E45D1" w:rsidP="004E45D1">
      <w:pPr>
        <w:pStyle w:val="Paragraphedeliste"/>
        <w:ind w:left="1440"/>
        <w:rPr>
          <w:rFonts w:asciiTheme="majorHAnsi" w:hAnsiTheme="majorHAnsi" w:cstheme="majorHAnsi"/>
          <w:b/>
          <w:color w:val="4A86E8"/>
          <w:sz w:val="24"/>
          <w:szCs w:val="24"/>
        </w:rPr>
      </w:pPr>
      <w:r>
        <w:rPr>
          <w:rFonts w:asciiTheme="majorHAnsi" w:hAnsiTheme="majorHAnsi" w:cstheme="majorHAnsi"/>
          <w:color w:val="374151"/>
          <w:sz w:val="24"/>
          <w:szCs w:val="24"/>
          <w:shd w:val="clear" w:color="auto" w:fill="F7F7F8"/>
        </w:rPr>
        <w:t>Ps : wireframe en index</w:t>
      </w:r>
    </w:p>
    <w:p w14:paraId="12EAECE4" w14:textId="279D1BE7" w:rsidR="00301D37" w:rsidRPr="004E45D1" w:rsidRDefault="00FC65F0" w:rsidP="004E45D1">
      <w:pPr>
        <w:pStyle w:val="Paragraphedeliste"/>
        <w:numPr>
          <w:ilvl w:val="1"/>
          <w:numId w:val="4"/>
        </w:numPr>
        <w:rPr>
          <w:b/>
          <w:color w:val="4A86E8"/>
          <w:sz w:val="28"/>
          <w:szCs w:val="28"/>
        </w:rPr>
      </w:pPr>
      <w:r w:rsidRPr="004E45D1">
        <w:rPr>
          <w:b/>
          <w:color w:val="4A86E8"/>
          <w:sz w:val="28"/>
          <w:szCs w:val="28"/>
        </w:rPr>
        <w:t>Maquettes</w:t>
      </w:r>
    </w:p>
    <w:p w14:paraId="598EB14E" w14:textId="77777777" w:rsidR="00301D37" w:rsidRDefault="00FC65F0">
      <w:pPr>
        <w:rPr>
          <w:b/>
          <w:color w:val="4A86E8"/>
          <w:sz w:val="28"/>
          <w:szCs w:val="28"/>
        </w:rPr>
      </w:pPr>
      <w:r>
        <w:rPr>
          <w:b/>
          <w:color w:val="4A86E8"/>
          <w:sz w:val="28"/>
          <w:szCs w:val="28"/>
        </w:rPr>
        <w:tab/>
      </w:r>
      <w:r>
        <w:t>Texte</w:t>
      </w:r>
    </w:p>
    <w:p w14:paraId="5234EC4E" w14:textId="77777777" w:rsidR="00301D37" w:rsidRDefault="00FC65F0">
      <w:pPr>
        <w:numPr>
          <w:ilvl w:val="1"/>
          <w:numId w:val="4"/>
        </w:numPr>
        <w:rPr>
          <w:b/>
          <w:color w:val="4A86E8"/>
          <w:sz w:val="28"/>
          <w:szCs w:val="28"/>
        </w:rPr>
      </w:pPr>
      <w:proofErr w:type="spellStart"/>
      <w:r>
        <w:rPr>
          <w:b/>
          <w:color w:val="4A86E8"/>
          <w:sz w:val="28"/>
          <w:szCs w:val="28"/>
        </w:rPr>
        <w:t>Mockup</w:t>
      </w:r>
      <w:proofErr w:type="spellEnd"/>
    </w:p>
    <w:p w14:paraId="4D1CE30C" w14:textId="44390D9C" w:rsidR="003906CE" w:rsidRDefault="003906CE" w:rsidP="003906CE">
      <w:pPr>
        <w:ind w:left="1440"/>
        <w:rPr>
          <w:bCs/>
          <w:color w:val="4A86E8"/>
          <w:sz w:val="28"/>
          <w:szCs w:val="28"/>
          <w:u w:val="single"/>
        </w:rPr>
      </w:pPr>
      <w:proofErr w:type="spellStart"/>
      <w:r w:rsidRPr="003906CE">
        <w:rPr>
          <w:bCs/>
          <w:color w:val="4A86E8"/>
          <w:sz w:val="28"/>
          <w:szCs w:val="28"/>
          <w:u w:val="single"/>
        </w:rPr>
        <w:t>Mockup</w:t>
      </w:r>
      <w:proofErr w:type="spellEnd"/>
      <w:r w:rsidRPr="003906CE">
        <w:rPr>
          <w:bCs/>
          <w:color w:val="4A86E8"/>
          <w:sz w:val="28"/>
          <w:szCs w:val="28"/>
          <w:u w:val="single"/>
        </w:rPr>
        <w:t xml:space="preserve"> de l'écran d'accueil (Desktop) :</w:t>
      </w:r>
    </w:p>
    <w:p w14:paraId="32772CE6" w14:textId="70F566A3" w:rsidR="003906CE" w:rsidRDefault="003906CE" w:rsidP="003906CE">
      <w:pPr>
        <w:ind w:left="1440"/>
        <w:rPr>
          <w:bCs/>
          <w:color w:val="4A86E8"/>
          <w:sz w:val="28"/>
          <w:szCs w:val="28"/>
          <w:u w:val="single"/>
        </w:rPr>
      </w:pPr>
      <w:r>
        <w:rPr>
          <w:bCs/>
          <w:noProof/>
          <w:color w:val="4A86E8"/>
          <w:sz w:val="28"/>
          <w:szCs w:val="28"/>
          <w:u w:val="single"/>
        </w:rPr>
        <w:lastRenderedPageBreak/>
        <w:drawing>
          <wp:inline distT="0" distB="0" distL="0" distR="0" wp14:anchorId="116F647E" wp14:editId="15C060A2">
            <wp:extent cx="3175000" cy="2222360"/>
            <wp:effectExtent l="0" t="0" r="6350" b="6985"/>
            <wp:docPr id="8272347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3474" name="Image 827234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5587" cy="2243770"/>
                    </a:xfrm>
                    <a:prstGeom prst="rect">
                      <a:avLst/>
                    </a:prstGeom>
                  </pic:spPr>
                </pic:pic>
              </a:graphicData>
            </a:graphic>
          </wp:inline>
        </w:drawing>
      </w:r>
    </w:p>
    <w:p w14:paraId="577E8D70" w14:textId="11998ED5" w:rsidR="003906CE" w:rsidRDefault="00B512A6" w:rsidP="003906CE">
      <w:pPr>
        <w:pStyle w:val="Retraitcorpsdetexte"/>
      </w:pPr>
      <w:r w:rsidRPr="00B512A6">
        <w:t xml:space="preserve">Ce </w:t>
      </w:r>
      <w:proofErr w:type="spellStart"/>
      <w:r w:rsidRPr="00B512A6">
        <w:t>mockup</w:t>
      </w:r>
      <w:proofErr w:type="spellEnd"/>
      <w:r w:rsidRPr="00B512A6">
        <w:t xml:space="preserve"> représente la page d</w:t>
      </w:r>
      <w:r>
        <w:t>’</w:t>
      </w:r>
      <w:proofErr w:type="spellStart"/>
      <w:r>
        <w:t>acueille</w:t>
      </w:r>
      <w:proofErr w:type="spellEnd"/>
      <w:r>
        <w:t xml:space="preserve"> </w:t>
      </w:r>
      <w:r w:rsidRPr="00B512A6">
        <w:t>du site web</w:t>
      </w:r>
      <w:r>
        <w:t xml:space="preserve"> de </w:t>
      </w:r>
      <w:proofErr w:type="spellStart"/>
      <w:r>
        <w:t>Disneyplus</w:t>
      </w:r>
      <w:proofErr w:type="spellEnd"/>
      <w:r w:rsidRPr="00B512A6">
        <w:t xml:space="preserve"> optimisée pour les ordinateurs de bureau. Il met en valeur les détails du </w:t>
      </w:r>
      <w:r>
        <w:t>service</w:t>
      </w:r>
      <w:r w:rsidRPr="00B512A6">
        <w:t xml:space="preserve">, y compris les images, la description et les fonctionnalités. </w:t>
      </w:r>
      <w:r w:rsidR="003906CE" w:rsidRPr="003906CE">
        <w:t>La mise en page est spacieuse, avec une navigation claire et des éléments visuels attrayant</w:t>
      </w:r>
      <w:r w:rsidR="003906CE">
        <w:t>es</w:t>
      </w:r>
      <w:r w:rsidR="003906CE" w:rsidRPr="003906CE">
        <w:t xml:space="preserve"> pour attirer l'attention des utilisateurs dès leur arrivée sur le site</w:t>
      </w:r>
      <w:r w:rsidR="003906CE">
        <w:t xml:space="preserve"> de </w:t>
      </w:r>
      <w:proofErr w:type="spellStart"/>
      <w:r w:rsidR="003906CE">
        <w:t>Disneyplus</w:t>
      </w:r>
      <w:proofErr w:type="spellEnd"/>
      <w:r w:rsidR="003906CE">
        <w:t>.</w:t>
      </w:r>
    </w:p>
    <w:p w14:paraId="61CFA0C3" w14:textId="05DF0DB7" w:rsidR="003906CE" w:rsidRDefault="003906CE" w:rsidP="003906CE">
      <w:pPr>
        <w:ind w:left="1440"/>
        <w:rPr>
          <w:bCs/>
          <w:color w:val="4A86E8"/>
          <w:sz w:val="28"/>
          <w:szCs w:val="28"/>
          <w:u w:val="single"/>
        </w:rPr>
      </w:pPr>
      <w:proofErr w:type="spellStart"/>
      <w:r w:rsidRPr="003906CE">
        <w:rPr>
          <w:bCs/>
          <w:color w:val="4A86E8"/>
          <w:sz w:val="28"/>
          <w:szCs w:val="28"/>
          <w:u w:val="single"/>
        </w:rPr>
        <w:t>Mockup</w:t>
      </w:r>
      <w:proofErr w:type="spellEnd"/>
      <w:r w:rsidRPr="003906CE">
        <w:rPr>
          <w:bCs/>
          <w:color w:val="4A86E8"/>
          <w:sz w:val="28"/>
          <w:szCs w:val="28"/>
          <w:u w:val="single"/>
        </w:rPr>
        <w:t xml:space="preserve"> de l'écran d'accueil (Tablette) :</w:t>
      </w:r>
    </w:p>
    <w:p w14:paraId="7CD26663" w14:textId="2EB4BA62" w:rsidR="003906CE" w:rsidRDefault="003906CE" w:rsidP="003906CE">
      <w:pPr>
        <w:ind w:left="1440"/>
        <w:rPr>
          <w:bCs/>
          <w:color w:val="4A86E8"/>
          <w:sz w:val="28"/>
          <w:szCs w:val="28"/>
          <w:u w:val="single"/>
        </w:rPr>
      </w:pPr>
      <w:r>
        <w:rPr>
          <w:bCs/>
          <w:noProof/>
          <w:color w:val="4A86E8"/>
          <w:sz w:val="28"/>
          <w:szCs w:val="28"/>
          <w:u w:val="single"/>
        </w:rPr>
        <w:drawing>
          <wp:inline distT="0" distB="0" distL="0" distR="0" wp14:anchorId="6E322939" wp14:editId="159921DC">
            <wp:extent cx="3727413" cy="2484120"/>
            <wp:effectExtent l="0" t="0" r="6985" b="0"/>
            <wp:docPr id="2030816780" name="Image 8" descr="Une image contenant texte, gadget, Appareil électronique, Appareil de communications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16780" name="Image 8" descr="Une image contenant texte, gadget, Appareil électronique, Appareil de communications portabl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3911" cy="2508444"/>
                    </a:xfrm>
                    <a:prstGeom prst="rect">
                      <a:avLst/>
                    </a:prstGeom>
                  </pic:spPr>
                </pic:pic>
              </a:graphicData>
            </a:graphic>
          </wp:inline>
        </w:drawing>
      </w:r>
    </w:p>
    <w:p w14:paraId="5CE3AFA7" w14:textId="2F91607D" w:rsidR="003906CE" w:rsidRDefault="00B512A6" w:rsidP="003906CE">
      <w:pPr>
        <w:ind w:left="1440"/>
        <w:rPr>
          <w:bCs/>
          <w:color w:val="000000" w:themeColor="text1"/>
          <w:sz w:val="24"/>
          <w:szCs w:val="24"/>
        </w:rPr>
      </w:pPr>
      <w:r w:rsidRPr="00B512A6">
        <w:rPr>
          <w:bCs/>
          <w:color w:val="000000" w:themeColor="text1"/>
          <w:sz w:val="24"/>
          <w:szCs w:val="24"/>
        </w:rPr>
        <w:t xml:space="preserve">Ce </w:t>
      </w:r>
      <w:proofErr w:type="spellStart"/>
      <w:r w:rsidRPr="00B512A6">
        <w:rPr>
          <w:bCs/>
          <w:color w:val="000000" w:themeColor="text1"/>
          <w:sz w:val="24"/>
          <w:szCs w:val="24"/>
        </w:rPr>
        <w:t>mockup</w:t>
      </w:r>
      <w:proofErr w:type="spellEnd"/>
      <w:r w:rsidRPr="00B512A6">
        <w:rPr>
          <w:bCs/>
          <w:color w:val="000000" w:themeColor="text1"/>
          <w:sz w:val="24"/>
          <w:szCs w:val="24"/>
        </w:rPr>
        <w:t xml:space="preserve"> montre la version de la page de produit adaptée aux tablettes. Il conserve la structure de la version pour ordinateur de bureau, mais réorganise les éléments pour une expérience de navigation tactile optimisée. Les images du produit sont affichées de manière plus compacte, tout en garantissant la lisibilité des informations clés</w:t>
      </w:r>
      <w:r w:rsidR="003906CE" w:rsidRPr="003906CE">
        <w:rPr>
          <w:bCs/>
          <w:color w:val="000000" w:themeColor="text1"/>
          <w:sz w:val="24"/>
          <w:szCs w:val="24"/>
        </w:rPr>
        <w:t>.</w:t>
      </w:r>
    </w:p>
    <w:p w14:paraId="0EE16642" w14:textId="77777777" w:rsidR="003906CE" w:rsidRDefault="003906CE" w:rsidP="003906CE">
      <w:pPr>
        <w:ind w:left="1440"/>
        <w:rPr>
          <w:bCs/>
          <w:color w:val="000000" w:themeColor="text1"/>
          <w:sz w:val="24"/>
          <w:szCs w:val="24"/>
        </w:rPr>
      </w:pPr>
    </w:p>
    <w:p w14:paraId="2CBC7F6D" w14:textId="4D2443C6" w:rsidR="003906CE" w:rsidRDefault="003906CE" w:rsidP="003906CE">
      <w:pPr>
        <w:ind w:left="1440"/>
        <w:rPr>
          <w:bCs/>
          <w:color w:val="4A86E8"/>
          <w:sz w:val="28"/>
          <w:szCs w:val="28"/>
          <w:u w:val="single"/>
        </w:rPr>
      </w:pPr>
      <w:proofErr w:type="spellStart"/>
      <w:r w:rsidRPr="003906CE">
        <w:rPr>
          <w:bCs/>
          <w:color w:val="4A86E8"/>
          <w:sz w:val="28"/>
          <w:szCs w:val="28"/>
          <w:u w:val="single"/>
        </w:rPr>
        <w:t>Mockup</w:t>
      </w:r>
      <w:proofErr w:type="spellEnd"/>
      <w:r w:rsidRPr="003906CE">
        <w:rPr>
          <w:bCs/>
          <w:color w:val="4A86E8"/>
          <w:sz w:val="28"/>
          <w:szCs w:val="28"/>
          <w:u w:val="single"/>
        </w:rPr>
        <w:t xml:space="preserve"> de l'écran d'accueil (Mobile) :</w:t>
      </w:r>
    </w:p>
    <w:p w14:paraId="2F526037" w14:textId="72487D60" w:rsidR="00B512A6" w:rsidRDefault="00B512A6" w:rsidP="00B512A6">
      <w:pPr>
        <w:ind w:left="1440"/>
        <w:rPr>
          <w:bCs/>
          <w:color w:val="4A86E8"/>
          <w:sz w:val="28"/>
          <w:szCs w:val="28"/>
          <w:u w:val="single"/>
        </w:rPr>
      </w:pPr>
      <w:r>
        <w:rPr>
          <w:bCs/>
          <w:noProof/>
          <w:color w:val="4A86E8"/>
          <w:sz w:val="28"/>
          <w:szCs w:val="28"/>
          <w:u w:val="single"/>
        </w:rPr>
        <w:lastRenderedPageBreak/>
        <w:drawing>
          <wp:inline distT="0" distB="0" distL="0" distR="0" wp14:anchorId="388FAE67" wp14:editId="51F593EA">
            <wp:extent cx="3531287" cy="2354580"/>
            <wp:effectExtent l="0" t="0" r="0" b="7620"/>
            <wp:docPr id="278249219" name="Image 9" descr="Une image contenant Appareil électronique, gadget, texte, ordinateur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49219" name="Image 9" descr="Une image contenant Appareil électronique, gadget, texte, ordinateur portabl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2464" cy="2362033"/>
                    </a:xfrm>
                    <a:prstGeom prst="rect">
                      <a:avLst/>
                    </a:prstGeom>
                  </pic:spPr>
                </pic:pic>
              </a:graphicData>
            </a:graphic>
          </wp:inline>
        </w:drawing>
      </w:r>
    </w:p>
    <w:p w14:paraId="01797CFC" w14:textId="092B1579" w:rsidR="003906CE" w:rsidRPr="003906CE" w:rsidRDefault="00B512A6" w:rsidP="00B512A6">
      <w:pPr>
        <w:pStyle w:val="Retraitcorpsdetexte3"/>
        <w:rPr>
          <w:b/>
        </w:rPr>
      </w:pPr>
      <w:r w:rsidRPr="00B512A6">
        <w:t xml:space="preserve">Ce </w:t>
      </w:r>
      <w:proofErr w:type="spellStart"/>
      <w:r w:rsidRPr="00B512A6">
        <w:t>mockup</w:t>
      </w:r>
      <w:proofErr w:type="spellEnd"/>
      <w:r w:rsidRPr="00B512A6">
        <w:t xml:space="preserve"> illustre l'écran d'accueil du site web conçu spécifiquement pour les téléphones mobiles. Il met l'accent sur la simplicité et la facilité d'utilisation, avec un en-tête compact comprenant le logo et le menu de navigation réduit. Les informations essentielles sont présentées de manière claire, favorisant une expérience utilisateur fluide et intuitive.</w:t>
      </w:r>
    </w:p>
    <w:p w14:paraId="0F058871" w14:textId="4ECE0256" w:rsidR="003906CE" w:rsidRPr="003906CE" w:rsidRDefault="003906CE" w:rsidP="003906CE">
      <w:pPr>
        <w:ind w:left="1440"/>
        <w:rPr>
          <w:bCs/>
          <w:color w:val="000000" w:themeColor="text1"/>
          <w:sz w:val="24"/>
          <w:szCs w:val="24"/>
        </w:rPr>
      </w:pPr>
    </w:p>
    <w:p w14:paraId="49515D5F" w14:textId="7C334F85" w:rsidR="00301D37" w:rsidRDefault="00FC65F0">
      <w:pPr>
        <w:numPr>
          <w:ilvl w:val="1"/>
          <w:numId w:val="4"/>
        </w:numPr>
        <w:rPr>
          <w:b/>
          <w:color w:val="4A86E8"/>
          <w:sz w:val="28"/>
          <w:szCs w:val="28"/>
        </w:rPr>
      </w:pPr>
      <w:r>
        <w:rPr>
          <w:b/>
          <w:color w:val="4A86E8"/>
          <w:sz w:val="28"/>
          <w:szCs w:val="28"/>
        </w:rPr>
        <w:t>L</w:t>
      </w:r>
      <w:r>
        <w:rPr>
          <w:b/>
          <w:color w:val="4A86E8"/>
          <w:sz w:val="28"/>
          <w:szCs w:val="28"/>
        </w:rPr>
        <w:t>angages utilisés</w:t>
      </w:r>
    </w:p>
    <w:p w14:paraId="5177F0A9" w14:textId="77777777" w:rsidR="00301D37" w:rsidRDefault="00FC65F0">
      <w:pPr>
        <w:ind w:firstLine="720"/>
      </w:pPr>
      <w:r>
        <w:t xml:space="preserve">Les langages utilisés pour le site vitrine de la plateforme Disney+ sont les suivants : </w:t>
      </w:r>
    </w:p>
    <w:p w14:paraId="48E2D899" w14:textId="68117D1E" w:rsidR="004D2A7E" w:rsidRPr="004D2A7E" w:rsidRDefault="00FC65F0" w:rsidP="004D2A7E">
      <w:pPr>
        <w:numPr>
          <w:ilvl w:val="0"/>
          <w:numId w:val="1"/>
        </w:numPr>
        <w:spacing w:after="0"/>
        <w:rPr>
          <w:i/>
          <w:iCs/>
        </w:rPr>
      </w:pPr>
      <w:r>
        <w:t>HTML5</w:t>
      </w:r>
      <w:r w:rsidR="004D2A7E">
        <w:t> </w:t>
      </w:r>
      <w:r w:rsidR="004D2A7E" w:rsidRPr="004D2A7E">
        <w:rPr>
          <w:i/>
          <w:iCs/>
        </w:rPr>
        <w:t xml:space="preserve">: </w:t>
      </w:r>
      <w:r w:rsidR="004D2A7E" w:rsidRPr="004D2A7E">
        <w:rPr>
          <w:i/>
          <w:iCs/>
        </w:rPr>
        <w:t xml:space="preserve">(Hypertext Markup </w:t>
      </w:r>
      <w:proofErr w:type="spellStart"/>
      <w:r w:rsidR="004D2A7E" w:rsidRPr="004D2A7E">
        <w:rPr>
          <w:i/>
          <w:iCs/>
        </w:rPr>
        <w:t>Language</w:t>
      </w:r>
      <w:proofErr w:type="spellEnd"/>
      <w:r w:rsidR="004D2A7E" w:rsidRPr="004D2A7E">
        <w:rPr>
          <w:i/>
          <w:iCs/>
        </w:rPr>
        <w:t xml:space="preserve"> version 5) est la dernière version du langage de balisage utilisé pour créer et structurer le contenu des pages web. Il s'agit d'une évolution de HTML4 avec de nouvelles fonctionnalités et améliorations, notamment pour la lecture de vidéos et de sons, la gestion des graphiques, la prise en charge des appareils mobiles et des navigateurs web modernes.</w:t>
      </w:r>
    </w:p>
    <w:p w14:paraId="419C3994" w14:textId="77777777" w:rsidR="004D2A7E" w:rsidRPr="004D2A7E" w:rsidRDefault="004D2A7E" w:rsidP="004D2A7E">
      <w:pPr>
        <w:spacing w:after="0"/>
        <w:ind w:left="1440"/>
        <w:rPr>
          <w:i/>
          <w:iCs/>
        </w:rPr>
      </w:pPr>
      <w:r w:rsidRPr="004D2A7E">
        <w:rPr>
          <w:i/>
          <w:iCs/>
        </w:rPr>
        <w:t>HTML5 est conçu pour faciliter la création de sites web plus interactifs, dynamiques et accessibles. Il est également plus facile à comprendre et à utiliser que les versions précédentes de HTML, ce qui en fait un langage de balisage populaire auprès des développeurs web.</w:t>
      </w:r>
    </w:p>
    <w:p w14:paraId="0158537F" w14:textId="2159ADFF" w:rsidR="00301D37" w:rsidRDefault="00301D37" w:rsidP="004D2A7E">
      <w:pPr>
        <w:spacing w:after="0"/>
      </w:pPr>
    </w:p>
    <w:p w14:paraId="3487E948" w14:textId="03322775" w:rsidR="00301D37" w:rsidRPr="00084316" w:rsidRDefault="00FC65F0">
      <w:pPr>
        <w:numPr>
          <w:ilvl w:val="0"/>
          <w:numId w:val="1"/>
        </w:numPr>
        <w:spacing w:after="0"/>
        <w:rPr>
          <w:i/>
          <w:iCs/>
        </w:rPr>
      </w:pPr>
      <w:r>
        <w:t>CSS3</w:t>
      </w:r>
      <w:r w:rsidR="00084316">
        <w:t xml:space="preserve"> : </w:t>
      </w:r>
      <w:r w:rsidR="00084316" w:rsidRPr="00084316">
        <w:t>(</w:t>
      </w:r>
      <w:proofErr w:type="spellStart"/>
      <w:r w:rsidR="00084316" w:rsidRPr="00084316">
        <w:t>Cascading</w:t>
      </w:r>
      <w:proofErr w:type="spellEnd"/>
      <w:r w:rsidR="00084316" w:rsidRPr="00084316">
        <w:t xml:space="preserve"> Style Sheets version 3) </w:t>
      </w:r>
      <w:r w:rsidR="00084316" w:rsidRPr="00084316">
        <w:rPr>
          <w:i/>
          <w:iCs/>
        </w:rPr>
        <w:t>est la dernière version du langage de feuilles de style en cascade utilisé pour styliser et mettre en forme les pages web. Il offre de nombreuses fonctionnalités avancées telles que les animations, les transitions, les dégradés, les ombres, les transformations et bien plus encore. Grâce à CSS3, les développeurs web peuvent créer des designs attrayants, réactifs et personnalisés pour améliorer l'apparence et l'expérience des utilisateurs sur leurs sites web. Il est largement utilisé et supporté par les navigateurs modernes.</w:t>
      </w:r>
    </w:p>
    <w:p w14:paraId="0013E426" w14:textId="77777777" w:rsidR="00084316" w:rsidRDefault="00084316" w:rsidP="00084316">
      <w:pPr>
        <w:spacing w:after="0"/>
        <w:ind w:left="1440"/>
        <w:rPr>
          <w:i/>
          <w:iCs/>
        </w:rPr>
      </w:pPr>
    </w:p>
    <w:p w14:paraId="5D0D4732" w14:textId="1479938C" w:rsidR="00301D37" w:rsidRPr="00084316" w:rsidRDefault="00084316" w:rsidP="00084316">
      <w:pPr>
        <w:spacing w:after="0"/>
        <w:ind w:left="1440"/>
        <w:rPr>
          <w:b/>
          <w:color w:val="4A86E8"/>
          <w:sz w:val="28"/>
          <w:szCs w:val="28"/>
        </w:rPr>
      </w:pPr>
      <w:r w:rsidRPr="00084316">
        <w:lastRenderedPageBreak/>
        <w:t>-</w:t>
      </w:r>
      <w:r w:rsidR="00FC65F0" w:rsidRPr="00084316">
        <w:t>J</w:t>
      </w:r>
      <w:r w:rsidR="00FC65F0" w:rsidRPr="00084316">
        <w:t>avaScript</w:t>
      </w:r>
      <w:r>
        <w:t> :</w:t>
      </w:r>
      <w:r w:rsidRPr="00084316">
        <w:t xml:space="preserve"> </w:t>
      </w:r>
      <w:r w:rsidRPr="00084316">
        <w:t xml:space="preserve"> </w:t>
      </w:r>
      <w:r w:rsidRPr="00084316">
        <w:rPr>
          <w:i/>
          <w:iCs/>
        </w:rPr>
        <w:t>est un langage de programmation utilisé pour ajouter des fonctionnalités interactives et dynamiques aux sites web. Il permet de manipuler le contenu, de répondre aux actions des utilisateurs et d'effectuer des opérations avancées telles que les animations et les requêtes HTTP. JavaScript est exécuté côté client, directement dans le navigateur web, et est utilisé pour créer des applications web avancées.</w:t>
      </w:r>
      <w:r w:rsidR="00FC65F0" w:rsidRPr="00084316">
        <w:rPr>
          <w:b/>
          <w:color w:val="4A86E8"/>
          <w:sz w:val="28"/>
          <w:szCs w:val="28"/>
        </w:rPr>
        <w:br/>
      </w:r>
    </w:p>
    <w:p w14:paraId="61713EEA" w14:textId="77777777" w:rsidR="00301D37" w:rsidRDefault="00FC65F0">
      <w:pPr>
        <w:numPr>
          <w:ilvl w:val="1"/>
          <w:numId w:val="4"/>
        </w:numPr>
        <w:rPr>
          <w:b/>
          <w:color w:val="4A86E8"/>
          <w:sz w:val="28"/>
          <w:szCs w:val="28"/>
        </w:rPr>
      </w:pPr>
      <w:r>
        <w:rPr>
          <w:b/>
          <w:color w:val="4A86E8"/>
          <w:sz w:val="28"/>
          <w:szCs w:val="28"/>
        </w:rPr>
        <w:t>Plateforme de partage de code</w:t>
      </w:r>
    </w:p>
    <w:p w14:paraId="50876ED3" w14:textId="101D56CC" w:rsidR="00301D37" w:rsidRDefault="00FC65F0">
      <w:pPr>
        <w:ind w:left="720"/>
        <w:rPr>
          <w:b/>
          <w:color w:val="4A86E8"/>
          <w:sz w:val="28"/>
          <w:szCs w:val="28"/>
        </w:rPr>
      </w:pPr>
      <w:r>
        <w:t>L’équipe chargée du développement du site vitrine de Disney</w:t>
      </w:r>
      <w:proofErr w:type="gramStart"/>
      <w:r>
        <w:t xml:space="preserve">+ </w:t>
      </w:r>
      <w:r>
        <w:t xml:space="preserve"> utilis</w:t>
      </w:r>
      <w:r w:rsidR="004E531C">
        <w:t>era</w:t>
      </w:r>
      <w:proofErr w:type="gramEnd"/>
      <w:r w:rsidR="004E531C">
        <w:tab/>
      </w:r>
      <w:r>
        <w:t xml:space="preserve"> </w:t>
      </w:r>
      <w:r w:rsidR="00DB4564">
        <w:t>GitHub</w:t>
      </w:r>
      <w:r>
        <w:t xml:space="preserve"> pour le partage du code.</w:t>
      </w:r>
    </w:p>
    <w:p w14:paraId="76B369FE" w14:textId="77777777" w:rsidR="00301D37" w:rsidRDefault="00FC65F0">
      <w:pPr>
        <w:numPr>
          <w:ilvl w:val="1"/>
          <w:numId w:val="4"/>
        </w:numPr>
        <w:rPr>
          <w:b/>
          <w:color w:val="4A86E8"/>
          <w:sz w:val="28"/>
          <w:szCs w:val="28"/>
        </w:rPr>
      </w:pPr>
      <w:r>
        <w:rPr>
          <w:b/>
          <w:color w:val="4A86E8"/>
          <w:sz w:val="28"/>
          <w:szCs w:val="28"/>
        </w:rPr>
        <w:t>Hébergemen</w:t>
      </w:r>
      <w:r>
        <w:rPr>
          <w:b/>
          <w:color w:val="4A86E8"/>
          <w:sz w:val="28"/>
          <w:szCs w:val="28"/>
        </w:rPr>
        <w:t>t</w:t>
      </w:r>
    </w:p>
    <w:p w14:paraId="0ECA8284" w14:textId="2DAA59C0" w:rsidR="00301D37" w:rsidRDefault="00FC65F0" w:rsidP="004D2A7E">
      <w:pPr>
        <w:ind w:firstLine="720"/>
      </w:pPr>
      <w:r>
        <w:t xml:space="preserve">Le site vitrine de la plateforme Disney+ a </w:t>
      </w:r>
      <w:r w:rsidR="004E531C">
        <w:t>sera</w:t>
      </w:r>
      <w:r>
        <w:t xml:space="preserve"> hébergé chez l'hébergeur Netlify.</w:t>
      </w:r>
    </w:p>
    <w:p w14:paraId="656DFA65" w14:textId="77777777" w:rsidR="00C82A6E" w:rsidRDefault="00C82A6E" w:rsidP="004D2A7E">
      <w:pPr>
        <w:ind w:firstLine="720"/>
      </w:pPr>
    </w:p>
    <w:p w14:paraId="7A453F0B" w14:textId="77777777" w:rsidR="00C82A6E" w:rsidRDefault="00C82A6E" w:rsidP="004D2A7E">
      <w:pPr>
        <w:ind w:firstLine="720"/>
      </w:pPr>
    </w:p>
    <w:p w14:paraId="3D5C564E" w14:textId="77777777" w:rsidR="00C82A6E" w:rsidRDefault="00C82A6E" w:rsidP="004D2A7E">
      <w:pPr>
        <w:ind w:firstLine="720"/>
      </w:pPr>
    </w:p>
    <w:p w14:paraId="09FDC7A4" w14:textId="77777777" w:rsidR="00301D37" w:rsidRDefault="00FC65F0">
      <w:pPr>
        <w:numPr>
          <w:ilvl w:val="1"/>
          <w:numId w:val="4"/>
        </w:numPr>
        <w:rPr>
          <w:b/>
          <w:color w:val="4A86E8"/>
          <w:sz w:val="28"/>
          <w:szCs w:val="28"/>
        </w:rPr>
      </w:pPr>
      <w:r>
        <w:rPr>
          <w:b/>
          <w:color w:val="4A86E8"/>
          <w:sz w:val="28"/>
          <w:szCs w:val="28"/>
        </w:rPr>
        <w:t>Méthode projet utilisée</w:t>
      </w:r>
    </w:p>
    <w:p w14:paraId="196C4D50" w14:textId="77777777" w:rsidR="00C82A6E" w:rsidRDefault="00FC65F0" w:rsidP="00C82A6E">
      <w:pPr>
        <w:ind w:left="720"/>
      </w:pPr>
      <w:r>
        <w:t>L</w:t>
      </w:r>
      <w:r>
        <w:t xml:space="preserve">’équipe chargé du développement du site vitrine de Disney+ a choisi la méthode </w:t>
      </w:r>
      <w:r w:rsidR="00DB4564">
        <w:t>en V</w:t>
      </w:r>
      <w:r>
        <w:t xml:space="preserve"> c’est une méthodologie de gestion de pro</w:t>
      </w:r>
      <w:r>
        <w:t>jet séquentielle qui divise le projet en plusieurs phases distinctes</w:t>
      </w:r>
      <w:r w:rsidR="00DB4564">
        <w:t xml:space="preserve"> et chaque phase est validé avant de passer à la suivante.</w:t>
      </w:r>
      <w:r w:rsidR="00C82A6E">
        <w:t xml:space="preserve"> </w:t>
      </w:r>
    </w:p>
    <w:p w14:paraId="415BBB60" w14:textId="2B814622" w:rsidR="00C82A6E" w:rsidRDefault="00C82A6E" w:rsidP="00C82A6E">
      <w:pPr>
        <w:ind w:left="720"/>
      </w:pPr>
      <w:r w:rsidRPr="00C82A6E">
        <w:t>Le cycle en V est une méthodologie de développement logiciel qui divise le processus en phases spécifiques. Il commence par la collecte des exigences et la définition des objectifs, puis passe à la conception du système et des composants logiciels. Ensuite, il passe à la phase de codage où le code est écrit. Ensuite, les phases de test commencent, d'abord avec des tests unitaires pour vérifier chaque composant individuellement, puis avec des tests d'intégration pour vérifier l'interaction entre les composants. Après cela, des tests système sont effectués pour s'assurer que l'ensemble du système fonctionne correctement. Enfin, la phase de validation et de vérification est effectuée pour s'assurer que le système répond aux exigences initiales. Le cycle en V met l'accent sur la validation précoce et la détection précoce des problèmes, ce qui permet d'économiser du temps et des ressources.</w:t>
      </w:r>
    </w:p>
    <w:p w14:paraId="11D5C907" w14:textId="77777777" w:rsidR="00412AC1" w:rsidRDefault="00412AC1" w:rsidP="00C82A6E"/>
    <w:p w14:paraId="0E099969" w14:textId="77777777" w:rsidR="004E45D1" w:rsidRDefault="004E45D1" w:rsidP="00C82A6E"/>
    <w:p w14:paraId="6DA52E20" w14:textId="77777777" w:rsidR="004E45D1" w:rsidRDefault="004E45D1" w:rsidP="00C82A6E"/>
    <w:p w14:paraId="6BAF6A56" w14:textId="77777777" w:rsidR="004E45D1" w:rsidRDefault="004E45D1" w:rsidP="00C82A6E"/>
    <w:p w14:paraId="6C597902" w14:textId="77777777" w:rsidR="004E45D1" w:rsidRDefault="004E45D1" w:rsidP="00C82A6E"/>
    <w:p w14:paraId="00F60F42" w14:textId="205E1CC8" w:rsidR="00084316" w:rsidRPr="00084316" w:rsidRDefault="00FC65F0" w:rsidP="00084316">
      <w:pPr>
        <w:numPr>
          <w:ilvl w:val="1"/>
          <w:numId w:val="4"/>
        </w:numPr>
        <w:rPr>
          <w:b/>
          <w:color w:val="4A86E8"/>
          <w:sz w:val="28"/>
          <w:szCs w:val="28"/>
        </w:rPr>
      </w:pPr>
      <w:r>
        <w:rPr>
          <w:b/>
          <w:color w:val="4A86E8"/>
          <w:sz w:val="28"/>
          <w:szCs w:val="28"/>
        </w:rPr>
        <w:lastRenderedPageBreak/>
        <w:t>Calendrier</w:t>
      </w:r>
    </w:p>
    <w:p w14:paraId="13FEE60B" w14:textId="09160A71" w:rsidR="00412AC1" w:rsidRDefault="00FC65F0" w:rsidP="00C82A6E">
      <w:pPr>
        <w:ind w:left="720"/>
        <w:rPr>
          <w:b/>
          <w:noProof/>
          <w:color w:val="4A86E8"/>
          <w:sz w:val="28"/>
          <w:szCs w:val="28"/>
        </w:rPr>
      </w:pPr>
      <w:r>
        <w:t xml:space="preserve">Le projet a été fait du </w:t>
      </w:r>
      <w:r w:rsidR="00A20509">
        <w:t>27</w:t>
      </w:r>
      <w:r w:rsidR="00CB4174" w:rsidRPr="00CB4174">
        <w:t>/0</w:t>
      </w:r>
      <w:r w:rsidR="00A20509">
        <w:t>3</w:t>
      </w:r>
      <w:r w:rsidR="00CB4174" w:rsidRPr="00CB4174">
        <w:t>/2023</w:t>
      </w:r>
      <w:r>
        <w:t xml:space="preserve"> au 1</w:t>
      </w:r>
      <w:r w:rsidR="00CB4174">
        <w:t>5</w:t>
      </w:r>
      <w:r>
        <w:t>/05/2023</w:t>
      </w:r>
      <w:r w:rsidR="00CB4174">
        <w:t xml:space="preserve"> grâce au calendrier prévisionnelle de Gantt</w:t>
      </w:r>
      <w:r w:rsidR="00C82A6E">
        <w:t xml:space="preserve"> et du site Trello pour gér</w:t>
      </w:r>
      <w:r w:rsidR="00C82A6E" w:rsidRPr="00C82A6E">
        <w:t xml:space="preserve">er les taches  </w:t>
      </w:r>
      <w:r w:rsidR="00C82A6E">
        <w:rPr>
          <w:b/>
          <w:noProof/>
          <w:color w:val="4A86E8"/>
          <w:sz w:val="28"/>
          <w:szCs w:val="28"/>
        </w:rPr>
        <w:drawing>
          <wp:inline distT="0" distB="0" distL="0" distR="0" wp14:anchorId="19B2E551" wp14:editId="7F140A98">
            <wp:extent cx="5684520" cy="4263390"/>
            <wp:effectExtent l="0" t="0" r="0" b="3810"/>
            <wp:docPr id="1346494688"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94688" name="Image 10" descr="Une image contenant texte, capture d’écran, Police, nombr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684520" cy="4263390"/>
                    </a:xfrm>
                    <a:prstGeom prst="rect">
                      <a:avLst/>
                    </a:prstGeom>
                  </pic:spPr>
                </pic:pic>
              </a:graphicData>
            </a:graphic>
          </wp:inline>
        </w:drawing>
      </w:r>
      <w:r w:rsidR="00CB4174">
        <w:t xml:space="preserve"> </w:t>
      </w:r>
    </w:p>
    <w:p w14:paraId="10F9D806" w14:textId="60B25590" w:rsidR="00301D37" w:rsidRDefault="00301D37">
      <w:pPr>
        <w:ind w:firstLine="720"/>
      </w:pPr>
    </w:p>
    <w:p w14:paraId="3FC79CDD" w14:textId="77777777" w:rsidR="004E45D1" w:rsidRDefault="004E45D1">
      <w:pPr>
        <w:ind w:firstLine="720"/>
      </w:pPr>
    </w:p>
    <w:p w14:paraId="4FBD5069" w14:textId="77777777" w:rsidR="004E45D1" w:rsidRDefault="004E45D1">
      <w:pPr>
        <w:ind w:firstLine="720"/>
      </w:pPr>
    </w:p>
    <w:p w14:paraId="1928BAAB" w14:textId="77777777" w:rsidR="004E45D1" w:rsidRPr="004E45D1" w:rsidRDefault="004E45D1" w:rsidP="004E45D1">
      <w:pPr>
        <w:pStyle w:val="Paragraphedeliste"/>
        <w:numPr>
          <w:ilvl w:val="0"/>
          <w:numId w:val="4"/>
        </w:numPr>
        <w:rPr>
          <w:b/>
          <w:color w:val="1F497D" w:themeColor="text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4E45D1">
        <w:rPr>
          <w:b/>
          <w:color w:val="1F497D" w:themeColor="text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Index </w:t>
      </w:r>
    </w:p>
    <w:p w14:paraId="4A8DF2B5" w14:textId="77777777" w:rsidR="004E45D1" w:rsidRDefault="004E45D1" w:rsidP="004E45D1">
      <w:pPr>
        <w:pStyle w:val="Paragraphedeliste"/>
        <w:numPr>
          <w:ilvl w:val="1"/>
          <w:numId w:val="4"/>
        </w:numPr>
        <w:rPr>
          <w:color w:val="1F497D" w:themeColor="text2"/>
          <w:sz w:val="28"/>
          <w:szCs w:val="28"/>
        </w:rPr>
      </w:pPr>
      <w:r w:rsidRPr="004E45D1">
        <w:rPr>
          <w:color w:val="1F497D" w:themeColor="text2"/>
          <w:sz w:val="28"/>
          <w:szCs w:val="28"/>
        </w:rPr>
        <w:t>Wireframe</w:t>
      </w:r>
      <w:r>
        <w:rPr>
          <w:color w:val="1F497D" w:themeColor="text2"/>
          <w:sz w:val="28"/>
          <w:szCs w:val="28"/>
        </w:rPr>
        <w:t> :</w:t>
      </w:r>
    </w:p>
    <w:p w14:paraId="0E88BE05" w14:textId="77777777" w:rsidR="004E45D1" w:rsidRDefault="004E45D1">
      <w:pPr>
        <w:ind w:firstLine="720"/>
      </w:pPr>
    </w:p>
    <w:p w14:paraId="0BDB7900" w14:textId="77777777" w:rsidR="004E45D1" w:rsidRDefault="004E45D1">
      <w:pPr>
        <w:ind w:firstLine="720"/>
      </w:pPr>
    </w:p>
    <w:p w14:paraId="72D22103" w14:textId="77777777" w:rsidR="004E45D1" w:rsidRDefault="004E45D1">
      <w:pPr>
        <w:ind w:firstLine="720"/>
      </w:pPr>
    </w:p>
    <w:p w14:paraId="541599A2" w14:textId="77777777" w:rsidR="004E45D1" w:rsidRDefault="004E45D1">
      <w:pPr>
        <w:ind w:firstLine="720"/>
      </w:pPr>
    </w:p>
    <w:p w14:paraId="1A05FC31" w14:textId="77777777" w:rsidR="004E45D1" w:rsidRDefault="004E45D1">
      <w:pPr>
        <w:ind w:firstLine="720"/>
      </w:pPr>
    </w:p>
    <w:p w14:paraId="4A91FB84" w14:textId="77777777" w:rsidR="004E45D1" w:rsidRDefault="004E45D1">
      <w:pPr>
        <w:ind w:firstLine="720"/>
      </w:pPr>
    </w:p>
    <w:p w14:paraId="637768D5" w14:textId="3FA3652E" w:rsidR="004E45D1" w:rsidRDefault="004E45D1">
      <w:pPr>
        <w:ind w:firstLine="720"/>
      </w:pPr>
      <w:r>
        <w:rPr>
          <w:noProof/>
          <w:color w:val="1F497D" w:themeColor="text2"/>
          <w:sz w:val="28"/>
          <w:szCs w:val="28"/>
        </w:rPr>
        <w:lastRenderedPageBreak/>
        <w:drawing>
          <wp:inline distT="0" distB="0" distL="0" distR="0" wp14:anchorId="7A6D7803" wp14:editId="70F26805">
            <wp:extent cx="3352800" cy="9469120"/>
            <wp:effectExtent l="0" t="0" r="0" b="0"/>
            <wp:docPr id="1168155960" name="Image 11" descr="Une image contenant texte, reçu, noir et blanc,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55960" name="Image 11" descr="Une image contenant texte, reçu, noir et blanc, blanc&#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6865" cy="9565328"/>
                    </a:xfrm>
                    <a:prstGeom prst="rect">
                      <a:avLst/>
                    </a:prstGeom>
                  </pic:spPr>
                </pic:pic>
              </a:graphicData>
            </a:graphic>
          </wp:inline>
        </w:drawing>
      </w:r>
    </w:p>
    <w:p w14:paraId="36575C54" w14:textId="6D1E35DD" w:rsidR="004E45D1" w:rsidRPr="004E45D1" w:rsidRDefault="004E45D1" w:rsidP="004E45D1">
      <w:pPr>
        <w:pStyle w:val="Paragraphedeliste"/>
        <w:ind w:left="1440"/>
        <w:rPr>
          <w:color w:val="1F497D" w:themeColor="text2"/>
          <w:sz w:val="28"/>
          <w:szCs w:val="28"/>
        </w:rPr>
      </w:pPr>
    </w:p>
    <w:p w14:paraId="2838BE2A" w14:textId="6953D194" w:rsidR="00412AC1" w:rsidRDefault="00412AC1">
      <w:pPr>
        <w:ind w:firstLine="720"/>
        <w:rPr>
          <w:b/>
          <w:color w:val="4A86E8"/>
          <w:sz w:val="28"/>
          <w:szCs w:val="28"/>
        </w:rPr>
      </w:pPr>
    </w:p>
    <w:p w14:paraId="5BE11E2B" w14:textId="77777777" w:rsidR="00301D37" w:rsidRDefault="00301D37">
      <w:pPr>
        <w:rPr>
          <w:b/>
          <w:color w:val="4A86E8"/>
          <w:sz w:val="28"/>
          <w:szCs w:val="28"/>
        </w:rPr>
      </w:pPr>
    </w:p>
    <w:p w14:paraId="664F361B" w14:textId="77777777" w:rsidR="00301D37" w:rsidRDefault="00301D37"/>
    <w:sectPr w:rsidR="00301D37">
      <w:headerReference w:type="default" r:id="rId13"/>
      <w:footerReference w:type="default" r:id="rId14"/>
      <w:pgSz w:w="11906" w:h="16838"/>
      <w:pgMar w:top="1417" w:right="1417" w:bottom="1417" w:left="1417" w:header="454"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79B72" w14:textId="77777777" w:rsidR="00000000" w:rsidRDefault="00FC65F0">
      <w:pPr>
        <w:spacing w:after="0" w:line="240" w:lineRule="auto"/>
      </w:pPr>
      <w:r>
        <w:separator/>
      </w:r>
    </w:p>
  </w:endnote>
  <w:endnote w:type="continuationSeparator" w:id="0">
    <w:p w14:paraId="7D7E8751" w14:textId="77777777" w:rsidR="00000000" w:rsidRDefault="00FC6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1B75E" w14:textId="097981D7" w:rsidR="00301D37" w:rsidRPr="00D557B1" w:rsidRDefault="00FC65F0" w:rsidP="00D557B1">
    <w:pPr>
      <w:pBdr>
        <w:top w:val="nil"/>
        <w:left w:val="nil"/>
        <w:bottom w:val="nil"/>
        <w:right w:val="nil"/>
        <w:between w:val="nil"/>
      </w:pBdr>
      <w:tabs>
        <w:tab w:val="center" w:pos="4536"/>
        <w:tab w:val="right" w:pos="9072"/>
      </w:tabs>
      <w:spacing w:after="0" w:line="240" w:lineRule="auto"/>
      <w:jc w:val="center"/>
    </w:pPr>
    <w:r>
      <w:t>Dossier rédigé par</w:t>
    </w:r>
    <w:r w:rsidR="00D557B1">
      <w:t xml:space="preserve"> Ibrahima BAH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B8586" w14:textId="77777777" w:rsidR="00000000" w:rsidRDefault="00FC65F0">
      <w:pPr>
        <w:spacing w:after="0" w:line="240" w:lineRule="auto"/>
      </w:pPr>
      <w:r>
        <w:separator/>
      </w:r>
    </w:p>
  </w:footnote>
  <w:footnote w:type="continuationSeparator" w:id="0">
    <w:p w14:paraId="4D1ACF7A" w14:textId="77777777" w:rsidR="00000000" w:rsidRDefault="00FC65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510D8" w14:textId="77777777" w:rsidR="00301D37" w:rsidRDefault="00FC65F0">
    <w:pPr>
      <w:pBdr>
        <w:top w:val="none" w:sz="0" w:space="0" w:color="FFFFFF"/>
        <w:left w:val="none" w:sz="0" w:space="0" w:color="FFFFFF"/>
        <w:bottom w:val="none" w:sz="0" w:space="0" w:color="FFFFFF"/>
        <w:right w:val="none" w:sz="0" w:space="0" w:color="FFFFFF"/>
        <w:between w:val="nil"/>
      </w:pBdr>
      <w:tabs>
        <w:tab w:val="center" w:pos="4536"/>
        <w:tab w:val="right" w:pos="9072"/>
      </w:tabs>
      <w:spacing w:after="0" w:line="240" w:lineRule="auto"/>
      <w:jc w:val="center"/>
    </w:pPr>
    <w:r>
      <w:rPr>
        <w:noProof/>
      </w:rPr>
      <w:drawing>
        <wp:inline distT="114300" distB="114300" distL="114300" distR="114300" wp14:anchorId="3E3A98E5" wp14:editId="6908601B">
          <wp:extent cx="1279688" cy="69801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279688" cy="698011"/>
                  </a:xfrm>
                  <a:prstGeom prst="rect">
                    <a:avLst/>
                  </a:prstGeom>
                  <a:ln/>
                </pic:spPr>
              </pic:pic>
            </a:graphicData>
          </a:graphic>
        </wp:inline>
      </w:drawing>
    </w:r>
  </w:p>
  <w:p w14:paraId="35940490" w14:textId="77777777" w:rsidR="00301D37" w:rsidRDefault="00301D37">
    <w:pPr>
      <w:pBdr>
        <w:top w:val="none" w:sz="0" w:space="0" w:color="FFFFFF"/>
        <w:left w:val="none" w:sz="0" w:space="0" w:color="FFFFFF"/>
        <w:bottom w:val="none" w:sz="0" w:space="0" w:color="FFFFFF"/>
        <w:right w:val="none" w:sz="0" w:space="0" w:color="FFFFFF"/>
        <w:between w:val="nil"/>
      </w:pBdr>
      <w:tabs>
        <w:tab w:val="center" w:pos="4536"/>
        <w:tab w:val="right" w:pos="9072"/>
      </w:tabs>
      <w:spacing w:after="0" w:line="240" w:lineRule="aut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02DD3"/>
    <w:multiLevelType w:val="multilevel"/>
    <w:tmpl w:val="8C621F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73D50C1"/>
    <w:multiLevelType w:val="multilevel"/>
    <w:tmpl w:val="A358F4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BE500A8"/>
    <w:multiLevelType w:val="multilevel"/>
    <w:tmpl w:val="AAA026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D8E2155"/>
    <w:multiLevelType w:val="multilevel"/>
    <w:tmpl w:val="C6F087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D2E2A01"/>
    <w:multiLevelType w:val="multilevel"/>
    <w:tmpl w:val="530EC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92777150">
    <w:abstractNumId w:val="3"/>
  </w:num>
  <w:num w:numId="2" w16cid:durableId="345400868">
    <w:abstractNumId w:val="0"/>
  </w:num>
  <w:num w:numId="3" w16cid:durableId="1108894043">
    <w:abstractNumId w:val="4"/>
  </w:num>
  <w:num w:numId="4" w16cid:durableId="266038670">
    <w:abstractNumId w:val="2"/>
  </w:num>
  <w:num w:numId="5" w16cid:durableId="18300558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D37"/>
    <w:rsid w:val="00084316"/>
    <w:rsid w:val="00097964"/>
    <w:rsid w:val="00301D37"/>
    <w:rsid w:val="003906CE"/>
    <w:rsid w:val="00412AC1"/>
    <w:rsid w:val="00460C5A"/>
    <w:rsid w:val="004D2A7E"/>
    <w:rsid w:val="004E45D1"/>
    <w:rsid w:val="004E531C"/>
    <w:rsid w:val="00541A10"/>
    <w:rsid w:val="00915C98"/>
    <w:rsid w:val="00A20509"/>
    <w:rsid w:val="00AA59F9"/>
    <w:rsid w:val="00B512A6"/>
    <w:rsid w:val="00C82A6E"/>
    <w:rsid w:val="00CB4174"/>
    <w:rsid w:val="00D557B1"/>
    <w:rsid w:val="00DB4564"/>
    <w:rsid w:val="00FC65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5146B"/>
  <w15:docId w15:val="{EDBAB4CA-BF65-4825-B51D-8316061F0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spacing w:before="200" w:line="360" w:lineRule="auto"/>
      <w:ind w:left="360" w:hanging="360"/>
      <w:outlineLvl w:val="1"/>
    </w:pPr>
    <w:rPr>
      <w:b/>
      <w:color w:val="262626"/>
      <w:sz w:val="24"/>
      <w:szCs w:val="24"/>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915C98"/>
    <w:pPr>
      <w:tabs>
        <w:tab w:val="center" w:pos="4536"/>
        <w:tab w:val="right" w:pos="9072"/>
      </w:tabs>
      <w:spacing w:after="0" w:line="240" w:lineRule="auto"/>
    </w:pPr>
  </w:style>
  <w:style w:type="character" w:customStyle="1" w:styleId="En-tteCar">
    <w:name w:val="En-tête Car"/>
    <w:basedOn w:val="Policepardfaut"/>
    <w:link w:val="En-tte"/>
    <w:uiPriority w:val="99"/>
    <w:rsid w:val="00915C98"/>
  </w:style>
  <w:style w:type="paragraph" w:styleId="Pieddepage">
    <w:name w:val="footer"/>
    <w:basedOn w:val="Normal"/>
    <w:link w:val="PieddepageCar"/>
    <w:uiPriority w:val="99"/>
    <w:unhideWhenUsed/>
    <w:rsid w:val="00915C9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15C98"/>
  </w:style>
  <w:style w:type="paragraph" w:styleId="Corpsdetexte">
    <w:name w:val="Body Text"/>
    <w:basedOn w:val="Normal"/>
    <w:link w:val="CorpsdetexteCar"/>
    <w:uiPriority w:val="99"/>
    <w:unhideWhenUsed/>
    <w:rsid w:val="00915C98"/>
    <w:pPr>
      <w:jc w:val="center"/>
    </w:pPr>
    <w:rPr>
      <w:rFonts w:ascii="Algerian" w:hAnsi="Algerian"/>
      <w:bCs/>
      <w:sz w:val="72"/>
      <w:szCs w:val="72"/>
      <w:u w:val="single"/>
    </w:rPr>
  </w:style>
  <w:style w:type="character" w:customStyle="1" w:styleId="CorpsdetexteCar">
    <w:name w:val="Corps de texte Car"/>
    <w:basedOn w:val="Policepardfaut"/>
    <w:link w:val="Corpsdetexte"/>
    <w:uiPriority w:val="99"/>
    <w:rsid w:val="00915C98"/>
    <w:rPr>
      <w:rFonts w:ascii="Algerian" w:hAnsi="Algerian"/>
      <w:bCs/>
      <w:sz w:val="72"/>
      <w:szCs w:val="72"/>
      <w:u w:val="single"/>
    </w:rPr>
  </w:style>
  <w:style w:type="paragraph" w:styleId="Retraitcorpsdetexte">
    <w:name w:val="Body Text Indent"/>
    <w:basedOn w:val="Normal"/>
    <w:link w:val="RetraitcorpsdetexteCar"/>
    <w:uiPriority w:val="99"/>
    <w:unhideWhenUsed/>
    <w:rsid w:val="003906CE"/>
    <w:pPr>
      <w:ind w:left="1440"/>
      <w:jc w:val="both"/>
    </w:pPr>
    <w:rPr>
      <w:bCs/>
      <w:color w:val="000000" w:themeColor="text1"/>
      <w:sz w:val="24"/>
      <w:szCs w:val="24"/>
    </w:rPr>
  </w:style>
  <w:style w:type="character" w:customStyle="1" w:styleId="RetraitcorpsdetexteCar">
    <w:name w:val="Retrait corps de texte Car"/>
    <w:basedOn w:val="Policepardfaut"/>
    <w:link w:val="Retraitcorpsdetexte"/>
    <w:uiPriority w:val="99"/>
    <w:rsid w:val="003906CE"/>
    <w:rPr>
      <w:bCs/>
      <w:color w:val="000000" w:themeColor="text1"/>
      <w:sz w:val="24"/>
      <w:szCs w:val="24"/>
    </w:rPr>
  </w:style>
  <w:style w:type="paragraph" w:styleId="Retraitcorpsdetexte2">
    <w:name w:val="Body Text Indent 2"/>
    <w:basedOn w:val="Normal"/>
    <w:link w:val="Retraitcorpsdetexte2Car"/>
    <w:uiPriority w:val="99"/>
    <w:unhideWhenUsed/>
    <w:rsid w:val="003906CE"/>
    <w:pPr>
      <w:ind w:left="1440"/>
      <w:jc w:val="both"/>
    </w:pPr>
    <w:rPr>
      <w:rFonts w:ascii="Segoe UI" w:hAnsi="Segoe UI" w:cs="Segoe UI"/>
      <w:color w:val="374151"/>
      <w:shd w:val="clear" w:color="auto" w:fill="F7F7F8"/>
    </w:rPr>
  </w:style>
  <w:style w:type="character" w:customStyle="1" w:styleId="Retraitcorpsdetexte2Car">
    <w:name w:val="Retrait corps de texte 2 Car"/>
    <w:basedOn w:val="Policepardfaut"/>
    <w:link w:val="Retraitcorpsdetexte2"/>
    <w:uiPriority w:val="99"/>
    <w:rsid w:val="003906CE"/>
    <w:rPr>
      <w:rFonts w:ascii="Segoe UI" w:hAnsi="Segoe UI" w:cs="Segoe UI"/>
      <w:color w:val="374151"/>
    </w:rPr>
  </w:style>
  <w:style w:type="paragraph" w:styleId="Retraitcorpsdetexte3">
    <w:name w:val="Body Text Indent 3"/>
    <w:basedOn w:val="Normal"/>
    <w:link w:val="Retraitcorpsdetexte3Car"/>
    <w:uiPriority w:val="99"/>
    <w:unhideWhenUsed/>
    <w:rsid w:val="00B512A6"/>
    <w:pPr>
      <w:ind w:left="1440"/>
    </w:pPr>
    <w:rPr>
      <w:bCs/>
      <w:color w:val="000000" w:themeColor="text1"/>
      <w:sz w:val="24"/>
      <w:szCs w:val="24"/>
    </w:rPr>
  </w:style>
  <w:style w:type="character" w:customStyle="1" w:styleId="Retraitcorpsdetexte3Car">
    <w:name w:val="Retrait corps de texte 3 Car"/>
    <w:basedOn w:val="Policepardfaut"/>
    <w:link w:val="Retraitcorpsdetexte3"/>
    <w:uiPriority w:val="99"/>
    <w:rsid w:val="00B512A6"/>
    <w:rPr>
      <w:bCs/>
      <w:color w:val="000000" w:themeColor="text1"/>
      <w:sz w:val="24"/>
      <w:szCs w:val="24"/>
    </w:rPr>
  </w:style>
  <w:style w:type="paragraph" w:styleId="NormalWeb">
    <w:name w:val="Normal (Web)"/>
    <w:basedOn w:val="Normal"/>
    <w:uiPriority w:val="99"/>
    <w:semiHidden/>
    <w:unhideWhenUsed/>
    <w:rsid w:val="004D2A7E"/>
    <w:rPr>
      <w:rFonts w:ascii="Times New Roman" w:hAnsi="Times New Roman" w:cs="Times New Roman"/>
      <w:sz w:val="24"/>
      <w:szCs w:val="24"/>
    </w:rPr>
  </w:style>
  <w:style w:type="paragraph" w:styleId="Paragraphedeliste">
    <w:name w:val="List Paragraph"/>
    <w:basedOn w:val="Normal"/>
    <w:uiPriority w:val="34"/>
    <w:qFormat/>
    <w:rsid w:val="000843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641338">
      <w:bodyDiv w:val="1"/>
      <w:marLeft w:val="0"/>
      <w:marRight w:val="0"/>
      <w:marTop w:val="0"/>
      <w:marBottom w:val="0"/>
      <w:divBdr>
        <w:top w:val="none" w:sz="0" w:space="0" w:color="auto"/>
        <w:left w:val="none" w:sz="0" w:space="0" w:color="auto"/>
        <w:bottom w:val="none" w:sz="0" w:space="0" w:color="auto"/>
        <w:right w:val="none" w:sz="0" w:space="0" w:color="auto"/>
      </w:divBdr>
      <w:divsChild>
        <w:div w:id="1876572949">
          <w:marLeft w:val="0"/>
          <w:marRight w:val="0"/>
          <w:marTop w:val="0"/>
          <w:marBottom w:val="0"/>
          <w:divBdr>
            <w:top w:val="single" w:sz="2" w:space="0" w:color="auto"/>
            <w:left w:val="single" w:sz="2" w:space="0" w:color="auto"/>
            <w:bottom w:val="single" w:sz="6" w:space="0" w:color="auto"/>
            <w:right w:val="single" w:sz="2" w:space="0" w:color="auto"/>
          </w:divBdr>
          <w:divsChild>
            <w:div w:id="16631913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26515185">
                  <w:marLeft w:val="0"/>
                  <w:marRight w:val="0"/>
                  <w:marTop w:val="0"/>
                  <w:marBottom w:val="0"/>
                  <w:divBdr>
                    <w:top w:val="single" w:sz="2" w:space="0" w:color="D9D9E3"/>
                    <w:left w:val="single" w:sz="2" w:space="0" w:color="D9D9E3"/>
                    <w:bottom w:val="single" w:sz="2" w:space="0" w:color="D9D9E3"/>
                    <w:right w:val="single" w:sz="2" w:space="0" w:color="D9D9E3"/>
                  </w:divBdr>
                  <w:divsChild>
                    <w:div w:id="1743409991">
                      <w:marLeft w:val="0"/>
                      <w:marRight w:val="0"/>
                      <w:marTop w:val="0"/>
                      <w:marBottom w:val="0"/>
                      <w:divBdr>
                        <w:top w:val="single" w:sz="2" w:space="0" w:color="D9D9E3"/>
                        <w:left w:val="single" w:sz="2" w:space="0" w:color="D9D9E3"/>
                        <w:bottom w:val="single" w:sz="2" w:space="0" w:color="D9D9E3"/>
                        <w:right w:val="single" w:sz="2" w:space="0" w:color="D9D9E3"/>
                      </w:divBdr>
                      <w:divsChild>
                        <w:div w:id="231349660">
                          <w:marLeft w:val="0"/>
                          <w:marRight w:val="0"/>
                          <w:marTop w:val="0"/>
                          <w:marBottom w:val="0"/>
                          <w:divBdr>
                            <w:top w:val="single" w:sz="2" w:space="0" w:color="D9D9E3"/>
                            <w:left w:val="single" w:sz="2" w:space="0" w:color="D9D9E3"/>
                            <w:bottom w:val="single" w:sz="2" w:space="0" w:color="D9D9E3"/>
                            <w:right w:val="single" w:sz="2" w:space="0" w:color="D9D9E3"/>
                          </w:divBdr>
                          <w:divsChild>
                            <w:div w:id="211369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388148">
      <w:bodyDiv w:val="1"/>
      <w:marLeft w:val="0"/>
      <w:marRight w:val="0"/>
      <w:marTop w:val="0"/>
      <w:marBottom w:val="0"/>
      <w:divBdr>
        <w:top w:val="none" w:sz="0" w:space="0" w:color="auto"/>
        <w:left w:val="none" w:sz="0" w:space="0" w:color="auto"/>
        <w:bottom w:val="none" w:sz="0" w:space="0" w:color="auto"/>
        <w:right w:val="none" w:sz="0" w:space="0" w:color="auto"/>
      </w:divBdr>
      <w:divsChild>
        <w:div w:id="420684877">
          <w:marLeft w:val="0"/>
          <w:marRight w:val="0"/>
          <w:marTop w:val="0"/>
          <w:marBottom w:val="0"/>
          <w:divBdr>
            <w:top w:val="single" w:sz="2" w:space="0" w:color="auto"/>
            <w:left w:val="single" w:sz="2" w:space="0" w:color="auto"/>
            <w:bottom w:val="single" w:sz="6" w:space="0" w:color="auto"/>
            <w:right w:val="single" w:sz="2" w:space="0" w:color="auto"/>
          </w:divBdr>
          <w:divsChild>
            <w:div w:id="666982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3423124">
                  <w:marLeft w:val="0"/>
                  <w:marRight w:val="0"/>
                  <w:marTop w:val="0"/>
                  <w:marBottom w:val="0"/>
                  <w:divBdr>
                    <w:top w:val="single" w:sz="2" w:space="0" w:color="D9D9E3"/>
                    <w:left w:val="single" w:sz="2" w:space="0" w:color="D9D9E3"/>
                    <w:bottom w:val="single" w:sz="2" w:space="0" w:color="D9D9E3"/>
                    <w:right w:val="single" w:sz="2" w:space="0" w:color="D9D9E3"/>
                  </w:divBdr>
                  <w:divsChild>
                    <w:div w:id="1795521259">
                      <w:marLeft w:val="0"/>
                      <w:marRight w:val="0"/>
                      <w:marTop w:val="0"/>
                      <w:marBottom w:val="0"/>
                      <w:divBdr>
                        <w:top w:val="single" w:sz="2" w:space="0" w:color="D9D9E3"/>
                        <w:left w:val="single" w:sz="2" w:space="0" w:color="D9D9E3"/>
                        <w:bottom w:val="single" w:sz="2" w:space="0" w:color="D9D9E3"/>
                        <w:right w:val="single" w:sz="2" w:space="0" w:color="D9D9E3"/>
                      </w:divBdr>
                      <w:divsChild>
                        <w:div w:id="680468221">
                          <w:marLeft w:val="0"/>
                          <w:marRight w:val="0"/>
                          <w:marTop w:val="0"/>
                          <w:marBottom w:val="0"/>
                          <w:divBdr>
                            <w:top w:val="single" w:sz="2" w:space="0" w:color="D9D9E3"/>
                            <w:left w:val="single" w:sz="2" w:space="0" w:color="D9D9E3"/>
                            <w:bottom w:val="single" w:sz="2" w:space="0" w:color="D9D9E3"/>
                            <w:right w:val="single" w:sz="2" w:space="0" w:color="D9D9E3"/>
                          </w:divBdr>
                          <w:divsChild>
                            <w:div w:id="1822040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2840585">
      <w:bodyDiv w:val="1"/>
      <w:marLeft w:val="0"/>
      <w:marRight w:val="0"/>
      <w:marTop w:val="0"/>
      <w:marBottom w:val="0"/>
      <w:divBdr>
        <w:top w:val="none" w:sz="0" w:space="0" w:color="auto"/>
        <w:left w:val="none" w:sz="0" w:space="0" w:color="auto"/>
        <w:bottom w:val="none" w:sz="0" w:space="0" w:color="auto"/>
        <w:right w:val="none" w:sz="0" w:space="0" w:color="auto"/>
      </w:divBdr>
      <w:divsChild>
        <w:div w:id="1634141529">
          <w:marLeft w:val="0"/>
          <w:marRight w:val="0"/>
          <w:marTop w:val="0"/>
          <w:marBottom w:val="0"/>
          <w:divBdr>
            <w:top w:val="single" w:sz="2" w:space="0" w:color="auto"/>
            <w:left w:val="single" w:sz="2" w:space="0" w:color="auto"/>
            <w:bottom w:val="single" w:sz="6" w:space="0" w:color="auto"/>
            <w:right w:val="single" w:sz="2" w:space="0" w:color="auto"/>
          </w:divBdr>
          <w:divsChild>
            <w:div w:id="1599172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426419">
                  <w:marLeft w:val="0"/>
                  <w:marRight w:val="0"/>
                  <w:marTop w:val="0"/>
                  <w:marBottom w:val="0"/>
                  <w:divBdr>
                    <w:top w:val="single" w:sz="2" w:space="0" w:color="D9D9E3"/>
                    <w:left w:val="single" w:sz="2" w:space="0" w:color="D9D9E3"/>
                    <w:bottom w:val="single" w:sz="2" w:space="0" w:color="D9D9E3"/>
                    <w:right w:val="single" w:sz="2" w:space="0" w:color="D9D9E3"/>
                  </w:divBdr>
                  <w:divsChild>
                    <w:div w:id="220211219">
                      <w:marLeft w:val="0"/>
                      <w:marRight w:val="0"/>
                      <w:marTop w:val="0"/>
                      <w:marBottom w:val="0"/>
                      <w:divBdr>
                        <w:top w:val="single" w:sz="2" w:space="0" w:color="D9D9E3"/>
                        <w:left w:val="single" w:sz="2" w:space="0" w:color="D9D9E3"/>
                        <w:bottom w:val="single" w:sz="2" w:space="0" w:color="D9D9E3"/>
                        <w:right w:val="single" w:sz="2" w:space="0" w:color="D9D9E3"/>
                      </w:divBdr>
                      <w:divsChild>
                        <w:div w:id="2085839012">
                          <w:marLeft w:val="0"/>
                          <w:marRight w:val="0"/>
                          <w:marTop w:val="0"/>
                          <w:marBottom w:val="0"/>
                          <w:divBdr>
                            <w:top w:val="single" w:sz="2" w:space="0" w:color="D9D9E3"/>
                            <w:left w:val="single" w:sz="2" w:space="0" w:color="D9D9E3"/>
                            <w:bottom w:val="single" w:sz="2" w:space="0" w:color="D9D9E3"/>
                            <w:right w:val="single" w:sz="2" w:space="0" w:color="D9D9E3"/>
                          </w:divBdr>
                          <w:divsChild>
                            <w:div w:id="53509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320</TotalTime>
  <Pages>10</Pages>
  <Words>1186</Words>
  <Characters>6526</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ibrahima</dc:creator>
  <cp:lastModifiedBy>brahimm ibrahimmm</cp:lastModifiedBy>
  <cp:revision>6</cp:revision>
  <cp:lastPrinted>2023-05-16T03:41:00Z</cp:lastPrinted>
  <dcterms:created xsi:type="dcterms:W3CDTF">2023-05-15T22:22:00Z</dcterms:created>
  <dcterms:modified xsi:type="dcterms:W3CDTF">2023-05-16T03:41:00Z</dcterms:modified>
</cp:coreProperties>
</file>