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DCFF" w14:textId="77777777" w:rsidR="004F4A23" w:rsidRPr="006C5730" w:rsidRDefault="004F4A23" w:rsidP="004F4A2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5730">
        <w:rPr>
          <w:rFonts w:asciiTheme="majorBidi" w:hAnsiTheme="majorBidi" w:cstheme="majorBidi"/>
          <w:b/>
          <w:bCs/>
          <w:sz w:val="32"/>
          <w:szCs w:val="32"/>
        </w:rPr>
        <w:t>Parallel and Distributed Computing</w:t>
      </w:r>
    </w:p>
    <w:p w14:paraId="0F6CDE0F" w14:textId="77777777" w:rsidR="004F4A23" w:rsidRPr="006C5730" w:rsidRDefault="004F4A23" w:rsidP="004F4A2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5730">
        <w:rPr>
          <w:rFonts w:asciiTheme="majorBidi" w:hAnsiTheme="majorBidi" w:cstheme="majorBidi"/>
          <w:b/>
          <w:bCs/>
          <w:sz w:val="32"/>
          <w:szCs w:val="32"/>
        </w:rPr>
        <w:t>Assignment #1</w:t>
      </w:r>
    </w:p>
    <w:p w14:paraId="5E8F9A7F" w14:textId="77777777" w:rsidR="004F4A23" w:rsidRPr="00A02E4C" w:rsidRDefault="004F4A23" w:rsidP="004F4A23">
      <w:pPr>
        <w:rPr>
          <w:rFonts w:asciiTheme="majorBidi" w:hAnsiTheme="majorBidi" w:cstheme="majorBidi"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3864" w:themeColor="accent1" w:themeShade="80"/>
          <w:sz w:val="32"/>
          <w:szCs w:val="32"/>
        </w:rPr>
        <w:t>Bahaa Hani Ahmed Shamtoot 202009254</w:t>
      </w:r>
    </w:p>
    <w:p w14:paraId="4626EB0E" w14:textId="77777777" w:rsidR="004F4A23" w:rsidRPr="006C5730" w:rsidRDefault="004F4A23" w:rsidP="004F4A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Q1: </w:t>
      </w:r>
      <w:r w:rsidRPr="006C5730">
        <w:rPr>
          <w:rFonts w:asciiTheme="majorBidi" w:hAnsiTheme="majorBidi" w:cstheme="majorBidi"/>
          <w:sz w:val="32"/>
          <w:szCs w:val="32"/>
        </w:rPr>
        <w:t xml:space="preserve">Write an MPI program that can measure the time for sending and receiving messages between processes. </w:t>
      </w:r>
      <w:r>
        <w:rPr>
          <w:rFonts w:asciiTheme="majorBidi" w:hAnsiTheme="majorBidi" w:cstheme="majorBidi"/>
          <w:sz w:val="32"/>
          <w:szCs w:val="32"/>
        </w:rPr>
        <w:t xml:space="preserve">Use the following Pseudocode: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A23" w14:paraId="71692DEF" w14:textId="77777777" w:rsidTr="00B006A7">
        <w:tc>
          <w:tcPr>
            <w:tcW w:w="4675" w:type="dxa"/>
          </w:tcPr>
          <w:p w14:paraId="5E1447A9" w14:textId="77777777" w:rsidR="004F4A23" w:rsidRPr="00FD715B" w:rsidRDefault="004F4A23" w:rsidP="00B006A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D71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Program 1</w:t>
            </w:r>
          </w:p>
        </w:tc>
        <w:tc>
          <w:tcPr>
            <w:tcW w:w="4675" w:type="dxa"/>
          </w:tcPr>
          <w:p w14:paraId="4B0DF47D" w14:textId="77777777" w:rsidR="004F4A23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Program 2</w:t>
            </w:r>
          </w:p>
        </w:tc>
      </w:tr>
      <w:tr w:rsidR="004F4A23" w14:paraId="25F8A58F" w14:textId="77777777" w:rsidTr="00B006A7">
        <w:tc>
          <w:tcPr>
            <w:tcW w:w="4675" w:type="dxa"/>
          </w:tcPr>
          <w:p w14:paraId="6B141173" w14:textId="77777777" w:rsidR="004F4A23" w:rsidRPr="006C5730" w:rsidRDefault="004F4A23" w:rsidP="00B006A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P0:</w:t>
            </w:r>
          </w:p>
          <w:p w14:paraId="7BEE4AB5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T1 = Time();</w:t>
            </w:r>
          </w:p>
          <w:p w14:paraId="7FB4EB2D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Send(x,P1);</w:t>
            </w:r>
          </w:p>
          <w:p w14:paraId="5AAF0D10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T2 = Time();</w:t>
            </w:r>
          </w:p>
          <w:p w14:paraId="0895186D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TP0 = T2- T1;</w:t>
            </w:r>
          </w:p>
          <w:p w14:paraId="5AD6B981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Recv(TP1, P1);</w:t>
            </w:r>
          </w:p>
          <w:p w14:paraId="7A9774A2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Print(TP0);</w:t>
            </w:r>
          </w:p>
          <w:p w14:paraId="1F6264D6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Print(TP1);</w:t>
            </w:r>
          </w:p>
          <w:p w14:paraId="1CC3347F" w14:textId="77777777" w:rsidR="004F4A23" w:rsidRPr="006C5730" w:rsidRDefault="004F4A23" w:rsidP="00B006A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P1:</w:t>
            </w:r>
          </w:p>
          <w:p w14:paraId="07C19BF2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T1 = Time();</w:t>
            </w:r>
          </w:p>
          <w:p w14:paraId="2988420C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recv(x,P0);</w:t>
            </w:r>
          </w:p>
          <w:p w14:paraId="6B5A8380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T2 = Time();</w:t>
            </w:r>
          </w:p>
          <w:p w14:paraId="0A73A7BC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TP1 = T2- T1;</w:t>
            </w:r>
          </w:p>
          <w:p w14:paraId="11F68FDF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send(TP1, P0);</w:t>
            </w:r>
          </w:p>
          <w:p w14:paraId="3AFA16CF" w14:textId="77777777" w:rsidR="004F4A23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749D0E7" w14:textId="77777777" w:rsidR="004F4A23" w:rsidRPr="006C5730" w:rsidRDefault="004F4A23" w:rsidP="00B006A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P0:</w:t>
            </w:r>
          </w:p>
          <w:p w14:paraId="55DFEF41" w14:textId="77777777" w:rsidR="004F4A23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T1 = Time();</w:t>
            </w:r>
          </w:p>
          <w:p w14:paraId="0AEA7971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 (i = 0; i &lt; 1000; i++)</w:t>
            </w:r>
          </w:p>
          <w:p w14:paraId="60419BF2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s</w:t>
            </w:r>
            <w:r w:rsidRPr="006C5730">
              <w:rPr>
                <w:rFonts w:asciiTheme="majorBidi" w:hAnsiTheme="majorBidi" w:cstheme="majorBidi"/>
                <w:sz w:val="32"/>
                <w:szCs w:val="32"/>
              </w:rPr>
              <w:t>end(x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[i]</w:t>
            </w:r>
            <w:r w:rsidRPr="006C5730">
              <w:rPr>
                <w:rFonts w:asciiTheme="majorBidi" w:hAnsiTheme="majorBidi" w:cstheme="majorBidi"/>
                <w:sz w:val="32"/>
                <w:szCs w:val="32"/>
              </w:rPr>
              <w:t>,P1);</w:t>
            </w:r>
          </w:p>
          <w:p w14:paraId="50088015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T2 = Time();</w:t>
            </w:r>
          </w:p>
          <w:p w14:paraId="7126986B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TP0 = T2- T1;</w:t>
            </w:r>
          </w:p>
          <w:p w14:paraId="70B22533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Recv(TP1, P1);</w:t>
            </w:r>
          </w:p>
          <w:p w14:paraId="7D49F7C1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Print(TP0);</w:t>
            </w:r>
          </w:p>
          <w:p w14:paraId="19B2AC6A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Print(TP1);</w:t>
            </w:r>
          </w:p>
          <w:p w14:paraId="768D1760" w14:textId="77777777" w:rsidR="004F4A23" w:rsidRPr="006C5730" w:rsidRDefault="004F4A23" w:rsidP="00B006A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P1:</w:t>
            </w:r>
          </w:p>
          <w:p w14:paraId="1DC6B8E9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T1 = Time();</w:t>
            </w:r>
          </w:p>
          <w:p w14:paraId="6BB07FDC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 (i = 0; i &lt; 1000; i++)</w:t>
            </w:r>
          </w:p>
          <w:p w14:paraId="6D26041E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</w:t>
            </w:r>
            <w:r w:rsidRPr="006C5730">
              <w:rPr>
                <w:rFonts w:asciiTheme="majorBidi" w:hAnsiTheme="majorBidi" w:cstheme="majorBidi"/>
                <w:sz w:val="32"/>
                <w:szCs w:val="32"/>
              </w:rPr>
              <w:t>recv(x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[i]</w:t>
            </w:r>
            <w:r w:rsidRPr="006C5730">
              <w:rPr>
                <w:rFonts w:asciiTheme="majorBidi" w:hAnsiTheme="majorBidi" w:cstheme="majorBidi"/>
                <w:sz w:val="32"/>
                <w:szCs w:val="32"/>
              </w:rPr>
              <w:t>,P0);</w:t>
            </w:r>
          </w:p>
          <w:p w14:paraId="6678F3FF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T2 = Time();</w:t>
            </w:r>
          </w:p>
          <w:p w14:paraId="49357CA4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TP1 = T2- T1;</w:t>
            </w:r>
          </w:p>
          <w:p w14:paraId="23FB74D9" w14:textId="77777777" w:rsidR="004F4A23" w:rsidRPr="006C5730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C5730">
              <w:rPr>
                <w:rFonts w:asciiTheme="majorBidi" w:hAnsiTheme="majorBidi" w:cstheme="majorBidi"/>
                <w:sz w:val="32"/>
                <w:szCs w:val="32"/>
              </w:rPr>
              <w:t>send(TP1, P0);</w:t>
            </w:r>
          </w:p>
          <w:p w14:paraId="00BE7770" w14:textId="77777777" w:rsidR="004F4A23" w:rsidRDefault="004F4A23" w:rsidP="00B006A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EF41652" w14:textId="77777777" w:rsidR="004F4A23" w:rsidRPr="006C5730" w:rsidRDefault="004F4A23" w:rsidP="004F4A23">
      <w:pPr>
        <w:rPr>
          <w:rFonts w:asciiTheme="majorBidi" w:hAnsiTheme="majorBidi" w:cstheme="majorBidi"/>
          <w:sz w:val="32"/>
          <w:szCs w:val="32"/>
        </w:rPr>
      </w:pPr>
    </w:p>
    <w:p w14:paraId="0509360D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first program will send the array x using 1 message and the second program will send the elements of the array x one by one using a loop. Array size = </w:t>
      </w:r>
      <w:r w:rsidRPr="006C5730">
        <w:rPr>
          <w:rFonts w:asciiTheme="majorBidi" w:hAnsiTheme="majorBidi" w:cstheme="majorBidi"/>
          <w:sz w:val="32"/>
          <w:szCs w:val="32"/>
        </w:rPr>
        <w:t>1000.</w:t>
      </w:r>
      <w:r>
        <w:rPr>
          <w:rFonts w:asciiTheme="majorBidi" w:hAnsiTheme="majorBidi" w:cstheme="majorBidi"/>
          <w:sz w:val="32"/>
          <w:szCs w:val="32"/>
        </w:rPr>
        <w:t xml:space="preserve"> Write a report with a graph for TP0 (Time of Sending) and TP1 (Time of Receiving) </w:t>
      </w:r>
      <w:r w:rsidRPr="000C0DCF">
        <w:rPr>
          <w:rFonts w:asciiTheme="majorBidi" w:hAnsiTheme="majorBidi" w:cstheme="majorBidi"/>
          <w:sz w:val="32"/>
          <w:szCs w:val="32"/>
        </w:rPr>
        <w:t>showing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dependence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of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transmission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time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size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of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C0DCF">
        <w:rPr>
          <w:rFonts w:asciiTheme="majorBidi" w:hAnsiTheme="majorBidi" w:cstheme="majorBidi"/>
          <w:sz w:val="32"/>
          <w:szCs w:val="32"/>
        </w:rPr>
        <w:t>message</w:t>
      </w:r>
      <w:r>
        <w:rPr>
          <w:rFonts w:asciiTheme="majorBidi" w:hAnsiTheme="majorBidi" w:cstheme="majorBidi"/>
          <w:sz w:val="32"/>
          <w:szCs w:val="32"/>
        </w:rPr>
        <w:t xml:space="preserve"> for both programs</w:t>
      </w:r>
      <w:r w:rsidRPr="000C0DC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Determine which method is better for sending and receiving (Program 1 or Program 2)</w:t>
      </w:r>
    </w:p>
    <w:p w14:paraId="4D6B3BF5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</w:p>
    <w:p w14:paraId="25E7F86D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Program1: </w:t>
      </w:r>
    </w:p>
    <w:p w14:paraId="4F323FF1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 w:rsidRPr="000404B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2CBBC13" wp14:editId="5CFAC7E4">
            <wp:extent cx="5740400" cy="1143000"/>
            <wp:effectExtent l="0" t="0" r="0" b="0"/>
            <wp:docPr id="866402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219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4A" w14:textId="77777777" w:rsidR="004F4A23" w:rsidRDefault="004F4A23" w:rsidP="004F4A23">
      <w:pPr>
        <w:rPr>
          <w:rFonts w:asciiTheme="majorBidi" w:hAnsiTheme="majorBidi" w:cstheme="majorBidi"/>
          <w:sz w:val="28"/>
          <w:szCs w:val="28"/>
        </w:rPr>
      </w:pPr>
      <w:r w:rsidRPr="00B41D47">
        <w:rPr>
          <w:rFonts w:asciiTheme="majorBidi" w:hAnsiTheme="majorBidi" w:cstheme="majorBidi"/>
          <w:sz w:val="28"/>
          <w:szCs w:val="28"/>
        </w:rPr>
        <w:t xml:space="preserve">Code: </w:t>
      </w:r>
    </w:p>
    <w:p w14:paraId="0C1AF6C0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#include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&lt;mpi.h&gt;</w:t>
      </w:r>
    </w:p>
    <w:p w14:paraId="0178CC8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#include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&lt;stdio.h&gt;</w:t>
      </w:r>
    </w:p>
    <w:p w14:paraId="124A903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518C350C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main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(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argc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char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**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0ADBFE3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{</w:t>
      </w:r>
    </w:p>
    <w:p w14:paraId="34B5497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MPI_Init(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argc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29D05C3C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396F22E5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world_rank;</w:t>
      </w:r>
    </w:p>
    <w:p w14:paraId="779A6E6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MPI_Comm_rank(MPI_COMM_WORLD,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world_rank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A8A3CA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world_size;</w:t>
      </w:r>
    </w:p>
    <w:p w14:paraId="2444FD2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MPI_Comm_size(MPI_COMM_WORLD,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world_size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05B1779A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0445F0A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(world_size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!=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2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0A2E798F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33FA279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fprintf(stderr,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"World size must be two for %s\n"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[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])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ECD67A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lastRenderedPageBreak/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MPI_Abort(MPI_COMM_WORLD,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490E5A6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46AF922A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5887202F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i/>
          <w:iCs/>
          <w:color w:val="FF6AC1"/>
          <w:sz w:val="24"/>
          <w:szCs w:val="24"/>
          <w:lang w:val="en-BH"/>
        </w:rPr>
        <w:t>const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ARRAY_SIZE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1000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2EA9D7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array[ARRAY_SIZE];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 xml:space="preserve"> // Or char, double as needed</w:t>
      </w:r>
    </w:p>
    <w:p w14:paraId="0DA8AC4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double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start_time, end_time, time_taken;</w:t>
      </w:r>
    </w:p>
    <w:p w14:paraId="1AE556B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6B3D66A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(world_rank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2D98E8C5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5E26930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P0: Send array</w:t>
      </w:r>
    </w:p>
    <w:p w14:paraId="08E335A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start_time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0F8D434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MPI_Send(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ARRAY_SIZE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MPI_INT,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395A897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158FE3C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time_taken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-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start_time;</w:t>
      </w:r>
    </w:p>
    <w:p w14:paraId="2E1E39BC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"P0 Sending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899B76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1C1D45D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P0: Receive time from P1</w:t>
      </w:r>
    </w:p>
    <w:p w14:paraId="2A0DA3D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MPI_Recv(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MPI_DOUBLE,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MPI_COMM_WORLD, MPI_STATUS_IGNORE)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8529125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"P1 Receiving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42971AD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39ECD71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else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(world_rank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4E0436F1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12BC8E20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P1: Receive array</w:t>
      </w:r>
    </w:p>
    <w:p w14:paraId="66A51B8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start_time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71E8CF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MPI_Recv(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ARRAY_SIZE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MPI_INT,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MPI_COMM_WORLD, MPI_STATUS_IGNORE)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A13E2E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07F3E68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time_taken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-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start_time;</w:t>
      </w:r>
    </w:p>
    <w:p w14:paraId="32E058A9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"P1 Receiving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3B6100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5A91C511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P1: Send time to P0</w:t>
      </w:r>
    </w:p>
    <w:p w14:paraId="254205E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MPI_Send(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MPI_DOUBLE,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0EA2C6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62B5C341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7210870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MPI_Finalize()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F18FF6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return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D0A961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}</w:t>
      </w:r>
    </w:p>
    <w:p w14:paraId="1A2CC67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42C5F861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FD66978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Program 2: </w:t>
      </w:r>
    </w:p>
    <w:p w14:paraId="1F98FE55" w14:textId="77777777" w:rsidR="004F4A23" w:rsidRDefault="004F4A23" w:rsidP="004F4A23">
      <w:pPr>
        <w:rPr>
          <w:rFonts w:asciiTheme="majorBidi" w:hAnsiTheme="majorBidi" w:cstheme="majorBidi"/>
          <w:sz w:val="32"/>
          <w:szCs w:val="32"/>
        </w:rPr>
      </w:pPr>
      <w:r w:rsidRPr="000404B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BD36F5E" wp14:editId="19642518">
            <wp:extent cx="5943600" cy="671195"/>
            <wp:effectExtent l="0" t="0" r="0" b="1905"/>
            <wp:docPr id="143179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1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BF45" w14:textId="77777777" w:rsidR="004F4A23" w:rsidRPr="00B41D47" w:rsidRDefault="004F4A23" w:rsidP="004F4A23">
      <w:pPr>
        <w:rPr>
          <w:rFonts w:asciiTheme="majorBidi" w:hAnsiTheme="majorBidi" w:cstheme="majorBidi"/>
          <w:sz w:val="28"/>
          <w:szCs w:val="28"/>
        </w:rPr>
      </w:pPr>
      <w:r w:rsidRPr="00B41D47">
        <w:rPr>
          <w:rFonts w:asciiTheme="majorBidi" w:hAnsiTheme="majorBidi" w:cstheme="majorBidi"/>
          <w:sz w:val="28"/>
          <w:szCs w:val="28"/>
        </w:rPr>
        <w:t xml:space="preserve">Code: </w:t>
      </w:r>
    </w:p>
    <w:p w14:paraId="7FF3A35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#include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&lt;mpi.h&gt;</w:t>
      </w:r>
    </w:p>
    <w:p w14:paraId="40CE2250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#include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&lt;stdio.h&gt;</w:t>
      </w:r>
    </w:p>
    <w:p w14:paraId="3F072B8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111CE8E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main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(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argc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char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**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1D1FB51F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{</w:t>
      </w:r>
    </w:p>
    <w:p w14:paraId="6474198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MPI_Init(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argc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50399B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062D0D9A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world_rank;</w:t>
      </w:r>
    </w:p>
    <w:p w14:paraId="096F73B0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MPI_Comm_rank(MPI_COMM_WORLD,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world_rank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3B5D6E5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world_size;</w:t>
      </w:r>
    </w:p>
    <w:p w14:paraId="4201CC4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MPI_Comm_size(MPI_COMM_WORLD,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world_size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A05DB3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2DB8962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(world_size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!=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2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1D64BAE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3C62B889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fprintf(stderr,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"World size must be two for %s\n"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i/>
          <w:iCs/>
          <w:color w:val="EFF0EB"/>
          <w:sz w:val="24"/>
          <w:szCs w:val="24"/>
          <w:lang w:val="en-BH"/>
        </w:rPr>
        <w:t>argv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[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])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324E355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MPI_Abort(MPI_COMM_WORLD,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D610EB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0F7E609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7E4C601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i/>
          <w:iCs/>
          <w:color w:val="FF6AC1"/>
          <w:sz w:val="24"/>
          <w:szCs w:val="24"/>
          <w:lang w:val="en-BH"/>
        </w:rPr>
        <w:t>const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ARRAY_SIZE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1000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30F270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array[ARRAY_SIZE];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 xml:space="preserve"> // Or char, double as needed</w:t>
      </w:r>
    </w:p>
    <w:p w14:paraId="0758F4C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double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start_time, end_time, time_taken;</w:t>
      </w:r>
    </w:p>
    <w:p w14:paraId="7AB29FAC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31A48A9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(world_rank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1065752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1F4B6E9F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P0: Send each array element</w:t>
      </w:r>
    </w:p>
    <w:p w14:paraId="2BDF985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start_time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3BE4F00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for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i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; i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&lt;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ARRAY_SIZE; i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++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58D8A730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{</w:t>
      </w:r>
    </w:p>
    <w:p w14:paraId="0A92BF3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lastRenderedPageBreak/>
        <w:t xml:space="preserve">    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MPI_Send(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[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i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],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MPI_INT,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3ABDA41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}</w:t>
      </w:r>
    </w:p>
    <w:p w14:paraId="184C4E9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42708B1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time_taken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-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start_time;</w:t>
      </w:r>
    </w:p>
    <w:p w14:paraId="7295CC9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"P0 Sending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7D5F299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65C8D7A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P0: Receive time from P1</w:t>
      </w:r>
    </w:p>
    <w:p w14:paraId="65054C0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MPI_Recv(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MPI_DOUBLE,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MPI_COMM_WORLD, MPI_STATUS_IGNORE)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7426AC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"P1 Receiving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A074402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33C8FA43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else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if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(world_rank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4035A7A5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{</w:t>
      </w:r>
    </w:p>
    <w:p w14:paraId="656D2D78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P1: Receive each array element</w:t>
      </w:r>
    </w:p>
    <w:p w14:paraId="28764E3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start_time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5DA2F329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for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(</w:t>
      </w:r>
      <w:r w:rsidRPr="000404B7">
        <w:rPr>
          <w:rFonts w:ascii="Menlo" w:eastAsia="Times New Roman" w:hAnsi="Menlo" w:cs="Menlo"/>
          <w:color w:val="F3F99D"/>
          <w:sz w:val="24"/>
          <w:szCs w:val="24"/>
          <w:lang w:val="en-BH"/>
        </w:rPr>
        <w:t>int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i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; i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&lt;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ARRAY_SIZE; i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++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)</w:t>
      </w:r>
    </w:p>
    <w:p w14:paraId="4F5756AB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{</w:t>
      </w:r>
    </w:p>
    <w:p w14:paraId="64A4B1B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MPI_Recv(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array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[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i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],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MPI_INT,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MPI_COMM_WORLD, MPI_STATUS_IGNORE)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D4394C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}</w:t>
      </w:r>
    </w:p>
    <w:p w14:paraId="44AF4619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MPI_Wtime()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1321029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time_taken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=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end_time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-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start_time;</w:t>
      </w:r>
    </w:p>
    <w:p w14:paraId="746CA4E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printf(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"P1 Receiving Time: %f\n"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06FF3A84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</w:p>
    <w:p w14:paraId="08749287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i/>
          <w:iCs/>
          <w:color w:val="616263"/>
          <w:sz w:val="24"/>
          <w:szCs w:val="24"/>
          <w:lang w:val="en-BH"/>
        </w:rPr>
        <w:t>// P1: Send time to P0</w:t>
      </w:r>
    </w:p>
    <w:p w14:paraId="7B25FDD6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MPI_Send(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&amp;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time_taken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1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MPI_DOUBLE,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 xml:space="preserve">,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, MPI_COMM_WORLD)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7B87EEC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}</w:t>
      </w:r>
    </w:p>
    <w:p w14:paraId="28E13C9D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57C7FF"/>
          <w:sz w:val="24"/>
          <w:szCs w:val="24"/>
          <w:lang w:val="en-BH"/>
        </w:rPr>
        <w:t>MPI_Finalize()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63DF1C8A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   </w:t>
      </w:r>
      <w:r w:rsidRPr="000404B7">
        <w:rPr>
          <w:rFonts w:ascii="Menlo" w:eastAsia="Times New Roman" w:hAnsi="Menlo" w:cs="Menlo"/>
          <w:color w:val="FF6AC1"/>
          <w:sz w:val="24"/>
          <w:szCs w:val="24"/>
          <w:lang w:val="en-BH"/>
        </w:rPr>
        <w:t>return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 xml:space="preserve"> </w:t>
      </w:r>
      <w:r w:rsidRPr="000404B7">
        <w:rPr>
          <w:rFonts w:ascii="Menlo" w:eastAsia="Times New Roman" w:hAnsi="Menlo" w:cs="Menlo"/>
          <w:color w:val="5AF78E"/>
          <w:sz w:val="24"/>
          <w:szCs w:val="24"/>
          <w:lang w:val="en-BH"/>
        </w:rPr>
        <w:t>0</w:t>
      </w: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;</w:t>
      </w:r>
    </w:p>
    <w:p w14:paraId="0156BB3E" w14:textId="77777777" w:rsidR="004F4A23" w:rsidRPr="000404B7" w:rsidRDefault="004F4A23" w:rsidP="004F4A23">
      <w:pPr>
        <w:shd w:val="clear" w:color="auto" w:fill="282A36"/>
        <w:spacing w:after="0" w:line="360" w:lineRule="atLeast"/>
        <w:rPr>
          <w:rFonts w:ascii="Menlo" w:eastAsia="Times New Roman" w:hAnsi="Menlo" w:cs="Menlo"/>
          <w:color w:val="EFF0EB"/>
          <w:sz w:val="24"/>
          <w:szCs w:val="24"/>
          <w:lang w:val="en-BH"/>
        </w:rPr>
      </w:pPr>
      <w:r w:rsidRPr="000404B7">
        <w:rPr>
          <w:rFonts w:ascii="Menlo" w:eastAsia="Times New Roman" w:hAnsi="Menlo" w:cs="Menlo"/>
          <w:color w:val="EFF0EB"/>
          <w:sz w:val="24"/>
          <w:szCs w:val="24"/>
          <w:lang w:val="en-BH"/>
        </w:rPr>
        <w:t>}</w:t>
      </w:r>
    </w:p>
    <w:p w14:paraId="7759FC95" w14:textId="77777777" w:rsidR="004F4A23" w:rsidRDefault="004F4A23" w:rsidP="004F4A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23BCFC6" w14:textId="77777777" w:rsidR="004F4A23" w:rsidRPr="00247114" w:rsidRDefault="004F4A23" w:rsidP="004F4A23">
      <w:pPr>
        <w:rPr>
          <w:rFonts w:asciiTheme="majorBidi" w:hAnsiTheme="majorBidi" w:cstheme="majorBidi"/>
          <w:sz w:val="32"/>
          <w:szCs w:val="32"/>
        </w:rPr>
      </w:pPr>
      <w:r w:rsidRPr="00247114">
        <w:rPr>
          <w:rFonts w:asciiTheme="majorBidi" w:hAnsiTheme="majorBidi" w:cstheme="majorBidi"/>
          <w:sz w:val="32"/>
          <w:szCs w:val="32"/>
        </w:rPr>
        <w:lastRenderedPageBreak/>
        <w:t xml:space="preserve">Comparison: </w:t>
      </w:r>
    </w:p>
    <w:p w14:paraId="5B9EB6AB" w14:textId="77777777" w:rsidR="004F4A23" w:rsidRDefault="004F4A23" w:rsidP="004F4A23">
      <w:pPr>
        <w:spacing w:line="240" w:lineRule="auto"/>
        <w:rPr>
          <w:rFonts w:asciiTheme="majorBidi" w:hAnsiTheme="majorBidi" w:cstheme="majorBidi"/>
        </w:rPr>
      </w:pPr>
      <w:r w:rsidRPr="000404B7">
        <w:rPr>
          <w:rFonts w:asciiTheme="majorBidi" w:hAnsiTheme="majorBidi" w:cstheme="majorBidi"/>
          <w:noProof/>
        </w:rPr>
        <w:drawing>
          <wp:inline distT="0" distB="0" distL="0" distR="0" wp14:anchorId="31EFC92F" wp14:editId="5705E425">
            <wp:extent cx="5943600" cy="1587500"/>
            <wp:effectExtent l="0" t="0" r="0" b="0"/>
            <wp:docPr id="919526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63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2DB" w14:textId="77777777" w:rsidR="004F4A23" w:rsidRDefault="004F4A23" w:rsidP="004F4A23">
      <w:pPr>
        <w:spacing w:line="240" w:lineRule="auto"/>
        <w:rPr>
          <w:rFonts w:asciiTheme="majorBidi" w:hAnsiTheme="majorBidi" w:cstheme="majorBidi"/>
        </w:rPr>
      </w:pPr>
    </w:p>
    <w:p w14:paraId="18247B9D" w14:textId="77777777" w:rsidR="004F4A23" w:rsidRDefault="004F4A23" w:rsidP="004F4A23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80E31A4" wp14:editId="73931E04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FBFA00C-4E0E-0384-27D2-75644D4A5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A6F9D8" w14:textId="77777777" w:rsidR="004F4A23" w:rsidRPr="007B3929" w:rsidRDefault="004F4A23" w:rsidP="004F4A23">
      <w:pPr>
        <w:spacing w:line="240" w:lineRule="auto"/>
        <w:rPr>
          <w:rFonts w:asciiTheme="majorBidi" w:hAnsiTheme="majorBidi" w:cstheme="majorBidi"/>
        </w:rPr>
      </w:pPr>
      <w:r>
        <w:br/>
      </w:r>
      <w:r w:rsidRPr="000404B7">
        <w:rPr>
          <w:rFonts w:ascii="Segoe UI" w:hAnsi="Segoe UI" w:cs="Segoe UI"/>
          <w:b/>
          <w:bCs/>
          <w:color w:val="374151"/>
        </w:rPr>
        <w:t>Report</w:t>
      </w:r>
      <w:r>
        <w:rPr>
          <w:rFonts w:ascii="Segoe UI" w:hAnsi="Segoe UI" w:cs="Segoe UI"/>
          <w:color w:val="374151"/>
        </w:rPr>
        <w:t>: Consistent testing results indicate a significant performance disparity between the two programs. Program 1 outshines Program 2 with a notably faster sending and receiving rate. The sending time of Program 1 is 10.94 times quicker, and its receiving time is 18.33 times more rapid than those of Program 2. This translates to, for every 5 milliseconds Program 1 requires for sending, Program 2 would need approximately 54.7 milliseconds, and for receiving, Program 2 would require around 91.65 milliseconds. The iterative sending and receiving of elements in Program 2 leads to this substantial time increase. Hence, for efficiency and speed, Program 1 is the superior choice.</w:t>
      </w:r>
    </w:p>
    <w:p w14:paraId="6EA31E46" w14:textId="6AEDA5AE" w:rsidR="00FF79B9" w:rsidRDefault="00FF79B9"/>
    <w:sectPr w:rsidR="00FF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95"/>
    <w:rsid w:val="000F6006"/>
    <w:rsid w:val="004C31A8"/>
    <w:rsid w:val="004F4A23"/>
    <w:rsid w:val="00B7461C"/>
    <w:rsid w:val="00CE72F3"/>
    <w:rsid w:val="00EA239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B6FEA"/>
  <w15:chartTrackingRefBased/>
  <w15:docId w15:val="{65BE5067-1818-F344-BCAA-5B2A50C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23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A2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Sheet1!$D$5:$E$5</c:f>
              <c:strCache>
                <c:ptCount val="2"/>
                <c:pt idx="0">
                  <c:v>Program 1</c:v>
                </c:pt>
                <c:pt idx="1">
                  <c:v>Program 2</c:v>
                </c:pt>
              </c:strCache>
            </c:strRef>
          </c:cat>
          <c:val>
            <c:numRef>
              <c:f>Sheet1!$D$6:$E$6</c:f>
              <c:numCache>
                <c:formatCode>General</c:formatCode>
                <c:ptCount val="2"/>
                <c:pt idx="0">
                  <c:v>2.02E-4</c:v>
                </c:pt>
                <c:pt idx="1">
                  <c:v>1.4741000000000001E-3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6-6E4E-86A7-14F0B8DB1B68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Receive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Sheet1!$D$5:$E$5</c:f>
              <c:strCache>
                <c:ptCount val="2"/>
                <c:pt idx="0">
                  <c:v>Program 1</c:v>
                </c:pt>
                <c:pt idx="1">
                  <c:v>Program 2</c:v>
                </c:pt>
              </c:strCache>
            </c:strRef>
          </c:cat>
          <c:val>
            <c:numRef>
              <c:f>Sheet1!$D$7:$E$7</c:f>
              <c:numCache>
                <c:formatCode>General</c:formatCode>
                <c:ptCount val="2"/>
                <c:pt idx="0">
                  <c:v>4.0850000000000001E-4</c:v>
                </c:pt>
                <c:pt idx="1">
                  <c:v>2.4399000000000001E-3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F6-6E4E-86A7-14F0B8DB1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6838720"/>
        <c:axId val="1826830400"/>
      </c:barChart>
      <c:catAx>
        <c:axId val="1826838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Program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H"/>
          </a:p>
        </c:txPr>
        <c:crossAx val="1826830400"/>
        <c:crosses val="autoZero"/>
        <c:auto val="1"/>
        <c:lblAlgn val="ctr"/>
        <c:lblOffset val="100"/>
        <c:noMultiLvlLbl val="0"/>
      </c:catAx>
      <c:valAx>
        <c:axId val="182683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H"/>
          </a:p>
        </c:txPr>
        <c:crossAx val="182683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H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943600" cy="36322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HANI AHMED AL SHAMTOOT</dc:creator>
  <cp:keywords/>
  <dc:description/>
  <cp:lastModifiedBy>BAHAA HANI AHMED AL SHAMTOOT</cp:lastModifiedBy>
  <cp:revision>2</cp:revision>
  <dcterms:created xsi:type="dcterms:W3CDTF">2023-12-05T06:49:00Z</dcterms:created>
  <dcterms:modified xsi:type="dcterms:W3CDTF">2023-12-05T06:49:00Z</dcterms:modified>
</cp:coreProperties>
</file>