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24FAD" w14:textId="62828925" w:rsidR="00274663" w:rsidRPr="00FF64C8" w:rsidRDefault="00274663" w:rsidP="0060669D">
      <w:pPr>
        <w:rPr>
          <w:sz w:val="32"/>
          <w:szCs w:val="32"/>
          <w:rtl/>
          <w:lang w:bidi="ar-EG"/>
        </w:rPr>
      </w:pPr>
    </w:p>
    <w:p w14:paraId="6EBC729A" w14:textId="4E85741B" w:rsidR="0058647E" w:rsidRPr="00FF64C8" w:rsidRDefault="0058647E" w:rsidP="0058647E">
      <w:pPr>
        <w:tabs>
          <w:tab w:val="left" w:pos="2175"/>
        </w:tabs>
        <w:rPr>
          <w:sz w:val="32"/>
          <w:szCs w:val="32"/>
          <w:rtl/>
          <w:lang w:bidi="ar-EG"/>
        </w:rPr>
      </w:pPr>
      <w:r w:rsidRPr="00FF64C8">
        <w:rPr>
          <w:sz w:val="32"/>
          <w:szCs w:val="32"/>
          <w:rtl/>
          <w:lang w:bidi="ar-EG"/>
        </w:rPr>
        <w:tab/>
      </w:r>
    </w:p>
    <w:p w14:paraId="1C837818" w14:textId="6E4C8FBE" w:rsidR="0058647E" w:rsidRPr="00FF64C8" w:rsidRDefault="00FF64C8" w:rsidP="00FF64C8">
      <w:pPr>
        <w:tabs>
          <w:tab w:val="left" w:pos="2175"/>
        </w:tabs>
        <w:jc w:val="center"/>
        <w:rPr>
          <w:sz w:val="32"/>
          <w:szCs w:val="32"/>
          <w:lang w:bidi="ar-EG"/>
        </w:rPr>
      </w:pPr>
      <w:hyperlink r:id="rId5" w:tgtFrame="_blank" w:history="1">
        <w:r w:rsidRPr="00FF64C8">
          <w:rPr>
            <w:rStyle w:val="Hyperlink"/>
            <w:sz w:val="32"/>
            <w:szCs w:val="32"/>
            <w:lang w:bidi="ar-EG"/>
          </w:rPr>
          <w:t>https://NAMAA.pythonanywhere</w:t>
        </w:r>
        <w:r w:rsidRPr="00FF64C8">
          <w:rPr>
            <w:rStyle w:val="Hyperlink"/>
            <w:sz w:val="32"/>
            <w:szCs w:val="32"/>
            <w:lang w:bidi="ar-EG"/>
          </w:rPr>
          <w:t>.</w:t>
        </w:r>
        <w:r w:rsidRPr="00FF64C8">
          <w:rPr>
            <w:rStyle w:val="Hyperlink"/>
            <w:sz w:val="32"/>
            <w:szCs w:val="32"/>
            <w:lang w:bidi="ar-EG"/>
          </w:rPr>
          <w:t>com/top-analytics</w:t>
        </w:r>
      </w:hyperlink>
    </w:p>
    <w:p w14:paraId="00FEE121" w14:textId="77777777" w:rsidR="00FF64C8" w:rsidRPr="00FF64C8" w:rsidRDefault="00FF64C8" w:rsidP="00FF64C8">
      <w:pPr>
        <w:tabs>
          <w:tab w:val="left" w:pos="2175"/>
        </w:tabs>
        <w:rPr>
          <w:sz w:val="32"/>
          <w:szCs w:val="32"/>
          <w:lang w:bidi="ar-EG"/>
        </w:rPr>
      </w:pPr>
    </w:p>
    <w:p w14:paraId="5FC31D9D" w14:textId="77777777" w:rsidR="00FF64C8" w:rsidRPr="00FF64C8" w:rsidRDefault="00FF64C8" w:rsidP="00FF64C8">
      <w:pPr>
        <w:tabs>
          <w:tab w:val="left" w:pos="2175"/>
        </w:tabs>
        <w:rPr>
          <w:rFonts w:hint="cs"/>
          <w:sz w:val="32"/>
          <w:szCs w:val="32"/>
          <w:rtl/>
          <w:lang w:bidi="ar-EG"/>
        </w:rPr>
      </w:pPr>
    </w:p>
    <w:tbl>
      <w:tblPr>
        <w:tblStyle w:val="GridTable5Dark-Accent5"/>
        <w:tblW w:w="8400" w:type="dxa"/>
        <w:tblLook w:val="04A0" w:firstRow="1" w:lastRow="0" w:firstColumn="1" w:lastColumn="0" w:noHBand="0" w:noVBand="1"/>
      </w:tblPr>
      <w:tblGrid>
        <w:gridCol w:w="2784"/>
        <w:gridCol w:w="1966"/>
        <w:gridCol w:w="3650"/>
      </w:tblGrid>
      <w:tr w:rsidR="00FF64C8" w:rsidRPr="00FF64C8" w14:paraId="4CA7BB56" w14:textId="77777777" w:rsidTr="00D920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B5832F" w14:textId="77777777" w:rsidR="00FF64C8" w:rsidRPr="00FF64C8" w:rsidRDefault="00FF64C8" w:rsidP="00D92027">
            <w:pPr>
              <w:rPr>
                <w:sz w:val="32"/>
                <w:szCs w:val="32"/>
                <w:lang w:bidi="ar-EG"/>
              </w:rPr>
            </w:pPr>
            <w:r w:rsidRPr="00FF64C8">
              <w:rPr>
                <w:sz w:val="32"/>
                <w:szCs w:val="32"/>
                <w:rtl/>
              </w:rPr>
              <w:t>اليوزر</w:t>
            </w:r>
          </w:p>
        </w:tc>
        <w:tc>
          <w:tcPr>
            <w:tcW w:w="0" w:type="auto"/>
            <w:hideMark/>
          </w:tcPr>
          <w:p w14:paraId="5E767ED5" w14:textId="77777777" w:rsidR="00FF64C8" w:rsidRPr="00FF64C8" w:rsidRDefault="00FF64C8" w:rsidP="00D920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lang w:bidi="ar-EG"/>
              </w:rPr>
            </w:pPr>
            <w:r w:rsidRPr="00FF64C8">
              <w:rPr>
                <w:sz w:val="32"/>
                <w:szCs w:val="32"/>
                <w:rtl/>
              </w:rPr>
              <w:t>الباسورد</w:t>
            </w:r>
          </w:p>
        </w:tc>
        <w:tc>
          <w:tcPr>
            <w:tcW w:w="0" w:type="auto"/>
            <w:hideMark/>
          </w:tcPr>
          <w:p w14:paraId="02ECACA4" w14:textId="77777777" w:rsidR="00FF64C8" w:rsidRPr="00FF64C8" w:rsidRDefault="00FF64C8" w:rsidP="00D920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lang w:bidi="ar-EG"/>
              </w:rPr>
            </w:pPr>
            <w:r w:rsidRPr="00FF64C8">
              <w:rPr>
                <w:sz w:val="32"/>
                <w:szCs w:val="32"/>
                <w:rtl/>
              </w:rPr>
              <w:t>الدور</w:t>
            </w:r>
          </w:p>
        </w:tc>
      </w:tr>
      <w:tr w:rsidR="00FF64C8" w:rsidRPr="00FF64C8" w14:paraId="013F848F" w14:textId="77777777" w:rsidTr="00D920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CAAF14" w14:textId="77777777" w:rsidR="00FF64C8" w:rsidRPr="00FF64C8" w:rsidRDefault="00FF64C8" w:rsidP="00D92027">
            <w:pPr>
              <w:rPr>
                <w:sz w:val="32"/>
                <w:szCs w:val="32"/>
                <w:lang w:bidi="ar-EG"/>
              </w:rPr>
            </w:pPr>
            <w:proofErr w:type="spellStart"/>
            <w:r w:rsidRPr="00FF64C8">
              <w:rPr>
                <w:sz w:val="32"/>
                <w:szCs w:val="32"/>
                <w:lang w:bidi="ar-EG"/>
              </w:rPr>
              <w:t>qwesna</w:t>
            </w:r>
            <w:proofErr w:type="spellEnd"/>
          </w:p>
        </w:tc>
        <w:tc>
          <w:tcPr>
            <w:tcW w:w="0" w:type="auto"/>
            <w:hideMark/>
          </w:tcPr>
          <w:p w14:paraId="4FAB8521" w14:textId="77777777" w:rsidR="00FF64C8" w:rsidRPr="00FF64C8" w:rsidRDefault="00FF64C8" w:rsidP="00D920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lang w:bidi="ar-EG"/>
              </w:rPr>
            </w:pPr>
            <w:r w:rsidRPr="00FF64C8">
              <w:rPr>
                <w:sz w:val="32"/>
                <w:szCs w:val="32"/>
                <w:lang w:bidi="ar-EG"/>
              </w:rPr>
              <w:t>123456</w:t>
            </w:r>
          </w:p>
        </w:tc>
        <w:tc>
          <w:tcPr>
            <w:tcW w:w="0" w:type="auto"/>
            <w:hideMark/>
          </w:tcPr>
          <w:p w14:paraId="021F2E4A" w14:textId="77777777" w:rsidR="00FF64C8" w:rsidRPr="00FF64C8" w:rsidRDefault="00FF64C8" w:rsidP="00D920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lang w:bidi="ar-EG"/>
              </w:rPr>
            </w:pPr>
            <w:r w:rsidRPr="00FF64C8">
              <w:rPr>
                <w:sz w:val="32"/>
                <w:szCs w:val="32"/>
                <w:rtl/>
              </w:rPr>
              <w:t>طالب قويسنا</w:t>
            </w:r>
          </w:p>
        </w:tc>
      </w:tr>
      <w:tr w:rsidR="00FF64C8" w:rsidRPr="00FF64C8" w14:paraId="345759F8" w14:textId="77777777" w:rsidTr="00D920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CD13DA" w14:textId="77777777" w:rsidR="00FF64C8" w:rsidRPr="00FF64C8" w:rsidRDefault="00FF64C8" w:rsidP="00D92027">
            <w:pPr>
              <w:rPr>
                <w:sz w:val="32"/>
                <w:szCs w:val="32"/>
                <w:lang w:bidi="ar-EG"/>
              </w:rPr>
            </w:pPr>
            <w:proofErr w:type="spellStart"/>
            <w:r w:rsidRPr="00FF64C8">
              <w:rPr>
                <w:sz w:val="32"/>
                <w:szCs w:val="32"/>
                <w:lang w:bidi="ar-EG"/>
              </w:rPr>
              <w:t>nema_acc</w:t>
            </w:r>
            <w:proofErr w:type="spellEnd"/>
          </w:p>
        </w:tc>
        <w:tc>
          <w:tcPr>
            <w:tcW w:w="0" w:type="auto"/>
            <w:hideMark/>
          </w:tcPr>
          <w:p w14:paraId="627F81FB" w14:textId="77777777" w:rsidR="00FF64C8" w:rsidRPr="00FF64C8" w:rsidRDefault="00FF64C8" w:rsidP="00D920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lang w:bidi="ar-EG"/>
              </w:rPr>
            </w:pPr>
            <w:r w:rsidRPr="00FF64C8">
              <w:rPr>
                <w:sz w:val="32"/>
                <w:szCs w:val="32"/>
                <w:lang w:bidi="ar-EG"/>
              </w:rPr>
              <w:t>123456</w:t>
            </w:r>
          </w:p>
        </w:tc>
        <w:tc>
          <w:tcPr>
            <w:tcW w:w="0" w:type="auto"/>
            <w:hideMark/>
          </w:tcPr>
          <w:p w14:paraId="50AA67A7" w14:textId="77777777" w:rsidR="00FF64C8" w:rsidRPr="00FF64C8" w:rsidRDefault="00FF64C8" w:rsidP="00D920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lang w:bidi="ar-EG"/>
              </w:rPr>
            </w:pPr>
            <w:r w:rsidRPr="00FF64C8">
              <w:rPr>
                <w:sz w:val="32"/>
                <w:szCs w:val="32"/>
                <w:rtl/>
              </w:rPr>
              <w:t>مسئول قبول نماء</w:t>
            </w:r>
          </w:p>
        </w:tc>
      </w:tr>
      <w:tr w:rsidR="00FF64C8" w:rsidRPr="00FF64C8" w14:paraId="5B7CA00C" w14:textId="77777777" w:rsidTr="00D920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2352F1" w14:textId="77777777" w:rsidR="00FF64C8" w:rsidRPr="00FF64C8" w:rsidRDefault="00FF64C8" w:rsidP="00D92027">
            <w:pPr>
              <w:rPr>
                <w:sz w:val="32"/>
                <w:szCs w:val="32"/>
                <w:lang w:bidi="ar-EG"/>
              </w:rPr>
            </w:pPr>
            <w:r w:rsidRPr="00FF64C8">
              <w:rPr>
                <w:sz w:val="32"/>
                <w:szCs w:val="32"/>
                <w:lang w:bidi="ar-EG"/>
              </w:rPr>
              <w:t>production</w:t>
            </w:r>
          </w:p>
        </w:tc>
        <w:tc>
          <w:tcPr>
            <w:tcW w:w="0" w:type="auto"/>
            <w:hideMark/>
          </w:tcPr>
          <w:p w14:paraId="6431A4D7" w14:textId="77777777" w:rsidR="00FF64C8" w:rsidRPr="00FF64C8" w:rsidRDefault="00FF64C8" w:rsidP="00D920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lang w:bidi="ar-EG"/>
              </w:rPr>
            </w:pPr>
            <w:r w:rsidRPr="00FF64C8">
              <w:rPr>
                <w:sz w:val="32"/>
                <w:szCs w:val="32"/>
                <w:lang w:bidi="ar-EG"/>
              </w:rPr>
              <w:t>123456</w:t>
            </w:r>
          </w:p>
        </w:tc>
        <w:tc>
          <w:tcPr>
            <w:tcW w:w="0" w:type="auto"/>
            <w:hideMark/>
          </w:tcPr>
          <w:p w14:paraId="5F8DBC46" w14:textId="77777777" w:rsidR="00FF64C8" w:rsidRPr="00FF64C8" w:rsidRDefault="00FF64C8" w:rsidP="00D920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lang w:bidi="ar-EG"/>
              </w:rPr>
            </w:pPr>
            <w:r w:rsidRPr="00FF64C8">
              <w:rPr>
                <w:sz w:val="32"/>
                <w:szCs w:val="32"/>
                <w:rtl/>
              </w:rPr>
              <w:t>مدير الإنتاج</w:t>
            </w:r>
          </w:p>
        </w:tc>
      </w:tr>
      <w:tr w:rsidR="00FF64C8" w:rsidRPr="00FF64C8" w14:paraId="5CE23029" w14:textId="77777777" w:rsidTr="00D920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14C54C" w14:textId="77777777" w:rsidR="00FF64C8" w:rsidRPr="00FF64C8" w:rsidRDefault="00FF64C8" w:rsidP="00D92027">
            <w:pPr>
              <w:rPr>
                <w:sz w:val="32"/>
                <w:szCs w:val="32"/>
                <w:lang w:bidi="ar-EG"/>
              </w:rPr>
            </w:pPr>
            <w:r w:rsidRPr="00FF64C8">
              <w:rPr>
                <w:sz w:val="32"/>
                <w:szCs w:val="32"/>
                <w:lang w:bidi="ar-EG"/>
              </w:rPr>
              <w:t>quality</w:t>
            </w:r>
          </w:p>
        </w:tc>
        <w:tc>
          <w:tcPr>
            <w:tcW w:w="0" w:type="auto"/>
            <w:hideMark/>
          </w:tcPr>
          <w:p w14:paraId="52E1E5C0" w14:textId="77777777" w:rsidR="00FF64C8" w:rsidRPr="00FF64C8" w:rsidRDefault="00FF64C8" w:rsidP="00D920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lang w:bidi="ar-EG"/>
              </w:rPr>
            </w:pPr>
            <w:r w:rsidRPr="00FF64C8">
              <w:rPr>
                <w:sz w:val="32"/>
                <w:szCs w:val="32"/>
                <w:lang w:bidi="ar-EG"/>
              </w:rPr>
              <w:t>123456</w:t>
            </w:r>
          </w:p>
        </w:tc>
        <w:tc>
          <w:tcPr>
            <w:tcW w:w="0" w:type="auto"/>
            <w:hideMark/>
          </w:tcPr>
          <w:p w14:paraId="3F37DB3B" w14:textId="77777777" w:rsidR="00FF64C8" w:rsidRPr="00FF64C8" w:rsidRDefault="00FF64C8" w:rsidP="00D920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lang w:bidi="ar-EG"/>
              </w:rPr>
            </w:pPr>
            <w:r w:rsidRPr="00FF64C8">
              <w:rPr>
                <w:sz w:val="32"/>
                <w:szCs w:val="32"/>
                <w:rtl/>
              </w:rPr>
              <w:t>الجودة</w:t>
            </w:r>
          </w:p>
        </w:tc>
      </w:tr>
      <w:tr w:rsidR="00FF64C8" w:rsidRPr="00FF64C8" w14:paraId="2797D142" w14:textId="77777777" w:rsidTr="00D920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5E8AE7" w14:textId="77777777" w:rsidR="00FF64C8" w:rsidRPr="00FF64C8" w:rsidRDefault="00FF64C8" w:rsidP="00D92027">
            <w:pPr>
              <w:rPr>
                <w:sz w:val="32"/>
                <w:szCs w:val="32"/>
                <w:lang w:bidi="ar-EG"/>
              </w:rPr>
            </w:pPr>
            <w:r w:rsidRPr="00FF64C8">
              <w:rPr>
                <w:sz w:val="32"/>
                <w:szCs w:val="32"/>
                <w:lang w:bidi="ar-EG"/>
              </w:rPr>
              <w:t>warehouse</w:t>
            </w:r>
          </w:p>
        </w:tc>
        <w:tc>
          <w:tcPr>
            <w:tcW w:w="0" w:type="auto"/>
            <w:hideMark/>
          </w:tcPr>
          <w:p w14:paraId="0203C359" w14:textId="77777777" w:rsidR="00FF64C8" w:rsidRPr="00FF64C8" w:rsidRDefault="00FF64C8" w:rsidP="00D920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lang w:bidi="ar-EG"/>
              </w:rPr>
            </w:pPr>
            <w:r w:rsidRPr="00FF64C8">
              <w:rPr>
                <w:sz w:val="32"/>
                <w:szCs w:val="32"/>
                <w:lang w:bidi="ar-EG"/>
              </w:rPr>
              <w:t>123456</w:t>
            </w:r>
          </w:p>
        </w:tc>
        <w:tc>
          <w:tcPr>
            <w:tcW w:w="0" w:type="auto"/>
            <w:hideMark/>
          </w:tcPr>
          <w:p w14:paraId="6569D185" w14:textId="77777777" w:rsidR="00FF64C8" w:rsidRPr="00FF64C8" w:rsidRDefault="00FF64C8" w:rsidP="00D920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lang w:bidi="ar-EG"/>
              </w:rPr>
            </w:pPr>
            <w:r w:rsidRPr="00FF64C8">
              <w:rPr>
                <w:sz w:val="32"/>
                <w:szCs w:val="32"/>
                <w:rtl/>
              </w:rPr>
              <w:t>المخازن</w:t>
            </w:r>
          </w:p>
        </w:tc>
      </w:tr>
      <w:tr w:rsidR="00FF64C8" w:rsidRPr="00FF64C8" w14:paraId="2031F5FB" w14:textId="77777777" w:rsidTr="00D920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4397B6" w14:textId="77777777" w:rsidR="00FF64C8" w:rsidRPr="00FF64C8" w:rsidRDefault="00FF64C8" w:rsidP="00D92027">
            <w:pPr>
              <w:rPr>
                <w:sz w:val="32"/>
                <w:szCs w:val="32"/>
                <w:lang w:bidi="ar-EG"/>
              </w:rPr>
            </w:pPr>
            <w:proofErr w:type="spellStart"/>
            <w:r w:rsidRPr="00FF64C8">
              <w:rPr>
                <w:sz w:val="32"/>
                <w:szCs w:val="32"/>
                <w:lang w:bidi="ar-EG"/>
              </w:rPr>
              <w:t>nema_end</w:t>
            </w:r>
            <w:proofErr w:type="spellEnd"/>
          </w:p>
        </w:tc>
        <w:tc>
          <w:tcPr>
            <w:tcW w:w="0" w:type="auto"/>
            <w:hideMark/>
          </w:tcPr>
          <w:p w14:paraId="6A1FE693" w14:textId="77777777" w:rsidR="00FF64C8" w:rsidRPr="00FF64C8" w:rsidRDefault="00FF64C8" w:rsidP="00D920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lang w:bidi="ar-EG"/>
              </w:rPr>
            </w:pPr>
            <w:r w:rsidRPr="00FF64C8">
              <w:rPr>
                <w:sz w:val="32"/>
                <w:szCs w:val="32"/>
                <w:lang w:bidi="ar-EG"/>
              </w:rPr>
              <w:t>123456</w:t>
            </w:r>
          </w:p>
        </w:tc>
        <w:tc>
          <w:tcPr>
            <w:tcW w:w="0" w:type="auto"/>
            <w:hideMark/>
          </w:tcPr>
          <w:p w14:paraId="64DD7DDA" w14:textId="77777777" w:rsidR="00FF64C8" w:rsidRPr="00FF64C8" w:rsidRDefault="00FF64C8" w:rsidP="00D920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lang w:bidi="ar-EG"/>
              </w:rPr>
            </w:pPr>
            <w:r w:rsidRPr="00FF64C8">
              <w:rPr>
                <w:sz w:val="32"/>
                <w:szCs w:val="32"/>
                <w:rtl/>
              </w:rPr>
              <w:t>مسئول إنهاء</w:t>
            </w:r>
          </w:p>
        </w:tc>
      </w:tr>
      <w:tr w:rsidR="00FF64C8" w:rsidRPr="00FF64C8" w14:paraId="5C167028" w14:textId="77777777" w:rsidTr="00D920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B6533C" w14:textId="77777777" w:rsidR="00FF64C8" w:rsidRPr="00FF64C8" w:rsidRDefault="00FF64C8" w:rsidP="00D92027">
            <w:pPr>
              <w:rPr>
                <w:sz w:val="32"/>
                <w:szCs w:val="32"/>
                <w:lang w:bidi="ar-EG"/>
              </w:rPr>
            </w:pPr>
            <w:proofErr w:type="spellStart"/>
            <w:r w:rsidRPr="00FF64C8">
              <w:rPr>
                <w:sz w:val="32"/>
                <w:szCs w:val="32"/>
                <w:lang w:bidi="ar-EG"/>
              </w:rPr>
              <w:t>top_mgmt</w:t>
            </w:r>
            <w:proofErr w:type="spellEnd"/>
          </w:p>
        </w:tc>
        <w:tc>
          <w:tcPr>
            <w:tcW w:w="0" w:type="auto"/>
            <w:hideMark/>
          </w:tcPr>
          <w:p w14:paraId="68A3EF59" w14:textId="77777777" w:rsidR="00FF64C8" w:rsidRPr="00FF64C8" w:rsidRDefault="00FF64C8" w:rsidP="00D920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lang w:bidi="ar-EG"/>
              </w:rPr>
            </w:pPr>
            <w:r w:rsidRPr="00FF64C8">
              <w:rPr>
                <w:sz w:val="32"/>
                <w:szCs w:val="32"/>
                <w:lang w:bidi="ar-EG"/>
              </w:rPr>
              <w:t>123456</w:t>
            </w:r>
          </w:p>
        </w:tc>
        <w:tc>
          <w:tcPr>
            <w:tcW w:w="0" w:type="auto"/>
            <w:hideMark/>
          </w:tcPr>
          <w:p w14:paraId="74221F44" w14:textId="77777777" w:rsidR="00FF64C8" w:rsidRPr="00FF64C8" w:rsidRDefault="00FF64C8" w:rsidP="00D920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lang w:bidi="ar-EG"/>
              </w:rPr>
            </w:pPr>
            <w:r w:rsidRPr="00FF64C8">
              <w:rPr>
                <w:sz w:val="32"/>
                <w:szCs w:val="32"/>
                <w:rtl/>
              </w:rPr>
              <w:t>الإدارة العليا (جديد)</w:t>
            </w:r>
          </w:p>
        </w:tc>
      </w:tr>
    </w:tbl>
    <w:p w14:paraId="0757943D" w14:textId="77777777" w:rsidR="00FF64C8" w:rsidRPr="0058647E" w:rsidRDefault="00FF64C8" w:rsidP="00FF64C8">
      <w:pPr>
        <w:tabs>
          <w:tab w:val="left" w:pos="2175"/>
        </w:tabs>
        <w:rPr>
          <w:lang w:bidi="ar-EG"/>
        </w:rPr>
      </w:pPr>
    </w:p>
    <w:sectPr w:rsidR="00FF64C8" w:rsidRPr="0058647E" w:rsidSect="00A61E9A">
      <w:pgSz w:w="12240" w:h="15840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067C82"/>
    <w:multiLevelType w:val="multilevel"/>
    <w:tmpl w:val="A08A7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04626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663"/>
    <w:rsid w:val="00053D2C"/>
    <w:rsid w:val="002271D4"/>
    <w:rsid w:val="00274663"/>
    <w:rsid w:val="003D21B5"/>
    <w:rsid w:val="005133B9"/>
    <w:rsid w:val="0058647E"/>
    <w:rsid w:val="0060669D"/>
    <w:rsid w:val="00673D2A"/>
    <w:rsid w:val="008768D2"/>
    <w:rsid w:val="00A61E9A"/>
    <w:rsid w:val="00C673FB"/>
    <w:rsid w:val="00FF6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C41AE1"/>
  <w15:chartTrackingRefBased/>
  <w15:docId w15:val="{25B24697-2564-4666-96E9-C0A297146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274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6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6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6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6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6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6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6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6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6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6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6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6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6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6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6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6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6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6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6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6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6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6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6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6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66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8647E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8647E"/>
    <w:rPr>
      <w:b/>
      <w:bCs/>
    </w:rPr>
  </w:style>
  <w:style w:type="character" w:styleId="Hyperlink">
    <w:name w:val="Hyperlink"/>
    <w:basedOn w:val="DefaultParagraphFont"/>
    <w:uiPriority w:val="99"/>
    <w:unhideWhenUsed/>
    <w:rsid w:val="0058647E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58647E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F64C8"/>
    <w:rPr>
      <w:color w:val="605E5C"/>
      <w:shd w:val="clear" w:color="auto" w:fill="E1DFDD"/>
    </w:rPr>
  </w:style>
  <w:style w:type="table" w:styleId="GridTable5Dark-Accent5">
    <w:name w:val="Grid Table 5 Dark Accent 5"/>
    <w:basedOn w:val="TableNormal"/>
    <w:uiPriority w:val="50"/>
    <w:rsid w:val="00FF64C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FF64C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amaa.pythonanywhere.com/top-analytic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bahaa mohamed</dc:creator>
  <cp:keywords/>
  <dc:description/>
  <cp:lastModifiedBy>bahaa mohamed</cp:lastModifiedBy>
  <cp:revision>11</cp:revision>
  <dcterms:created xsi:type="dcterms:W3CDTF">2026-06-07T06:35:00Z</dcterms:created>
  <dcterms:modified xsi:type="dcterms:W3CDTF">2026-06-09T07:41:00Z</dcterms:modified>
</cp:coreProperties>
</file>