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43CF32D2" w14:textId="3D93EEF2" w:rsidR="0046123B" w:rsidRPr="00136808"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058D2057" w:rsidR="00F84535" w:rsidRPr="00F84535" w:rsidRDefault="0046123B"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1E6999" wp14:editId="4494C6DF">
            <wp:extent cx="5943600" cy="4654550"/>
            <wp:effectExtent l="0" t="0" r="0" b="0"/>
            <wp:docPr id="63070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3505" name="Picture 6307035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069DF21" w14:textId="77777777"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32"/>
          <w:szCs w:val="32"/>
        </w:rPr>
      </w:pPr>
    </w:p>
    <w:p w14:paraId="691FA6D1" w14:textId="06803B1E"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 xml:space="preserve">Requirements </w:t>
      </w:r>
    </w:p>
    <w:p w14:paraId="508CEC0B" w14:textId="77777777" w:rsidR="001327BC" w:rsidRDefault="0093081B" w:rsidP="001327BC">
      <w:pPr>
        <w:rPr>
          <w:rFonts w:asciiTheme="majorBidi" w:hAnsiTheme="majorBidi" w:cstheme="majorBidi"/>
          <w:b/>
          <w:bCs/>
          <w:sz w:val="24"/>
          <w:szCs w:val="24"/>
        </w:rPr>
      </w:pPr>
      <w:bookmarkStart w:id="0" w:name="_Hlk135905345"/>
      <w:r w:rsidRPr="0093081B">
        <w:rPr>
          <w:rFonts w:asciiTheme="majorBidi" w:hAnsiTheme="majorBidi" w:cstheme="majorBidi"/>
          <w:b/>
          <w:bCs/>
          <w:sz w:val="24"/>
          <w:szCs w:val="24"/>
        </w:rPr>
        <w:t>Functional Requirements:</w:t>
      </w:r>
      <w:bookmarkEnd w:id="0"/>
    </w:p>
    <w:p w14:paraId="6D2B0018" w14:textId="54920F13" w:rsidR="001327BC" w:rsidRPr="001327BC" w:rsidRDefault="001327BC" w:rsidP="001327BC">
      <w:pPr>
        <w:pStyle w:val="ListParagraph"/>
        <w:numPr>
          <w:ilvl w:val="0"/>
          <w:numId w:val="29"/>
        </w:numPr>
        <w:rPr>
          <w:rFonts w:asciiTheme="majorBidi" w:hAnsiTheme="majorBidi" w:cstheme="majorBidi"/>
          <w:b/>
          <w:bCs/>
          <w:sz w:val="24"/>
          <w:szCs w:val="24"/>
        </w:rPr>
      </w:pPr>
      <w:r w:rsidRPr="001327BC">
        <w:rPr>
          <w:rFonts w:asciiTheme="majorBidi" w:hAnsiTheme="majorBidi" w:cstheme="majorBidi"/>
        </w:rPr>
        <w:t xml:space="preserve"> User Registration: Users should be able to create an account and register on the platform.</w:t>
      </w:r>
    </w:p>
    <w:p w14:paraId="25AF78C7" w14:textId="26DF2D43" w:rsidR="001327BC" w:rsidRPr="001327BC" w:rsidRDefault="001327BC" w:rsidP="001327BC">
      <w:pPr>
        <w:ind w:firstLine="360"/>
        <w:rPr>
          <w:rFonts w:asciiTheme="majorBidi" w:hAnsiTheme="majorBidi" w:cstheme="majorBidi"/>
        </w:rPr>
      </w:pPr>
      <w:r>
        <w:rPr>
          <w:rFonts w:asciiTheme="majorBidi" w:hAnsiTheme="majorBidi" w:cstheme="majorBidi"/>
        </w:rPr>
        <w:t>2.</w:t>
      </w:r>
      <w:r w:rsidRPr="001327BC">
        <w:rPr>
          <w:rFonts w:asciiTheme="majorBidi" w:hAnsiTheme="majorBidi" w:cstheme="majorBidi"/>
        </w:rPr>
        <w:t>User Authentication: Users should be able to log in securely using their credentials.</w:t>
      </w:r>
    </w:p>
    <w:p w14:paraId="57B93F09"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Tour Guide Listings: Tour guides should be able to create listings for their services, including details and availability.</w:t>
      </w:r>
    </w:p>
    <w:p w14:paraId="78B426D0"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Booking Management: Tourists should be able to browse and book tour guide services based on their preferences.</w:t>
      </w:r>
    </w:p>
    <w:p w14:paraId="32420501"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Proposal System: Tourists should be able to send proposals to tour guides, including desired services and negotiated prices.</w:t>
      </w:r>
    </w:p>
    <w:p w14:paraId="29C6D28D"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Payment Integration: The platform should integrate with a secure payment gateway for processing transactions.</w:t>
      </w:r>
    </w:p>
    <w:p w14:paraId="4B88473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GPS Integration: The application should utilize GPS services to provide navigation and location information to users.</w:t>
      </w:r>
    </w:p>
    <w:p w14:paraId="4621A4B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Review and Rating System: Users should be able to rate and review tour guides based on their experiences.</w:t>
      </w:r>
    </w:p>
    <w:p w14:paraId="51A02ACB" w14:textId="42E242DE"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Admin Dashboard: An administrative dashboard should be available to manage user accounts, listings, and overall platform operations.</w:t>
      </w:r>
    </w:p>
    <w:p w14:paraId="08968677" w14:textId="77777777" w:rsidR="001327BC" w:rsidRPr="001327BC" w:rsidRDefault="001327BC" w:rsidP="001327BC">
      <w:pPr>
        <w:rPr>
          <w:rFonts w:asciiTheme="majorBidi" w:hAnsiTheme="majorBidi" w:cstheme="majorBidi"/>
        </w:rPr>
      </w:pPr>
    </w:p>
    <w:p w14:paraId="7223AF2C" w14:textId="05C81AF1" w:rsidR="0093081B" w:rsidRPr="0093081B" w:rsidRDefault="0093081B" w:rsidP="0093081B">
      <w:pPr>
        <w:rPr>
          <w:rFonts w:asciiTheme="majorBidi" w:hAnsiTheme="majorBidi" w:cstheme="majorBidi"/>
          <w:b/>
          <w:bCs/>
        </w:rPr>
      </w:pPr>
      <w:r>
        <w:rPr>
          <w:rFonts w:asciiTheme="majorBidi" w:hAnsiTheme="majorBidi" w:cstheme="majorBidi"/>
          <w:b/>
          <w:bCs/>
        </w:rPr>
        <w:t>Nonf</w:t>
      </w:r>
      <w:r w:rsidRPr="0093081B">
        <w:rPr>
          <w:rFonts w:asciiTheme="majorBidi" w:hAnsiTheme="majorBidi" w:cstheme="majorBidi"/>
          <w:b/>
          <w:bCs/>
        </w:rPr>
        <w:t>unctional Requirements:</w:t>
      </w:r>
    </w:p>
    <w:p w14:paraId="7D2C2380"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Usability: The application should have an intuitive and user-friendly interface.</w:t>
      </w:r>
    </w:p>
    <w:p w14:paraId="215AD21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Performance: The system should handle a large number of users and transactions without significant delays.</w:t>
      </w:r>
    </w:p>
    <w:p w14:paraId="3439DE06"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Security: User data and payment information should be stored and transmitted securely.</w:t>
      </w:r>
    </w:p>
    <w:p w14:paraId="2B074BB8"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Reliability: The platform should be available and operational with minimal downtime.</w:t>
      </w:r>
    </w:p>
    <w:p w14:paraId="51F0ACE1"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Scalability: The system should be able to accommodate a growing number of users and listings.</w:t>
      </w:r>
    </w:p>
    <w:p w14:paraId="1925282E"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Mobile Responsiveness: The application should be accessible and functional across various mobile devices.</w:t>
      </w:r>
    </w:p>
    <w:p w14:paraId="41832A87"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Language Support: The platform should support multiple languages to cater to a diverse user base.</w:t>
      </w:r>
    </w:p>
    <w:p w14:paraId="6003514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Data Backup and Recovery: Regular backups of user and system data should be performed, with provisions for data recovery in case of failures.</w:t>
      </w:r>
    </w:p>
    <w:p w14:paraId="3528FA11" w14:textId="3A6705BA" w:rsidR="008561F7" w:rsidRPr="0093081B" w:rsidRDefault="008561F7" w:rsidP="008561F7">
      <w:pPr>
        <w:rPr>
          <w:rFonts w:asciiTheme="majorBidi" w:hAnsiTheme="majorBidi" w:cstheme="majorBidi"/>
        </w:rPr>
      </w:pPr>
    </w:p>
    <w:p w14:paraId="21E1CDCA" w14:textId="4D14A25A" w:rsidR="00D23391" w:rsidRPr="0046123B"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High Level Use Cases</w:t>
      </w:r>
    </w:p>
    <w:p w14:paraId="121968E1" w14:textId="413BFE26" w:rsidR="00D23391" w:rsidRPr="00F84535" w:rsidRDefault="00FC580D" w:rsidP="001368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91CBE0" wp14:editId="087911FF">
            <wp:extent cx="5943600" cy="4052570"/>
            <wp:effectExtent l="0" t="0" r="0" b="5080"/>
            <wp:docPr id="2144626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6894" name="Picture 2144626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7596AF4B" w14:textId="2A1C712C"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 Case Descriptions</w:t>
      </w:r>
    </w:p>
    <w:p w14:paraId="4B926D88" w14:textId="53D0449B"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r w:rsidR="00BB5DCE">
        <w:rPr>
          <w:rFonts w:ascii="Times New Roman" w:eastAsia="Times New Roman" w:hAnsi="Times New Roman" w:cs="Times New Roman"/>
          <w:sz w:val="24"/>
          <w:szCs w:val="24"/>
        </w:rPr>
        <w:t xml:space="preserve"> Tourist</w:t>
      </w:r>
      <w:r>
        <w:rPr>
          <w:rFonts w:ascii="Times New Roman" w:eastAsia="Times New Roman" w:hAnsi="Times New Roman" w:cs="Times New Roman"/>
          <w:sz w:val="24"/>
          <w:szCs w:val="24"/>
        </w:rPr>
        <w:t xml:space="preserve"> </w:t>
      </w:r>
      <w:r w:rsidRPr="00D23391">
        <w:rPr>
          <w:rFonts w:ascii="Times New Roman" w:eastAsia="Times New Roman" w:hAnsi="Times New Roman" w:cs="Times New Roman"/>
          <w:sz w:val="24"/>
          <w:szCs w:val="24"/>
        </w:rPr>
        <w:t xml:space="preserve">Manage </w:t>
      </w:r>
      <w:r w:rsidR="001E7BA7">
        <w:rPr>
          <w:rFonts w:ascii="Times New Roman" w:eastAsia="Times New Roman" w:hAnsi="Times New Roman" w:cs="Times New Roman"/>
          <w:sz w:val="24"/>
          <w:szCs w:val="24"/>
        </w:rPr>
        <w:t>Proposals</w:t>
      </w:r>
    </w:p>
    <w:tbl>
      <w:tblPr>
        <w:tblStyle w:val="TableGrid"/>
        <w:tblW w:w="9985" w:type="dxa"/>
        <w:tblInd w:w="-314" w:type="dxa"/>
        <w:tblLook w:val="04A0" w:firstRow="1" w:lastRow="0" w:firstColumn="1" w:lastColumn="0" w:noHBand="0" w:noVBand="1"/>
      </w:tblPr>
      <w:tblGrid>
        <w:gridCol w:w="2425"/>
        <w:gridCol w:w="7560"/>
      </w:tblGrid>
      <w:tr w:rsidR="00BB5DCE" w:rsidRPr="00BB5DCE" w14:paraId="785F4BDE" w14:textId="77777777" w:rsidTr="00A056C1">
        <w:tc>
          <w:tcPr>
            <w:tcW w:w="2425" w:type="dxa"/>
            <w:shd w:val="clear" w:color="auto" w:fill="E7E6E6" w:themeFill="background2"/>
          </w:tcPr>
          <w:p w14:paraId="03C6C87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bookmarkStart w:id="1" w:name="_Hlk135854735"/>
            <w:r w:rsidRPr="00BB5DCE">
              <w:rPr>
                <w:rFonts w:ascii="Times New Roman" w:eastAsia="Times New Roman" w:hAnsi="Times New Roman" w:cs="Times New Roman"/>
                <w:sz w:val="24"/>
                <w:szCs w:val="24"/>
              </w:rPr>
              <w:t>Use case name</w:t>
            </w:r>
          </w:p>
        </w:tc>
        <w:tc>
          <w:tcPr>
            <w:tcW w:w="7560" w:type="dxa"/>
          </w:tcPr>
          <w:p w14:paraId="7C0574D0" w14:textId="05B9D2F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Manage Proposals</w:t>
            </w:r>
          </w:p>
        </w:tc>
      </w:tr>
      <w:tr w:rsidR="00BB5DCE" w:rsidRPr="00BB5DCE" w14:paraId="57AFE9B8" w14:textId="77777777" w:rsidTr="00A056C1">
        <w:tc>
          <w:tcPr>
            <w:tcW w:w="2425" w:type="dxa"/>
            <w:shd w:val="clear" w:color="auto" w:fill="E7E6E6" w:themeFill="background2"/>
          </w:tcPr>
          <w:p w14:paraId="7AEE6AA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0" w:type="dxa"/>
          </w:tcPr>
          <w:p w14:paraId="277F3F66" w14:textId="5609DA8E"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Proposals</w:t>
            </w:r>
          </w:p>
        </w:tc>
      </w:tr>
      <w:tr w:rsidR="00BB5DCE" w:rsidRPr="00BB5DCE" w14:paraId="50E174D5" w14:textId="77777777" w:rsidTr="00A056C1">
        <w:tc>
          <w:tcPr>
            <w:tcW w:w="2425" w:type="dxa"/>
            <w:shd w:val="clear" w:color="auto" w:fill="E7E6E6" w:themeFill="background2"/>
          </w:tcPr>
          <w:p w14:paraId="12A6247E"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0" w:type="dxa"/>
          </w:tcPr>
          <w:p w14:paraId="0AD2B7C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064C71B0" w14:textId="77777777" w:rsidTr="00A056C1">
        <w:tc>
          <w:tcPr>
            <w:tcW w:w="2425" w:type="dxa"/>
            <w:shd w:val="clear" w:color="auto" w:fill="E7E6E6" w:themeFill="background2"/>
          </w:tcPr>
          <w:p w14:paraId="744BEEE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0" w:type="dxa"/>
          </w:tcPr>
          <w:p w14:paraId="2019513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is logged in and has sent proposals to tour guides.</w:t>
            </w:r>
          </w:p>
        </w:tc>
      </w:tr>
      <w:tr w:rsidR="00BB5DCE" w:rsidRPr="00BB5DCE" w14:paraId="07EC7B26" w14:textId="77777777" w:rsidTr="00A056C1">
        <w:tc>
          <w:tcPr>
            <w:tcW w:w="2425" w:type="dxa"/>
            <w:shd w:val="clear" w:color="auto" w:fill="E7E6E6" w:themeFill="background2"/>
          </w:tcPr>
          <w:p w14:paraId="3DB218D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0" w:type="dxa"/>
          </w:tcPr>
          <w:p w14:paraId="7470013D"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reviews and manages the proposals.</w:t>
            </w:r>
          </w:p>
        </w:tc>
      </w:tr>
      <w:tr w:rsidR="00BB5DCE" w:rsidRPr="00BB5DCE" w14:paraId="2CC56997" w14:textId="77777777" w:rsidTr="00A056C1">
        <w:tc>
          <w:tcPr>
            <w:tcW w:w="2425" w:type="dxa"/>
            <w:shd w:val="clear" w:color="auto" w:fill="E7E6E6" w:themeFill="background2"/>
          </w:tcPr>
          <w:p w14:paraId="163D093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0" w:type="dxa"/>
          </w:tcPr>
          <w:p w14:paraId="3E9672F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5C432E32" w14:textId="77777777" w:rsidTr="00A056C1">
        <w:trPr>
          <w:trHeight w:val="1205"/>
        </w:trPr>
        <w:tc>
          <w:tcPr>
            <w:tcW w:w="2425" w:type="dxa"/>
            <w:shd w:val="clear" w:color="auto" w:fill="E7E6E6" w:themeFill="background2"/>
          </w:tcPr>
          <w:p w14:paraId="2C7083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0" w:type="dxa"/>
          </w:tcPr>
          <w:p w14:paraId="735E52DD"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accesses the "Manage Proposals" section.</w:t>
            </w:r>
          </w:p>
          <w:p w14:paraId="049DED83"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proposals sent by the tourist to tour guides.</w:t>
            </w:r>
          </w:p>
          <w:p w14:paraId="39AD6C9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view the status, details, and responses of each proposal.</w:t>
            </w:r>
          </w:p>
          <w:p w14:paraId="4D2AD66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accept, reject, or negotiate the proposals.</w:t>
            </w:r>
          </w:p>
          <w:p w14:paraId="7F713F6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updates the status of the proposals based on the tourist's actions.</w:t>
            </w:r>
          </w:p>
          <w:p w14:paraId="369A65E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communicate with tour guides to finalize the details.</w:t>
            </w:r>
          </w:p>
        </w:tc>
      </w:tr>
      <w:bookmarkEnd w:id="1"/>
    </w:tbl>
    <w:p w14:paraId="73CFBCF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69348FDB" w14:textId="47F3ECC9" w:rsidR="001E7BA7" w:rsidRDefault="001E7BA7" w:rsidP="00D23391">
      <w:pPr>
        <w:spacing w:before="100" w:beforeAutospacing="1" w:after="100" w:afterAutospacing="1" w:line="240" w:lineRule="auto"/>
        <w:rPr>
          <w:rFonts w:ascii="Times New Roman" w:eastAsia="Times New Roman" w:hAnsi="Times New Roman" w:cs="Times New Roman"/>
          <w:sz w:val="24"/>
          <w:szCs w:val="24"/>
        </w:rPr>
      </w:pPr>
      <w:bookmarkStart w:id="2" w:name="_Hlk135856744"/>
      <w:r w:rsidRPr="001E7BA7">
        <w:rPr>
          <w:rFonts w:ascii="Times New Roman" w:eastAsia="Times New Roman" w:hAnsi="Times New Roman" w:cs="Times New Roman"/>
          <w:sz w:val="24"/>
          <w:szCs w:val="24"/>
        </w:rPr>
        <w:t xml:space="preserve">Use Case: </w:t>
      </w:r>
      <w:r w:rsidR="00BB5DCE" w:rsidRPr="00BB5DCE">
        <w:rPr>
          <w:rFonts w:ascii="Times New Roman" w:eastAsia="Times New Roman" w:hAnsi="Times New Roman" w:cs="Times New Roman"/>
          <w:sz w:val="24"/>
          <w:szCs w:val="24"/>
        </w:rPr>
        <w:t>Register</w:t>
      </w:r>
    </w:p>
    <w:tbl>
      <w:tblPr>
        <w:tblStyle w:val="TableGrid"/>
        <w:tblW w:w="9990" w:type="dxa"/>
        <w:tblInd w:w="-319" w:type="dxa"/>
        <w:tblLook w:val="04A0" w:firstRow="1" w:lastRow="0" w:firstColumn="1" w:lastColumn="0" w:noHBand="0" w:noVBand="1"/>
      </w:tblPr>
      <w:tblGrid>
        <w:gridCol w:w="2425"/>
        <w:gridCol w:w="7565"/>
      </w:tblGrid>
      <w:tr w:rsidR="00BB5DCE" w:rsidRPr="001E7BA7" w14:paraId="4F23D223" w14:textId="77777777" w:rsidTr="00BB5DCE">
        <w:tc>
          <w:tcPr>
            <w:tcW w:w="2425" w:type="dxa"/>
            <w:shd w:val="clear" w:color="auto" w:fill="E7E6E6" w:themeFill="background2"/>
          </w:tcPr>
          <w:p w14:paraId="46D7BAA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lastRenderedPageBreak/>
              <w:t>Use case name</w:t>
            </w:r>
          </w:p>
        </w:tc>
        <w:tc>
          <w:tcPr>
            <w:tcW w:w="7565" w:type="dxa"/>
          </w:tcPr>
          <w:p w14:paraId="5D20D1F7" w14:textId="6E6180D3"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7393E4EE" w14:textId="77777777" w:rsidTr="00BB5DCE">
        <w:tc>
          <w:tcPr>
            <w:tcW w:w="2425" w:type="dxa"/>
            <w:shd w:val="clear" w:color="auto" w:fill="E7E6E6" w:themeFill="background2"/>
          </w:tcPr>
          <w:p w14:paraId="2C4167A7"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Unique name</w:t>
            </w:r>
          </w:p>
        </w:tc>
        <w:tc>
          <w:tcPr>
            <w:tcW w:w="7565" w:type="dxa"/>
          </w:tcPr>
          <w:p w14:paraId="64322A76" w14:textId="7D822137"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1FF2401B" w14:textId="77777777" w:rsidTr="00BB5DCE">
        <w:tc>
          <w:tcPr>
            <w:tcW w:w="2425" w:type="dxa"/>
            <w:shd w:val="clear" w:color="auto" w:fill="E7E6E6" w:themeFill="background2"/>
          </w:tcPr>
          <w:p w14:paraId="0BC2662A"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Participating actors</w:t>
            </w:r>
          </w:p>
        </w:tc>
        <w:tc>
          <w:tcPr>
            <w:tcW w:w="7565" w:type="dxa"/>
          </w:tcPr>
          <w:p w14:paraId="3BD61BB8"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Tourist, Tour Guide</w:t>
            </w:r>
          </w:p>
        </w:tc>
      </w:tr>
      <w:tr w:rsidR="00BB5DCE" w:rsidRPr="001E7BA7" w14:paraId="5C5C99FB" w14:textId="77777777" w:rsidTr="00BB5DCE">
        <w:tc>
          <w:tcPr>
            <w:tcW w:w="2425" w:type="dxa"/>
            <w:shd w:val="clear" w:color="auto" w:fill="E7E6E6" w:themeFill="background2"/>
          </w:tcPr>
          <w:p w14:paraId="2B92129E"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Entry conditions</w:t>
            </w:r>
          </w:p>
        </w:tc>
        <w:tc>
          <w:tcPr>
            <w:tcW w:w="7565" w:type="dxa"/>
          </w:tcPr>
          <w:p w14:paraId="1DE103D4" w14:textId="59798B08"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tc>
      </w:tr>
      <w:tr w:rsidR="00BB5DCE" w:rsidRPr="001E7BA7" w14:paraId="6EAC5572" w14:textId="77777777" w:rsidTr="00BB5DCE">
        <w:tc>
          <w:tcPr>
            <w:tcW w:w="2425" w:type="dxa"/>
            <w:shd w:val="clear" w:color="auto" w:fill="E7E6E6" w:themeFill="background2"/>
          </w:tcPr>
          <w:p w14:paraId="678C1456"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Exit conditions</w:t>
            </w:r>
          </w:p>
        </w:tc>
        <w:tc>
          <w:tcPr>
            <w:tcW w:w="7565" w:type="dxa"/>
          </w:tcPr>
          <w:p w14:paraId="03F52580" w14:textId="0D53FF41"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registers and creates an account.</w:t>
            </w:r>
          </w:p>
        </w:tc>
      </w:tr>
      <w:tr w:rsidR="00BB5DCE" w:rsidRPr="001E7BA7" w14:paraId="2945610C" w14:textId="77777777" w:rsidTr="00BB5DCE">
        <w:tc>
          <w:tcPr>
            <w:tcW w:w="2425" w:type="dxa"/>
            <w:shd w:val="clear" w:color="auto" w:fill="E7E6E6" w:themeFill="background2"/>
          </w:tcPr>
          <w:p w14:paraId="6456EE3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Special requirements </w:t>
            </w:r>
          </w:p>
        </w:tc>
        <w:tc>
          <w:tcPr>
            <w:tcW w:w="7565" w:type="dxa"/>
          </w:tcPr>
          <w:p w14:paraId="75FDEBA0"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None</w:t>
            </w:r>
          </w:p>
        </w:tc>
      </w:tr>
      <w:tr w:rsidR="00BB5DCE" w:rsidRPr="001E7BA7" w14:paraId="29CCC320" w14:textId="77777777" w:rsidTr="00BB5DCE">
        <w:trPr>
          <w:trHeight w:val="1205"/>
        </w:trPr>
        <w:tc>
          <w:tcPr>
            <w:tcW w:w="2425" w:type="dxa"/>
            <w:shd w:val="clear" w:color="auto" w:fill="E7E6E6" w:themeFill="background2"/>
          </w:tcPr>
          <w:p w14:paraId="65A8D004"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Flow of events </w:t>
            </w:r>
            <w:r w:rsidRPr="001E7BA7">
              <w:rPr>
                <w:rFonts w:ascii="Times New Roman" w:eastAsia="Times New Roman" w:hAnsi="Times New Roman" w:cs="Times New Roman"/>
                <w:sz w:val="24"/>
                <w:szCs w:val="24"/>
              </w:rPr>
              <w:br/>
              <w:t>“Happy Path”</w:t>
            </w:r>
          </w:p>
        </w:tc>
        <w:tc>
          <w:tcPr>
            <w:tcW w:w="7565" w:type="dxa"/>
          </w:tcPr>
          <w:p w14:paraId="0890378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p w14:paraId="1FB02F29"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 required information, such as name, email, and password.</w:t>
            </w:r>
          </w:p>
          <w:p w14:paraId="450DF2F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validates the information and checks for any existing accounts with the same email.</w:t>
            </w:r>
          </w:p>
          <w:p w14:paraId="432DC01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information is valid, the system creates a new account for the user.</w:t>
            </w:r>
          </w:p>
          <w:p w14:paraId="4D30446C"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receives a confirmation or verification email.</w:t>
            </w:r>
          </w:p>
          <w:p w14:paraId="03BAA15B" w14:textId="4FBDB0EF" w:rsidR="001E7BA7" w:rsidRPr="001E7BA7"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completes the registration process by verifying the email.</w:t>
            </w:r>
          </w:p>
        </w:tc>
      </w:tr>
      <w:bookmarkEnd w:id="2"/>
    </w:tbl>
    <w:p w14:paraId="54A16401" w14:textId="4247A204" w:rsidR="00D23391" w:rsidRPr="00D23391" w:rsidRDefault="00D23391" w:rsidP="007B3C31">
      <w:pPr>
        <w:spacing w:before="100" w:beforeAutospacing="1" w:after="100" w:afterAutospacing="1" w:line="240" w:lineRule="auto"/>
        <w:rPr>
          <w:rFonts w:ascii="Times New Roman" w:eastAsia="Times New Roman" w:hAnsi="Times New Roman" w:cs="Times New Roman"/>
          <w:sz w:val="24"/>
          <w:szCs w:val="24"/>
        </w:rPr>
      </w:pPr>
    </w:p>
    <w:p w14:paraId="44A13ACB" w14:textId="36EEECBA"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3" w:name="_Hlk135856835"/>
      <w:r w:rsidR="00BB5DCE" w:rsidRPr="00BB5DCE">
        <w:rPr>
          <w:rFonts w:ascii="Times New Roman" w:eastAsia="Times New Roman" w:hAnsi="Times New Roman" w:cs="Times New Roman"/>
          <w:sz w:val="24"/>
          <w:szCs w:val="24"/>
        </w:rPr>
        <w:t>Use Case: Log In</w:t>
      </w:r>
    </w:p>
    <w:tbl>
      <w:tblPr>
        <w:tblStyle w:val="TableGrid"/>
        <w:tblW w:w="9990" w:type="dxa"/>
        <w:tblInd w:w="-319" w:type="dxa"/>
        <w:tblLook w:val="04A0" w:firstRow="1" w:lastRow="0" w:firstColumn="1" w:lastColumn="0" w:noHBand="0" w:noVBand="1"/>
      </w:tblPr>
      <w:tblGrid>
        <w:gridCol w:w="2425"/>
        <w:gridCol w:w="7565"/>
      </w:tblGrid>
      <w:tr w:rsidR="00BB5DCE" w:rsidRPr="00BB5DCE" w14:paraId="5F8C6CEA" w14:textId="77777777" w:rsidTr="00A056C1">
        <w:tc>
          <w:tcPr>
            <w:tcW w:w="2425" w:type="dxa"/>
            <w:shd w:val="clear" w:color="auto" w:fill="E7E6E6" w:themeFill="background2"/>
          </w:tcPr>
          <w:p w14:paraId="78594E9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528F6B0" w14:textId="26CD89F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19017682" w14:textId="77777777" w:rsidTr="00A056C1">
        <w:tc>
          <w:tcPr>
            <w:tcW w:w="2425" w:type="dxa"/>
            <w:shd w:val="clear" w:color="auto" w:fill="E7E6E6" w:themeFill="background2"/>
          </w:tcPr>
          <w:p w14:paraId="293B48F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626A09A9" w14:textId="61E3BA0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27E53255" w14:textId="77777777" w:rsidTr="00A056C1">
        <w:tc>
          <w:tcPr>
            <w:tcW w:w="2425" w:type="dxa"/>
            <w:shd w:val="clear" w:color="auto" w:fill="E7E6E6" w:themeFill="background2"/>
          </w:tcPr>
          <w:p w14:paraId="682C12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7DBF1DB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48D922CD" w14:textId="77777777" w:rsidTr="00A056C1">
        <w:tc>
          <w:tcPr>
            <w:tcW w:w="2425" w:type="dxa"/>
            <w:shd w:val="clear" w:color="auto" w:fill="E7E6E6" w:themeFill="background2"/>
          </w:tcPr>
          <w:p w14:paraId="1EC8A9CB"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13268C18" w14:textId="138A4B2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tc>
      </w:tr>
      <w:tr w:rsidR="00BB5DCE" w:rsidRPr="00BB5DCE" w14:paraId="759185F9" w14:textId="77777777" w:rsidTr="00A056C1">
        <w:tc>
          <w:tcPr>
            <w:tcW w:w="2425" w:type="dxa"/>
            <w:shd w:val="clear" w:color="auto" w:fill="E7E6E6" w:themeFill="background2"/>
          </w:tcPr>
          <w:p w14:paraId="4D18E1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E823E01" w14:textId="04F8F23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logs into their account.</w:t>
            </w:r>
          </w:p>
        </w:tc>
      </w:tr>
      <w:tr w:rsidR="00BB5DCE" w:rsidRPr="00BB5DCE" w14:paraId="55D769F4" w14:textId="77777777" w:rsidTr="00A056C1">
        <w:tc>
          <w:tcPr>
            <w:tcW w:w="2425" w:type="dxa"/>
            <w:shd w:val="clear" w:color="auto" w:fill="E7E6E6" w:themeFill="background2"/>
          </w:tcPr>
          <w:p w14:paraId="6ACDAAF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6F24121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AED801D" w14:textId="77777777" w:rsidTr="00A056C1">
        <w:trPr>
          <w:trHeight w:val="1205"/>
        </w:trPr>
        <w:tc>
          <w:tcPr>
            <w:tcW w:w="2425" w:type="dxa"/>
            <w:shd w:val="clear" w:color="auto" w:fill="E7E6E6" w:themeFill="background2"/>
          </w:tcPr>
          <w:p w14:paraId="44088EE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28BCD2E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p w14:paraId="6EF3CEF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their email and password.</w:t>
            </w:r>
          </w:p>
          <w:p w14:paraId="1A56EA6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verifies the entered credentials.</w:t>
            </w:r>
          </w:p>
          <w:p w14:paraId="136AB51B"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credentials are valid, the user is granted access to their account.</w:t>
            </w:r>
          </w:p>
          <w:p w14:paraId="7B7DFA05" w14:textId="342E357E"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redirected to the dashboard or relevant page based on their role (tourist or tour guide).</w:t>
            </w:r>
          </w:p>
        </w:tc>
      </w:tr>
      <w:bookmarkEnd w:id="3"/>
    </w:tbl>
    <w:p w14:paraId="33B6618C" w14:textId="77777777" w:rsid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p>
    <w:p w14:paraId="39CD303C" w14:textId="7A28863C" w:rsidR="00BB5DCE" w:rsidRP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bookmarkStart w:id="4" w:name="_Hlk135856899"/>
      <w:r w:rsidRPr="00BB5DCE">
        <w:rPr>
          <w:rFonts w:ascii="Times New Roman" w:eastAsia="Times New Roman" w:hAnsi="Times New Roman" w:cs="Times New Roman"/>
          <w:sz w:val="24"/>
          <w:szCs w:val="24"/>
        </w:rPr>
        <w:t>Use Case: Manage Accounts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BF37D1" w14:textId="77777777" w:rsidTr="00A056C1">
        <w:tc>
          <w:tcPr>
            <w:tcW w:w="2425" w:type="dxa"/>
            <w:shd w:val="clear" w:color="auto" w:fill="E7E6E6" w:themeFill="background2"/>
          </w:tcPr>
          <w:p w14:paraId="0FC0417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5D9D547D" w14:textId="7381C82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0A084C66" w14:textId="77777777" w:rsidTr="00A056C1">
        <w:tc>
          <w:tcPr>
            <w:tcW w:w="2425" w:type="dxa"/>
            <w:shd w:val="clear" w:color="auto" w:fill="E7E6E6" w:themeFill="background2"/>
          </w:tcPr>
          <w:p w14:paraId="7DCD492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477C63AA" w14:textId="0586369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79E0BD87" w14:textId="77777777" w:rsidTr="00A056C1">
        <w:tc>
          <w:tcPr>
            <w:tcW w:w="2425" w:type="dxa"/>
            <w:shd w:val="clear" w:color="auto" w:fill="E7E6E6" w:themeFill="background2"/>
          </w:tcPr>
          <w:p w14:paraId="7B679E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512B016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1DF9F519" w14:textId="77777777" w:rsidTr="00A056C1">
        <w:tc>
          <w:tcPr>
            <w:tcW w:w="2425" w:type="dxa"/>
            <w:shd w:val="clear" w:color="auto" w:fill="E7E6E6" w:themeFill="background2"/>
          </w:tcPr>
          <w:p w14:paraId="3DD3D55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02AC104C" w14:textId="639DEC6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3EAFD3F" w14:textId="77777777" w:rsidTr="00A056C1">
        <w:tc>
          <w:tcPr>
            <w:tcW w:w="2425" w:type="dxa"/>
            <w:shd w:val="clear" w:color="auto" w:fill="E7E6E6" w:themeFill="background2"/>
          </w:tcPr>
          <w:p w14:paraId="193C907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37FABB4" w14:textId="7C9B022D"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6751C90" w14:textId="77777777" w:rsidTr="00A056C1">
        <w:tc>
          <w:tcPr>
            <w:tcW w:w="2425" w:type="dxa"/>
            <w:shd w:val="clear" w:color="auto" w:fill="E7E6E6" w:themeFill="background2"/>
          </w:tcPr>
          <w:p w14:paraId="390220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1961A2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0E72C1F1" w14:textId="77777777" w:rsidTr="00A056C1">
        <w:trPr>
          <w:trHeight w:val="1205"/>
        </w:trPr>
        <w:tc>
          <w:tcPr>
            <w:tcW w:w="2425" w:type="dxa"/>
            <w:shd w:val="clear" w:color="auto" w:fill="E7E6E6" w:themeFill="background2"/>
          </w:tcPr>
          <w:p w14:paraId="25D5791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lastRenderedPageBreak/>
              <w:t xml:space="preserve">Flow of events </w:t>
            </w:r>
            <w:r w:rsidRPr="00BB5DCE">
              <w:rPr>
                <w:rFonts w:ascii="Times New Roman" w:eastAsia="Times New Roman" w:hAnsi="Times New Roman" w:cs="Times New Roman"/>
                <w:sz w:val="24"/>
                <w:szCs w:val="24"/>
              </w:rPr>
              <w:br/>
              <w:t>“Happy Path”</w:t>
            </w:r>
          </w:p>
        </w:tc>
        <w:tc>
          <w:tcPr>
            <w:tcW w:w="7565" w:type="dxa"/>
          </w:tcPr>
          <w:p w14:paraId="570FBF1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account management section.</w:t>
            </w:r>
          </w:p>
          <w:p w14:paraId="1221C01A"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user's account information.</w:t>
            </w:r>
          </w:p>
          <w:p w14:paraId="33D35F8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update their personal details, such as name, contact information, or profile picture.</w:t>
            </w:r>
          </w:p>
          <w:p w14:paraId="4F041C06"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change their account settings, such as notification preferences or password.</w:t>
            </w:r>
          </w:p>
          <w:p w14:paraId="36A90D5F" w14:textId="6BB4008C"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saves the changes, and the system updates the account information accordingly.</w:t>
            </w:r>
          </w:p>
        </w:tc>
      </w:tr>
      <w:bookmarkEnd w:id="4"/>
    </w:tbl>
    <w:p w14:paraId="25011F90" w14:textId="77777777" w:rsidR="00BB5DCE" w:rsidRPr="00D23391"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3B4BD6F6" w14:textId="70DAAA22"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5" w:name="_Hlk135857238"/>
      <w:r w:rsidR="00BB5DCE" w:rsidRPr="00BB5DCE">
        <w:rPr>
          <w:rFonts w:ascii="Times New Roman" w:eastAsia="Times New Roman" w:hAnsi="Times New Roman" w:cs="Times New Roman"/>
          <w:sz w:val="24"/>
          <w:szCs w:val="24"/>
        </w:rPr>
        <w:t>Use Case: Enter Payment Details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4783A3" w14:textId="77777777" w:rsidTr="00A056C1">
        <w:tc>
          <w:tcPr>
            <w:tcW w:w="2425" w:type="dxa"/>
            <w:shd w:val="clear" w:color="auto" w:fill="E7E6E6" w:themeFill="background2"/>
          </w:tcPr>
          <w:p w14:paraId="67826D9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1B2111F" w14:textId="197439E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45827A5B" w14:textId="77777777" w:rsidTr="00A056C1">
        <w:tc>
          <w:tcPr>
            <w:tcW w:w="2425" w:type="dxa"/>
            <w:shd w:val="clear" w:color="auto" w:fill="E7E6E6" w:themeFill="background2"/>
          </w:tcPr>
          <w:p w14:paraId="0D91F8F5"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3408827B" w14:textId="0574F61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1CA6521E" w14:textId="77777777" w:rsidTr="00A056C1">
        <w:tc>
          <w:tcPr>
            <w:tcW w:w="2425" w:type="dxa"/>
            <w:shd w:val="clear" w:color="auto" w:fill="E7E6E6" w:themeFill="background2"/>
          </w:tcPr>
          <w:p w14:paraId="399CCE7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4FA8E0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2F66D67F" w14:textId="77777777" w:rsidTr="00A056C1">
        <w:tc>
          <w:tcPr>
            <w:tcW w:w="2425" w:type="dxa"/>
            <w:shd w:val="clear" w:color="auto" w:fill="E7E6E6" w:themeFill="background2"/>
          </w:tcPr>
          <w:p w14:paraId="33A914E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7892B641" w14:textId="42823685"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wants to provide payment information for booking or receiving payments.</w:t>
            </w:r>
          </w:p>
        </w:tc>
      </w:tr>
      <w:tr w:rsidR="00BB5DCE" w:rsidRPr="00BB5DCE" w14:paraId="2E03904A" w14:textId="77777777" w:rsidTr="00A056C1">
        <w:tc>
          <w:tcPr>
            <w:tcW w:w="2425" w:type="dxa"/>
            <w:shd w:val="clear" w:color="auto" w:fill="E7E6E6" w:themeFill="background2"/>
          </w:tcPr>
          <w:p w14:paraId="173F9BC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7E4812BB" w14:textId="4B788B4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enters their payment details.</w:t>
            </w:r>
          </w:p>
        </w:tc>
      </w:tr>
      <w:tr w:rsidR="00BB5DCE" w:rsidRPr="00BB5DCE" w14:paraId="6A926E94" w14:textId="77777777" w:rsidTr="00A056C1">
        <w:tc>
          <w:tcPr>
            <w:tcW w:w="2425" w:type="dxa"/>
            <w:shd w:val="clear" w:color="auto" w:fill="E7E6E6" w:themeFill="background2"/>
          </w:tcPr>
          <w:p w14:paraId="59C32034"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DB7430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9FAE06C" w14:textId="77777777" w:rsidTr="00A056C1">
        <w:trPr>
          <w:trHeight w:val="1205"/>
        </w:trPr>
        <w:tc>
          <w:tcPr>
            <w:tcW w:w="2425" w:type="dxa"/>
            <w:shd w:val="clear" w:color="auto" w:fill="E7E6E6" w:themeFill="background2"/>
          </w:tcPr>
          <w:p w14:paraId="0EA90F3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F6778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accesses the payment details section.</w:t>
            </w:r>
          </w:p>
          <w:p w14:paraId="1F970B1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user to enter their payment information, such as credit card details or digital payment account.</w:t>
            </w:r>
          </w:p>
          <w:p w14:paraId="0090656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fills in the required fields with accurate payment information.</w:t>
            </w:r>
          </w:p>
          <w:p w14:paraId="3E8E7B7B"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validates the entered payment details.</w:t>
            </w:r>
          </w:p>
          <w:p w14:paraId="3A45FCAA" w14:textId="7B23E277" w:rsidR="001E7BA7" w:rsidRPr="00BB5DCE"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If the details are valid, the user's payment information is saved securely in the system.</w:t>
            </w:r>
          </w:p>
        </w:tc>
      </w:tr>
      <w:bookmarkEnd w:id="5"/>
    </w:tbl>
    <w:p w14:paraId="12E31A5C" w14:textId="188060D6"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075F2EB3" w14:textId="3A364615" w:rsidR="005523FB" w:rsidRPr="00BB5DCE" w:rsidRDefault="00D23391" w:rsidP="005523FB">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6" w:name="_Hlk135857341"/>
      <w:r w:rsidR="005523FB" w:rsidRPr="00BB5DCE">
        <w:rPr>
          <w:rFonts w:ascii="Times New Roman" w:eastAsia="Times New Roman" w:hAnsi="Times New Roman" w:cs="Times New Roman"/>
          <w:sz w:val="24"/>
          <w:szCs w:val="24"/>
        </w:rPr>
        <w:t>Use Case:</w:t>
      </w:r>
      <w:r w:rsidR="005523FB">
        <w:rPr>
          <w:rFonts w:ascii="Times New Roman" w:eastAsia="Times New Roman" w:hAnsi="Times New Roman" w:cs="Times New Roman"/>
          <w:sz w:val="24"/>
          <w:szCs w:val="24"/>
        </w:rPr>
        <w:t xml:space="preserve"> Tourist</w:t>
      </w:r>
      <w:r w:rsidR="005523FB" w:rsidRPr="00BB5DCE">
        <w:rPr>
          <w:rFonts w:ascii="Times New Roman" w:eastAsia="Times New Roman" w:hAnsi="Times New Roman" w:cs="Times New Roman"/>
          <w:sz w:val="24"/>
          <w:szCs w:val="24"/>
        </w:rPr>
        <w:t xml:space="preserve"> </w:t>
      </w:r>
      <w:r w:rsidR="005523FB" w:rsidRPr="005523FB">
        <w:rPr>
          <w:rFonts w:ascii="Times New Roman" w:eastAsia="Times New Roman" w:hAnsi="Times New Roman" w:cs="Times New Roman"/>
          <w:sz w:val="24"/>
          <w:szCs w:val="24"/>
        </w:rPr>
        <w:t>Send Proposal to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C2C043B" w14:textId="77777777" w:rsidTr="00A056C1">
        <w:tc>
          <w:tcPr>
            <w:tcW w:w="2425" w:type="dxa"/>
            <w:shd w:val="clear" w:color="auto" w:fill="E7E6E6" w:themeFill="background2"/>
          </w:tcPr>
          <w:p w14:paraId="698F2CB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34B26DD3" w14:textId="5C4C721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 Send Proposal to Tour Guide Service</w:t>
            </w:r>
          </w:p>
        </w:tc>
      </w:tr>
      <w:tr w:rsidR="005523FB" w:rsidRPr="005523FB" w14:paraId="7BCA8F2B" w14:textId="77777777" w:rsidTr="00A056C1">
        <w:tc>
          <w:tcPr>
            <w:tcW w:w="2425" w:type="dxa"/>
            <w:shd w:val="clear" w:color="auto" w:fill="E7E6E6" w:themeFill="background2"/>
          </w:tcPr>
          <w:p w14:paraId="7FAB1755"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61AB1828" w14:textId="2727D30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Send proposal</w:t>
            </w:r>
          </w:p>
        </w:tc>
      </w:tr>
      <w:tr w:rsidR="005523FB" w:rsidRPr="005523FB" w14:paraId="3F7A01F4" w14:textId="77777777" w:rsidTr="00A056C1">
        <w:tc>
          <w:tcPr>
            <w:tcW w:w="2425" w:type="dxa"/>
            <w:shd w:val="clear" w:color="auto" w:fill="E7E6E6" w:themeFill="background2"/>
          </w:tcPr>
          <w:p w14:paraId="24E3604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41F06C5D" w14:textId="682C36AF"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6938FDCA" w14:textId="77777777" w:rsidTr="00A056C1">
        <w:tc>
          <w:tcPr>
            <w:tcW w:w="2425" w:type="dxa"/>
            <w:shd w:val="clear" w:color="auto" w:fill="E7E6E6" w:themeFill="background2"/>
          </w:tcPr>
          <w:p w14:paraId="46A9C32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79AFD2DA" w14:textId="620E43CD"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explored tour guide services and identified a preferred service.</w:t>
            </w:r>
          </w:p>
        </w:tc>
      </w:tr>
      <w:tr w:rsidR="005523FB" w:rsidRPr="005523FB" w14:paraId="4EBD3731" w14:textId="77777777" w:rsidTr="00A056C1">
        <w:tc>
          <w:tcPr>
            <w:tcW w:w="2425" w:type="dxa"/>
            <w:shd w:val="clear" w:color="auto" w:fill="E7E6E6" w:themeFill="background2"/>
          </w:tcPr>
          <w:p w14:paraId="4A6D0D5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4A4BB95" w14:textId="23387136"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proposal is successfully sent to the tour guide.</w:t>
            </w:r>
          </w:p>
        </w:tc>
      </w:tr>
      <w:tr w:rsidR="005523FB" w:rsidRPr="005523FB" w14:paraId="213E336A" w14:textId="77777777" w:rsidTr="00A056C1">
        <w:tc>
          <w:tcPr>
            <w:tcW w:w="2425" w:type="dxa"/>
            <w:shd w:val="clear" w:color="auto" w:fill="E7E6E6" w:themeFill="background2"/>
          </w:tcPr>
          <w:p w14:paraId="4BFB3A8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00002954"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24342F46" w14:textId="77777777" w:rsidTr="00A056C1">
        <w:trPr>
          <w:trHeight w:val="1205"/>
        </w:trPr>
        <w:tc>
          <w:tcPr>
            <w:tcW w:w="2425" w:type="dxa"/>
            <w:shd w:val="clear" w:color="auto" w:fill="E7E6E6" w:themeFill="background2"/>
          </w:tcPr>
          <w:p w14:paraId="6A47305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lastRenderedPageBreak/>
              <w:t xml:space="preserve">Flow of events </w:t>
            </w:r>
            <w:r w:rsidRPr="005523FB">
              <w:rPr>
                <w:rFonts w:ascii="Times New Roman" w:eastAsia="Times New Roman" w:hAnsi="Times New Roman" w:cs="Times New Roman"/>
                <w:sz w:val="24"/>
                <w:szCs w:val="24"/>
              </w:rPr>
              <w:br/>
              <w:t>“Happy Path”</w:t>
            </w:r>
          </w:p>
        </w:tc>
        <w:tc>
          <w:tcPr>
            <w:tcW w:w="7565" w:type="dxa"/>
          </w:tcPr>
          <w:p w14:paraId="16F2105C"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selects a tour guide service of interest.</w:t>
            </w:r>
          </w:p>
          <w:p w14:paraId="5F6A665F"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clicks on the "Send Proposal" button or similar action.</w:t>
            </w:r>
          </w:p>
          <w:p w14:paraId="0FE6394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tourist to enter the proposal details, including desired price or any specific requirements.</w:t>
            </w:r>
          </w:p>
          <w:p w14:paraId="0E2F5E4A"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proposal form and submits it.</w:t>
            </w:r>
          </w:p>
          <w:p w14:paraId="4A40F108"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sends the proposal to the respective tour guide.</w:t>
            </w:r>
          </w:p>
          <w:p w14:paraId="6472D3CC" w14:textId="6B171D35"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notifies the tourist about the successful submission of the proposal.</w:t>
            </w:r>
          </w:p>
        </w:tc>
      </w:tr>
      <w:bookmarkEnd w:id="6"/>
    </w:tbl>
    <w:p w14:paraId="17EF358C" w14:textId="3B2E421A" w:rsidR="005523FB" w:rsidRDefault="005523FB" w:rsidP="007B3C31">
      <w:pPr>
        <w:tabs>
          <w:tab w:val="left" w:pos="2139"/>
        </w:tabs>
        <w:spacing w:before="100" w:beforeAutospacing="1" w:after="100" w:afterAutospacing="1" w:line="240" w:lineRule="auto"/>
        <w:rPr>
          <w:rFonts w:ascii="Times New Roman" w:eastAsia="Times New Roman" w:hAnsi="Times New Roman" w:cs="Times New Roman"/>
          <w:sz w:val="24"/>
          <w:szCs w:val="24"/>
        </w:rPr>
      </w:pPr>
    </w:p>
    <w:p w14:paraId="00997BF3" w14:textId="21D8B689" w:rsidR="005523FB" w:rsidRPr="005523FB" w:rsidRDefault="005523FB" w:rsidP="005523FB">
      <w:p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Book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6349EB3" w14:textId="77777777" w:rsidTr="00A056C1">
        <w:tc>
          <w:tcPr>
            <w:tcW w:w="2425" w:type="dxa"/>
            <w:shd w:val="clear" w:color="auto" w:fill="E7E6E6" w:themeFill="background2"/>
          </w:tcPr>
          <w:p w14:paraId="1B34D67F"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551588F9" w14:textId="16E169AC"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Book Tour Guide Service</w:t>
            </w:r>
          </w:p>
        </w:tc>
      </w:tr>
      <w:tr w:rsidR="005523FB" w:rsidRPr="005523FB" w14:paraId="351C8597" w14:textId="77777777" w:rsidTr="00A056C1">
        <w:tc>
          <w:tcPr>
            <w:tcW w:w="2425" w:type="dxa"/>
            <w:shd w:val="clear" w:color="auto" w:fill="E7E6E6" w:themeFill="background2"/>
          </w:tcPr>
          <w:p w14:paraId="1BB8F9E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22586B63" w14:textId="0630FCE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Book/Confirm a service</w:t>
            </w:r>
          </w:p>
        </w:tc>
      </w:tr>
      <w:tr w:rsidR="005523FB" w:rsidRPr="005523FB" w14:paraId="756C6CAE" w14:textId="77777777" w:rsidTr="00A056C1">
        <w:tc>
          <w:tcPr>
            <w:tcW w:w="2425" w:type="dxa"/>
            <w:shd w:val="clear" w:color="auto" w:fill="E7E6E6" w:themeFill="background2"/>
          </w:tcPr>
          <w:p w14:paraId="223DB66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348BE21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45B2075D" w14:textId="77777777" w:rsidTr="00A056C1">
        <w:tc>
          <w:tcPr>
            <w:tcW w:w="2425" w:type="dxa"/>
            <w:shd w:val="clear" w:color="auto" w:fill="E7E6E6" w:themeFill="background2"/>
          </w:tcPr>
          <w:p w14:paraId="5B924C7D"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168D4C3A" w14:textId="2B98F46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received an accepted proposal from a tour guide.</w:t>
            </w:r>
          </w:p>
        </w:tc>
      </w:tr>
      <w:tr w:rsidR="005523FB" w:rsidRPr="005523FB" w14:paraId="729920C9" w14:textId="77777777" w:rsidTr="00A056C1">
        <w:tc>
          <w:tcPr>
            <w:tcW w:w="2425" w:type="dxa"/>
            <w:shd w:val="clear" w:color="auto" w:fill="E7E6E6" w:themeFill="background2"/>
          </w:tcPr>
          <w:p w14:paraId="59D160C3"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079FAD8" w14:textId="6DF8611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successfully books the tour guide service.</w:t>
            </w:r>
          </w:p>
        </w:tc>
      </w:tr>
      <w:tr w:rsidR="005523FB" w:rsidRPr="005523FB" w14:paraId="33C8E3CA" w14:textId="77777777" w:rsidTr="00A056C1">
        <w:tc>
          <w:tcPr>
            <w:tcW w:w="2425" w:type="dxa"/>
            <w:shd w:val="clear" w:color="auto" w:fill="E7E6E6" w:themeFill="background2"/>
          </w:tcPr>
          <w:p w14:paraId="778BA39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430F0F4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336107B3" w14:textId="77777777" w:rsidTr="00A056C1">
        <w:trPr>
          <w:trHeight w:val="1205"/>
        </w:trPr>
        <w:tc>
          <w:tcPr>
            <w:tcW w:w="2425" w:type="dxa"/>
            <w:shd w:val="clear" w:color="auto" w:fill="E7E6E6" w:themeFill="background2"/>
          </w:tcPr>
          <w:p w14:paraId="3CD7988C"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5DDC6143"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reviews the accepted proposal from the tour guide.</w:t>
            </w:r>
          </w:p>
          <w:p w14:paraId="6A8C3B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confirms their decision to book the service.</w:t>
            </w:r>
          </w:p>
          <w:p w14:paraId="20E3E537"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prompts the tourist to provide additional details, such as the preferred date and duration of the service.</w:t>
            </w:r>
          </w:p>
          <w:p w14:paraId="61DD3AF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required information and submits the booking request.</w:t>
            </w:r>
          </w:p>
          <w:p w14:paraId="260F489A" w14:textId="1C44BDED"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confirms the booking and notifies both the tourist and tour guide about the successful reservation.</w:t>
            </w:r>
          </w:p>
        </w:tc>
      </w:tr>
    </w:tbl>
    <w:p w14:paraId="2057F538" w14:textId="77777777" w:rsid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p>
    <w:p w14:paraId="0853463E" w14:textId="3B11304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7" w:name="_Hlk135858000"/>
      <w:r w:rsidRPr="00154928">
        <w:rPr>
          <w:rFonts w:ascii="Times New Roman" w:eastAsia="Times New Roman" w:hAnsi="Times New Roman" w:cs="Times New Roman"/>
          <w:sz w:val="24"/>
          <w:szCs w:val="24"/>
        </w:rPr>
        <w:t>Use Case: Explore Tour Guide Services</w:t>
      </w:r>
    </w:p>
    <w:tbl>
      <w:tblPr>
        <w:tblStyle w:val="TableGrid"/>
        <w:tblW w:w="9990" w:type="dxa"/>
        <w:tblInd w:w="-319" w:type="dxa"/>
        <w:tblLook w:val="04A0" w:firstRow="1" w:lastRow="0" w:firstColumn="1" w:lastColumn="0" w:noHBand="0" w:noVBand="1"/>
      </w:tblPr>
      <w:tblGrid>
        <w:gridCol w:w="2425"/>
        <w:gridCol w:w="7565"/>
      </w:tblGrid>
      <w:tr w:rsidR="00154928" w:rsidRPr="00154928" w14:paraId="0B9D7859" w14:textId="77777777" w:rsidTr="00A056C1">
        <w:tc>
          <w:tcPr>
            <w:tcW w:w="2425" w:type="dxa"/>
            <w:shd w:val="clear" w:color="auto" w:fill="E7E6E6" w:themeFill="background2"/>
          </w:tcPr>
          <w:p w14:paraId="7DBA7344"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74E4E120" w14:textId="264A1ED1"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Explore Tour Guide Services</w:t>
            </w:r>
          </w:p>
        </w:tc>
      </w:tr>
      <w:tr w:rsidR="00154928" w:rsidRPr="00154928" w14:paraId="72940505" w14:textId="77777777" w:rsidTr="00A056C1">
        <w:tc>
          <w:tcPr>
            <w:tcW w:w="2425" w:type="dxa"/>
            <w:shd w:val="clear" w:color="auto" w:fill="E7E6E6" w:themeFill="background2"/>
          </w:tcPr>
          <w:p w14:paraId="331E9B3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38355F41" w14:textId="5B119554"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services</w:t>
            </w:r>
          </w:p>
        </w:tc>
      </w:tr>
      <w:tr w:rsidR="00154928" w:rsidRPr="00154928" w14:paraId="5616C5E0" w14:textId="77777777" w:rsidTr="00A056C1">
        <w:tc>
          <w:tcPr>
            <w:tcW w:w="2425" w:type="dxa"/>
            <w:shd w:val="clear" w:color="auto" w:fill="E7E6E6" w:themeFill="background2"/>
          </w:tcPr>
          <w:p w14:paraId="33918ACD"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7186A938"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154928" w:rsidRPr="00154928" w14:paraId="3B6A052E" w14:textId="77777777" w:rsidTr="00A056C1">
        <w:tc>
          <w:tcPr>
            <w:tcW w:w="2425" w:type="dxa"/>
            <w:shd w:val="clear" w:color="auto" w:fill="E7E6E6" w:themeFill="background2"/>
          </w:tcPr>
          <w:p w14:paraId="42B1F805"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4084A2E5" w14:textId="61F7F425"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tc>
      </w:tr>
      <w:tr w:rsidR="00154928" w:rsidRPr="00154928" w14:paraId="5F5E353C" w14:textId="77777777" w:rsidTr="00A056C1">
        <w:tc>
          <w:tcPr>
            <w:tcW w:w="2425" w:type="dxa"/>
            <w:shd w:val="clear" w:color="auto" w:fill="E7E6E6" w:themeFill="background2"/>
          </w:tcPr>
          <w:p w14:paraId="6D559551"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074E3BF1" w14:textId="26063F32"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finds suitable tour guide services.</w:t>
            </w:r>
          </w:p>
        </w:tc>
      </w:tr>
      <w:tr w:rsidR="00154928" w:rsidRPr="00154928" w14:paraId="13E1D68B" w14:textId="77777777" w:rsidTr="00A056C1">
        <w:tc>
          <w:tcPr>
            <w:tcW w:w="2425" w:type="dxa"/>
            <w:shd w:val="clear" w:color="auto" w:fill="E7E6E6" w:themeFill="background2"/>
          </w:tcPr>
          <w:p w14:paraId="3C2D30D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2CB76D1E"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154928" w:rsidRPr="00154928" w14:paraId="6CA47206" w14:textId="77777777" w:rsidTr="00A056C1">
        <w:trPr>
          <w:trHeight w:val="1205"/>
        </w:trPr>
        <w:tc>
          <w:tcPr>
            <w:tcW w:w="2425" w:type="dxa"/>
            <w:shd w:val="clear" w:color="auto" w:fill="E7E6E6" w:themeFill="background2"/>
          </w:tcPr>
          <w:p w14:paraId="59F0404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05512FD5"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p w14:paraId="16A4B92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system displays a list of available tour guide services, including information about each service and tour guide.</w:t>
            </w:r>
          </w:p>
          <w:p w14:paraId="485EC3B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can filter or search for specific services based on location, ratings, or other criteria.</w:t>
            </w:r>
          </w:p>
          <w:p w14:paraId="76860037"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lastRenderedPageBreak/>
              <w:t>The tourist selects a service to view detailed information about the tour guide, service offerings, and reviews.</w:t>
            </w:r>
          </w:p>
          <w:p w14:paraId="4C582586" w14:textId="24D42A7B" w:rsidR="001E7BA7"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repeats the process to explore other services until they find a suitable option.</w:t>
            </w:r>
          </w:p>
        </w:tc>
      </w:tr>
      <w:bookmarkEnd w:id="7"/>
    </w:tbl>
    <w:p w14:paraId="21B86F9C"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126A3A64" w14:textId="5A1BB49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8" w:name="_Hlk135859933"/>
      <w:r w:rsidRPr="00154928">
        <w:rPr>
          <w:rFonts w:ascii="Times New Roman" w:eastAsia="Times New Roman" w:hAnsi="Times New Roman" w:cs="Times New Roman"/>
          <w:sz w:val="24"/>
          <w:szCs w:val="24"/>
        </w:rPr>
        <w:t>Use Case: Rate and Review</w:t>
      </w:r>
    </w:p>
    <w:tbl>
      <w:tblPr>
        <w:tblStyle w:val="TableGrid"/>
        <w:tblW w:w="9990" w:type="dxa"/>
        <w:tblInd w:w="-319" w:type="dxa"/>
        <w:tblLook w:val="04A0" w:firstRow="1" w:lastRow="0" w:firstColumn="1" w:lastColumn="0" w:noHBand="0" w:noVBand="1"/>
      </w:tblPr>
      <w:tblGrid>
        <w:gridCol w:w="2425"/>
        <w:gridCol w:w="7565"/>
      </w:tblGrid>
      <w:tr w:rsidR="00154928" w:rsidRPr="00154928" w14:paraId="27E8CB39" w14:textId="77777777" w:rsidTr="00A056C1">
        <w:tc>
          <w:tcPr>
            <w:tcW w:w="2425" w:type="dxa"/>
            <w:shd w:val="clear" w:color="auto" w:fill="E7E6E6" w:themeFill="background2"/>
          </w:tcPr>
          <w:p w14:paraId="104ED6A3"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3B8CE98E" w14:textId="205BA6B9" w:rsidR="00154928" w:rsidRPr="00154928" w:rsidRDefault="00445F65" w:rsidP="00154928">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73A950B4" w14:textId="77777777" w:rsidTr="00A056C1">
        <w:tc>
          <w:tcPr>
            <w:tcW w:w="2425" w:type="dxa"/>
            <w:shd w:val="clear" w:color="auto" w:fill="E7E6E6" w:themeFill="background2"/>
          </w:tcPr>
          <w:p w14:paraId="28C90CFF"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44044A75" w14:textId="7F44CDE1"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6A9AE2A5" w14:textId="77777777" w:rsidTr="00A056C1">
        <w:tc>
          <w:tcPr>
            <w:tcW w:w="2425" w:type="dxa"/>
            <w:shd w:val="clear" w:color="auto" w:fill="E7E6E6" w:themeFill="background2"/>
          </w:tcPr>
          <w:p w14:paraId="418A004D"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663A6E00"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445F65" w:rsidRPr="00154928" w14:paraId="7B9AE5B1" w14:textId="77777777" w:rsidTr="00A056C1">
        <w:tc>
          <w:tcPr>
            <w:tcW w:w="2425" w:type="dxa"/>
            <w:shd w:val="clear" w:color="auto" w:fill="E7E6E6" w:themeFill="background2"/>
          </w:tcPr>
          <w:p w14:paraId="52F5BC51"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38464A3D" w14:textId="54E5C6F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has completed a tour guide service.</w:t>
            </w:r>
          </w:p>
        </w:tc>
      </w:tr>
      <w:tr w:rsidR="00445F65" w:rsidRPr="00154928" w14:paraId="59E12AC0" w14:textId="77777777" w:rsidTr="00A056C1">
        <w:tc>
          <w:tcPr>
            <w:tcW w:w="2425" w:type="dxa"/>
            <w:shd w:val="clear" w:color="auto" w:fill="E7E6E6" w:themeFill="background2"/>
          </w:tcPr>
          <w:p w14:paraId="006AA7D9"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16B5DCB8" w14:textId="0C236923"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successfully rates and reviews the tour guide service.</w:t>
            </w:r>
          </w:p>
        </w:tc>
      </w:tr>
      <w:tr w:rsidR="00445F65" w:rsidRPr="00154928" w14:paraId="2A9790E0" w14:textId="77777777" w:rsidTr="00A056C1">
        <w:tc>
          <w:tcPr>
            <w:tcW w:w="2425" w:type="dxa"/>
            <w:shd w:val="clear" w:color="auto" w:fill="E7E6E6" w:themeFill="background2"/>
          </w:tcPr>
          <w:p w14:paraId="2E31FE07"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4EEB0E7C"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445F65" w:rsidRPr="00154928" w14:paraId="50AC34B9" w14:textId="77777777" w:rsidTr="00A056C1">
        <w:trPr>
          <w:trHeight w:val="1205"/>
        </w:trPr>
        <w:tc>
          <w:tcPr>
            <w:tcW w:w="2425" w:type="dxa"/>
            <w:shd w:val="clear" w:color="auto" w:fill="E7E6E6" w:themeFill="background2"/>
          </w:tcPr>
          <w:p w14:paraId="139DB573"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1D84B324"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After the tour guide service is completed, the system prompts the tourist to provide a rating and review.</w:t>
            </w:r>
          </w:p>
          <w:p w14:paraId="06D923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rates the service based on their experience, usually using a numerical scale or star rating.</w:t>
            </w:r>
          </w:p>
          <w:p w14:paraId="534314C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can provide additional comments or feedback in the review section.</w:t>
            </w:r>
          </w:p>
          <w:p w14:paraId="4B7E8B20" w14:textId="0009C2B0" w:rsidR="001E7BA7" w:rsidRPr="00154928"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saves the rating and review for the respective tour guide and displays it on their profile or service page.</w:t>
            </w:r>
          </w:p>
        </w:tc>
      </w:tr>
      <w:bookmarkEnd w:id="8"/>
    </w:tbl>
    <w:p w14:paraId="499CAF4F"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4169AE52" w14:textId="4015D39A"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9" w:name="_Hlk135860023"/>
      <w:r w:rsidRPr="00445F65">
        <w:rPr>
          <w:rFonts w:ascii="Times New Roman" w:eastAsia="Times New Roman" w:hAnsi="Times New Roman" w:cs="Times New Roman"/>
          <w:sz w:val="24"/>
          <w:szCs w:val="24"/>
        </w:rPr>
        <w:t>Use Case: Add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097E8379" w14:textId="77777777" w:rsidTr="00A056C1">
        <w:tc>
          <w:tcPr>
            <w:tcW w:w="2425" w:type="dxa"/>
            <w:shd w:val="clear" w:color="auto" w:fill="E7E6E6" w:themeFill="background2"/>
          </w:tcPr>
          <w:p w14:paraId="0E51582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61AEC9BF" w14:textId="0D86B2DB"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Add Service for the Tour Guide</w:t>
            </w:r>
          </w:p>
        </w:tc>
      </w:tr>
      <w:tr w:rsidR="00445F65" w:rsidRPr="00445F65" w14:paraId="00EEF0EE" w14:textId="77777777" w:rsidTr="00A056C1">
        <w:tc>
          <w:tcPr>
            <w:tcW w:w="2425" w:type="dxa"/>
            <w:shd w:val="clear" w:color="auto" w:fill="E7E6E6" w:themeFill="background2"/>
          </w:tcPr>
          <w:p w14:paraId="55867FB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3DD6EC3" w14:textId="5237464D"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Service</w:t>
            </w:r>
          </w:p>
        </w:tc>
      </w:tr>
      <w:tr w:rsidR="00445F65" w:rsidRPr="00445F65" w14:paraId="538B122F" w14:textId="77777777" w:rsidTr="00A056C1">
        <w:tc>
          <w:tcPr>
            <w:tcW w:w="2425" w:type="dxa"/>
            <w:shd w:val="clear" w:color="auto" w:fill="E7E6E6" w:themeFill="background2"/>
          </w:tcPr>
          <w:p w14:paraId="699D95E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5D8BB427" w14:textId="39281EF0"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883F4D" w14:textId="77777777" w:rsidTr="00A056C1">
        <w:tc>
          <w:tcPr>
            <w:tcW w:w="2425" w:type="dxa"/>
            <w:shd w:val="clear" w:color="auto" w:fill="E7E6E6" w:themeFill="background2"/>
          </w:tcPr>
          <w:p w14:paraId="194582F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1ABF3606" w14:textId="75202FD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add a new service to their profile.</w:t>
            </w:r>
          </w:p>
        </w:tc>
      </w:tr>
      <w:tr w:rsidR="00445F65" w:rsidRPr="00445F65" w14:paraId="58318690" w14:textId="77777777" w:rsidTr="00A056C1">
        <w:tc>
          <w:tcPr>
            <w:tcW w:w="2425" w:type="dxa"/>
            <w:shd w:val="clear" w:color="auto" w:fill="E7E6E6" w:themeFill="background2"/>
          </w:tcPr>
          <w:p w14:paraId="69F12C8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44578A0" w14:textId="68785A1C"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new service is successfully added to the tour guide's profile.</w:t>
            </w:r>
          </w:p>
        </w:tc>
      </w:tr>
      <w:tr w:rsidR="00445F65" w:rsidRPr="00445F65" w14:paraId="4EE58768" w14:textId="77777777" w:rsidTr="00A056C1">
        <w:tc>
          <w:tcPr>
            <w:tcW w:w="2425" w:type="dxa"/>
            <w:shd w:val="clear" w:color="auto" w:fill="E7E6E6" w:themeFill="background2"/>
          </w:tcPr>
          <w:p w14:paraId="7F04267D"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D4583F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6C044133" w14:textId="77777777" w:rsidTr="00A056C1">
        <w:trPr>
          <w:trHeight w:val="1205"/>
        </w:trPr>
        <w:tc>
          <w:tcPr>
            <w:tcW w:w="2425" w:type="dxa"/>
            <w:shd w:val="clear" w:color="auto" w:fill="E7E6E6" w:themeFill="background2"/>
          </w:tcPr>
          <w:p w14:paraId="56887C58"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6BF8193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"Add Service" section in their account.</w:t>
            </w:r>
          </w:p>
          <w:p w14:paraId="27ED68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for the tour guide to enter the details of the new service, such as service description, duration, price, and availability.</w:t>
            </w:r>
          </w:p>
          <w:p w14:paraId="59D44500"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fills in the required information and submits the form.</w:t>
            </w:r>
          </w:p>
          <w:p w14:paraId="3F6800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entered information and adds the new service to the tour guide's profile.</w:t>
            </w:r>
          </w:p>
          <w:p w14:paraId="52E9BCFE" w14:textId="7DC0F23B"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The system notifies the tour guide about the successful addition of the service.</w:t>
            </w:r>
          </w:p>
        </w:tc>
      </w:tr>
      <w:bookmarkEnd w:id="9"/>
    </w:tbl>
    <w:p w14:paraId="5AADAC62"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1250478D"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4BAE40C9"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7C069303" w14:textId="743DC9D3"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10" w:name="_Hlk135860086"/>
      <w:r w:rsidRPr="00445F65">
        <w:rPr>
          <w:rFonts w:ascii="Times New Roman" w:eastAsia="Times New Roman" w:hAnsi="Times New Roman" w:cs="Times New Roman"/>
          <w:sz w:val="24"/>
          <w:szCs w:val="24"/>
        </w:rPr>
        <w:t>Use Case: Update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4122CA64" w14:textId="77777777" w:rsidTr="00A056C1">
        <w:tc>
          <w:tcPr>
            <w:tcW w:w="2425" w:type="dxa"/>
            <w:shd w:val="clear" w:color="auto" w:fill="E7E6E6" w:themeFill="background2"/>
          </w:tcPr>
          <w:p w14:paraId="2342E2E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5807DFD5" w14:textId="4AA88D9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Update Service for the Tour Guide</w:t>
            </w:r>
          </w:p>
        </w:tc>
      </w:tr>
      <w:tr w:rsidR="00445F65" w:rsidRPr="00445F65" w14:paraId="4E13FAB9" w14:textId="77777777" w:rsidTr="00A056C1">
        <w:tc>
          <w:tcPr>
            <w:tcW w:w="2425" w:type="dxa"/>
            <w:shd w:val="clear" w:color="auto" w:fill="E7E6E6" w:themeFill="background2"/>
          </w:tcPr>
          <w:p w14:paraId="6EBB3A4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1FB717AD" w14:textId="7A93CDF9"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Service</w:t>
            </w:r>
          </w:p>
        </w:tc>
      </w:tr>
      <w:tr w:rsidR="00445F65" w:rsidRPr="00445F65" w14:paraId="67F07AAC" w14:textId="77777777" w:rsidTr="00A056C1">
        <w:tc>
          <w:tcPr>
            <w:tcW w:w="2425" w:type="dxa"/>
            <w:shd w:val="clear" w:color="auto" w:fill="E7E6E6" w:themeFill="background2"/>
          </w:tcPr>
          <w:p w14:paraId="6F8671D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3CAD8E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68BF5251" w14:textId="77777777" w:rsidTr="00A056C1">
        <w:tc>
          <w:tcPr>
            <w:tcW w:w="2425" w:type="dxa"/>
            <w:shd w:val="clear" w:color="auto" w:fill="E7E6E6" w:themeFill="background2"/>
          </w:tcPr>
          <w:p w14:paraId="0F9F076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62EAE77B" w14:textId="5FC29A4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modify an existing service in their profile.</w:t>
            </w:r>
          </w:p>
        </w:tc>
      </w:tr>
      <w:tr w:rsidR="00445F65" w:rsidRPr="00445F65" w14:paraId="4D20B08E" w14:textId="77777777" w:rsidTr="00A056C1">
        <w:tc>
          <w:tcPr>
            <w:tcW w:w="2425" w:type="dxa"/>
            <w:shd w:val="clear" w:color="auto" w:fill="E7E6E6" w:themeFill="background2"/>
          </w:tcPr>
          <w:p w14:paraId="0EC5D83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5703F025" w14:textId="79666C6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updated with the new information.</w:t>
            </w:r>
          </w:p>
        </w:tc>
      </w:tr>
      <w:tr w:rsidR="00445F65" w:rsidRPr="00445F65" w14:paraId="674A6FE3" w14:textId="77777777" w:rsidTr="00A056C1">
        <w:tc>
          <w:tcPr>
            <w:tcW w:w="2425" w:type="dxa"/>
            <w:shd w:val="clear" w:color="auto" w:fill="E7E6E6" w:themeFill="background2"/>
          </w:tcPr>
          <w:p w14:paraId="7A220D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07767A9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0F86189B" w14:textId="77777777" w:rsidTr="00A056C1">
        <w:trPr>
          <w:trHeight w:val="1205"/>
        </w:trPr>
        <w:tc>
          <w:tcPr>
            <w:tcW w:w="2425" w:type="dxa"/>
            <w:shd w:val="clear" w:color="auto" w:fill="E7E6E6" w:themeFill="background2"/>
          </w:tcPr>
          <w:p w14:paraId="2DB340A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39649E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6430DA9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413F7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update.</w:t>
            </w:r>
          </w:p>
          <w:p w14:paraId="3A1B84C9"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populated with the current information of the selected service.</w:t>
            </w:r>
          </w:p>
          <w:p w14:paraId="4CC1F7D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makes the necessary changes to the service details, such as description, duration, price, or availability.</w:t>
            </w:r>
          </w:p>
          <w:p w14:paraId="484F1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submits the updated information.</w:t>
            </w:r>
          </w:p>
          <w:p w14:paraId="0F5D760A" w14:textId="2C1D16A6"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changes and updates the service with the new information.</w:t>
            </w:r>
          </w:p>
        </w:tc>
      </w:tr>
      <w:bookmarkEnd w:id="10"/>
    </w:tbl>
    <w:p w14:paraId="2DCC4906"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2D5E2990" w14:textId="5A2316B1"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Delete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1B67B042" w14:textId="77777777" w:rsidTr="00A056C1">
        <w:tc>
          <w:tcPr>
            <w:tcW w:w="2425" w:type="dxa"/>
            <w:shd w:val="clear" w:color="auto" w:fill="E7E6E6" w:themeFill="background2"/>
          </w:tcPr>
          <w:p w14:paraId="106D557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4D74F855" w14:textId="4EC70634"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Delete Service for the Tour Guide</w:t>
            </w:r>
          </w:p>
        </w:tc>
      </w:tr>
      <w:tr w:rsidR="00445F65" w:rsidRPr="00445F65" w14:paraId="4DD49C7B" w14:textId="77777777" w:rsidTr="00A056C1">
        <w:tc>
          <w:tcPr>
            <w:tcW w:w="2425" w:type="dxa"/>
            <w:shd w:val="clear" w:color="auto" w:fill="E7E6E6" w:themeFill="background2"/>
          </w:tcPr>
          <w:p w14:paraId="73E187D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E249E2B" w14:textId="31B5752E"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r w:rsidRPr="00445F65">
              <w:rPr>
                <w:rFonts w:ascii="Times New Roman" w:eastAsia="Times New Roman" w:hAnsi="Times New Roman" w:cs="Times New Roman"/>
                <w:sz w:val="24"/>
                <w:szCs w:val="24"/>
              </w:rPr>
              <w:t xml:space="preserve"> Service</w:t>
            </w:r>
          </w:p>
        </w:tc>
      </w:tr>
      <w:tr w:rsidR="00445F65" w:rsidRPr="00445F65" w14:paraId="36C32A35" w14:textId="77777777" w:rsidTr="00A056C1">
        <w:tc>
          <w:tcPr>
            <w:tcW w:w="2425" w:type="dxa"/>
            <w:shd w:val="clear" w:color="auto" w:fill="E7E6E6" w:themeFill="background2"/>
          </w:tcPr>
          <w:p w14:paraId="7083F1B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0DE2F2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B061CD" w14:textId="77777777" w:rsidTr="00A056C1">
        <w:tc>
          <w:tcPr>
            <w:tcW w:w="2425" w:type="dxa"/>
            <w:shd w:val="clear" w:color="auto" w:fill="E7E6E6" w:themeFill="background2"/>
          </w:tcPr>
          <w:p w14:paraId="7836FA95"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70382355" w14:textId="5720F586"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remove an existing service from their profile.</w:t>
            </w:r>
          </w:p>
        </w:tc>
      </w:tr>
      <w:tr w:rsidR="00445F65" w:rsidRPr="00445F65" w14:paraId="2B28E094" w14:textId="77777777" w:rsidTr="00A056C1">
        <w:tc>
          <w:tcPr>
            <w:tcW w:w="2425" w:type="dxa"/>
            <w:shd w:val="clear" w:color="auto" w:fill="E7E6E6" w:themeFill="background2"/>
          </w:tcPr>
          <w:p w14:paraId="6DA4BAE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3A424E9" w14:textId="327919A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deleted from the tour guide's profile.</w:t>
            </w:r>
          </w:p>
        </w:tc>
      </w:tr>
      <w:tr w:rsidR="00445F65" w:rsidRPr="00445F65" w14:paraId="39802BEC" w14:textId="77777777" w:rsidTr="00A056C1">
        <w:tc>
          <w:tcPr>
            <w:tcW w:w="2425" w:type="dxa"/>
            <w:shd w:val="clear" w:color="auto" w:fill="E7E6E6" w:themeFill="background2"/>
          </w:tcPr>
          <w:p w14:paraId="5A3C50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6F2BE6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2F9EBEE5" w14:textId="77777777" w:rsidTr="00A056C1">
        <w:trPr>
          <w:trHeight w:val="1205"/>
        </w:trPr>
        <w:tc>
          <w:tcPr>
            <w:tcW w:w="2425" w:type="dxa"/>
            <w:shd w:val="clear" w:color="auto" w:fill="E7E6E6" w:themeFill="background2"/>
          </w:tcPr>
          <w:p w14:paraId="0521CBC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 xml:space="preserve">Flow of events </w:t>
            </w:r>
            <w:r w:rsidRPr="00445F65">
              <w:rPr>
                <w:rFonts w:ascii="Times New Roman" w:eastAsia="Times New Roman" w:hAnsi="Times New Roman" w:cs="Times New Roman"/>
                <w:sz w:val="24"/>
                <w:szCs w:val="24"/>
              </w:rPr>
              <w:br/>
              <w:t>“Happy Path”</w:t>
            </w:r>
          </w:p>
        </w:tc>
        <w:tc>
          <w:tcPr>
            <w:tcW w:w="7565" w:type="dxa"/>
          </w:tcPr>
          <w:p w14:paraId="2F42D783"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325291D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24B27386"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delete.</w:t>
            </w:r>
          </w:p>
          <w:p w14:paraId="6D06A3E8"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prompts the tour guide for confirmation to delete the selected service.</w:t>
            </w:r>
          </w:p>
          <w:p w14:paraId="32CAFF6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confirms the deletion.</w:t>
            </w:r>
          </w:p>
          <w:p w14:paraId="593DB6E8" w14:textId="63149A9F"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removes the service from the tour guide's profile and notifies them about the successful deletion.</w:t>
            </w:r>
          </w:p>
        </w:tc>
      </w:tr>
    </w:tbl>
    <w:p w14:paraId="1B461C28"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5281CBE8" w14:textId="77777777" w:rsidR="00445F65" w:rsidRPr="00F8453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5C400DB1" w14:textId="4A4893BD"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Pr="009E20F0">
        <w:rPr>
          <w:rFonts w:ascii="Times New Roman" w:eastAsia="Times New Roman" w:hAnsi="Times New Roman" w:cs="Times New Roman"/>
          <w:sz w:val="24"/>
          <w:szCs w:val="24"/>
        </w:rPr>
        <w:t>Requirement Gathering and Analysis (1 week):</w:t>
      </w:r>
    </w:p>
    <w:p w14:paraId="205A2FEC"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Define project scope and objectives</w:t>
      </w:r>
    </w:p>
    <w:p w14:paraId="3EED246F"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Identify user requirements</w:t>
      </w:r>
    </w:p>
    <w:p w14:paraId="2A9B9CE7" w14:textId="3769E903" w:rsid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Analyze existing systems and platforms</w:t>
      </w:r>
    </w:p>
    <w:p w14:paraId="6EA8B51A" w14:textId="743B4874"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9E20F0">
        <w:rPr>
          <w:rFonts w:ascii="Times New Roman" w:eastAsia="Times New Roman" w:hAnsi="Times New Roman" w:cs="Times New Roman"/>
          <w:sz w:val="24"/>
          <w:szCs w:val="24"/>
        </w:rPr>
        <w:t>System Design and Architecture (1 week):</w:t>
      </w:r>
    </w:p>
    <w:p w14:paraId="197BD4D4"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overall system architecture</w:t>
      </w:r>
    </w:p>
    <w:p w14:paraId="73227A82"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Define the database structure </w:t>
      </w:r>
    </w:p>
    <w:p w14:paraId="36B0C04D" w14:textId="2EC91474" w:rsid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Determine the technologies and frameworks to be used</w:t>
      </w:r>
    </w:p>
    <w:p w14:paraId="1F75B76F" w14:textId="4B65D056"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9E20F0">
        <w:rPr>
          <w:rFonts w:ascii="Times New Roman" w:eastAsia="Times New Roman" w:hAnsi="Times New Roman" w:cs="Times New Roman"/>
          <w:sz w:val="24"/>
          <w:szCs w:val="24"/>
        </w:rPr>
        <w:t>User Interface Design (1 week):</w:t>
      </w:r>
    </w:p>
    <w:p w14:paraId="6007D6F8" w14:textId="77777777" w:rsidR="009E20F0" w:rsidRP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Create wireframes and mockups for the user interface </w:t>
      </w:r>
    </w:p>
    <w:p w14:paraId="4C62DF05" w14:textId="00B5F86B" w:rsid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layout, navigation, and visual elements</w:t>
      </w:r>
    </w:p>
    <w:p w14:paraId="33D441A1" w14:textId="1EFEBF72"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9E20F0">
        <w:rPr>
          <w:rFonts w:ascii="Times New Roman" w:eastAsia="Times New Roman" w:hAnsi="Times New Roman" w:cs="Times New Roman"/>
          <w:sz w:val="24"/>
          <w:szCs w:val="24"/>
        </w:rPr>
        <w:t>Development (4 weeks):</w:t>
      </w:r>
    </w:p>
    <w:p w14:paraId="53C79E59"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Implement the front-end and back-end functionalities</w:t>
      </w:r>
    </w:p>
    <w:p w14:paraId="2001F1D1"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Integrate the database and third-party services </w:t>
      </w:r>
    </w:p>
    <w:p w14:paraId="4C6C87D8" w14:textId="0E7B01D5" w:rsid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Perform rigorous testing and bug fixing</w:t>
      </w:r>
    </w:p>
    <w:p w14:paraId="0D51D35C" w14:textId="2B3F0287"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 </w:t>
      </w:r>
      <w:r w:rsidRPr="009E20F0">
        <w:rPr>
          <w:rFonts w:ascii="Times New Roman" w:eastAsia="Times New Roman" w:hAnsi="Times New Roman" w:cs="Times New Roman"/>
          <w:sz w:val="24"/>
          <w:szCs w:val="24"/>
        </w:rPr>
        <w:t>Deployment and Testing (1 week):</w:t>
      </w:r>
    </w:p>
    <w:p w14:paraId="36015FB7"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Deploy the application to the desired platform </w:t>
      </w:r>
    </w:p>
    <w:p w14:paraId="3CF9501C"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Conduct comprehensive testing to ensure functionality and performance </w:t>
      </w:r>
    </w:p>
    <w:p w14:paraId="565CC2ED" w14:textId="6DC1C040" w:rsid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Address any issues or bugs found during testing</w:t>
      </w:r>
    </w:p>
    <w:p w14:paraId="60E522F3" w14:textId="56DE3ACD"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w:t>
      </w:r>
      <w:r w:rsidRPr="009E20F0">
        <w:rPr>
          <w:rFonts w:ascii="Times New Roman" w:eastAsia="Times New Roman" w:hAnsi="Times New Roman" w:cs="Times New Roman"/>
          <w:sz w:val="24"/>
          <w:szCs w:val="24"/>
        </w:rPr>
        <w:t>User Acceptance Testing (1 week):</w:t>
      </w:r>
    </w:p>
    <w:p w14:paraId="3616CA0F" w14:textId="77777777" w:rsidR="009E20F0" w:rsidRP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Invite users to test the application and provide feedback</w:t>
      </w:r>
    </w:p>
    <w:p w14:paraId="7E19F4E5" w14:textId="23526496" w:rsid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Make necessary improvements based on user feedback</w:t>
      </w:r>
    </w:p>
    <w:p w14:paraId="5C747821" w14:textId="74454435" w:rsidR="009E20F0" w:rsidRDefault="003A4CB3"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w:t>
      </w:r>
      <w:r w:rsidR="009E20F0" w:rsidRPr="009E20F0">
        <w:rPr>
          <w:rFonts w:ascii="Times New Roman" w:eastAsia="Times New Roman" w:hAnsi="Times New Roman" w:cs="Times New Roman"/>
          <w:sz w:val="24"/>
          <w:szCs w:val="24"/>
        </w:rPr>
        <w:t>Documentation and Training (1 week):</w:t>
      </w:r>
    </w:p>
    <w:p w14:paraId="5B920944" w14:textId="77777777" w:rsidR="003A4CB3" w:rsidRP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Prepare user manuals and documentation</w:t>
      </w:r>
    </w:p>
    <w:p w14:paraId="3441EBD8" w14:textId="0C7A5CA8" w:rsid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Conduct training sessions for users and administrators</w:t>
      </w:r>
    </w:p>
    <w:p w14:paraId="08718002" w14:textId="6B401553" w:rsidR="003A4CB3" w:rsidRDefault="003A4CB3" w:rsidP="003A4CB3">
      <w:pPr>
        <w:spacing w:before="100" w:beforeAutospacing="1" w:after="100" w:afterAutospacing="1" w:line="240" w:lineRule="auto"/>
        <w:ind w:left="36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 </w:t>
      </w:r>
      <w:r w:rsidRPr="003A4CB3">
        <w:rPr>
          <w:rFonts w:ascii="Times New Roman" w:eastAsia="Times New Roman" w:hAnsi="Times New Roman" w:cs="Times New Roman"/>
          <w:sz w:val="24"/>
          <w:szCs w:val="24"/>
        </w:rPr>
        <w:t>Launch and Maintenance (Ongoing):</w:t>
      </w:r>
    </w:p>
    <w:p w14:paraId="61EEDBD0"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Launch the application for public use</w:t>
      </w:r>
    </w:p>
    <w:p w14:paraId="2373A783"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Monitor and maintain the application's performance and security</w:t>
      </w:r>
    </w:p>
    <w:p w14:paraId="6887B04A" w14:textId="26EE041D"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Release updates and enhancements based on user feedback and evolving needs</w:t>
      </w:r>
    </w:p>
    <w:p w14:paraId="40EC74C5" w14:textId="77777777"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p>
    <w:p w14:paraId="2F9CA1C4" w14:textId="116C5ACB"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6F69EF7" w14:textId="6335FA2D" w:rsidR="00F84535" w:rsidRPr="003A4CB3" w:rsidRDefault="003A4CB3" w:rsidP="00F84535">
      <w:pPr>
        <w:spacing w:before="100" w:beforeAutospacing="1" w:after="100" w:afterAutospacing="1" w:line="240" w:lineRule="auto"/>
        <w:rPr>
          <w:rFonts w:ascii="Times New Roman" w:eastAsia="Times New Roman" w:hAnsi="Times New Roman" w:cs="Times New Roman"/>
          <w:sz w:val="24"/>
          <w:szCs w:val="24"/>
        </w:rPr>
      </w:pPr>
      <w:proofErr w:type="spellStart"/>
      <w:r w:rsidRPr="003A4CB3">
        <w:rPr>
          <w:rFonts w:ascii="Times New Roman" w:eastAsia="Times New Roman" w:hAnsi="Times New Roman" w:cs="Times New Roman"/>
          <w:b/>
          <w:bCs/>
          <w:sz w:val="24"/>
          <w:szCs w:val="24"/>
        </w:rPr>
        <w:t>Bahaa</w:t>
      </w:r>
      <w:proofErr w:type="spellEnd"/>
      <w:r w:rsidRPr="003A4CB3">
        <w:rPr>
          <w:rFonts w:ascii="Times New Roman" w:eastAsia="Times New Roman" w:hAnsi="Times New Roman" w:cs="Times New Roman"/>
          <w:b/>
          <w:bCs/>
          <w:sz w:val="24"/>
          <w:szCs w:val="24"/>
        </w:rPr>
        <w:t xml:space="preserve"> </w:t>
      </w:r>
      <w:proofErr w:type="spellStart"/>
      <w:r w:rsidRPr="003A4CB3">
        <w:rPr>
          <w:rFonts w:ascii="Times New Roman" w:eastAsia="Times New Roman" w:hAnsi="Times New Roman" w:cs="Times New Roman"/>
          <w:b/>
          <w:bCs/>
          <w:sz w:val="24"/>
          <w:szCs w:val="24"/>
        </w:rPr>
        <w:t>zehoom</w:t>
      </w:r>
      <w:proofErr w:type="spellEnd"/>
      <w:r w:rsidRPr="003A4CB3">
        <w:rPr>
          <w:rFonts w:ascii="Times New Roman" w:eastAsia="Times New Roman" w:hAnsi="Times New Roman" w:cs="Times New Roman"/>
          <w:b/>
          <w:bCs/>
          <w:sz w:val="24"/>
          <w:szCs w:val="24"/>
        </w:rPr>
        <w:t xml:space="preserve">: </w:t>
      </w:r>
    </w:p>
    <w:p w14:paraId="1F2E3FAE" w14:textId="31577C73"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Ahmed Hofny:</w:t>
      </w:r>
    </w:p>
    <w:p w14:paraId="43CE632F" w14:textId="7562CDDF"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Moustafa Gamal:</w:t>
      </w:r>
    </w:p>
    <w:p w14:paraId="6A86E8C4" w14:textId="3423803B"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Youssef Gamal:</w:t>
      </w:r>
    </w:p>
    <w:p w14:paraId="4BDB276D" w14:textId="61BFA78E" w:rsidR="003A4CB3" w:rsidRPr="003A4CB3" w:rsidRDefault="003A4CB3" w:rsidP="00F84535">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Arwa Ashraf:</w:t>
      </w:r>
    </w:p>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6D0348DA" w14:textId="77777777" w:rsidR="003A4CB3" w:rsidRPr="003A4CB3" w:rsidRDefault="003A4CB3" w:rsidP="003A4CB3">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Definition of Done:</w:t>
      </w:r>
    </w:p>
    <w:p w14:paraId="6E28A37A" w14:textId="147384B2" w:rsidR="00291509" w:rsidRDefault="003A4CB3"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lastRenderedPageBreak/>
        <w:t>The definition of done represents the criteria that must be met for a specific work item or deliverable to be considered complete. It ensures that each task or feature has been thoroughly tested, meets the specified requirements, and is ready for deployment. The definition of done may include the following criteria:</w:t>
      </w:r>
    </w:p>
    <w:p w14:paraId="23BB3B45"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632ADCCB"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code is implemented and reviewed.</w:t>
      </w:r>
    </w:p>
    <w:p w14:paraId="7E65357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Unit tests are written and passed successfully.</w:t>
      </w:r>
    </w:p>
    <w:p w14:paraId="0BC1927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Integration tests are executed and passed.</w:t>
      </w:r>
    </w:p>
    <w:p w14:paraId="1C1BBC1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Acceptance criteria defined in user stories or use cases are met.</w:t>
      </w:r>
    </w:p>
    <w:p w14:paraId="6F0C6DD0"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Functional requirements are implemented and tested.</w:t>
      </w:r>
    </w:p>
    <w:p w14:paraId="4ADDB72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Performance and security requirements are validated.</w:t>
      </w:r>
    </w:p>
    <w:p w14:paraId="36C73C7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Documentation is complete and up to date.</w:t>
      </w:r>
    </w:p>
    <w:p w14:paraId="1468568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identified defects are resolved, and regression testing is performed.</w:t>
      </w:r>
    </w:p>
    <w:p w14:paraId="185054DC" w14:textId="77777777" w:rsid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Stakeholder review and approval have been obtained.</w:t>
      </w:r>
    </w:p>
    <w:p w14:paraId="77D810E5" w14:textId="77777777" w:rsid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p>
    <w:p w14:paraId="43EF7FAA" w14:textId="26DFEEC7" w:rsidR="00291509" w:rsidRP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r w:rsidRPr="00291509">
        <w:rPr>
          <w:rFonts w:ascii="Times New Roman" w:eastAsia="Times New Roman" w:hAnsi="Times New Roman" w:cs="Times New Roman"/>
          <w:b/>
          <w:bCs/>
          <w:sz w:val="24"/>
          <w:szCs w:val="24"/>
        </w:rPr>
        <w:t xml:space="preserve">Success Criteria: </w:t>
      </w:r>
    </w:p>
    <w:p w14:paraId="0DD550B8" w14:textId="763069D8" w:rsidR="00291509" w:rsidRDefault="00291509"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 xml:space="preserve">The success criteria define the desired outcomes and goals that indicate a successful testing and validation process. The success criteria for </w:t>
      </w:r>
      <w:r w:rsidR="000D3146">
        <w:rPr>
          <w:rFonts w:ascii="Times New Roman" w:eastAsia="Times New Roman" w:hAnsi="Times New Roman" w:cs="Times New Roman"/>
          <w:sz w:val="24"/>
          <w:szCs w:val="24"/>
        </w:rPr>
        <w:t xml:space="preserve">my </w:t>
      </w:r>
      <w:r w:rsidRPr="00291509">
        <w:rPr>
          <w:rFonts w:ascii="Times New Roman" w:eastAsia="Times New Roman" w:hAnsi="Times New Roman" w:cs="Times New Roman"/>
          <w:sz w:val="24"/>
          <w:szCs w:val="24"/>
        </w:rPr>
        <w:t>project may include the following aspects:</w:t>
      </w:r>
    </w:p>
    <w:p w14:paraId="2DF3BF7E"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707E024C"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All test cases have been executed, and the expected results have been obtained.</w:t>
      </w:r>
    </w:p>
    <w:p w14:paraId="2D2B0251"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Defects and issues identified during testing have been addressed and resolved.</w:t>
      </w:r>
    </w:p>
    <w:p w14:paraId="660495B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performs efficiently and meets the specified performance benchmarks.</w:t>
      </w:r>
    </w:p>
    <w:p w14:paraId="58EFB750"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application functions correctly and meets the defined functional requirements.</w:t>
      </w:r>
    </w:p>
    <w:p w14:paraId="7F58563E"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acceptance testing has been conducted, and the application is approved by stakeholders.</w:t>
      </w:r>
    </w:p>
    <w:p w14:paraId="7AF19516"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is delivered on time, within budget, and meets the quality standards.</w:t>
      </w:r>
    </w:p>
    <w:p w14:paraId="20F163E8"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is ready for deployment and use by end-users.</w:t>
      </w:r>
    </w:p>
    <w:p w14:paraId="679278F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feedback and satisfaction are positive.</w:t>
      </w:r>
    </w:p>
    <w:p w14:paraId="57282F5F" w14:textId="7936C88F"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has met the defined objectives and fulfilled the requirements.</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788E1665" w14:textId="47A51451"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Technical Risks:</w:t>
      </w:r>
    </w:p>
    <w:p w14:paraId="7DFE119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Compatibility issues between different platforms and devices.</w:t>
      </w:r>
    </w:p>
    <w:p w14:paraId="16F65D53"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thorough compatibility testing across various platforms and devices to identify and resolve any compatibility issues early in the development process.</w:t>
      </w:r>
    </w:p>
    <w:p w14:paraId="0466EFE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Integration challenges with third-party services or APIs.</w:t>
      </w:r>
    </w:p>
    <w:p w14:paraId="7C0F287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integration testing with the third-party services or APIs during development to ensure smooth integration. Maintain communication channels with the service providers to address any integration-related issues promptly.</w:t>
      </w:r>
    </w:p>
    <w:p w14:paraId="7ADE6BBD" w14:textId="09DB023D"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Security Risks:</w:t>
      </w:r>
    </w:p>
    <w:p w14:paraId="41D82952"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Data breaches or unauthorized access to user information.</w:t>
      </w:r>
    </w:p>
    <w:p w14:paraId="1CB60BC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lastRenderedPageBreak/>
        <w:t>Handling: Implement strong security measures such as encryption, secure authentication, and secure data storage to protect user data. Regularly conduct security audits and penetration testing to identify and address any vulnerabilities.</w:t>
      </w:r>
    </w:p>
    <w:p w14:paraId="0EEE94B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protection against common security threats (e.g., cross-site scripting, SQL injection).</w:t>
      </w:r>
    </w:p>
    <w:p w14:paraId="71CC8FB0"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Follow secure coding practices, conduct security reviews, and implement security controls and validation mechanisms to mitigate common security threats.</w:t>
      </w:r>
    </w:p>
    <w:p w14:paraId="616D76C9" w14:textId="409087DB"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Operational Risks:</w:t>
      </w:r>
    </w:p>
    <w:p w14:paraId="3F72E7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Server or infrastructure failures.</w:t>
      </w:r>
    </w:p>
    <w:p w14:paraId="36360A3D"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redundancy and backup mechanisms to ensure high availability and quick recovery in case of failures. Regularly monitor the server and infrastructure performance to identify potential issues.</w:t>
      </w:r>
    </w:p>
    <w:p w14:paraId="523390CA"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scalability to handle increased user load.</w:t>
      </w:r>
    </w:p>
    <w:p w14:paraId="1F466BED" w14:textId="77777777" w:rsid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Perform load testing to identify performance bottlenecks and scalability limitations. Optimize the system architecture and infrastructure to handle increased user loads.</w:t>
      </w:r>
    </w:p>
    <w:p w14:paraId="7F7A966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p>
    <w:p w14:paraId="08ABC271" w14:textId="10C6501F"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Project Management Risks:</w:t>
      </w:r>
    </w:p>
    <w:p w14:paraId="404F26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Delays in development or scope creep.</w:t>
      </w:r>
    </w:p>
    <w:p w14:paraId="3792E6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effective project management practices such as regular progress tracking, agile development methodologies, and frequent communication to manage scope and minimize delays.</w:t>
      </w:r>
    </w:p>
    <w:p w14:paraId="19AFB2C9"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Resource constraints or team member turnover.</w:t>
      </w:r>
    </w:p>
    <w:p w14:paraId="046A7E39"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Maintain a skilled and dedicated development team. Anticipate resource constraints and plan for contingencies, such as resource allocation adjustments or knowledge transfer processes in case of team member turnover.</w:t>
      </w:r>
    </w:p>
    <w:p w14:paraId="316E9313" w14:textId="71369DF5" w:rsidR="005D12BD" w:rsidRPr="00ED7933" w:rsidRDefault="005D12BD" w:rsidP="00ED7933">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User Adoption and Satisfaction Risks:</w:t>
      </w:r>
    </w:p>
    <w:p w14:paraId="7A0D16B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Low user adoption or engagement.</w:t>
      </w:r>
    </w:p>
    <w:p w14:paraId="632E64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user research, gather feedback, and iterate based on user needs and preferences. Implement user-friendly interfaces, intuitive workflows, and engaging features to enhance user adoption and satisfaction.</w:t>
      </w:r>
    </w:p>
    <w:p w14:paraId="05E07D95"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Negative user feedback or low ratings.</w:t>
      </w:r>
    </w:p>
    <w:p w14:paraId="6B275FD0" w14:textId="103E63F2" w:rsidR="00F84535"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a feedback mechanism to gather user input and address issues promptly. Continuously monitor user reviews and ratings, and take proactive steps to resolve user concerns and improve the user experience.</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4B7B4FA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Data breaches or unauthorized access to user information</w:t>
      </w:r>
    </w:p>
    <w:p w14:paraId="54AC526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Compatibility issues between different platforms and devices</w:t>
      </w:r>
    </w:p>
    <w:p w14:paraId="71E2EA60"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Delays in development or scope creep</w:t>
      </w:r>
    </w:p>
    <w:p w14:paraId="2946495B"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protection against common security threats</w:t>
      </w:r>
    </w:p>
    <w:p w14:paraId="0878F1DE"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Integration challenges with third-party services or APIs</w:t>
      </w:r>
    </w:p>
    <w:p w14:paraId="22E381E8"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Server or infrastructure failures</w:t>
      </w:r>
    </w:p>
    <w:p w14:paraId="0CFB53D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Low user adoption or engagement</w:t>
      </w:r>
    </w:p>
    <w:p w14:paraId="20CCE9B4"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scalability to handle increased user load</w:t>
      </w:r>
    </w:p>
    <w:p w14:paraId="702E5C81"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lastRenderedPageBreak/>
        <w:t>Negative user feedback or low ratings</w:t>
      </w:r>
    </w:p>
    <w:p w14:paraId="54DF6991" w14:textId="3D9FB0F5" w:rsidR="00F84535"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Resource constraints or team member turnover</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4DBA00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78966728"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4D485E39" w14:textId="5DA05B64" w:rsidR="00C10ADE" w:rsidRDefault="00C10ADE" w:rsidP="00F84535">
      <w:pPr>
        <w:spacing w:before="100" w:beforeAutospacing="1" w:after="100" w:afterAutospacing="1" w:line="240" w:lineRule="auto"/>
        <w:outlineLvl w:val="1"/>
        <w:rPr>
          <w:rFonts w:ascii="Times New Roman" w:eastAsia="Times New Roman" w:hAnsi="Times New Roman" w:cs="Times New Roman"/>
          <w:b/>
          <w:bCs/>
          <w:sz w:val="36"/>
          <w:szCs w:val="36"/>
          <w:rtl/>
        </w:rPr>
      </w:pPr>
    </w:p>
    <w:p w14:paraId="61946E15" w14:textId="77777777" w:rsidR="00C10ADE" w:rsidRDefault="00C10ADE" w:rsidP="00F84535">
      <w:pPr>
        <w:spacing w:before="100" w:beforeAutospacing="1" w:after="100" w:afterAutospacing="1" w:line="240" w:lineRule="auto"/>
        <w:outlineLvl w:val="1"/>
        <w:rPr>
          <w:rFonts w:ascii="Times New Roman" w:eastAsia="Times New Roman" w:hAnsi="Times New Roman" w:cs="Times New Roman"/>
          <w:b/>
          <w:bCs/>
          <w:sz w:val="36"/>
          <w:szCs w:val="36"/>
          <w:rtl/>
        </w:rPr>
      </w:pPr>
    </w:p>
    <w:p w14:paraId="2B5B06F5" w14:textId="5756C0BB" w:rsidR="00C10ADE" w:rsidRPr="00ED7933" w:rsidRDefault="00F84535" w:rsidP="00ED7933">
      <w:pPr>
        <w:spacing w:before="100" w:beforeAutospacing="1" w:after="100" w:afterAutospacing="1" w:line="240" w:lineRule="auto"/>
        <w:outlineLvl w:val="1"/>
        <w:rPr>
          <w:rFonts w:ascii="Times New Roman" w:eastAsia="Times New Roman" w:hAnsi="Times New Roman" w:cs="Times New Roman"/>
          <w:b/>
          <w:bCs/>
          <w:sz w:val="36"/>
          <w:szCs w:val="36"/>
          <w:rtl/>
        </w:rPr>
      </w:pPr>
      <w:r w:rsidRPr="00F84535">
        <w:rPr>
          <w:rFonts w:ascii="Times New Roman" w:eastAsia="Times New Roman" w:hAnsi="Times New Roman" w:cs="Times New Roman"/>
          <w:b/>
          <w:bCs/>
          <w:sz w:val="36"/>
          <w:szCs w:val="36"/>
        </w:rPr>
        <w:t>9. CONFIGURATION AND VERSION CONTROL</w:t>
      </w:r>
    </w:p>
    <w:p w14:paraId="66E4A120" w14:textId="780D2540"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Process:</w:t>
      </w:r>
    </w:p>
    <w:p w14:paraId="4478C8FA" w14:textId="12545B19"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Control System</w:t>
      </w:r>
      <w:r w:rsidR="003F0CE4">
        <w:rPr>
          <w:rFonts w:ascii="Times New Roman" w:eastAsia="Times New Roman" w:hAnsi="Times New Roman" w:cs="Times New Roman"/>
          <w:sz w:val="24"/>
          <w:szCs w:val="24"/>
        </w:rPr>
        <w:t xml:space="preserve"> Selection</w:t>
      </w:r>
      <w:r w:rsidRPr="00DD572F">
        <w:rPr>
          <w:rFonts w:ascii="Times New Roman" w:eastAsia="Times New Roman" w:hAnsi="Times New Roman" w:cs="Times New Roman"/>
          <w:sz w:val="24"/>
          <w:szCs w:val="24"/>
        </w:rPr>
        <w:t xml:space="preserve"> (VCS): Choose a suitable VCS such as Git, which is widely used and provides robust features for version control.</w:t>
      </w:r>
    </w:p>
    <w:p w14:paraId="6C039134"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330555E" w14:textId="58126DDA"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Initialize Repository: Create a new repository for </w:t>
      </w:r>
      <w:r w:rsidR="003F0CE4">
        <w:rPr>
          <w:rFonts w:ascii="Times New Roman" w:eastAsia="Times New Roman" w:hAnsi="Times New Roman" w:cs="Times New Roman"/>
          <w:sz w:val="24"/>
          <w:szCs w:val="24"/>
        </w:rPr>
        <w:t>my</w:t>
      </w:r>
      <w:r w:rsidRPr="00DD572F">
        <w:rPr>
          <w:rFonts w:ascii="Times New Roman" w:eastAsia="Times New Roman" w:hAnsi="Times New Roman" w:cs="Times New Roman"/>
          <w:sz w:val="24"/>
          <w:szCs w:val="24"/>
        </w:rPr>
        <w:t xml:space="preserve"> project using the chosen VCS. This will serve as the central repository for storing and managing your project artifacts.</w:t>
      </w:r>
    </w:p>
    <w:p w14:paraId="62EF6C34" w14:textId="77777777" w:rsidR="002D7C9C" w:rsidRPr="002D7C9C" w:rsidRDefault="002D7C9C" w:rsidP="002D7C9C">
      <w:pPr>
        <w:pStyle w:val="ListParagraph"/>
        <w:rPr>
          <w:rFonts w:ascii="Times New Roman" w:eastAsia="Times New Roman" w:hAnsi="Times New Roman" w:cs="Times New Roman"/>
          <w:sz w:val="24"/>
          <w:szCs w:val="24"/>
        </w:rPr>
      </w:pPr>
    </w:p>
    <w:p w14:paraId="2BF14BA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1A286AD" w14:textId="77777777"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Define Branching Strategy: Decide on a branching strategy that fits your project's development workflow. Common strategies include a main branch (e.g., master or main), feature branches, release branches, and hotfix branches.</w:t>
      </w:r>
    </w:p>
    <w:p w14:paraId="5079CE9D" w14:textId="77777777" w:rsidR="003F0CE4" w:rsidRDefault="003F0CE4" w:rsidP="003F0CE4">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C4DF3D9" w14:textId="54699376"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Branch Creation: Create branches for different features, bug fixes, or releases based on the branching strategy. Each branch represents a separate line of development.</w:t>
      </w:r>
    </w:p>
    <w:p w14:paraId="615C75A0"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9D741BC" w14:textId="54168847"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Commit Changes: Regularly commit your changes to the repository. Each commit should represent a logical unit of work and have a clear and concise commit message describing the changes made.</w:t>
      </w:r>
    </w:p>
    <w:p w14:paraId="1DBCBFDB" w14:textId="77777777" w:rsidR="002D7C9C" w:rsidRPr="002D7C9C" w:rsidRDefault="002D7C9C" w:rsidP="002D7C9C">
      <w:pPr>
        <w:pStyle w:val="ListParagraph"/>
        <w:rPr>
          <w:rFonts w:ascii="Times New Roman" w:eastAsia="Times New Roman" w:hAnsi="Times New Roman" w:cs="Times New Roman"/>
          <w:sz w:val="24"/>
          <w:szCs w:val="24"/>
        </w:rPr>
      </w:pPr>
    </w:p>
    <w:p w14:paraId="101200FE"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DC36D9C" w14:textId="123FD638"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Pull Requests (PRs): For collaborative development, utilize pull requests to review and merge code changes. When a feature or bug fix is complete in a branch, create a PR to merge it into the main branch. Reviewers can provide feedback, and the changes can be further refined before merging.</w:t>
      </w:r>
    </w:p>
    <w:p w14:paraId="319653E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C0F0FEC" w14:textId="0D50DFCD" w:rsidR="00DD572F" w:rsidRDefault="00DD572F" w:rsidP="00DD572F">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Continuous Integration (CI) Integration: Connect your version control system with a CI service (e.g., Jenkins, </w:t>
      </w:r>
      <w:proofErr w:type="spellStart"/>
      <w:r w:rsidRPr="00DD572F">
        <w:rPr>
          <w:rFonts w:ascii="Times New Roman" w:eastAsia="Times New Roman" w:hAnsi="Times New Roman" w:cs="Times New Roman"/>
          <w:sz w:val="24"/>
          <w:szCs w:val="24"/>
        </w:rPr>
        <w:t>CircleCI</w:t>
      </w:r>
      <w:proofErr w:type="spellEnd"/>
      <w:r w:rsidRPr="00DD572F">
        <w:rPr>
          <w:rFonts w:ascii="Times New Roman" w:eastAsia="Times New Roman" w:hAnsi="Times New Roman" w:cs="Times New Roman"/>
          <w:sz w:val="24"/>
          <w:szCs w:val="24"/>
        </w:rPr>
        <w:t xml:space="preserve">) to automate the build, test, and deployment processes. CI </w:t>
      </w:r>
      <w:r w:rsidRPr="00DD572F">
        <w:rPr>
          <w:rFonts w:ascii="Times New Roman" w:eastAsia="Times New Roman" w:hAnsi="Times New Roman" w:cs="Times New Roman"/>
          <w:sz w:val="24"/>
          <w:szCs w:val="24"/>
        </w:rPr>
        <w:lastRenderedPageBreak/>
        <w:t>can trigger builds and tests whenever changes are pushed to the repository, ensuring that the codebase remains in a working state.</w:t>
      </w:r>
    </w:p>
    <w:p w14:paraId="6AC3B530" w14:textId="77777777" w:rsidR="00DD572F" w:rsidRPr="00DD572F" w:rsidRDefault="00DD572F" w:rsidP="00DD572F">
      <w:pPr>
        <w:pStyle w:val="ListParagraph"/>
        <w:rPr>
          <w:rFonts w:ascii="Times New Roman" w:eastAsia="Times New Roman" w:hAnsi="Times New Roman" w:cs="Times New Roman"/>
          <w:sz w:val="24"/>
          <w:szCs w:val="24"/>
        </w:rPr>
      </w:pPr>
    </w:p>
    <w:p w14:paraId="10EAA49E" w14:textId="6CD60C25"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Attributes:</w:t>
      </w:r>
    </w:p>
    <w:p w14:paraId="3C1C70BF" w14:textId="24CD3A25"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Tagging: Use tags or labels to mark significant versions or milestones of your project, such as releases or specific points in the codebase's history.</w:t>
      </w:r>
    </w:p>
    <w:p w14:paraId="558E925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26284C4" w14:textId="1456FB93"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Change History: Maintain a comprehensive log of commits and changes made to the project, providing a clear record of who made the changes and why.</w:t>
      </w:r>
    </w:p>
    <w:p w14:paraId="4772263B" w14:textId="77777777" w:rsidR="002D7C9C" w:rsidRPr="002D7C9C" w:rsidRDefault="002D7C9C" w:rsidP="002D7C9C">
      <w:pPr>
        <w:pStyle w:val="ListParagraph"/>
        <w:rPr>
          <w:rFonts w:ascii="Times New Roman" w:eastAsia="Times New Roman" w:hAnsi="Times New Roman" w:cs="Times New Roman"/>
          <w:sz w:val="24"/>
          <w:szCs w:val="24"/>
        </w:rPr>
      </w:pPr>
    </w:p>
    <w:p w14:paraId="16048BC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7A28E66" w14:textId="3350AE94"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File and Directory Structure: Organiz</w:t>
      </w:r>
      <w:r w:rsidR="003F0CE4">
        <w:rPr>
          <w:rFonts w:ascii="Times New Roman" w:eastAsia="Times New Roman" w:hAnsi="Times New Roman" w:cs="Times New Roman"/>
          <w:sz w:val="24"/>
          <w:szCs w:val="24"/>
        </w:rPr>
        <w:t xml:space="preserve">ing my </w:t>
      </w:r>
      <w:r w:rsidRPr="00DD572F">
        <w:rPr>
          <w:rFonts w:ascii="Times New Roman" w:eastAsia="Times New Roman" w:hAnsi="Times New Roman" w:cs="Times New Roman"/>
          <w:sz w:val="24"/>
          <w:szCs w:val="24"/>
        </w:rPr>
        <w:t>project artifacts in a structured manner, ensuring consistent naming conventions and logical directory hierarchies for easy navigation and maintenance.</w:t>
      </w:r>
    </w:p>
    <w:p w14:paraId="51C8D6CB"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22D9A6B" w14:textId="06FA13C9"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Documentation: Include relevant documentation within the repository, such as README files, user guides, and API documentation. Keep the documentation updated and versioned alongside the codebase.</w:t>
      </w:r>
    </w:p>
    <w:p w14:paraId="66B67A6A" w14:textId="77777777" w:rsidR="002D7C9C" w:rsidRPr="002D7C9C" w:rsidRDefault="002D7C9C" w:rsidP="002D7C9C">
      <w:pPr>
        <w:pStyle w:val="ListParagraph"/>
        <w:rPr>
          <w:rFonts w:ascii="Times New Roman" w:eastAsia="Times New Roman" w:hAnsi="Times New Roman" w:cs="Times New Roman"/>
          <w:sz w:val="24"/>
          <w:szCs w:val="24"/>
        </w:rPr>
      </w:pPr>
    </w:p>
    <w:p w14:paraId="1BD5735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5DD0E57" w14:textId="6B349788"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Merge Conflict Resolution: When merging branches, be prepared to resolve any conflicts that arise due to overlapping changes. Carefully review conflicting sections and resolve conflicts to maintain a cohesive codebase.</w:t>
      </w:r>
    </w:p>
    <w:p w14:paraId="1139B7F9"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A0F283E" w14:textId="2BAD08F1"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Code Review Checklist: Establish a code review checklist or guidelines to ensure that reviews are thorough and cover important aspects like code quality, performance, security, and adherence to coding standards.</w:t>
      </w:r>
    </w:p>
    <w:p w14:paraId="5B8F65EB" w14:textId="77777777" w:rsidR="002D7C9C" w:rsidRPr="002D7C9C" w:rsidRDefault="002D7C9C" w:rsidP="002D7C9C">
      <w:pPr>
        <w:pStyle w:val="ListParagraph"/>
        <w:rPr>
          <w:rFonts w:ascii="Times New Roman" w:eastAsia="Times New Roman" w:hAnsi="Times New Roman" w:cs="Times New Roman"/>
          <w:sz w:val="24"/>
          <w:szCs w:val="24"/>
        </w:rPr>
      </w:pPr>
    </w:p>
    <w:p w14:paraId="3D3CAB9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623E98E" w14:textId="4287AFA9" w:rsidR="00DD572F" w:rsidRPr="00DD572F" w:rsidRDefault="00DD572F" w:rsidP="00DD572F">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Backup and Recovery: Regularly back up the repository to prevent data loss in case of hardware failures or other incidents. Consider implementing off-site backups or replication for added resilience.</w:t>
      </w:r>
    </w:p>
    <w:p w14:paraId="28700C82" w14:textId="289DE2B5"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42BA3BD4" w14:textId="6974A8ED"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Flutter: A framework for building cross-platform mobile applications. It provides a set of tools and libraries for developing user interfaces, managing state, and accessing device features.</w:t>
      </w:r>
    </w:p>
    <w:p w14:paraId="72C65EEF" w14:textId="77777777" w:rsidR="000D3146" w:rsidRPr="000D3146" w:rsidRDefault="000D3146" w:rsidP="000D3146">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DDE9A52" w14:textId="74CA5D96"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Integrated Development Environment (IDE): </w:t>
      </w:r>
      <w:r>
        <w:rPr>
          <w:rFonts w:ascii="Times New Roman" w:eastAsia="Times New Roman" w:hAnsi="Times New Roman" w:cs="Times New Roman"/>
          <w:sz w:val="24"/>
          <w:szCs w:val="24"/>
        </w:rPr>
        <w:t>S</w:t>
      </w:r>
      <w:r w:rsidRPr="000D3146">
        <w:rPr>
          <w:rFonts w:ascii="Times New Roman" w:eastAsia="Times New Roman" w:hAnsi="Times New Roman" w:cs="Times New Roman"/>
          <w:sz w:val="24"/>
          <w:szCs w:val="24"/>
        </w:rPr>
        <w:t>uch as Visual Studio Code or Android Studio with the Flutter and Dart plugins for writing, debugging, and testing your Flutter code.</w:t>
      </w:r>
    </w:p>
    <w:p w14:paraId="3687E2DD" w14:textId="77777777" w:rsidR="000D3146" w:rsidRPr="000D3146" w:rsidRDefault="000D3146" w:rsidP="000D3146">
      <w:pPr>
        <w:spacing w:before="100" w:beforeAutospacing="1" w:after="100" w:afterAutospacing="1" w:line="240" w:lineRule="auto"/>
        <w:outlineLvl w:val="1"/>
        <w:rPr>
          <w:rFonts w:ascii="Times New Roman" w:eastAsia="Times New Roman" w:hAnsi="Times New Roman" w:cs="Times New Roman"/>
          <w:sz w:val="24"/>
          <w:szCs w:val="24"/>
        </w:rPr>
      </w:pPr>
    </w:p>
    <w:p w14:paraId="1367BEF9" w14:textId="7D50D9CA"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Version Control System (VCS): like Git or Subversion can be used to track changes in your project's source code, collaborate with team members, and manage different versions of your codebase.</w:t>
      </w:r>
    </w:p>
    <w:p w14:paraId="145BC1A2" w14:textId="77777777" w:rsidR="00DD572F" w:rsidRPr="00DD572F" w:rsidRDefault="00DD572F" w:rsidP="00DD572F">
      <w:pPr>
        <w:pStyle w:val="ListParagraph"/>
        <w:rPr>
          <w:rFonts w:ascii="Times New Roman" w:eastAsia="Times New Roman" w:hAnsi="Times New Roman" w:cs="Times New Roman"/>
          <w:sz w:val="24"/>
          <w:szCs w:val="24"/>
        </w:rPr>
      </w:pPr>
    </w:p>
    <w:p w14:paraId="634CCCDA" w14:textId="77777777" w:rsidR="00DD572F" w:rsidRPr="00DD572F"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818C0E0" w14:textId="4A17606C"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Firebase: A comprehensive suite of cloud-based tools and services provided by Google. Firebase can be used for various purposes in your project, including authentication, real-time database, cloud storage, and cloud messaging.</w:t>
      </w:r>
    </w:p>
    <w:p w14:paraId="0F844822" w14:textId="77777777" w:rsidR="00DD572F" w:rsidRPr="00DD572F" w:rsidRDefault="00DD572F" w:rsidP="00DD572F">
      <w:pPr>
        <w:pStyle w:val="ListParagraph"/>
        <w:rPr>
          <w:rFonts w:ascii="Times New Roman" w:eastAsia="Times New Roman" w:hAnsi="Times New Roman" w:cs="Times New Roman"/>
          <w:sz w:val="24"/>
          <w:szCs w:val="24"/>
        </w:rPr>
      </w:pPr>
    </w:p>
    <w:p w14:paraId="5E5C21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4FCA3CA" w14:textId="456B03E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w:t>
      </w:r>
      <w:r w:rsidR="00DD572F">
        <w:rPr>
          <w:rFonts w:ascii="Times New Roman" w:eastAsia="Times New Roman" w:hAnsi="Times New Roman" w:cs="Times New Roman"/>
          <w:sz w:val="24"/>
          <w:szCs w:val="24"/>
        </w:rPr>
        <w:t>I will</w:t>
      </w:r>
      <w:r w:rsidRPr="000D3146">
        <w:rPr>
          <w:rFonts w:ascii="Times New Roman" w:eastAsia="Times New Roman" w:hAnsi="Times New Roman" w:cs="Times New Roman"/>
          <w:sz w:val="24"/>
          <w:szCs w:val="24"/>
        </w:rPr>
        <w:t xml:space="preserve"> need to integrate with a payment gateway service such as PayPal, Stripe, or Braintree. These services provide APIs and SDKs for handling payment transactions securely.</w:t>
      </w:r>
    </w:p>
    <w:p w14:paraId="203EACA6"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75E5613F" w14:textId="4806C68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Communication and Collaboration Tools: To facilitate team collaboration, tools like Slack, Microsoft Teams, or Trello can be used for communication, task management, and project coordination.</w:t>
      </w:r>
    </w:p>
    <w:p w14:paraId="3E974AE6" w14:textId="77777777" w:rsidR="00DD572F" w:rsidRPr="00DD572F" w:rsidRDefault="00DD572F" w:rsidP="00DD572F">
      <w:pPr>
        <w:pStyle w:val="ListParagraph"/>
        <w:rPr>
          <w:rFonts w:ascii="Times New Roman" w:eastAsia="Times New Roman" w:hAnsi="Times New Roman" w:cs="Times New Roman"/>
          <w:sz w:val="24"/>
          <w:szCs w:val="24"/>
        </w:rPr>
      </w:pPr>
    </w:p>
    <w:p w14:paraId="77E245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4A9CD8C" w14:textId="23C1133D" w:rsidR="00DD572F" w:rsidRP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Testing Frameworks: For automated testing of </w:t>
      </w:r>
      <w:r w:rsidR="00DD572F">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application, you can utilize testing frameworks like Flutter's built-in testing framework, as well as additional tools like Flutter Driver or Mockito for integration testing and mocking dependencies.</w:t>
      </w:r>
    </w:p>
    <w:p w14:paraId="6BCDE3D2"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1A14756" w14:textId="77777777" w:rsidR="000D3146" w:rsidRP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Analytics and Monitoring Tools: Services like Google Analytics, Firebase Analytics, or </w:t>
      </w:r>
      <w:proofErr w:type="spellStart"/>
      <w:r w:rsidRPr="000D3146">
        <w:rPr>
          <w:rFonts w:ascii="Times New Roman" w:eastAsia="Times New Roman" w:hAnsi="Times New Roman" w:cs="Times New Roman"/>
          <w:sz w:val="24"/>
          <w:szCs w:val="24"/>
        </w:rPr>
        <w:t>Crashlytics</w:t>
      </w:r>
      <w:proofErr w:type="spellEnd"/>
      <w:r w:rsidRPr="000D3146">
        <w:rPr>
          <w:rFonts w:ascii="Times New Roman" w:eastAsia="Times New Roman" w:hAnsi="Times New Roman" w:cs="Times New Roman"/>
          <w:sz w:val="24"/>
          <w:szCs w:val="24"/>
        </w:rPr>
        <w:t xml:space="preserve"> can provide insights into user behavior, app performance, and crash reporting, enabling you to make data-driven decisions and track the health of your application.</w:t>
      </w:r>
    </w:p>
    <w:p w14:paraId="2CEBC5C0" w14:textId="0465D4CC" w:rsidR="00F84535" w:rsidRPr="00F84535" w:rsidRDefault="00F84535" w:rsidP="000D3146">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766796FC" w14:textId="7D37FEC7"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Mobile Devices: As </w:t>
      </w:r>
      <w:r>
        <w:rPr>
          <w:rFonts w:ascii="Times New Roman" w:eastAsia="Times New Roman" w:hAnsi="Times New Roman" w:cs="Times New Roman"/>
          <w:sz w:val="24"/>
          <w:szCs w:val="24"/>
        </w:rPr>
        <w:t>m</w:t>
      </w:r>
      <w:r w:rsidRPr="000D3146">
        <w:rPr>
          <w:rFonts w:ascii="Times New Roman" w:eastAsia="Times New Roman" w:hAnsi="Times New Roman" w:cs="Times New Roman"/>
          <w:sz w:val="24"/>
          <w:szCs w:val="24"/>
        </w:rPr>
        <w:t>y project involves a mobile application developed using Flutter, I would need mobile devices such as smartphones or tablets to run and test the application. These devices should be compatible with the Flutter framework and meet the minimum system requirements</w:t>
      </w:r>
    </w:p>
    <w:p w14:paraId="7A54B9EA" w14:textId="77777777" w:rsidR="000D3146" w:rsidRPr="000D3146" w:rsidRDefault="000D3146" w:rsidP="000D3146">
      <w:pPr>
        <w:ind w:left="360"/>
        <w:rPr>
          <w:rFonts w:ascii="Times New Roman" w:eastAsia="Times New Roman" w:hAnsi="Times New Roman" w:cs="Times New Roman"/>
          <w:sz w:val="24"/>
          <w:szCs w:val="24"/>
        </w:rPr>
      </w:pPr>
    </w:p>
    <w:p w14:paraId="603B6ECB" w14:textId="1EC34CD2"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Server Infrastructure: My project may require a server infrastructure to host the backend services and databases. This could include physical servers, virtual machines, or cloud-based hosting solutions like Amazon Web Services (AWS) or Google Cloud Platform (GCP).</w:t>
      </w:r>
    </w:p>
    <w:p w14:paraId="631659A2" w14:textId="77777777" w:rsidR="000D3146" w:rsidRPr="000D3146" w:rsidRDefault="000D3146" w:rsidP="000D3146">
      <w:pPr>
        <w:rPr>
          <w:rFonts w:ascii="Times New Roman" w:eastAsia="Times New Roman" w:hAnsi="Times New Roman" w:cs="Times New Roman"/>
          <w:sz w:val="24"/>
          <w:szCs w:val="24"/>
        </w:rPr>
      </w:pPr>
    </w:p>
    <w:p w14:paraId="7A538D7A" w14:textId="62B2F24C"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lastRenderedPageBreak/>
        <w:t xml:space="preserve">Database Server: For storing and managing the project's data, I would need a database server. Depending on your requirements, you could choose a relational database management system (such as MySQL or PostgreSQL) or a NoSQL database (such as MongoDB or Firebase </w:t>
      </w:r>
      <w:proofErr w:type="spellStart"/>
      <w:r w:rsidRPr="000D3146">
        <w:rPr>
          <w:rFonts w:ascii="Times New Roman" w:eastAsia="Times New Roman" w:hAnsi="Times New Roman" w:cs="Times New Roman"/>
          <w:sz w:val="24"/>
          <w:szCs w:val="24"/>
        </w:rPr>
        <w:t>Firestore</w:t>
      </w:r>
      <w:proofErr w:type="spellEnd"/>
      <w:r w:rsidRPr="000D3146">
        <w:rPr>
          <w:rFonts w:ascii="Times New Roman" w:eastAsia="Times New Roman" w:hAnsi="Times New Roman" w:cs="Times New Roman"/>
          <w:sz w:val="24"/>
          <w:szCs w:val="24"/>
        </w:rPr>
        <w:t>).</w:t>
      </w:r>
    </w:p>
    <w:p w14:paraId="1AB99F1B" w14:textId="77777777" w:rsidR="000D3146" w:rsidRPr="000D3146" w:rsidRDefault="000D3146" w:rsidP="000D3146">
      <w:pPr>
        <w:pStyle w:val="ListParagraph"/>
        <w:rPr>
          <w:rFonts w:ascii="Times New Roman" w:eastAsia="Times New Roman" w:hAnsi="Times New Roman" w:cs="Times New Roman"/>
          <w:sz w:val="24"/>
          <w:szCs w:val="24"/>
        </w:rPr>
      </w:pPr>
    </w:p>
    <w:p w14:paraId="7D43524F" w14:textId="77777777" w:rsidR="000D3146" w:rsidRPr="000D3146" w:rsidRDefault="000D3146" w:rsidP="000D3146">
      <w:pPr>
        <w:pStyle w:val="ListParagraph"/>
        <w:rPr>
          <w:rFonts w:ascii="Times New Roman" w:eastAsia="Times New Roman" w:hAnsi="Times New Roman" w:cs="Times New Roman"/>
          <w:sz w:val="24"/>
          <w:szCs w:val="24"/>
        </w:rPr>
      </w:pPr>
    </w:p>
    <w:p w14:paraId="132BB0F7" w14:textId="02100D75"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Integration: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accepting online payments from tourists,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to integrate with a payment gateway service. This would require setting up the necessary configurations and establishing secure connections with the payment gateway provider.</w:t>
      </w:r>
    </w:p>
    <w:p w14:paraId="0E30AB08" w14:textId="77777777" w:rsidR="000D3146" w:rsidRPr="000D3146" w:rsidRDefault="000D3146" w:rsidP="000D3146">
      <w:pPr>
        <w:rPr>
          <w:rFonts w:ascii="Times New Roman" w:eastAsia="Times New Roman" w:hAnsi="Times New Roman" w:cs="Times New Roman"/>
          <w:sz w:val="24"/>
          <w:szCs w:val="24"/>
        </w:rPr>
      </w:pPr>
    </w:p>
    <w:p w14:paraId="7C1E0754" w14:textId="7D9E9A2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GPS Tracking Devices: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GPS-based functionalities, such as tracking the location of tourists or providing navigation services,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require GPS tracking devices. These could be integrated with the mobile application or accessed via external APIs.</w:t>
      </w:r>
    </w:p>
    <w:p w14:paraId="270C0EEA" w14:textId="77777777" w:rsidR="000D3146" w:rsidRPr="000D3146" w:rsidRDefault="000D3146" w:rsidP="000D3146">
      <w:pPr>
        <w:rPr>
          <w:rFonts w:ascii="Times New Roman" w:eastAsia="Times New Roman" w:hAnsi="Times New Roman" w:cs="Times New Roman"/>
          <w:sz w:val="24"/>
          <w:szCs w:val="24"/>
        </w:rPr>
      </w:pPr>
    </w:p>
    <w:p w14:paraId="14A4E1FB" w14:textId="405CD7B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Communication Infrastructure: To facilitate communication between tourists and tour guides,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communication subsystems such as messaging APIs, real-time chat functionality, or video conferencing solutions. These would enable seamless communication between users within the application.</w:t>
      </w:r>
    </w:p>
    <w:p w14:paraId="147E0BCA" w14:textId="77777777" w:rsidR="000D3146" w:rsidRPr="000D3146" w:rsidRDefault="000D3146" w:rsidP="000D3146">
      <w:pPr>
        <w:rPr>
          <w:rFonts w:ascii="Times New Roman" w:eastAsia="Times New Roman" w:hAnsi="Times New Roman" w:cs="Times New Roman"/>
          <w:sz w:val="24"/>
          <w:szCs w:val="24"/>
        </w:rPr>
      </w:pPr>
    </w:p>
    <w:p w14:paraId="394328FD" w14:textId="50F97EEF"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Analytics and Monitoring Tools</w:t>
      </w:r>
      <w:r>
        <w:rPr>
          <w:rFonts w:ascii="Times New Roman" w:eastAsia="Times New Roman" w:hAnsi="Times New Roman" w:cs="Times New Roman"/>
          <w:sz w:val="24"/>
          <w:szCs w:val="24"/>
        </w:rPr>
        <w:t>: I</w:t>
      </w:r>
      <w:r w:rsidRPr="000D3146">
        <w:rPr>
          <w:rFonts w:ascii="Times New Roman" w:eastAsia="Times New Roman" w:hAnsi="Times New Roman" w:cs="Times New Roman"/>
          <w:sz w:val="24"/>
          <w:szCs w:val="24"/>
        </w:rPr>
        <w:t xml:space="preserve"> may consider incorporating analytics and monitoring tools to gather insights, track user behavior, monitor system performance, and ensure the overall health of your application.</w:t>
      </w:r>
    </w:p>
    <w:p w14:paraId="7D811559" w14:textId="77777777" w:rsidR="000D3146" w:rsidRPr="000D3146" w:rsidRDefault="000D3146" w:rsidP="000D3146">
      <w:pPr>
        <w:rPr>
          <w:rFonts w:ascii="Times New Roman" w:eastAsia="Times New Roman" w:hAnsi="Times New Roman" w:cs="Times New Roman"/>
          <w:sz w:val="24"/>
          <w:szCs w:val="24"/>
        </w:rPr>
      </w:pPr>
    </w:p>
    <w:p w14:paraId="3ECA17B0" w14:textId="77777777" w:rsidR="000D3146" w:rsidRDefault="000D3146"/>
    <w:sectPr w:rsidR="000D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7FA"/>
    <w:multiLevelType w:val="hybridMultilevel"/>
    <w:tmpl w:val="FF8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567"/>
    <w:multiLevelType w:val="hybridMultilevel"/>
    <w:tmpl w:val="8332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A1F70"/>
    <w:multiLevelType w:val="hybridMultilevel"/>
    <w:tmpl w:val="E63C3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EA285A"/>
    <w:multiLevelType w:val="hybridMultilevel"/>
    <w:tmpl w:val="7C9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0760F"/>
    <w:multiLevelType w:val="hybridMultilevel"/>
    <w:tmpl w:val="BA28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D7251"/>
    <w:multiLevelType w:val="hybridMultilevel"/>
    <w:tmpl w:val="ABB0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47CA8"/>
    <w:multiLevelType w:val="hybridMultilevel"/>
    <w:tmpl w:val="224E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DC0EDB"/>
    <w:multiLevelType w:val="hybridMultilevel"/>
    <w:tmpl w:val="1DF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42232"/>
    <w:multiLevelType w:val="hybridMultilevel"/>
    <w:tmpl w:val="C7DA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31C36"/>
    <w:multiLevelType w:val="hybridMultilevel"/>
    <w:tmpl w:val="00D2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840156"/>
    <w:multiLevelType w:val="hybridMultilevel"/>
    <w:tmpl w:val="B446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77226"/>
    <w:multiLevelType w:val="hybridMultilevel"/>
    <w:tmpl w:val="C8EE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D407C"/>
    <w:multiLevelType w:val="hybridMultilevel"/>
    <w:tmpl w:val="B4BAD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E3D9F"/>
    <w:multiLevelType w:val="hybridMultilevel"/>
    <w:tmpl w:val="6ECA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00E33"/>
    <w:multiLevelType w:val="hybridMultilevel"/>
    <w:tmpl w:val="BB4E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F166A"/>
    <w:multiLevelType w:val="hybridMultilevel"/>
    <w:tmpl w:val="3AA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64076"/>
    <w:multiLevelType w:val="hybridMultilevel"/>
    <w:tmpl w:val="599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E1D65"/>
    <w:multiLevelType w:val="hybridMultilevel"/>
    <w:tmpl w:val="870C67F8"/>
    <w:lvl w:ilvl="0" w:tplc="E89C5BC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07235"/>
    <w:multiLevelType w:val="hybridMultilevel"/>
    <w:tmpl w:val="69A6630E"/>
    <w:lvl w:ilvl="0" w:tplc="C5641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40831"/>
    <w:multiLevelType w:val="hybridMultilevel"/>
    <w:tmpl w:val="E50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620FF"/>
    <w:multiLevelType w:val="hybridMultilevel"/>
    <w:tmpl w:val="033C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C80256"/>
    <w:multiLevelType w:val="hybridMultilevel"/>
    <w:tmpl w:val="974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1"/>
  </w:num>
  <w:num w:numId="2" w16cid:durableId="1456286850">
    <w:abstractNumId w:val="13"/>
  </w:num>
  <w:num w:numId="3" w16cid:durableId="1863860858">
    <w:abstractNumId w:val="16"/>
  </w:num>
  <w:num w:numId="4" w16cid:durableId="1595162820">
    <w:abstractNumId w:val="27"/>
  </w:num>
  <w:num w:numId="5" w16cid:durableId="747192571">
    <w:abstractNumId w:val="12"/>
  </w:num>
  <w:num w:numId="6" w16cid:durableId="1428229417">
    <w:abstractNumId w:val="18"/>
  </w:num>
  <w:num w:numId="7" w16cid:durableId="1421098344">
    <w:abstractNumId w:val="3"/>
  </w:num>
  <w:num w:numId="8" w16cid:durableId="1007437859">
    <w:abstractNumId w:val="14"/>
  </w:num>
  <w:num w:numId="9" w16cid:durableId="1646084006">
    <w:abstractNumId w:val="20"/>
  </w:num>
  <w:num w:numId="10" w16cid:durableId="1100032691">
    <w:abstractNumId w:val="25"/>
  </w:num>
  <w:num w:numId="11" w16cid:durableId="2075197846">
    <w:abstractNumId w:val="2"/>
  </w:num>
  <w:num w:numId="12" w16cid:durableId="831483070">
    <w:abstractNumId w:val="29"/>
  </w:num>
  <w:num w:numId="13" w16cid:durableId="2010211195">
    <w:abstractNumId w:val="7"/>
  </w:num>
  <w:num w:numId="14" w16cid:durableId="2105374221">
    <w:abstractNumId w:val="6"/>
  </w:num>
  <w:num w:numId="15" w16cid:durableId="1041631117">
    <w:abstractNumId w:val="23"/>
  </w:num>
  <w:num w:numId="16" w16cid:durableId="1828747026">
    <w:abstractNumId w:val="9"/>
  </w:num>
  <w:num w:numId="17" w16cid:durableId="1972637859">
    <w:abstractNumId w:val="26"/>
  </w:num>
  <w:num w:numId="18" w16cid:durableId="1419984103">
    <w:abstractNumId w:val="8"/>
  </w:num>
  <w:num w:numId="19" w16cid:durableId="1858351713">
    <w:abstractNumId w:val="0"/>
  </w:num>
  <w:num w:numId="20" w16cid:durableId="290524409">
    <w:abstractNumId w:val="17"/>
  </w:num>
  <w:num w:numId="21" w16cid:durableId="1392969530">
    <w:abstractNumId w:val="4"/>
  </w:num>
  <w:num w:numId="22" w16cid:durableId="629286983">
    <w:abstractNumId w:val="22"/>
  </w:num>
  <w:num w:numId="23" w16cid:durableId="723676752">
    <w:abstractNumId w:val="15"/>
  </w:num>
  <w:num w:numId="24" w16cid:durableId="970018409">
    <w:abstractNumId w:val="21"/>
  </w:num>
  <w:num w:numId="25" w16cid:durableId="808740235">
    <w:abstractNumId w:val="19"/>
  </w:num>
  <w:num w:numId="26" w16cid:durableId="121969001">
    <w:abstractNumId w:val="28"/>
  </w:num>
  <w:num w:numId="27" w16cid:durableId="1428188225">
    <w:abstractNumId w:val="11"/>
  </w:num>
  <w:num w:numId="28" w16cid:durableId="1469585644">
    <w:abstractNumId w:val="10"/>
  </w:num>
  <w:num w:numId="29" w16cid:durableId="477040186">
    <w:abstractNumId w:val="24"/>
  </w:num>
  <w:num w:numId="30" w16cid:durableId="2068801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D3146"/>
    <w:rsid w:val="000F6177"/>
    <w:rsid w:val="001327BC"/>
    <w:rsid w:val="00136808"/>
    <w:rsid w:val="00154928"/>
    <w:rsid w:val="001E7BA7"/>
    <w:rsid w:val="00291509"/>
    <w:rsid w:val="002C06A0"/>
    <w:rsid w:val="002D7C9C"/>
    <w:rsid w:val="003039D2"/>
    <w:rsid w:val="003A4CB3"/>
    <w:rsid w:val="003F0CE4"/>
    <w:rsid w:val="00445F65"/>
    <w:rsid w:val="00450950"/>
    <w:rsid w:val="0046123B"/>
    <w:rsid w:val="004A6A71"/>
    <w:rsid w:val="004B2B4F"/>
    <w:rsid w:val="00544E6F"/>
    <w:rsid w:val="005523FB"/>
    <w:rsid w:val="005D12BD"/>
    <w:rsid w:val="005D30EE"/>
    <w:rsid w:val="005E2CF2"/>
    <w:rsid w:val="006B630C"/>
    <w:rsid w:val="007B3C31"/>
    <w:rsid w:val="00852C88"/>
    <w:rsid w:val="008561F7"/>
    <w:rsid w:val="00917521"/>
    <w:rsid w:val="00926A33"/>
    <w:rsid w:val="00927055"/>
    <w:rsid w:val="0093081B"/>
    <w:rsid w:val="00965DC0"/>
    <w:rsid w:val="00987748"/>
    <w:rsid w:val="009D0045"/>
    <w:rsid w:val="009E20F0"/>
    <w:rsid w:val="00B42BCD"/>
    <w:rsid w:val="00B52EEB"/>
    <w:rsid w:val="00BB5DCE"/>
    <w:rsid w:val="00BB6F47"/>
    <w:rsid w:val="00C10ADE"/>
    <w:rsid w:val="00D23391"/>
    <w:rsid w:val="00D265AB"/>
    <w:rsid w:val="00D51B35"/>
    <w:rsid w:val="00DD26D4"/>
    <w:rsid w:val="00DD572F"/>
    <w:rsid w:val="00E05D82"/>
    <w:rsid w:val="00E26635"/>
    <w:rsid w:val="00EC4E9A"/>
    <w:rsid w:val="00ED7933"/>
    <w:rsid w:val="00F84535"/>
    <w:rsid w:val="00FB6D9C"/>
    <w:rsid w:val="00FC580D"/>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1B"/>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43">
      <w:bodyDiv w:val="1"/>
      <w:marLeft w:val="0"/>
      <w:marRight w:val="0"/>
      <w:marTop w:val="0"/>
      <w:marBottom w:val="0"/>
      <w:divBdr>
        <w:top w:val="none" w:sz="0" w:space="0" w:color="auto"/>
        <w:left w:val="none" w:sz="0" w:space="0" w:color="auto"/>
        <w:bottom w:val="none" w:sz="0" w:space="0" w:color="auto"/>
        <w:right w:val="none" w:sz="0" w:space="0" w:color="auto"/>
      </w:divBdr>
    </w:div>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93868466">
      <w:bodyDiv w:val="1"/>
      <w:marLeft w:val="0"/>
      <w:marRight w:val="0"/>
      <w:marTop w:val="0"/>
      <w:marBottom w:val="0"/>
      <w:divBdr>
        <w:top w:val="none" w:sz="0" w:space="0" w:color="auto"/>
        <w:left w:val="none" w:sz="0" w:space="0" w:color="auto"/>
        <w:bottom w:val="none" w:sz="0" w:space="0" w:color="auto"/>
        <w:right w:val="none" w:sz="0" w:space="0" w:color="auto"/>
      </w:divBdr>
    </w:div>
    <w:div w:id="107823195">
      <w:bodyDiv w:val="1"/>
      <w:marLeft w:val="0"/>
      <w:marRight w:val="0"/>
      <w:marTop w:val="0"/>
      <w:marBottom w:val="0"/>
      <w:divBdr>
        <w:top w:val="none" w:sz="0" w:space="0" w:color="auto"/>
        <w:left w:val="none" w:sz="0" w:space="0" w:color="auto"/>
        <w:bottom w:val="none" w:sz="0" w:space="0" w:color="auto"/>
        <w:right w:val="none" w:sz="0" w:space="0" w:color="auto"/>
      </w:divBdr>
    </w:div>
    <w:div w:id="112946612">
      <w:bodyDiv w:val="1"/>
      <w:marLeft w:val="0"/>
      <w:marRight w:val="0"/>
      <w:marTop w:val="0"/>
      <w:marBottom w:val="0"/>
      <w:divBdr>
        <w:top w:val="none" w:sz="0" w:space="0" w:color="auto"/>
        <w:left w:val="none" w:sz="0" w:space="0" w:color="auto"/>
        <w:bottom w:val="none" w:sz="0" w:space="0" w:color="auto"/>
        <w:right w:val="none" w:sz="0" w:space="0" w:color="auto"/>
      </w:divBdr>
    </w:div>
    <w:div w:id="202982085">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288778411">
      <w:bodyDiv w:val="1"/>
      <w:marLeft w:val="0"/>
      <w:marRight w:val="0"/>
      <w:marTop w:val="0"/>
      <w:marBottom w:val="0"/>
      <w:divBdr>
        <w:top w:val="none" w:sz="0" w:space="0" w:color="auto"/>
        <w:left w:val="none" w:sz="0" w:space="0" w:color="auto"/>
        <w:bottom w:val="none" w:sz="0" w:space="0" w:color="auto"/>
        <w:right w:val="none" w:sz="0" w:space="0" w:color="auto"/>
      </w:divBdr>
    </w:div>
    <w:div w:id="375160728">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495925811">
      <w:bodyDiv w:val="1"/>
      <w:marLeft w:val="0"/>
      <w:marRight w:val="0"/>
      <w:marTop w:val="0"/>
      <w:marBottom w:val="0"/>
      <w:divBdr>
        <w:top w:val="none" w:sz="0" w:space="0" w:color="auto"/>
        <w:left w:val="none" w:sz="0" w:space="0" w:color="auto"/>
        <w:bottom w:val="none" w:sz="0" w:space="0" w:color="auto"/>
        <w:right w:val="none" w:sz="0" w:space="0" w:color="auto"/>
      </w:divBdr>
    </w:div>
    <w:div w:id="501748938">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0191474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675108580">
      <w:bodyDiv w:val="1"/>
      <w:marLeft w:val="0"/>
      <w:marRight w:val="0"/>
      <w:marTop w:val="0"/>
      <w:marBottom w:val="0"/>
      <w:divBdr>
        <w:top w:val="none" w:sz="0" w:space="0" w:color="auto"/>
        <w:left w:val="none" w:sz="0" w:space="0" w:color="auto"/>
        <w:bottom w:val="none" w:sz="0" w:space="0" w:color="auto"/>
        <w:right w:val="none" w:sz="0" w:space="0" w:color="auto"/>
      </w:divBdr>
    </w:div>
    <w:div w:id="794446463">
      <w:bodyDiv w:val="1"/>
      <w:marLeft w:val="0"/>
      <w:marRight w:val="0"/>
      <w:marTop w:val="0"/>
      <w:marBottom w:val="0"/>
      <w:divBdr>
        <w:top w:val="none" w:sz="0" w:space="0" w:color="auto"/>
        <w:left w:val="none" w:sz="0" w:space="0" w:color="auto"/>
        <w:bottom w:val="none" w:sz="0" w:space="0" w:color="auto"/>
        <w:right w:val="none" w:sz="0" w:space="0" w:color="auto"/>
      </w:divBdr>
    </w:div>
    <w:div w:id="814562159">
      <w:bodyDiv w:val="1"/>
      <w:marLeft w:val="0"/>
      <w:marRight w:val="0"/>
      <w:marTop w:val="0"/>
      <w:marBottom w:val="0"/>
      <w:divBdr>
        <w:top w:val="none" w:sz="0" w:space="0" w:color="auto"/>
        <w:left w:val="none" w:sz="0" w:space="0" w:color="auto"/>
        <w:bottom w:val="none" w:sz="0" w:space="0" w:color="auto"/>
        <w:right w:val="none" w:sz="0" w:space="0" w:color="auto"/>
      </w:divBdr>
    </w:div>
    <w:div w:id="912466931">
      <w:bodyDiv w:val="1"/>
      <w:marLeft w:val="0"/>
      <w:marRight w:val="0"/>
      <w:marTop w:val="0"/>
      <w:marBottom w:val="0"/>
      <w:divBdr>
        <w:top w:val="none" w:sz="0" w:space="0" w:color="auto"/>
        <w:left w:val="none" w:sz="0" w:space="0" w:color="auto"/>
        <w:bottom w:val="none" w:sz="0" w:space="0" w:color="auto"/>
        <w:right w:val="none" w:sz="0" w:space="0" w:color="auto"/>
      </w:divBdr>
    </w:div>
    <w:div w:id="930352217">
      <w:bodyDiv w:val="1"/>
      <w:marLeft w:val="0"/>
      <w:marRight w:val="0"/>
      <w:marTop w:val="0"/>
      <w:marBottom w:val="0"/>
      <w:divBdr>
        <w:top w:val="none" w:sz="0" w:space="0" w:color="auto"/>
        <w:left w:val="none" w:sz="0" w:space="0" w:color="auto"/>
        <w:bottom w:val="none" w:sz="0" w:space="0" w:color="auto"/>
        <w:right w:val="none" w:sz="0" w:space="0" w:color="auto"/>
      </w:divBdr>
    </w:div>
    <w:div w:id="948050906">
      <w:bodyDiv w:val="1"/>
      <w:marLeft w:val="0"/>
      <w:marRight w:val="0"/>
      <w:marTop w:val="0"/>
      <w:marBottom w:val="0"/>
      <w:divBdr>
        <w:top w:val="none" w:sz="0" w:space="0" w:color="auto"/>
        <w:left w:val="none" w:sz="0" w:space="0" w:color="auto"/>
        <w:bottom w:val="none" w:sz="0" w:space="0" w:color="auto"/>
        <w:right w:val="none" w:sz="0" w:space="0" w:color="auto"/>
      </w:divBdr>
    </w:div>
    <w:div w:id="978342971">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109354407">
      <w:bodyDiv w:val="1"/>
      <w:marLeft w:val="0"/>
      <w:marRight w:val="0"/>
      <w:marTop w:val="0"/>
      <w:marBottom w:val="0"/>
      <w:divBdr>
        <w:top w:val="none" w:sz="0" w:space="0" w:color="auto"/>
        <w:left w:val="none" w:sz="0" w:space="0" w:color="auto"/>
        <w:bottom w:val="none" w:sz="0" w:space="0" w:color="auto"/>
        <w:right w:val="none" w:sz="0" w:space="0" w:color="auto"/>
      </w:divBdr>
    </w:div>
    <w:div w:id="1133909156">
      <w:bodyDiv w:val="1"/>
      <w:marLeft w:val="0"/>
      <w:marRight w:val="0"/>
      <w:marTop w:val="0"/>
      <w:marBottom w:val="0"/>
      <w:divBdr>
        <w:top w:val="none" w:sz="0" w:space="0" w:color="auto"/>
        <w:left w:val="none" w:sz="0" w:space="0" w:color="auto"/>
        <w:bottom w:val="none" w:sz="0" w:space="0" w:color="auto"/>
        <w:right w:val="none" w:sz="0" w:space="0" w:color="auto"/>
      </w:divBdr>
    </w:div>
    <w:div w:id="1142426155">
      <w:bodyDiv w:val="1"/>
      <w:marLeft w:val="0"/>
      <w:marRight w:val="0"/>
      <w:marTop w:val="0"/>
      <w:marBottom w:val="0"/>
      <w:divBdr>
        <w:top w:val="none" w:sz="0" w:space="0" w:color="auto"/>
        <w:left w:val="none" w:sz="0" w:space="0" w:color="auto"/>
        <w:bottom w:val="none" w:sz="0" w:space="0" w:color="auto"/>
        <w:right w:val="none" w:sz="0" w:space="0" w:color="auto"/>
      </w:divBdr>
    </w:div>
    <w:div w:id="1162160326">
      <w:bodyDiv w:val="1"/>
      <w:marLeft w:val="0"/>
      <w:marRight w:val="0"/>
      <w:marTop w:val="0"/>
      <w:marBottom w:val="0"/>
      <w:divBdr>
        <w:top w:val="none" w:sz="0" w:space="0" w:color="auto"/>
        <w:left w:val="none" w:sz="0" w:space="0" w:color="auto"/>
        <w:bottom w:val="none" w:sz="0" w:space="0" w:color="auto"/>
        <w:right w:val="none" w:sz="0" w:space="0" w:color="auto"/>
      </w:divBdr>
    </w:div>
    <w:div w:id="1236938667">
      <w:bodyDiv w:val="1"/>
      <w:marLeft w:val="0"/>
      <w:marRight w:val="0"/>
      <w:marTop w:val="0"/>
      <w:marBottom w:val="0"/>
      <w:divBdr>
        <w:top w:val="none" w:sz="0" w:space="0" w:color="auto"/>
        <w:left w:val="none" w:sz="0" w:space="0" w:color="auto"/>
        <w:bottom w:val="none" w:sz="0" w:space="0" w:color="auto"/>
        <w:right w:val="none" w:sz="0" w:space="0" w:color="auto"/>
      </w:divBdr>
    </w:div>
    <w:div w:id="1261452626">
      <w:bodyDiv w:val="1"/>
      <w:marLeft w:val="0"/>
      <w:marRight w:val="0"/>
      <w:marTop w:val="0"/>
      <w:marBottom w:val="0"/>
      <w:divBdr>
        <w:top w:val="none" w:sz="0" w:space="0" w:color="auto"/>
        <w:left w:val="none" w:sz="0" w:space="0" w:color="auto"/>
        <w:bottom w:val="none" w:sz="0" w:space="0" w:color="auto"/>
        <w:right w:val="none" w:sz="0" w:space="0" w:color="auto"/>
      </w:divBdr>
    </w:div>
    <w:div w:id="1271207684">
      <w:bodyDiv w:val="1"/>
      <w:marLeft w:val="0"/>
      <w:marRight w:val="0"/>
      <w:marTop w:val="0"/>
      <w:marBottom w:val="0"/>
      <w:divBdr>
        <w:top w:val="none" w:sz="0" w:space="0" w:color="auto"/>
        <w:left w:val="none" w:sz="0" w:space="0" w:color="auto"/>
        <w:bottom w:val="none" w:sz="0" w:space="0" w:color="auto"/>
        <w:right w:val="none" w:sz="0" w:space="0" w:color="auto"/>
      </w:divBdr>
    </w:div>
    <w:div w:id="1293973935">
      <w:bodyDiv w:val="1"/>
      <w:marLeft w:val="0"/>
      <w:marRight w:val="0"/>
      <w:marTop w:val="0"/>
      <w:marBottom w:val="0"/>
      <w:divBdr>
        <w:top w:val="none" w:sz="0" w:space="0" w:color="auto"/>
        <w:left w:val="none" w:sz="0" w:space="0" w:color="auto"/>
        <w:bottom w:val="none" w:sz="0" w:space="0" w:color="auto"/>
        <w:right w:val="none" w:sz="0" w:space="0" w:color="auto"/>
      </w:divBdr>
    </w:div>
    <w:div w:id="1370380675">
      <w:bodyDiv w:val="1"/>
      <w:marLeft w:val="0"/>
      <w:marRight w:val="0"/>
      <w:marTop w:val="0"/>
      <w:marBottom w:val="0"/>
      <w:divBdr>
        <w:top w:val="none" w:sz="0" w:space="0" w:color="auto"/>
        <w:left w:val="none" w:sz="0" w:space="0" w:color="auto"/>
        <w:bottom w:val="none" w:sz="0" w:space="0" w:color="auto"/>
        <w:right w:val="none" w:sz="0" w:space="0" w:color="auto"/>
      </w:divBdr>
    </w:div>
    <w:div w:id="1445466242">
      <w:bodyDiv w:val="1"/>
      <w:marLeft w:val="0"/>
      <w:marRight w:val="0"/>
      <w:marTop w:val="0"/>
      <w:marBottom w:val="0"/>
      <w:divBdr>
        <w:top w:val="none" w:sz="0" w:space="0" w:color="auto"/>
        <w:left w:val="none" w:sz="0" w:space="0" w:color="auto"/>
        <w:bottom w:val="none" w:sz="0" w:space="0" w:color="auto"/>
        <w:right w:val="none" w:sz="0" w:space="0" w:color="auto"/>
      </w:divBdr>
    </w:div>
    <w:div w:id="1520390611">
      <w:bodyDiv w:val="1"/>
      <w:marLeft w:val="0"/>
      <w:marRight w:val="0"/>
      <w:marTop w:val="0"/>
      <w:marBottom w:val="0"/>
      <w:divBdr>
        <w:top w:val="none" w:sz="0" w:space="0" w:color="auto"/>
        <w:left w:val="none" w:sz="0" w:space="0" w:color="auto"/>
        <w:bottom w:val="none" w:sz="0" w:space="0" w:color="auto"/>
        <w:right w:val="none" w:sz="0" w:space="0" w:color="auto"/>
      </w:divBdr>
    </w:div>
    <w:div w:id="1545869983">
      <w:bodyDiv w:val="1"/>
      <w:marLeft w:val="0"/>
      <w:marRight w:val="0"/>
      <w:marTop w:val="0"/>
      <w:marBottom w:val="0"/>
      <w:divBdr>
        <w:top w:val="none" w:sz="0" w:space="0" w:color="auto"/>
        <w:left w:val="none" w:sz="0" w:space="0" w:color="auto"/>
        <w:bottom w:val="none" w:sz="0" w:space="0" w:color="auto"/>
        <w:right w:val="none" w:sz="0" w:space="0" w:color="auto"/>
      </w:divBdr>
    </w:div>
    <w:div w:id="1573275117">
      <w:bodyDiv w:val="1"/>
      <w:marLeft w:val="0"/>
      <w:marRight w:val="0"/>
      <w:marTop w:val="0"/>
      <w:marBottom w:val="0"/>
      <w:divBdr>
        <w:top w:val="none" w:sz="0" w:space="0" w:color="auto"/>
        <w:left w:val="none" w:sz="0" w:space="0" w:color="auto"/>
        <w:bottom w:val="none" w:sz="0" w:space="0" w:color="auto"/>
        <w:right w:val="none" w:sz="0" w:space="0" w:color="auto"/>
      </w:divBdr>
    </w:div>
    <w:div w:id="1602955916">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1659767468">
      <w:bodyDiv w:val="1"/>
      <w:marLeft w:val="0"/>
      <w:marRight w:val="0"/>
      <w:marTop w:val="0"/>
      <w:marBottom w:val="0"/>
      <w:divBdr>
        <w:top w:val="none" w:sz="0" w:space="0" w:color="auto"/>
        <w:left w:val="none" w:sz="0" w:space="0" w:color="auto"/>
        <w:bottom w:val="none" w:sz="0" w:space="0" w:color="auto"/>
        <w:right w:val="none" w:sz="0" w:space="0" w:color="auto"/>
      </w:divBdr>
    </w:div>
    <w:div w:id="1726876621">
      <w:bodyDiv w:val="1"/>
      <w:marLeft w:val="0"/>
      <w:marRight w:val="0"/>
      <w:marTop w:val="0"/>
      <w:marBottom w:val="0"/>
      <w:divBdr>
        <w:top w:val="none" w:sz="0" w:space="0" w:color="auto"/>
        <w:left w:val="none" w:sz="0" w:space="0" w:color="auto"/>
        <w:bottom w:val="none" w:sz="0" w:space="0" w:color="auto"/>
        <w:right w:val="none" w:sz="0" w:space="0" w:color="auto"/>
      </w:divBdr>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
    <w:div w:id="1752895962">
      <w:bodyDiv w:val="1"/>
      <w:marLeft w:val="0"/>
      <w:marRight w:val="0"/>
      <w:marTop w:val="0"/>
      <w:marBottom w:val="0"/>
      <w:divBdr>
        <w:top w:val="none" w:sz="0" w:space="0" w:color="auto"/>
        <w:left w:val="none" w:sz="0" w:space="0" w:color="auto"/>
        <w:bottom w:val="none" w:sz="0" w:space="0" w:color="auto"/>
        <w:right w:val="none" w:sz="0" w:space="0" w:color="auto"/>
      </w:divBdr>
    </w:div>
    <w:div w:id="1782919486">
      <w:bodyDiv w:val="1"/>
      <w:marLeft w:val="0"/>
      <w:marRight w:val="0"/>
      <w:marTop w:val="0"/>
      <w:marBottom w:val="0"/>
      <w:divBdr>
        <w:top w:val="none" w:sz="0" w:space="0" w:color="auto"/>
        <w:left w:val="none" w:sz="0" w:space="0" w:color="auto"/>
        <w:bottom w:val="none" w:sz="0" w:space="0" w:color="auto"/>
        <w:right w:val="none" w:sz="0" w:space="0" w:color="auto"/>
      </w:divBdr>
    </w:div>
    <w:div w:id="1932277838">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22706625">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 w:id="2088961493">
      <w:bodyDiv w:val="1"/>
      <w:marLeft w:val="0"/>
      <w:marRight w:val="0"/>
      <w:marTop w:val="0"/>
      <w:marBottom w:val="0"/>
      <w:divBdr>
        <w:top w:val="none" w:sz="0" w:space="0" w:color="auto"/>
        <w:left w:val="none" w:sz="0" w:space="0" w:color="auto"/>
        <w:bottom w:val="none" w:sz="0" w:space="0" w:color="auto"/>
        <w:right w:val="none" w:sz="0" w:space="0" w:color="auto"/>
      </w:divBdr>
    </w:div>
    <w:div w:id="20993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4822</Words>
  <Characters>27490</Characters>
  <Application>Microsoft Office Word</Application>
  <DocSecurity>0</DocSecurity>
  <Lines>229</Lines>
  <Paragraphs>64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Moustafa Gamal</cp:lastModifiedBy>
  <cp:revision>4</cp:revision>
  <dcterms:created xsi:type="dcterms:W3CDTF">2023-05-25T08:09:00Z</dcterms:created>
  <dcterms:modified xsi:type="dcterms:W3CDTF">2023-05-25T11:52:00Z</dcterms:modified>
</cp:coreProperties>
</file>