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 Dersin tanıtımı, Dağıtık sistemlere giriş,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 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olduğuna kısa bir bakış?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ders neyi anlatıyor?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Dersin amacı, öğrencilere dağıtık sistemlerle ilgili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kavramlar olan donanım ve yazılım kavramları hakkında bilgi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sistemler, bir ağ ortamı yoluyla birbirine bağlanmış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ve mesajlaşma yolu ile birbirlerini koordine edebilen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sistemlerdir. Bu tarz sistemlerin geliştirilmesinde ana amaç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 paylaşımıdır.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Genel karakteristikler olarak; dağıtık sistemin elemanlarının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 olarak çalışması, tüm sistemde kullanılan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saatin var olmayışı, elemanların birbirinden bağımsız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bazı hatalar sonucu iş göremez hale gelebilmeleri sayılabilir.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ders neyi anlatıyor?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Ders kapsamında, iletişim ve katmanlı protokoller,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Yordam Çağrısı (RPC), Uzak Nesne Çağrısı (ROI),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Mesajlaşmaya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-dayalı iletişim, Akışa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-dayalı iletişim,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Mesajlaşmaya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-dayalı iletişim, Akışa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-dayalı iletişim,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taşıma (göçü) ve saat senkronizasyonu detayları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açıklanmaktadır.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yıllık planı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1: Dağıtık sistemlere giriş,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2: Dağıtık sistemlerin amaçları, Donanım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3: Yazılım Kavramları, İstemci-Sunucu modeli.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4: İletişim, Katmanlı protokoller, Uzak Yordam Çağrısı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4: İletişim, Katmanlı protokoller, Uzak Yordam Çağrısı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5: Uzak Nesne Çağrısı (ROI), Mesajlaşmaya-dayalı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6: Akışa-dayalı iletişim, Süreçler, Altsüreçler,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7: İstemciler, Sunucular.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8: Ara sınav</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9: Kod taşıma (göçü), Yazılım etmenleri.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10: İsimlendirme, Varlıkların isimlendirilmesi.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11: Hareketli varlıkların yerleştirilmesi, Referanssız varlıkların yok edilmesi.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12: Senkronizasyon, Saat senkronizasyonu, Mantıksal saatler, Genel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13: Seçim algoritmaları, Karşılıklı dışlama, Dağıtık işler.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Hafta 14: Dağıtık işler- Kısım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Değerlendirme Metotları: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%40 Vize,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%60 Final,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Derse katılım.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Dağıtık sistem örneği.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Dağıtık sistem örneği.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Đşlemci Đşlemci Đşlemci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Paralel sistem örneği.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tanımı (1/4)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bir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Kullanıcılarına tutarlı tek bir sistem olarak görünen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bağımsız bilgisayarlar topluluğuna 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bir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Bağımsız, otonom ve heterojen bilgisayarlardan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kullanıcı bu sistemi tek bir uyumlu sistem gibi algılar,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çünkü farklılıkları kullanıcıdan gizler.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tanımın iki cephesi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İlk cephe donanımla ilgilidir, buna göre makineler özerk’tir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(otonom’dur).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İkinci cephe yazılım ile ilgilidir, kullanıcılar kendilerini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tanımı (2/4)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İkinci cephe yazılım ile ilgilidir, kullanıcılar kendilerini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ile 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şıyor zannederler.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sistemlerin en önemli karakteristiklerinden bir tanesi, çe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şitli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bilgisayarlar arasındaki farklılıklar ve bunların arasındaki ileti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kullanıcıdan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sistemlerin iç organizasyonlarında da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ğer önemli karakteristik ise, kullanıcıların ve uygulamaların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ile tutarlı ve bir biçimli (uniform) bir biçimde etkile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şebilmesidir.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etkile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şmenin nerede ve ne zaman oldu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ğu önemsizdir.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sisteme kullanıcı, uygulama ve bilgisayar ekleyip-çıkarmak kolaydır.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 kolayca genişletilebilir veya ölçeklenebilirler.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karakteristik doğrudan bağımsız bilgisayarlara sahip olunması nedeniyledir.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aynı zamanda bu durum, bu bilgisayarların gerçekte sistemde bir bütün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tanımı (3/4)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olarak nasıl yer aldıklarının (kullanıcıdan) gizlenmesi anlamına da 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 sürekli olarak kullanıma hazır durumdadır, buna rağmen bazı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parçalar/bileşenler geçici olarak hizmet dışı olabilir, bu sistemin tümünü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etkilemez. Kullanıcı ve uygulamalar, bu parçaların (bozuk veya hizmet dışı)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olduğundan, değiştirildiklerinden, tamir edildiklerinden veya sisteme yeni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parçanın eklendiğinden haberdar olmamaktadırlar.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 heterojen bilgisayarları ve ağları desteklemek için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görüşü) mantıksal olarak yüksek-seviyeli katmanlarla (yani kullanıcı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uygulamaları içeren katman) daha düşük katmanlar arasında (yani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bir yazılımsal katmanı önermektedirler. Buna Middleware (Ara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 veya aracı yazılım) 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tanımı (4/4)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bir sistem ara katman yazılımı (middleware) olarak organize olmu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Middleware katmanı birden çok makinenin üzerinde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dağıtık sistem ile ilgili örneklere bakalım. Bir üniversite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kampus içerisindeki bilgisayar ağını düşünelim.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kullanıcının kişisel bilgisayarının bulunmasının yanı sıra,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 örneği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dairesi gibi ana merkezde tüm kullanıcıların erişebildiği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işlemciler havuzu da oluşturulmuş ve bunun belirli kullanıcılara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ataması yapılmamış, fakat istenildiğinde erişebilmelerine izin verilmiş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sistem tek bir dosya sistemine sahip olabilir. Bu sistem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dosyaların aynı yolla tüm makinelerden erişilebilir olduğu ve aynı yol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ismini kullandığı anlamına gelir.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 örneği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İkinci bir örnek olarak, bir iş akışı bilgi sistemi’ni göz önüne alalım. Tipik olarak, böyle bir sistem insanlar tarafından farklı departmanlarda, olası olarak farklı yerleşimlerde kullanılabilir.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Örneğin, satış departmanındaki insanlar büyük bir bölgeye yayılmış veya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bütün ülkeye yayılmış olabilirler. Telefon ağı veya cep telefonu ağı ile sisteme bağlanmış dizüstü bilgisayarlar aracılığıyla siparişler alınıyor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Gelen siparişler, otomatik olarak planlama departmanına iletilir, bundan sonra gelen iç taşıma emirleri de stok departmanına iletilir, bu yolla ödemeler muhasebe departmanına kadar gelir. Sistem otomatik olarak uygun ve boşta bulunan bir kişiye sipariş emirlerini iletir. Kullanıcılar toplamda fiziksel bir siparişin bu sistem üzerinde nasıl olup da iletildiğinden (yani siparişin hangi aşamalardan geçtiğinden) haberdar olmamaktadır.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 örneği (3)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Üçüncü bir örnek olarak, Dünya çapında Veb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(World Wide Web,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WWW) verilebilir. Veb dağıtık dökümanlar için basit, tutarlı ve bir biçimli (uniform) modeli önermektedir.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dökümanı görmek için bir kullanıcının bir referansı aktif etmesi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dökümanı görmek için bir kullanıcının bir referansı aktif etmesi gerekir. Böylece doküman ekranda görünür hale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doküman’ın yayınlanması ise oldukça basittir, Bir biçimli veya Tekdüze Kaynak Yerleştirici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(Uniform Resource Locator, URL)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biçiminde bir adres verilmesi yeterli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Eğer WWW, kullanıcılarına devasa bir merkezi doküman sistemi olarak gözüküyor ise, bu aynı zaman da bir dağıtık sistemdir denilebilir. Fakat tüm Veb hala o aşamaya gelememiştir.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 Örneğin, kullanıcılar, dokümanların nerede yerleştiğinden/tutulduğundan ve hangi sunucular tarafından servis edilip/barındırıldığından haberdardır.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kullanıcıların farklı uzak kaynaklara erişimi ve birbirleriyle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 paylaşabilmelerinin sağlanmasıdır.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sistemdeki kaynakların ve süreçlerin fiziksel olarak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arasında dağıtılmış olduğunun kullanıcıdan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açık dağıtık sistem, standart kuralları olan servislerden oluşan sistemdir.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kuralları, bu servislerin syntax ve semantiklerini (sözdizim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anlamsallıklarını) tanımlamaktadır.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sisteme yeni bileşen ekleme-çıkarılması ile ilgili konudur.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2: Dağıtık sistemlerin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Donanım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DAĞITIK SĐSTEMLERĐN AMAÇLARI: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kullanıcıların farklı uzak kaynaklara erişimi ve birbirleriyle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 paylaşabilmelerinin sağlanmasıdır.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sistemdeki kaynakların ve süreçlerin fiziksel olarak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arasında dağıtılmış olduğunun kullanıcıdan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açık dağıtık sistem, standart kuralları olan servislerden oluşan sistemdir.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kuralları, bu servislerin syntax ve semantiklerini (sözdizim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anlamsallıklarını) tanımlamaktadır.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sisteme yeni bileşen ekleme-çıkarılması ile ilgili konudur.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kullanıcıların farklı uzak kaynaklara erişimi ve birbirleriyle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 paylaşabilmelerinin sağlanmasına “kaynakları ve kullanıcıları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bağlamak/bir araya getirmek” denilmektedir. Bu işlem kontrollü bir yoldan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yapılır. Kaynaklar sanal olarak her şey olabilir, fakat tipik örnekler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yazıcılar, bilgisayarlar, depolama birimleri, veriler ve dosyalar, Veb sayfaları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ağlar bulunabilmektedir.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 paylaşılması için bir çok neden vardır. En belirgin neden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ekonomiktir. Örneğin bir yazıcıyı birden çok kullanıcının kullanması,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kullanıcıya ayrı ayrı birer yazıcı alınmasından daha ucuz bir maliyete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sahiptir. Buna benzer olarak yüksek hesaplama kapasitelerine sahip süper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 ve yüksek depolama sistemleri de paylaşılan kaynaklar ile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ucuz ve etkin kullanılabilir hale getirilmektedirler.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 ve kullanıcıların birbirlerine bağlanılması ile, bunlar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ortak iş yapmak ve bilgi alışverişinin yapılması daha kolay hale gelmiştir.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en iyi örnek Internet ve onun basit protokolleridir, bu protokoller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alışverişi, posta, dokümanlar, ses ve video alışverişi rahatlıkla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Internet’in bağlanabilirliği (connectivity) sayesinde çeşitli sanal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organizasyonların da oluşturulması mümkün hale gelmiştir. Bunlar grup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(groupware) denilen, coğrafik olarak dağıtılmış fakat ortak bir 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çalışan insanlar için geliştirilen; düzenleme, telekonferans ve benzeri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yapılmasını sağlayan bir tür yazılımdır.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birlikte, bağlanabilirlik ve paylaşım arttıkça, güvenlik daha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önemli bir hal almaktadır. Şu anki pratikte, sistemler küçük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koruma karşısında iletişimde gizlice dinleme’ye (eavesdropping) veya sızma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(intrusion) maruz kalabilmektedir.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Şifreler ve diğer hassas bilgiler sıklıkla açık metin (cleartext) olarak (yani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şifrelenmemiş) ağ üzerinden gönderilir, veya sunucularda depolanır,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durumlarda bu yolun güvenli olduğunu sadece umut ederiz.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bakış açısıyla, geliştirmeye oldukça fazla ihtiyaç duyulduğu bellidir.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kredi kartı ile bir ürünün alımında, müşterinin bu kredi kartına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gerçekten sahip olup olmadığının kanıtlanması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Kaynakları ve kullanıcıları bağlamak/bir araya getirmek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(Connecting Users and Resources)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güvenlik problemi ise belirli bir kullanıcıya ait özellik profilinin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oluşturularak iletişimin takip edilmesidir. Böyle bir izleme, kişisel gizliliğin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(privacy) ihlali anlamına gelmektedir, özellikle bu kullanıcıyı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bilgilendirmeden yapılırsa daha da kötü bir durum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ilişkili bir problem, bağlanabilirliğin (connectivity) arttığı sırada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istenmeyen iletişimin de ortaya çıkması olarak verilebilir, böylece spam adı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verilen bilgi kirliliğine neden olan e-postalar oluşmaktadır. Bu durumlarda,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bilgi süzgeçleri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(information filters) ile kendimizi korumamız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bir sistemdeki kaynakların ve süreçlerin fiziksel olarak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arasında dağıtılmış olduğunun kullanıcıdan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bir dağıtık sistem kendini kullanıcısına ve uygulamalarına karşı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sanki tek bir bilgisayarmış gibi gösterebilmektedir. Bu duruma saydamlık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(transparency) 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sistemlerdeki saydamlık çeşitlerine bakılarak, saydamlığın daima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ne zaman gerektiği konusuna bakalım.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bir sistemdeki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(saydamlık) Description (tanım)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Access (Erişim) Veri gösterimi ve kaynağa nasıl erişildiğinin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Location (Yerleşim) Kaynağın nerede bulunduğunun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Migration (Göç) Kaynağın başka yere taşındığının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Relocation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kullanımdayken başka yere taşındığının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Replication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(Kopyalama) Kaynağın kopyalandığının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Concurrency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Kaynağın bir kaç farklı kullanıcı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paylaşıldığının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bir sistemdeki saydamlık çe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şitlerine baktı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ğımızda, tabloda verilenler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kullanıcıdan neyin saklanıldı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ğını göstermektedir. (Kullanıcının fark etmemesi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paylaşıldığının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Failure (Hata) Kaynaktaki hata ve kurtarmayı gizlemektedir.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(Kalıcılık) Kaynağın bellek veya diskte olduğunun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saydamlığı (Access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saydamlığı, kullanıcı tarafından kaynaklara erişim şeklini ve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gösterimindeki farklılıkları gizlemek ile ilgilenmektedir.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tamsayıyı Intel-tabanlı iş istasyonundan bir Sun SPARC makineye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gönderme durumunu ele alalım.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Bilindiği gibi, Intel işlemciler byte’ları little endian formatında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dizmektedir (yüksek-dereceli byte’lar ilk önce iletilmektedirler)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SPARC işlemciler ise big endian formatında (yani düşük-mertebeden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byte’lar ilk önce iletilir). Veri gösteriminde diğer farklılıklar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dağıtık bir sistem, farklı işletim sistemlerini çalıştıran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bilgisayarlara sahip olabilir. Her bir bilgisayar kendi dosyaisimlendirme şartlarına (file-naming conventions) sahip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şartlarındaki farklılıklar, dosyaların nasıl yönetilebildiği,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konuların hepsi kullanıcılardan ve uygulamalardan gizlenmesi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 saydamlığı (Location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önemli saydamlık ise kaynakların yerleşimi ile ilgilenmektedir.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tarz saydamlık, kaynağın fiziksel olarak nerede bulunduğunun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kullanıcıdan gizlenmesi ile ilgilenir. Yerleşim saydamlığı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önemli bir yer tutmaktadır.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 yerleşim saydamlığı sadece mantıksal isimlerin kaynaklara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atanması ile başarılabilmektedir. Bir kaynağın yerleşimindeki isimler gizli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kodlanmaz. Böyle bir isim için örnek olarak URL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xml:space="preserve">(http://www.isim.com/anasayfa.html).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Göç saydamlığı (Migration transparency)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sistemlerdeki herhangi bir kaynağın, bu kaynağa nasıl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erişildiğinden etkilenmeden etkilenmeden taşınabilmesine göç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(migration transparency) 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özetle; Kaynak pasif iken taşıma diyebiliriz.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Tekrar yerleşim (Relocation transparency)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güçlü bir durum ise, herhangi bir kaynağa erişim yapılırken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veya uygulama’nın hiçbir şekilde uyarılmadığı durumda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 yer değiştirilebilmesi (tekrar yerleştirilebilmesi) ‘dir.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durumlarda, sistem için tekrar yerleşim saydamlığı (relocation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transparency) desteklemektedir denilir. Bu tarz saydamlığa örnek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kablosuz bağlantıya sahip dizüstü bilgisayarların bölgeden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bölgeye taşınırken (geçici olarak) bağlantısının koparılmasının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gerekmemesi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özetle; Kaynak aktif iken taşıma diyebiliriz.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 saydamlığı (Replication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Kopyalama dağıtık sistemlerde önemli rol oynamaktadır.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 kullanırlığı artırmak veya başarımı (performance) iyileştirmek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kopyalanabilir (replicated). Bu iş için erişimin yapıldığı yere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yakın bir kopya yerleştirilerek başarım artırılabilir.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 saydamlığı bir kaynağın birkaç kopyasının var olduğunu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kullanıcıdan gizlenmesi ile ilgilidir. Kopyalamanın kullanıcıdan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gizlenmesi için, tüm kopyaların aynı isme sahip olması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bir sistem kopyalama saydamlığını destekliyorsa, genel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 saydamlığını da desteklemesi gerekir, çünkü aksi halde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yerleşimlerdeki kopyaların işaret edilmesi imkansız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saydamlığı (Concurrency transparency)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 paylaşımı önemli bir konudur. Bir çok durumda, kaynakların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paylaşımı ortaklaşa bir biçimde iletişim yoluyla yapılır. Bununla beraber,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yarışmacı kaynak paylaşımı örnekleri de mevcuttur. Örneğin,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bağımsız kullanıcının her biri kendi dosyalarını aynı dosya sunucusunda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depolamış veya paylaşımlı bir veritabanındaki aynı tablolara erişiyor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olabilirler. Bu durumlarda, her bir kullanıcının diğer kullanıcının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kaynağı kullandığından haberi olmaması önemlidir. Bu fenomene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saydamlığı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(concurrency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Buradaki en önemli konu ise, eşzamanlı bir erişimin paylaşımlı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kaynağı tutarlı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(consistent) durumda bırakabilmesidir. Tutarlılık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(consistency) kilitleme mekanizmaları (locking mechanisms)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başarılabilmektedir. Bu yolla kullanıcılar, kendi sıraları geldiğinde,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istenilen kaynağa dışlayan bir erişim (exclusive access) ile erişirler.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rafine bir yaklaşım olarak,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(transactions)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Hata saydamlığı (failure transparency)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 için popüler alternatif bir yöntem ise, Leslie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Lamport’un ifadesiyle “Bir bilgisayar çökse bile, başladığınız herhangi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işin durduğunu (yarıda kaldığını) görmeyeceğiniz yapıdaki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dağıtık bir sistemdir” şeklinde verilebilir. Bu tanım,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 için önemli diğer bir konuyu ortaya koymaktadır: Hatalar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uğraşmak.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bir sistemi hataya karşı saydam yapmak için bir kullanıcı’nın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kaynağın düzgün çalışmaması hakkında hiçbir bilgisinin olmaması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gerekmektedir. Ve bu sistem daha sonrasında bu hatadan kurtarılabilir.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Hataları gizlemek (Masking failures), dağıtık sistemler için oldukça zor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uğraş konusudur. Gerçek varsayımlar yapıldığında bazı durumlarda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imkansız bile 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başlıca nedenler arasında, ölü bir kaynak ile (artık çalışmayan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çok çok yavaş bir kaynak arasındaki farkı ayırt etmenin güçlüğü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verilebilir. Buna örnek olarak, çok yoğun bir Veb sunucusuna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erişilemediği zaman sunucunun ölü mü yoksa çok çok yavaş erişilebilir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 olduğuna kullanıcının kesin olarak karar verememesi gösterilebilir.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Kalıcı saydamlık (Persistence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Saydamlık için bir diğer tarz ise, kalıcı saydamlık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transparency) ‘tır. Bu tarz saydamlık, bir kaynağın geçici bellekte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disk üzerinde herhangi bir yerde olduğunun kullanıcından gizlenilmesi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uğraşmaktadır. Örnek olarak, bir çok nesneye-yönelik veritabanı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depolanmış nesnelerin doğrudan çağrılmasına olanaklar sunmaktadır.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Arkaplanda peki neler olmaktadır? İlk önce veritabanı nesne durumunu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diskten ana belleğe kopyalamaktadır, yapılacak işlemi gerçekleştirmekte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belki ikinci bir depolama bölgesine bu durumu da yazmaktadır.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bununla beraber, sunucunun ilk ile ikinci bellek arasında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 taşıdığından haberdar olmamaktadır. Kalıcılık,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önemli bir rol oynamaktadır, fakat aynı zamanda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olmayan sistemler için de önemlidir.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Saydamlığın derecesi (Degree of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Dağılım saydamlığı genellikle herhangi bir dağıtık sistem için önerilebilir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olmasında rağmen, tüm dağılım cephelerinin kullanıcılardan tamamen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gizlenilmesinin her zaman iyi bir fikir olmadığı durumlarda 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örnek olarak bir elektronik gazetenin, bizim posta kutumuza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ile sabah saat 7:00 dan önce ulaşmasını dünyanın bir diğer ucunda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olsak bile istiyor olalım. Sabah okuyacağınız gazete artık gerçekten sabah</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gazetesi olmayabilir (saat farkı nedeniyle).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benzer olarak, geniş-çapta dağıtılmış bir dağıtık sistem, bir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için Amerika’daki San Fransisco ‘ya bağlanırken bir diğeri de Türkiye’deki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Ankara’ya bağlansın. Buradaki iletişim için iki şehir arasında doğal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nedenlerle oluşan 35 milisaniyelik gecikmeyi kesinlik gizleyemezsiniz.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Pratikte bu iletişim 100 mili saniyeler mertebesinde gerçekleşir,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sadece ışık hızı (fiber optik kablolar) ile sınırlı değil, işlemi yapan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cihazların hızı ile ve işlem süresi ile sınırlanmıştır.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Saydamlık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Saydamlığın derecesi (Degree of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başarımı (performance) ile saydamlığın derecesi arasında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ölçülülük (trade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-off) bulunmaktadır. Örneğin, bir çok Internet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uygulaması, bir sunucuya bağlanmaktan vazgeçmeden evvel defalarca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bağlanmayı denemektedir. Sonuçta, bir diğerini denemeden evvel geçici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hatasını gizlemeyi denemek sistemin tamamını yavaşlatabilir.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ya daha önceden vazgeçmek uygun olacak ya da en azından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kullanıcının vazgeçebilmesine olanak sunulması yerinde olacaktır.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diğer konu ise, birkaç kopya’nın farklı kıtalarda yerleşmiş olması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zamanlarda tutarlı olmaları gerekliliğidir. Diğer bir deyişle,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kopya değişirse, bu değişim diğer tüm kopyalara başka herhangi bir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yapılmadan yayılacaktır. Tek bir güncelleme işlemi tamamlanmak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saniyeleri alacaktır, bazı şeyler kullanıcıdan gizlenememektedir.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 olarak, saydamlık dağılımı için amaç dağıtık sistemlerin tasarımı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 için iyi bir amaçtır, fakat başarım göz önünde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bulundurulmalıdır.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 için diğer önemli bir konu ise açıklık (openness)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verilir. Bir açık dağıtık sistem, bu sisteme ait servislerin anlamsallığı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(semantic) ve söz dizimi’nin (syntax) tanımlandığı standart kurallara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servisleri sunmaktadır. Örneğin bilgisayar ağlarında, gönderilip-alınan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mesajların anlamını, içeriğini ve biçimini (format) yöneten böyle standart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kurallar bulunmaktadır. Bunlara protokoller denilmektedir.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servisler genellikle arayüzler (interfaces) üzerinden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belirlenmektedir. Bunun için Arayüz Tanımlama Dili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(Interface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Definition Language, IDL) oluşturulmuştur.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Arayüz tanımları bir IDL’de neredeyse sadece servislerin söz dizimlerini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yakalamaktadır. Diğer bir deyişle, ortaya çıkan olası istisna (exception),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dönüş değerleri (return values), parametre tipleri ile kullanılır olan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fonksiyonların özellikle isimlerinin belirlenmesini arayüz tanımları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işin en zor kısmı bu servislerin nasıl yapılacağıdır ve bu arayüzlerin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anlamsallığıdır. Pratikte, böyle belirlenimler (specifications) formal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olmayan bir yoldan doğal dil ile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doğru bir biçimde belirlenebilirse, bir arayüz tanımı keyfi bir sürece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verebilir. Bu keyfi süreç, bu arayüz’ü sağlayan başka bir süreç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konuşmak için ana bir arayüz’e ihtiyaç duymaktadır. Bu arayüzlerin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tamamen farklı gerçekleştirimlerinin oluşturulması için iki tane bağımsız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parçaya izin verilir., böylece iki ayrı dağıtık sistem tam olarak aynı yoldan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çalışır. Uygun belirlenimler (specifications) tam ve doğaldırlar (neutral).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Buradaki tamlık, gerçekten belirlenmiş olan bir gerçekleştirimin yapılması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gerekli her şey anlamındadır.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çok arayüz tanımı tam değildir, bu yüzden geliştirici uygulamaya-özgü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detaylar eklemek zorunda kalır. Tamlık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(Completeness) ve Doğallık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(Neutrality) kavramları, birlikte çalışabilirlik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(interoperabilitiy)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taşınabilirlik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(portability) için önemlidirler.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Birlikte çalışabilirlik, sistemlerin iki gerçekleştirimini veya farklı üreticilerin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ürettiği bileşenlerin genişletilmesini karakterize ederek, bunların genel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standart tarafından belirlenmiş olan her birine ait servislerini bir arada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çalıştırabilmelerini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Taşınabilirlik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(Portability), dağıtık bir A sistemi için üretilen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uygulamanın, hiçbir değişikliğe maruz kalmadan farklı bir dağıtık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B sisteminde çalıştırılabilmesini karakterize eder. B sistemi A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aynı arayüzleri gerçekleştirmektedir.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Açık dağıtık sistem aynı zamanda esnek (flexible) de olmak zorundadır.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anlamı, farklı geliştiricilerin olası farklı bileşenlerinden oluşan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ayarlanmasının ne kadar kolay yapılacağı ile ilgilidir. Böylece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bileşen eklenilmesi veya var olan bir tanesinin değiştirilmesi diğerlerini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etkilemeden oldukça kolay olmalıdır.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Politikayı Mekanizmadan ayırmak: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Açık dağıtık sistemlerde esnekliği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(flexibility) sağlamak için, sistemin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görece küçük ve kolaylıkla değiştirilebilir ve uyarlanabilir bileşenler’den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(adaptable components) oluşan bir topluluk olarak organize edilmesi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önemlidir. Bu gerçekleştirim, sadece yüksek-seviyeli arayüz’lerin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tanımlarını içermemeli, kullanıcı ve uygulamalar tarafından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görülebilmelidir.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 görece yenidir. Bir çok eski ve çağdaş sistem, bir yekpare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(monolithic approach) kullanılarak oluşturulmuştur.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yaklaşımda, bileşenler mantıksal olarak ayrıştırılmış fakat tek bir tane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 program olarak gerçekleştirilmişlerdir. Bu yaklaşım, bir bileşenin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tüm sistemi etkilemeden değiştirilmesini ve uyarlanabilmesini oldukça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zorlaştırmaktadır. Yekpare sistemler açık sistemlerden çok kapalı sistemlere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yakındırlar.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Politikayı Mekanizmadan ayırmak: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sistemi değiştirmeye ihtiyaç duyulması sıklıkla bir bileşenin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kullanıcı veya uygulama için optimal kuralı/politika’yı (optimal policy)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sağlayamaması ile oluşmaktadır. Buna örnek olarak, Dünya-çapında Veb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önbellekleme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(caching) göz önüne alındığında, bir kullanıcı’nın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 politikasını uyarlamasına önbellek büyüklüğünü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ayarlayabilmesi ile izin verilir, böylece önbelleklenmiş bir doküman daima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sadece bir oturumda tutarlılık için kontrol edilebilir.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kullanıcı diğer önbellekleme parametrelerine etki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edemez, örneğin bir dokümanın önbellekten kadar uzun süre kalacağı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hangi dokümanın önbellekten temizleneceği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bir dokümanın içeriğini temel alarak önbellekleme kararlarını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vermek imkansızdır. Örneğin, bir kullanıcı demiryolu sefer tablosunu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önbelleklemek istiyor olsun, bu tablo pek sık değişmeyeceği için bu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yapılabilecektir, fakat otoyollardaki şu anki trafik durumunu önbelleklemek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ise imkansız 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Politikayı Mekanizmadan ayırmak: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Politikayı mekanizmadan ayırmak adına şunlar söylenebilir: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Politika, bir yerden bir yere gitmek, yani amaç olursa; Mekanizma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Politika, bir yerden bir yere gitmek, yani amaç olursa; Mekanizma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yerden bir yere nasıl gidildiğidir, yani araç olmaktadır, diye söylenebilir.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Veb önbellekleme örneğine tekrar bakacak olursak; bir Internet tarayıcısı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(browser) ideal olarak sadece dokümanları depolamak için olanaklar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sunmalıdır ve aynı zamanda kullanıcılara hangi dokümanın ne kadar süre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depolanacağına karar verebilmelerine de izin vermelidir. Pratikte, bu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kullanıcının (dinamik olarak) ayarlayabildiği zengin bir parametre kümesi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önerilerek gerçekleştirilebilir.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Daha iyi bir durum ise kullanıcı’nın kendi kurallarını/politikasını Internet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tarayıcısına eklenebilecek şekilde bir bileşen biçiminde gerçekleştirebilmesidir. Tabii ki, bu bileşen bir arayüz’e sahip olmalıdır, böylece Internet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gezgini de bu arayüz’ün prosedürlerinin çağrıldığını anlayabilmelidir.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Dünya-çağında Internet üzerinden bağlanırlık (connectivity), dünyanın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ucundaki bir insana bir posta kartı göndermek kadar genel hale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gelmiştir. Bunu aklımızda tutarak, ölçeklenebilirlik (scalability) konusuna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bakacak olursak, geliştiriciler için dağıtık bir sistemin tasarımındaki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konu olduğu görülür.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sistemin ölçeklenebilirliği, en az üç farklı boyut ile ölçülebilir.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Boyut (Büyüklük) olarak: Sisteme kolayca daha fazla kullanıcı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eklenebilmesi anlamındadır.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Coğrafik olarak: Kullanıcı ve kaynakların birbirlerinde oldukça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mesafelerde konumlandırılmış olmasıdır.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Yönetimsel olarak: Sistem bir çok bağımsız yönetimsel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(administrative) organizasyona bölünmüş bile olsa kolayca yönetilebilir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Bunlara göre ölçeklenebilirlik için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boyuttan birisi ortaya çıktığında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sistemin başarımı düşmektedir.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sistemin ölçeklenmesi gerekiyor ise, farklı tipteki problemlerin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çözülmesi de gerekmektedir. İlk önce, ölçeklenebilirlik için büyüklük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boyutunu ele alırsak; eğer daha fazla kullanıcı veya kaynak’ın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desteklenmesi gerekiyor ise, sıklıkla merkezi servisler, merkezi veriler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algoritmaların sınırlamaları ile karşı karşıya kalırız.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çok servis merkezidir, buna göre dağıtık sistem içerisindeki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belirli bir makine üzerinde çalışan tek bir sunucu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gerçekleştirilmektedir. Bu şema ile ilgili problem oldukça barizdir: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kullanıcı sayısı artıkça bir darboğaza girecektir. Sanal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sınırsız işlem gücü ve depolama kapasitemiz olsa dahi iletişim yüzünden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daha fazla büyümeye izin vermeyecektir.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 yazık ki, sadece tek bir sunucu kullanmak bazen kaçınılmaz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olmaktadır. Şöyle bir şeyi göz önüne alalım, tıbbi kayıtlar, banka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hesapları, bireysel krediler gibi yüksek derecede gizli bir bilginin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yönetilmesi için bir servisimiz olsun. Bu durumda, bu servisi verecek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sunucuyu, ayrı bir güvenlikli odada tutarak ve özel ağ bileşenleri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dağıtık sistemin diğer parçalarından koruyarak bu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gerçekleştirilebilmektedir.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bir çok yerleşime kopyalanması ile başarım artırılması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sağlanabilmekte, fakat bu seferde güvenlik ataklarına karşı daha zayıf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hale (vulnerable) 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(Scalability) Problemleri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Concept (Kavram) Example (Örnek)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Centralized services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(Merkezileştirilmiş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hizmetler)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single server for all users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kullanıcılar için tek bir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Centralized data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(Merkezileştirilmiş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single on-line telephone book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çevrim içi telefon defteri)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Centralized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(Merkezileştirilmiş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Doing routing based on complete information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(Yönlendirmenin tam bilgiyi temel alarak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sınırlandırmaları ile ilgili örnekler.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algoritmalar) yapmak)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servisler kadar kötü bir durumda merkezi veriler’dir. 50 milyon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insanın adreslerini ve telefon numaralarını nasıl takip etmeliyiz?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kaydının 50 karakter ile sınırlı olduğunu varsayalım. Tek bir 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gigabyte’lık disk, depolama için yeterli olacaktır.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konusunu tekrar aklımıza getirirsek, tek bir veritabanına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olunduğunda şüphe yok ki buna doğru gelen ve bundan çıkan tüm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hatlarını bu iş tüketecektir. Benzer olarak, Alan İsmi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(Domain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Name System, DNS) milyonlarca bilgisayarın bilgisinin bakımını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yapmaktadır, bu sayede Veb sunucularının konumlandırılması için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servisleri biçimlendirmektedir.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URL ’nin çözülmesi istendiğinde, sadece ve sadece tek bir yere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yani tek bir DNS sunucusuna iletilseydi, bu işlem yüzünden Internet’in son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kullanımı imkansız olurdu.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yanı sıra, merkezi algoritmalar da oldukça kötü bir fikirdir.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 bir dağıtık sistemde, muazzam sayıda mesaj bir çok hat boyunca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dolaşmaktadır.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Kuramsal bakış açısıyla baktığımızda, bu iletişimi gerçekleştirmek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optimal yol, tüm makineler ve hatlar hakkında tam bir bilginin toplanması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oluşturulur ve tüm optimal rotaların hesaplanılması için bir çizge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(graph theory) algoritması çalıştırılır. Bu bilgi daha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boyunca dağıtılarak yönlendirmenin iyileştirilmesine çalışılır.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girdi ve çıktı verilerinin, toplanılması ve taşınması, ağı mesajlar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yüzünden doldurmak anlamına geldiği için kötü bir fikirdir. Gerçekte,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herhangi bir algoritmanın tüm alanlardan bilgi toplayarak çalışmasından,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bilgiyi tek bir makineye işlenmek üzere göndermesinden ve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sonuçların dağıtılmasından kaçınmak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merkezi-olmayan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(decentralized) algoritmalar kullanmak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 Merkezi-olmayan (ademi-merkezi olan) algoritmaların, merkezi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algoritmalardan ayrıldığı bazı karakteristikleri 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Hiç bir makine tüm sistemin o anki durumunu bilmek zorunda değildir.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Her bir makine kararlarını yerel bilgilerine göre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Bir makine bozulacak olursa algoritmanın çalışmasını etkilememelidir.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Global bir saatin olma zorunluluğu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Yukarıdaki, merkezi-olmayan algoritmaların karakteristiklerin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baktığımızda; sonuncusu daha az bariz durmaktadır fakat oldukça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önemlidir. Herhangi bir algoritma şöyle başlamış olabilir: “ Saat 12:00:00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 tüm makineler çıktı kuyruklarının büyüklüğünü not etmektedir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bu durum hata verebilir, çünkü tüm saatler tam olarak senkronize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edilmemiştir. Daha geniş sistemler daha çok belirsizlik demektir.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LAN üzerinde, akla yatkın bir çaba gösterilerek tüm saatler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birkaç mili saniyeye seviyesine kadar senkronize edilebilir, fakat bunun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ulusal veya uluslar arası olarak yapılması oldukça güçtür.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Coğrafik olarak ölçeklenebilirlik kendine özgü problemlere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ana nedenlerinden birisi, var olan dağıtık sistemleri ölçekleme’nin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zor olmasıdır. Bunun nedeni, yerel-alan ağları için tasarlanmış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olmaları ve senkronize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temelli olmalarıdır. İletişimin bu biçimi, kısmi bir istek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(request)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servisidir, genellikle bir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(client) olarak adlandırılır ve bir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geri dönene kadar bloklanmış olarak bekler.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 genellikle LAN ‘lar üzerinde iyi çalışır, keza LAN üzerindeki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makine arasındaki iletişim genellikle en kötü olarak bir kaç yüz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mikrosaniye seviyesindedir. Bununla beraber, bir geniş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sistemde, süreçler arası iletişimi de göz önüne almamız gerekebilir,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yüz milisaniyeler seviyesinde olabilir. Geniş-alanlardaki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senkronize iletişimi kullanan etkileşimli uygulamalar büyük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dikkat gerektirmektedir.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problem ise coğrafik olarak ölçeklenebilirliği engellemektedir.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problem, geniş-alanda ağlarındaki iletişimin niteliği gereği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güvenilmez olmasıdır ve sanal olarak daima noktadan-noktaya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zıttı olarak, yerel-alan ağları genel olarak yayınlama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(broadcasting) temelli yüksek güvenirlikli iletişim olanakları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sağlamaktadırlar. Böylece dağıtık sistemin geliştirilmesi daha kolay hale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gelir. Örneğin, bir servisin yerleştirilmesi problemini göz önüne alalım.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yerel-alan sisteminde, bir süreç çok basitçe her makine için bir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yayınlayabilir (broadcast), bu yolla istediği servisin çalışıp çalışmadığını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sorabilir. Sadece bu servisten sorumlu olan makinelerin her biri,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mesajında (reply message) kendi ağ adreslerini de sağlarlar.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yerleşim şeması geniş-alandaki sistemlerde düşünülemez.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yerine, özel yerleşim servisleri tasarlanması gerekebilir. Bunlar,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milyarlarca kullanıcıya servis verme kapasitesinde ve dünya çapında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ölçeklenebilir olabilmelidirler.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Coğrafik olarak ölçeklenebilirlik, büyüklük ölçeklenebilirliğini engelleyen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çözümlere ait problemlerle güçlü bir biçimde ilişkilidir.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merkezi bileşeni bulunan bir sistemimiz varsa, coğrafik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geniş alan iletişiminin bir sonucu olarak başarım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güvenirlik problemleri nedeniyle sınırlandırılmış 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merkezi bileşenler ağ kaynaklarının boşa kullanılmasına neden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olmaktadır. Tek bir e-posta sunucusu’nun tüm ülke için kullanıldığı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 düşünelim. Bunun anlamı, bir e-postayı komşunuza yollamak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istediğinizde bunun ilk önce, oldukça uzaktaki merkezi bir posta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sunucusuna gideceğidir. Bu oldukça kötü bir durumdur.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dağıtık sistem için bir çok bileşen, aynı alan (domain)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içerisinde çalışan kullanıcılar tarafından (çoğunlukla) güvenilen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 içerisinde bulunmaktadır. Bu durumlarda, sistem yönetimi, test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edilmiş ve onaylanmış uygulamalara sahip olabilmektedir ve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bileşenlerin kurcalanmadığından emin olunan özel ölçüler alabilecektir.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Aslen, kullanıcılar kendi sistem yöneticilerine güvenmektedirler.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alan sınırları boyunca doğal olarak güven sürekli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değildir, yani bir noktada güvensizlik mutlaka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dağıtık sistem diğer alanlar’a (domains) genişletilecekse,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tip güvenlik ölçüsü alınması gerekir. Bunlardan ilki, dağıtık sistemin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alandan gelen istenmeyen saldırılara karşı kendini korumasıdır.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alandaki kullanıcıların, orijinal alanındaki sistemin dosya servisine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okuma erişimine sahip olmaları buna örnek olarak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Bunlardan ikincisi, yeni alan’ın (domain) dağıtık sistemden gelen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istenmeyen saldırılardan kendi korumasıdır. Buna tipik bir örnek ise, Veb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gezgini’ne ait applet’ler gibi programların indirilmesidir. Temelde,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 böyle yabancı bir kodun çalışması ile neler olacağını beklemesi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gerektiğini bilemez ve bu kod için erişim haklarını kısıtlama yoluna gider.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ölçeklenebilirlik problemleri, aklımıza bunların nasıl çözülebileceği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sorusunu da beraberinde getirmektedir. Dağıtık sistemlerdeki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sunucuların ve ağların sınırlı kapasitesi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nedeniyle oluşmuş başarım problemleri olarak görünmektedirler.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göre, ölçeklenebilirlik için sadece üç tane bulunmaktadır. Bunlar: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gecikmelerinin gizlenilmesi, dağıtım, kopyalama’dır.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Bunlara bakmadan evvel kısaca senkron ve asenkron iletişimi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hatırlayacak olursak; Senkronize iletişimde, isteği yapan tarafın cevabı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beklediğini; Asenkron iletişimde ise isteği yapan tarafın cevap gelene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daha başka faydalı bir ile iş ile uğraştığını ve cevap gelince elindeki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işe kaldığı yerden devam ettiğini söyleyebiliriz.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gecikmelerinin gizlenilmesi, coğrafik ölçeklenebilirlik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durumunda karşılaşılan bir sorundur. Temel fikir oldukça basittir.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Uzaktaki servislerin istekleri için cevaplarını mümkün olduğunca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beklemekten kaçınmak. Örneğin, bir servis uzaktaki bir makineden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istenilirse, sunucudan gelecek bir cevap için bekleme süresine alternatif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isteği yapan taraf daha faydalı bir işle meşgul olur. Bir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geldiğinde ise, uygulama kesintiye uğratılarak, özel bir işleyici (handler)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önceki istekte istenilen işi tamamlamak için çağırılır.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 iletişim, genellikle yığın-işlem sistemleri (batch-processing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ve paralel uygulamalarda (parallel applications)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kullanılmaktadır. Bu tarz uygulama ve sistemlerde, diğer bir görev</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iletişimini tamamlarken daha az veya daha çok olmak üzere bağımsız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görevler (tasks) çalıştırılmak için tarifelendirilir (scheduled). Alternatif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kontrole ait yeni bir iş parçacığı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 [veya buna bazı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kitaplarda “kanal” da denilmektedir] isteği yerine getirmek üzere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çalıştırılabilir. Bununla beraber, bu yeni iş parçacığı cevap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bloklanarak beklerken, süreç içerisindeki diğer iş parçacıkları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çalışmalarına devam ederler.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Ölçekleme teknikleri: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birlikte, bir çok uygulama asenkron iletişimi etkin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kullanamamaktadır. Örneğin, etkileşimli uygulamalarda bir kullanıcı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 gönderdiğinde, cevabı beklemekten başka yapacak daha iyi bir şeyi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yoktur. Böyle durumlarda, daha iyi bir çözüm toplam iletişimi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düşürmektir, örneğin normal olarak sunucuda yapılan hesaplamanın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kısmını servisi isteyen istemci sürece taşımak gibi. Bu yaklaşımın çalıştığı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tipik bir durum formları kullanan erişim veritabanları durumudur.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Normal olarak, formun doldurulması, her bir form alanı (form field)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 bir mesajın gönderilmesi ile yapılmakta ve sunucudan bir onay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(acknowledgement) beklenilmektedir.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sunucu sözdizimsel (syntactic) hataları bir girdiyi (entry) kabul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etmeden evvel kontrol edebilir. Daha iyi bir çözüm ise formda doldurmak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kodu da istemciye göndermektir, burada girdilerin kontrol edilmesi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olasıdır, istemci sonuçta tamamlanmış bir formu geri döndürür.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“kodun gönderilmesi” (shipping code) yaklaşımı, Java applet’leri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biçiminde Veb tarafından desteklenmektedir.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Teslimat farklılıkları: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sunucu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Bir istemcinin Internet üzersindeki var olan formların doldurulup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doldurulmadı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ğını kontrol etmesi.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ölçekleme tekniği ise dağıtım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(distribution) ‘dır. Dağıtım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bileşenin alınmasını, daha küçük parçalara bölünmesi ve sonrasında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parçaların sistem boyunca yayılmasını içermektedir. Dağıtım için güzel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örnek olarak, Internet Alan İsmi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(Domain Name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 DNS)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DNS isim uzayı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(name space), alanlar’ın (domains) bir ağacı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şeklinde hiyerarşik yapıda organize edilmiştir, bunlar birbirleriyle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örtüşmeyen bölgeler’e (zones) bölünmüşlerdir. Her bir bölgedeki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isimler tek bir isim sunucusu tarafından idare edilmektedir. Olayı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detaylandırmadan bahsedecek olursak; her bir yol (path)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Internet’teki bir konakçı’nın (host) ismi olmaktadır. Buna örnek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“ce.comu.edu.tr” adres örneğine bakacak olursak, karşımızda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makineyi görürüz.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Scaling Techniques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Domain Name System (DNS) isim uzayı’nın bölgelere bölünmesi örne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problemlerinin sıklıkla başarım düşüşü şeklinde oluştuğuna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dikkat etmek gerekir. Genellikle, bir dağıtık sistem boyunca bileşenleri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(replicate) oldukça iyi bir fikirdir. Kopyalama,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(availability) artırmaz, fakat daha iyi bir başarım 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 için bileşenler arasındaki yükün dengelenmesine yardımcı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Böylece, coğrafik olarak geniş çapta dağıtık sistemlerde, daha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bahsettiğimiz iletişim gecikmesinden daha fazla gizleme (yani buna maruz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kalmama şansı) yakın bir kopyaya sahip olunması ile mümkün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(caching), kopyalamanın özel bir biçimidir. İkisi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ayrım yapmak çoğu zaman oldukça zordur. Kopyalama durumunda,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bu kaynağa erişen istemcinin yakınlığında, önbellekleme sonuçları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kaynağın bir kopyasının oluşturulması ile sonuçlanır. Bununla beraber,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kopyalamanın zıttı olarak, önbellekleme bir kaynağın istemcisi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ait bir karardır, fakat bu karar kaynağın sahibi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 ve kopyalama, ölçeklenebilirlik üzerinde oldukça sorun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oluşturabilmektedir. Bir kaynağın birden çok kopyasına sahipsek,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kopyanın değiştirilmesi bu kopyayı diğerlerinden farklı bir kopya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önbellekleme ve kopyalama, tutarlılık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(consistency)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problemlerine neden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kaynağın kullanımına fazlaca bağımlı olarak tutarsızlıklar’a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(incosistencies) neden olan sebepler katlanılabilir hale getirilebilir.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çok Veb kullanıcısı Internet gezginleri’nin (browser) son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birkaç dakika için geçerliliğinin kontrol edilmediği önbelleklenmiş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dokümanı geri döndürmesin (onlara göstermesini) kabul edebilirler.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elektronik borsa alışverişleri gibi, güçlü bir tutarlılığın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garanti edilmesi gerektiği bir çok durumda mevcuttur. Güçlü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tutarlılığın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(strong consistency) için problem ise, bir güncellemenin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diğer kopyalara hemen yayılması (propagated) gerekmesidir. Ayrıca,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iki güncelleme eşzamanlı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(concurrent) olursa, her bir kopyanın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aynı sırada güncellenmesi sıklıkla gerekmektedir.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Ölçeklenebilirlik (Scalability)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Ölçekleme teknikleri: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durumlarda, genel senkronizasyon mekanizması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synchronization mechanism) kullanmak gerekebilir. Ne yazık 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mekanizmalar, ölçeklendirme için son derece zor ve neredeyse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imkansızdırlar. Sonuçta, kopyalama yoluyla ölçeklendirme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ölçeklendirilemez çözümleri ortaya çıkartır.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Kavramlar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Tüm dağıtık sistemler, birden çok CPU ‘ya sahiptirler. Böyle durumlarda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donanımın organize edilebilmesi için birkaç farklı yol mevcuttur, özellikle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nasıl birbirleri ile ara bağlantı ve iletişim kurdukları konuları ortaya çıkar.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Birden çok CPU’ya sahip bilgisayar sistemleri için çeşitli sınıflandırma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şemaları yıllar boyunca önerilmiştir, fakat bunlardan hiç biri gerçekten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topluluk tarafından kullanılır hale gelmemiş ve geniş çapta adapte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edilmemişlerdir.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Amacımız dahilinde, bu ders kapsamında sadece bağımsız bilgisayarlar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topluluğu şeklinde oluşturulmuş dağıtık sistemleri göz önüne alalım.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1.6 ‘da tüm bilgisayarlar iki ana gruba bölünmüştür: Çoklu işlemcili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 (multiprocessors) ve çoklu bilgisayarlar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(multicomputers). Buna göre, eğer paylaşımlı bellek kullanılıyor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çoklu işlemcili bilgisayarlar, eğer paylaşımlı bellek genellikle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kullanılmıyor ise buna çoklu bilgisayarlar denilmektedir. Temel fark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aslında bu durumdur. Çoklu işlemciye sahip bilgisayarlar, tüm CPU ‘lar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paylaşılan tek bir fiziksel adres uzayı’nı (address space)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paylaşmaktadırlar. Tüm makineler aynı belleği paylaşmış olurlar.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bilgisayar sistemlerinde farklı temel organizasyonlar ve bellekler.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Çoklu işlemcili bilgisayarların aksine, bir çoklu bilgisayar (multicomputer)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her bir makine kendi özel belleğine sahiptir. Bu duruma örnek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kişisel bilgisayarların bir ağ üzerinden birbirlerine bağlanması ile oluşan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bilgisayar verilebilir. Bu kategorilerin her biri, daha sonra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bağlantılı ağ mimarisi temelli olarak bölümlenirler. Şekil 1.6 ‘da iki kategori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gösterilmiştir. Bunlar: Veriyolu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(Bus) ve Anahtarlamalı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(Switched)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verilmişlerdir.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Veriyolu ile tek bir ağın olduğu, arka yüz’ün (backplane), yeriyolu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kabloların veya tüm makineleri biribirine bağlayan diğer ortamların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bulunduğunu ifade etmiş oluruz. Kablolu televizyon buna benzer bir şema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kullanmaktadır. Kablolu TV şirketi bütün sokağa bir hat döşer ve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aboneler kendilerine ait priz (kutu) aracılığı ile televizyon hizmetini alırlar.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Anahtarlamalı sistemler, kablolu televizyonlar gibi tek bir omurga’ya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(backbone) sahip değillerdir. Bunun yerine, makineden makineye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örüntü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(pattern) kullanımı ile bireysel kablolama yapılmıştır.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 kablolardan rota boyunca her adımda anahtarlama kararı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verilerek akmaktadır. Buna benzer olarak dünya çapında telefon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sistemlerinin organizasyonu verilebilir.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bilgisayar sistemleri arasında bir ayrım yapmak istendiğinde,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 homojen ve heterojen olarak ayrıştırılabilir. Bu ayrım,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 için oldukça kullanışlıdır. Homojen bir çoklu bilgisayarda,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tek bir ara bağlantı ağı bulunmaktadır ve bu ağ her yerde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teknolojiyi kullanmaktadır. Benzer olarak, tüm işlemciler aynıdır ve genelde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miktar özel belleğe erişirler. Homojen çoklu bilgisayarlar,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işlemcili olanlara benzer olarak daha çok paralel sistemler olarak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 üzerinde çalışırlar) kullanılırlar.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Heterojen bir çoklu bilgisayar sistemi, farklı çeşitte ve bağımsız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 içerebilmektedir. Örneğin, dağıtık bir bilgisayar sistemi,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yerel-alan bilgisayar ağlarının bir topluluğu olarak oluşturulmuş olabilir.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ağlar birbirlerine FDDI (Fiber Distributed Data Interface) veya ATM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(Asynchronous Transfer Mode) anahtarlamalı bir omurga ile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bağlantılandırılmışlardır.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Çoklu bilgisayar sistemlerinin hepsi tek bir anahtar özelliği paylaşmaktadır: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CPU ’lar paylaşımlı belleğe doğrudan erişime sahiptirler. Veriyolutemelli çoklu bilgisayarlar , belirli sayıda CPU ‘yu içerecek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oluşmaktadır, tümü genel bir veriyolu’na ve bir bellek modülüne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bağlanmıştır. Basit bir düzenleşim (veya konfigürasyon, “configuration”),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yüksek-hızlı bir arka yüz’e ve ana karta sahiptir. Bu arkayüz veya anakarta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CPU ve bellek kartları yerleştirilmiştir.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bir tane bellek olduğu için, eğer A isimli CPU belleğe bir kelime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(word) yazarsa ve daha sonra B isimli CPU bu kelimeyi birkaç milisaniye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okursa, B sadece yazılmış olan veriyi alır. Bu özelliğe sahip bir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için tutarlı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(coherent) denilir. Bu şemanın problemi,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 tane 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az işlemcinin bulunduğu durumlarda, veriyolu’nun genellikle aşırı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yüklendiği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(overloaded) ve başarımın büyük ölçüde düştüğü durumdur.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Buna çözüm olarak, CPU ile veriyolu arasına yüksek-hızlı bir önbellek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(cache memory) eklemek verilebilir, bunu Şekil 1.7 ‘den görebilirsiniz.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 en güncel erişilen kelimeleri (words) tutmaktadır. Tüm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 veriler için) önbellekten geçilmesini istemektedir. Eğer istenilen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kelime (word) önbellekte bulunuyor ise, önbellek CPU ‘ya kendisi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verir ve hiçbir veriyolu isteği yapılmaz.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önbellek yeterince büyükse, hit rate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 oranı) denilen başarı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olasılığı, sistemde daha çok CPU olmasına izin verildiğinde, bu oran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ve CPU başına veriyolu trafiği miktarı büyük oranda düşebilir. Hit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rate ‘ler %90 veya daha fazla olabilmektedir. Önbellekler ise 512 KB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 MB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 (veya daha fazla) değişebilmektedir.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Önbelleklerin ortaya çıkması ciddi bir problemi de beraberinde getirmiştir.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ve B isimli iki CPU ‘nun bulunduğu durumu ele alalım. Her biri kendisine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ait önbelleleğinden aynı kelimeyi okumaktadır. Daha sonra A isimli 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kelimenin (kendi önbelleğinde) üzerine yazsın. B daha sonra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önbelleğindeki kelimeyi okuduğunda, A isimli CPU ‘nun yazdığını değil,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kendi önbelleğindeki eski değeri elde etmiş olur. Bellek şimdi tutarlı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değildir (incoherent) ve sistemin programlanması oldukça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 dağıtık sistemlerde yaygın bir biçimde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Veriyolu-temelli çoklu bilgisayarların problemi, önbellekleri kullanırken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onlara ait sınırlı ölçeklenebilirlik’leridir. 256 işlemciden daha fazla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işlemcili bir bilgisayar oluşturmak için, bellek ile CPU’ları birbirine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bağlamak için farklı bir yöntem gerekmektedir.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1.8 ‘de görüldüğü gibi, bir olasılık, belleği modüllere bölerek, bunları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çapraz anahtar (crossbar switch) ile CPU‘lara bağlamaktır. Her bir 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her bir bellek kendi ile birlikte gelen bir bağlantıya sahiptir. Her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kesit, küçük bir elektronik üstgeçit anahtarı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(crosspoint switch)</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kesit, küçük bir elektronik üstgeçit anahtarı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(crosspoint switch)</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şeklindedir. Bu anahtar donanımda açılabilir ve kapanabilir.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CPU belirli bir belleğe erişmek istediğinde, ona bağlı üstgeçit anahtarı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kısa bir süre için kapanarak erişimin olmasına izin verir. Çapraz anahtarın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etkisinde dolayı, bir çok CPU aynı zamanda belleğe erişebilir. Bununla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beraber, eğer iki CPU aynı belleğe eş 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(simultaneously) erişmeyi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denerse, bunlardan bir tanesinin beklemesi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çapraz anahtarın altında,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adet CPU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adet bellek bulunmaktadır,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nedenle adet üstgeçit anahtarı gerekmektedir. Büyük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değeri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sayı engelleyici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(prohibitive) olabilmektedir. Bunun bir sonucu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insanlar daha az anahtarın kullanılacağı alternatif anahtarlama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ağları bulmaya ve oluşturmaya çalışmaktadırlar.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56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Omega anahtarlama ağı, Şekil 1.8 ‘de gösterilmektedir. Bu ağ dört tane 2 x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anahtar içerir. Bunların her biri, iki girdi ve iki çıktıya sahiptir.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anahtar ya girdi yönünü yada çıktı yönünü yönetebilir. Şekil 1.8 ‘e dikkatlice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bakıldığında, her bir CPU ‘nun her bir belleğe erişiminin bulunduğunu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görebiliriz.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Anahtarlama ağlarının olumsuzluğu, CPU ve bellek arasında var olan birkaç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anahtarlama adımıdır. Sonuçta, CPU ile bellek arasında düşük gecikmenin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olabilmesinden emin olmak için, anahtarlamanın ucuz olmayacak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şekilde oldukça hızlı olması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Veriyolu (Bus) temelli çoklu işlemci.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Çapraz anahtar (Crossbar switch)</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 Bir Omega anahtarlama ağı (omega switching network)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Çoklu Đşlemciler (Multiprocessors)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İnsanlar, hiyerarşik sistemlere geçerek anahtarlama maliyetini azaltmayı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denemişlerdir. Bazı bellekler her bir CPU ile ilişkilendirilmiştir.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CPU kendi yerel belleğine hızlı bir biçimde erişebilir, fakat başkasının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belleğine erişimi oldukça yavaştır. Bu tasarım, Tekdüze olmayan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Erişimi ‘ni (NonUniform Memory Access, NUMA) ortaya çıkartır.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NUMA makineleri, omega ağları temelli makinelerden daha iyi bir ortalama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süresine sahiptirler. Bunlar yeni bir olumsuzluğa sahiptir, buna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ve programların yerleştirilmesi düzgünce yerel belleğe giden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erişimin yapılmasında kritik bir hale 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Homojen Çoklu Bilgisayar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(Homogeneous Multicomputer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Çoklu işlemcilerin aksine, bir çoklu bilgisayar’ın oluşturulması görece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kolaydır. Her bir CPU kendi yerel belleğine doğrudan bağlıdır. Burada kalan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sorun, CPU ‘ların birbirleri ile nasıl iletişime geçeceğidir. Açıkça, bazı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ara bağlantılar için şema gerekmektedir, fakat bu şema sadece CPU-ile-CPU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arasındaki iletişim içindir. Trafik hacmi, CPU-ile-bellek arasındaki trafik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kullanılan ara bağlantı ağı’nınkinden birkaç mertebe daha düşük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boyutlardadır.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Homojen çoklu bilgisayarlara göz atalım. Sistem Alan Ağları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Area Networks, SANs) diye adlandırılan bu sistemlerde, düğümler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(nodes) büyük bir dolaba (big rack) monte edilmişlerdir ve sıklıkla yüksekbaşarımlı, tek bir ara bağlantı ağına bağlanmışlardır. Önceki gibi, veriyolu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(bus) ve anahtar (switch) temelli sistemler arasında bir ayrım yapmamız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Homojen Çoklu Bilgisayar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(Homogeneous Multicomputer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Veriyolu temelli çoklu bilgisayarda, süreçler paylaşımlı bir çoklu erişim ağı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(multiaccess network) boyunca bağlanmışlardır. Ağ bantgenişliği, tipik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100 Mbps olmaktadır. Veriyolu temelli çoklu işlemcilerde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veriyolu temelli çoklu bilgisayarlar da sınırlı ölçeklenebilirliğe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Düğümlerin iletişime gerçekten ihtiyaçlarının ne kadar olduğuna bağlı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olarak, 25 ilâ 100 düğümden daha fazla düğümü bulunan sistemlerden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fazla başarım beklememek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Anahtar temelli çoklu bilgisayar da, mesajlar işlemciler arasında, veriyolu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temelli sistemlerdeki gibi yayınlamanın yerine ara bağlantılı bir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yönlendirilmişler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(routed) olurlar.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popüler topoloji olarak örgü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(mesh) ve hiperküp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(hypercube)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verilebilir. Bunlar Şekil 1.9 ‘dan görülebilirler.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Homojen Çoklu Bilgisayar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(Homogeneous Multicomputer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Grid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Hypercube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Homojen Çoklu Bilgisayar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(Homogeneous Multicomputer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hiperküp,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n-boyutlu bir küptür. Şekil 1.9 (b) ‘deki hiperküp ise dörtboyutludur. Bunlar iki tane sıradan küp olarak düşünülebilir, her birinin 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adet köşesi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(vertices) ve 12 tane de kenarı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(edges) bulunmaktadır.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köşe CPU ‘yu 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kenar ise iki CPU arasındaki bir bağlantıyı göstermektedir.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küpteki ilgili köşeler bağlantılanmışlardır. Hiperküpü beş boyuta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genişletmek için, iki tane daha ara bağlantılı küpü eklemek gerekecektir.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boyut arttıkça devam edecektir.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Kitlesel Paralel İşlemciler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(Massively Parallel Processors,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MPPs) de bulunmaktadır. Bunlar oldukça büyük ve çok çok pahalı süper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bilgisayarlardır ve binlerce CPU içermektedirler. Bir çok durumda, CPU ‘lar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 istasyonu veya PC ‘ler de kullanılanlardan farklı olmamaktadır.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kavramları – Homojen Çoklu Bilgisayar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(Homogeneous Multicomputer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Böyle bir bilgisayar teknolojisi skalasında, anahtarlanmış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bilgisayarlar’ın popüler bir biöi de İş istasyonları Kümesi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(Clusters of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Workstations, COWs) olmaktadır. Bunlar temelde, kullanıma-hazır (offthe-shelf) iletişim bileşenleri (örneğin Myrinet kartları) üzerinden birbirine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bağlanmış standart PC ‘ler veya iş istasyonlarının bir topluluğudur. Aradaki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 ağı COW ‘ları MPP ‘ler den ayırmaktadır. Böylece,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Girdi/Çıktı bantgenişliğinden emin olmak veya sistem hatalarına karşı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korunmak için genelde özel ölçüler alınmaz. Büyük çoğunlukla, bu yaklaşım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COW ’ları basit ve ucuz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dağıtık sistem, günümüzde heterojen çoklu bilgisayarlar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kullanılarak oluşturulmaktadır. Bunun anlamı, sistemin parçalarını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oluşturan bilgisayarların geniş çapta çeşitlilik göstermesidir. Bu çeşitlilik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 tipleri, bellek büyüklükleri ve Girdi/Çıktı bantgenişlikleri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olgulara bağlıdır.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 çoklu işlemcili veya homojen çoklu bilgisayarlar gibi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başarımlı paralel sistemler olabilmektedirler.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3: Yazılım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modeli.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Hatırlatma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Simultaneous = Eşanlı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Concurrent = Eşzamanlı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Read-only = Salt-okunur.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(Software concepts)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Dağıtık sistemler için donanım önemlidir, fakat yazılım dağıtık bir sistemin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gerçekte nasıl göründüğünü belirlemektedir. Dağıtık sistemler geleneksel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sistemlerine oldukça benzemektedirler. İlk olarak, bunlar altta yatan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(underlying hardware) için kaynak yöneticileri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(underlying hardware) için kaynak yöneticileri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managers) gibi davranmaktadırlar.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sayede, birden çok kullanıcı ve uygulamalara CPU’lar, bellekler, çevre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cihazları, ağ ve her çeşit veri şeklindeki kaynakların paylaştırılmasına imkan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tanımış olmaktadırlar. İkinci olarak, belki de en önemlisi olarak, bir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uygulamaların kolaylıkla çalıştırılabilmesi için bir sanal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(virtual machine) sağlayarak altta yatan donanımın heterojen doğasını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karmaşıklıkları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(intricacies) gizlemeye çalışmasıdır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Yazılım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sistemlerin doğasını anlamak için, dağıtık bilgisayarlar ile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sistemlerinin ilişkisine yakından bakalım. Dağıtık sistemler için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iki kategoriye bölünmüştür: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Sıkı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-bağlı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(tightly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-coupled systems) ve gevşek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Sıkı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-bağlı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(tightly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-coupled systems) ve gevşek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(loosely-coupled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Sıkı-bağlı sistemlerde, işletim sistemi temelde yönettiği kaynakların genel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görünümünün bakımını yapar. Gevşek-bağlı sistemler, her biri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sistemini çalıştıran bilgisayarların bir topluluğu olarak düşünülebilir.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Bununla beraber, bu işletim sistemleri bir arada çalışarak kendi servislerini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kaynaklarını diğerleri için kullanılır hale getirirler.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Sıkı-bağlı ve gevşek-bağlı sistemler arasındaki bu ayrışım, donanım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sınıflandırması ile ilişkilidir. Sıkı-bağlı bir işletim sistemi genellikle bir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operating system, DOS) olarak bilinir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süreçlerin ve homojen çoklu bilgisayarların yönetilmesinde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kullanılmaktadır. Geleneksel tek işlemcili işletim sistemleri gibi, bir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ana hedefi, birden çok süreç tarafından paylaşılabilen altta yatan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donanımın karmaşıklıklarının (intricacies) gizlenilmesidir.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Gevşek-bağlı bir ağ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 NOS)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çoklu bilgisayar sistemleri için kullanılır. Bununla beraber, altta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yatan donanım, bir ağ işletim sistemi için önemli bir konudur. Geleneksel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sistemlerinin doğal bir sonucu olarak gelen yerel servisler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istemciler için kullanılır hale getirilmişlerdir.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Ağ işletim sistemlerinin servislerinin geliştirilmesi, dağıtım saydamlığının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sağlanması için daha iyi bir destek olarak gerekmiştir. Bu gelişmeler,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 olarak bilinen ve modern dağıtık sistemlerin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kalbi niteliğindeki yapıyı oluşturmuştur. Ara katman yazılımı, DOS ve NOS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karşılaştırması aşağıdaki tabloda verilemektedir.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Dağıtık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 Description Main Goal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işlmeciler ve homojen çoklu bilgisayarlar Donanım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işlmeciler ve homojen çoklu bilgisayarlar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Sıkı-bağlı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(Tightly-coupled)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gizlenilmesi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Heterojen çoklu bilgisayarlar (LAN ve WAN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Gevşek-bağlı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(Loosely-coupled)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istemciler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servislerin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 NOS ‘un üzerine ek olarak gerçekleştirilen genel amaçlı servislerdir. Dağıtım saydamlığının sağlanması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tabo ile şu üç sistem arasında karşılaştırma yapılmaktadır: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İşletim Sistemi, DOS (Distributed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Ağ İşletim Sistemi, NOS (Network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Dağıtık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İki tip dağıtık işletim sistemi vardır. Bir çoklu işlemci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(multiprocessor operating system) bir çoklu işlemcili bilgisayarın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kaynaklarını yönetmektedir. Bir çoklu bilgisayar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(multicomputer operating system) homojen çoklu bilgisayarlar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üretilmiş bir işletim sistemidir.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işletim sistemlerinin fonksiyonelliği temelde tek işlemcili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(uniprocessor) geleneksel işletim sistemleri ile aynıdır. Tek fark dağıtık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birden çok CPU ile uğraşmaktadır.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İşletim sistemleri, geleneksel olarak sadece tek bir CPU’yu yönetmek üzere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oluşturulmuşlardır. Bu sistemlerin ana hedefi, kullanıcı ve uygulamalara, 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 bellek, diskler ve çevre cihazları gibi kaynakların kolay yoldan paylaşımını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Kaynakların paylaşımı, farklı uygulamaların, izole edilmiş bir biçimde bulunan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donanımı kullanabilmeleridir. Bir uygulama için, kendi kaynaklarına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olduğunda ve aynı sistem üzerinde aynı zamanda birkaç uygulama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çalıştırılabildiğinde, her birinin kendi kaynak kümesine sahip olması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görülebilir. Bu açıdan, işletim sistemi bir sanal makine gerçekleştirmiş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uygulamalara çoklu iş imkanı (multitasking facilities) sağlamış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Tek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(Uniprocessor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Böyle sanal makinelerde kaynakların paylaşımı’nın önemli bir cephesi,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uygulamaların birbirlerinden korunmasıdır. Örneğin, iki tane bağımsız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uygulama olan A ve B ‘nin aynı zamanda çalıştırılması kabul edilemez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A uygulaması verinin şu an depolandığı ana bellekteki parçaya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basitçe erişerek B uygulamasına ait veriyi değiştirebilir. Benzer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uygulamaların sadece işletim sistemi tarafından önerilen imkanları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kullandığından emin olmamız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Örneğin, bir uygulamanın mesajlarını doğrudan bir ağ kartına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kopyalayabilmesini engellemek gerekmektedir.Bunun yerine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için bazı ilkelleri (primitives) sağlamakta ve böylece farklı makineler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üzerindeki uygulamalar arasında mesajların gönderilip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-alınması mümkün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Tek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(Uniprocessor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Sonuçta, işletim sistemi donanım kaynaklarının nasıl kullanıldığı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paylaşıldığını tam kontrol edebilmelidir. Böylece, bir çok CPU en azından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modu’nu desteklemektedir. Çekirdek modu’nda (kernel mod),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komutlar’a (instructions) çalıştırılmak üzere izin verilmiştir ve tüm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komutlar’a (instructions) çalıştırılmak üzere izin verilmiştir ve tüm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tüm kayıtçıların (registers) topluluğu, çalıştırılma boyunca erişilebilirdir.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Aksine, kullanıcı modu’nda (user mode), bellek ve kayıtçı erişimi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kısıtlanmıştır. Örneğin, bir uygulamanın (işletim sistemi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ayarlanmış) bir adres aralığının dışında kalan bellek yerleşimlerine erişimine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verilmemiş veya cihaz kayıtçıları’na (device registers) doğrudan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erişimine izin verilmemiş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İşletim sisteminin kodu çalıştırılırken, CPU’nun kendisi çekirdek modu’na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(kernel mode) anahtarlanır (değiştirilerek çevrilir). Bununla birlikte,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mod’undan çekirdek modu’na değiştirimin tek yolu işletim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gerçekleştirilen sistem çağrıları’dır (system calls). Çünkü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çağrıları, bir işletim sisteminin önerdiği sadece temel servislerdir. Donanımın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belleği ve kayıtçı erişimini kısıtlaması nedeniyle, bir işletim sistemi tam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kontrolü ele alabilmektedir.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Tek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(Uniprocessor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İşletimin iki modu’nun bulunması, tüm işletim sistemi kodu’nun çekirdek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modu’nda çalıştırıldığı işletim sistemleri organizasyonuna neden olmuştur.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sıklıkla büyük, yekpare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(monolithic) bir program elde edilir ve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 tek bir adres uzayı üzerinde çalışmaktadır.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yaklaşımın sorunu, sistemin uyarlanabilmesinin sıklıkla çok zor olmasıdır.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deyişle, işletim sistemi bileşenlerinin tam bir kapatma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(shutdown)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olmadan ve olası bir tam tekrar derleme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(recompilation) ve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(reinstallation) olmadan, değiştirilmesi veya uyarlanabilmesinin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zor olmasıdır.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Yekpare işletim sistemleri, açıklık bakış açısı, yazılım mühendisliği, güvenirlik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bakımı yapılabilirlik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(maintainability) için kötü bir fikir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Tek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(Uniprocessor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İşletim sistemini organize etmek için daha fazla esnek bir yaklaşım ise onu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parça şeklinde organize etmektir. İlk parça, donanım yönetimi için modüllerin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topluluğundan oluşmaktadır. Fakat bu modüller, kullanıcı modu’nda eşit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çalıştırılırlar. Örneğin, bellek yönetimi temelde belleğin 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parçalarının süreçler için tahsis edildiğinin ve hangi parçalarının boş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olduğunun takip edilmesini içermektedir. Çekirdek modu’nda çalıştırmanın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gerektiği zaman, sadece bellek yönetim birimi’ne (memory management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unit, MMU) ait kayıtçıların ayarlandığı zamandır.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İşletim sisteminin ikinci parçası, çekirdek modu’nda çalıştırılması gereken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kodun sadece küçük bir mikroçekirdek tarafından içerildiği durumdur. Pratikte,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mikroçekirdek; cihaz kayıtçılarının ayarlanması, süreçler arasında CPU ‘nun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değiştirilmesi, MMU ‘nun idare edilmesi ve donanım kesmeleri’nin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(hardware interrupts) yakalanması için gerekli kodun içerilmesine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ihtiyaç duyar.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Ayrıca, sistem çağrılarının uygun kullanıcı-seviyesi işletim sistemi modüllerinin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çağrılarına geçirilmesi için gerekli kodu ve bunların sonuçlarının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döndürülmesini de içermektedir.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Bu yaklaşıma ait organizasyon Şekil 1.11 ‘de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Tek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(Uniprocessor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1.11 ‘de bir mikroçekirdek (microkernel) aracılığıyla uygulamaların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 kodundan ayrılması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Tek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(Uniprocessor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Mikro çekirdek kullanımını bir çok yararı vardır. Bunlardan en önemlilerinden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birisi de esnekliktir. Bunun nedeni işletim sisteminin büyük bir bölümü’nün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modu’nda çalıştırılmasıdır. Bu durum, bir modülün tekrar derlenmesi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tüm sisteme tekrar kurulmasına gerek kalmadan değiştirilebilmesi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(replace) için görece kolaylık sağlamaktadır. Başka bir önemli konu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kullanıcı-seviyesi modüllerinin prensipte farklı makinelerde yerleştirilmiş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olabileceğidir.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Örneğin, bir dosya yönetim modülünü farklı bir makineye kolaylıkla bir dizin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servisi’ni (directory service) yöneten modül yerine yerleştirebiliriz.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deyişle, mikro çekirdek yaklaşımı bir tek işlemcili (uniprocessor)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sistemini dağıtık bilgisayarlara kendiliğinden genişletmiş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Mikro çekirdekler iki önemli dezavantaja sahiptirler. İlki, şu anki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sistemlerinin çalıştığı şekilden farklı olmalarıdır ve kitlesel direnişle (massive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resistance) ile daima karşılaşan kolay kolay değişmeyen herhangi bir statüko’yu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(status quo) değiştirmeye çalışmalarıdır. (buna örnek olarak şu cümle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söylenmektedir: “Bu işletim sistemi dedem için yeterince iyiyse benim için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yeterince iyidir”).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İkinci olarak, mikro çekirdekler ek bir işletime sahiptirler ve böylece belirli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kaybı’na (performance loss) neden olurlar. Bununla beraber 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modern ve hızlı CPU ‘ya sahip olursak olalım, %20 ‘lik başarım kaybı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ölümcül 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Tek işlemcili işletim sistemleri için, başka bir önemli fakat sıklıkla tam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açıkça ortada olmayan bir uzantı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(extension) ise, çoklu işlemcilerin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paylaşımlı bir belleğe erişebilmelerine destek vermektir. Kavramsal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uzantı oldukça basittir, bunda donanımı yönetmek için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tüm veri yapılarına ihtiyaç duyulur. Bu donanıma CPU da dahildir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veriler paylaşımlı bellekte tutulur. Bu verilerin ana farkı, şimdi birden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 tarafından erişilebiliyor olmalarıdır. Ayrıca tutarlılığın garanti edilmesi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eşzamanlı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(concurrent) erişimden korunmaktadırlar.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Bununla beraber, bir çok işletim sistemi, özellikle PC’ler ve iş istasyonları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olanlar, kolaylıkla birden çok CPU ‘yu idare edemezler. Bunun ana nedeni,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yekpare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(monolithic) olarak tasarlanmış olmalarıdır. Bu mantıkla,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tek bir kontrol iş parçacığı ile çalıştırılabilmektedirler. Böyle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sistemlerinin çoklu işlemcilere uyarlanması, genellikle tüm çekirdeğin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tasarlanması ve tekrar gerçekleştirilmesi anlamına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Modern işletim sistemleri, daha tasarımın başında birden çok işlemci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çalışacak şekilde oluşturulmaktadır.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Çok işlemcili işletim sistemleri, birden çok CPU üzerinden yüksek başarım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sağlamayı hedeflemektedir. Uygulama için CPU sayısını saydam yapmak (yani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uygulamadan sistemde kaç tane CPU olduğunu gizlemek) önemli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amaçtır. Böyle bir saydamlığı başarmak görece kolaydır, çünkü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 (ve bunların parçaları) aynı ilkelleri (primitives) iletişim sırasında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birbirleri arasında kullanırlar, bunları çok işli (multitask) tek işlemcili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sistemindeki gibi yaparlar.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Buradaki ana fikir, iletişimin paylaşımlı bellek yerleşimlerinde bulunan verinin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yönetilmesi ile yapılmasıdır, ve veri sadece eşanlı (simultaneous) erişimden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Koruma senkronizasyon ilkelleri ile sağlanmaktadır. İki önemli (ve birbirine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denk) ilkel ise, semafor ve monitör’dür.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Semafor, yukarı ve aşağı şeklinde iki işlemi olan bir tam sayı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düşünülebilir. Aşağı işlemi, semafor’un değerinin sıfırdan büyük olup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olmadığını kontrol etmek içindir. Eğer öyleyse, değerini artırarak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değeri sıfır ise, çağıran süreç bloklanır.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Yukarı işlemi bunun tam aksini yapar. Bu ilk önce, daha önceki bir aşağı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işlemini tamamlamak için yapılmamış olan şu an-bloklanmış süreçlerin olup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olmadığını kontrol eder. Eğer öyleyse, bunlardan birinin bloklanmasını kaldırır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(unblocking) ve devam eder. Aksi halde, basitçe semafor değerini artırır.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Bloklanmamış bir süreç, aşağı işleminden dönüşte basitçe işine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Semafor işlemlerin en önemli özelliği, atomik olmalarıdır. Bunun anlamı,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 veya yukarı işlemi başlatıldığında, başka hiçbir süreç semafor’a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bitene kadar erişemez (veya bir süreç bloklayana kadar erişemez).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Süreçleri senkronize etmek için semaforlar ile programlama, basitçe korunumlu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veri ile kullanımının haricinde, hataya-eğilimli (error-prone) bir durum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bilinir. Ana problem, semaforların kullanımı yapılandırılmamış kod’a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(unstructured code) neden olur, benzer olarak gereksiz “goto” ifadesi’nin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miktarda kullanımı da buna benzer bir sonuç oluşturur. Buna alternatif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modern sistem, eşzamanlı programlama’yı (concurrent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programming) destekleyen monitör gerçekleştirimleri için bir kütüphaneyi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Resmi olarak, bir monitör bir programlama-dili yapısıdır, nesne-temelli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programlamadaki bir nesne’ye benzemektedir. Bir monitör, değişkenler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prosedürlerden oluşan bir modül olarak düşünülebilir. Değişkenler,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monitör prosedürlerinden birinin çağrılması ile erişilebilirler. Bu mantıkla,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monitör, bir nesneye oldukça benzerdir. Bir nesne kendi özel verisine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veri, sadece nesne tarafından gerçekleştirilen metotların vasıtasıyla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erişilebilir olur. Monitör ile nesneler arasındaki fark, monitör’ün sadece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bir seferde bir prosedür çalıştırmasına izin vermesidir.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monitor Counter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private: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 count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public: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 value() { return count;}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incr () { count = count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decr() { count = count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Şekil 1.12 ‘de, eşzamanlı (concurrent) erişim sırasında bir tamsayıyı (integer)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korumak için oluşturulan bir monitor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decr() { count = count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Diğer bir deyişle, eğer bir A süreci bir monitör içeren bir prosedürü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çalıştırdığında (buna A süreci monitöre “girmiştir” denilir) ve bir B süreci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monitör’ün prosedürlerinden birini çağırırsa, A süreci işini bitirene kadar 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 bloklanır (yani A süreci monitörden “çıkana”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örnek olarak, bir tamsayı değişkeni koruyan basit bir monitörü göz önüne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alalım. Buna ait şematik Şekil 1.12 ‘de verilmiştir. Monitör tek bir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 sayısını/sayacını içerir. Bu sayıya/sayaca, sadece üç (halka açık,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public) prosedür vasıtasıyla erişilebilmektedir. Bunlar sırasıyla; onun şu anki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değerini okuma, değerini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‘er artırma veya azaltma prosedürleridir. Monitör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yapısı, bu prosedürlerin birini çağıran herhangi bir sürecin atomik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monitör tarafından içerilen özel veriye erişeceğini garanti eder.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Uzunca bir zaman, monitörler paylaşımlı veri’nin basitçe korunmasında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kullanışlı olmuşlardır. Bununla beraber, bir sürecin koşulsal olarak bloklanması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istenebilir. Örneğin, “azalt” isimli bir işlemi çağıran bir süreci bloklamak istiyor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olalım. Bu işlem, bir sayının/sayacın değerinin sıfıra ne zaman düştüğünü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bulmaktadır. Bu amaçla, monitörler koşulsal değişkenler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(conditional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variables) içermektedirler. Bunlar, “bekle” (wait) ve “sinyal” (signal) isimli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değişkendirler.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A süreci bir monitör içerisindeyse, bu monitörün içerdiği koşulsal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değişkeni üzerinde “bekle” değişkenini çağırır, A süreci bloklanır ve monitöre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dışlayan erişiminden vazgeçer. Sonuçta, monitöre girmek için beklemiş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süreci, bundan sonra devam edebilir. Belirli bir noktada, B süreci A sürecinin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bloklamasını kaldırır (unblock). Bunu A süreci’nin beklemekte olduğu “sinyal”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isimli değişkeni koşulsal değişkeni oluşturarak yapar. Monitör içerisinde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aktif olmasını önlemek için, sinyalleşen süreçlerin monitörü terk etmesi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gerektiği bir şema’nın uygulanması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Şekil 1.13 ’de bir monitör 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monitor Counter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private: void decr()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 count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 blocked_procs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condition unblocked;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public: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 value () { return count;}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incr ()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if (blocked_procs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if (count ==0)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blocked_procs = blocked_procs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wait (unblocked);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blocked_procs = blocked_procs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else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count = count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Şekil 1.13 ‘de, eşzamanlı (concurrent) erişim sırasında bir tamsayıyı (integer)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korumak için oluşturulan bir monitör görülmektedir, fakat bir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bloklama 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count = count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else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signal (unblocked);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işlemcili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(Multiprocessor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Monitörlerin bir eksiği ise, programlama-dili yapısı olmalarıdır. Örneğin, Java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monitörler için bir kavram sağlamaktadır. Buna göre, temelde senkronize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olmuş ifadeler sayesinde eşzamanlı erişimlerden her bir nesne’nin kendisini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korumasına izin verilmektedir. Java, nesneler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 (wait) ve “bildir”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korumasına izin verilmektedir. Java, nesneler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 (wait) ve “bildir”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(notify) isimli işlemlerini de sağlamaktadır.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Monitörler için kütüphane desteği genellikle, sadece sıfır ve bir değerlerini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alabilen basit semaforlar vasıtasıyla verilmektedir, bunlara genel olarak mutex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(mutex variables) denilmektedir. Bunlar, “kilitleme” (lock)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“kilit açma” (unlock) işlemleri ile ilişkilidirler.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mutex ’i kilitlemek, sadece bu mutex değeri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ise yapılabilir. Aksi halde,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çağrıyı yapan süreç bloklanır. Benzer olarak, bazı bekleyen bir sürecin kilidi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açılmadıkça bir mutex ‘in “kilidini açma”, onun değerini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 ayarlamaktır.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İlişkili işlemleri ile birlikte koşulsal değişkenler kütüphane rutinleri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sağlanmaktadır.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Çoklu bilgisayarlar için işletim sistemleri, tamamen farklı yapıdadır ve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işlemcili işletim sistemlerinden daha karmaşıklardır. Bu fark, sistem-çapında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yönetimi için veri yapılarının sadece fiziksel olarak paylaşılmış bellekte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kolaylıkla daha fazla süre paylaşılamayacağıdır. Bunun yerine,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geçme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(message passing) ile yapılmaktadır. Şekil 1.14 ‘te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işletim sistemlerine ait genel organizasyon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Her bir düğüm; bellek, yerel CPU, bir yerel disk ve benzeri yerel kaynakların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yönetilmesi için modüller içeren kendi çekirdeğine sahiptir. Böylece,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 işlemciler arası iletişim’in (interprocessor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idaresi için ayrı bir modüle sahiptir, düğümlerden ve düğümlere mesajların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alımı ve gönderimi gerçekleşmektedir.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1.14 ‘de, bir çoklu bilgisayar işletim sistemi’nin (multicomputer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operating system) genel yapısı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Her bir yerel çekirdek, genel bir yazılım katmanıdır. Bu katman, çeşitli işlerin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(tasks) eşzamanlı ve paralel olarak çalıştırılmasını destekleyen sana bir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işletim sistemini gerçekleştirir. Bu katman, bir çoklu işlemci makinesine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ait soyutlamayı sağlayabilir. Soyutlama; kelime anlamı olarak, belirli bir amaca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özgü bilgiler üzerinde odaklanan, bunun dışındakileri göz ardı eden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bilinir.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Diğer bir deyişle, paylaşımlı belleğin tam bir yazılım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sağlanmaktadır. Bu katmanda genellikle gerçekleştirilen ek imkanlar,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işlemciye bir işin atanması, donanım hatalarının gizlenmesi, saydam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depolamanın sağlanması ve genel süreçler arası iletişimin sağlanması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imkanlardır. Diğer bir deyişle, bu imkanlar herhangi bir işletim sisteminden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normal olarak beklenilmelidir.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Paylaşımlı bellek için bir kavram sağlamayan çoklu bilgisayar işletim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 için sadece mesaj-geçme imkanları önermektedirler. Ne yazık 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mesaj-geçme ilkelleri ’ne (message-passing primitives) ait anlamsallık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sistemler arasında geniş çapta değişmektedir.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Mesajların tamponlanıp tamponlanmamasına bakılarak aralarındaki farkı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açıklamak daha kolay olur. Ayrıca, alıcı ve gönderici sürecin bloklanmış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olmasını da göz önüne almak gerekir. Şekil 1.15 ‘te tamponlama ve bloklama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1.15 ‘de, mesaj geçme için bloklama ve tamponlama için alternatifler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Mesajların tamponlanabildiği iki yer bulunmaktadır. Bunlar; gönderici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(sender’s side) ve alıcı tarafta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(receiver’s side) olmaktadır.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 dört tane olası senkronizasyon noktası oluşmasına neden olur. Bunun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anlamı gönderici ve alıcı’nın bloklanabilme olasılığının bulunduğu 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olmasıdır. Eğer gönderici tarafta bir tampon varsa, sadece tampon dolduğunda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gönderici’nin bloklanması gerektiği anlamına gelir. Bu durum Şekil 1.15 ‘te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senkronizasyon noktası olarak gösterilmektedir. Alternatif olarak, bir mesaj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tampona yerleştirildiğinde, işlemin başarılı olduğunu gösteren bir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(status) mesajı geri döndürülür. Bu durum, tampon tamamen dolu olduğunda,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göndericinin bloklanmasını engeller.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Aksi halde, gönderici tamponu yoksa, göndericiyi bloklamak için üç alternatif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 bulunmaktadır: Mesajın gönderildiği yer (Şeki nokta bulunmaktadır: Mesajın gönderildiği yer (Şekil 1.15 ‘te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noktası olarak noktası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 mesajın alıcıya vardığı yer (Şekil 1.15’te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noktası olarak görülmektedir) veya mesaj alıcıya teslim edildiğinde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1.15’te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noktası 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Eğer bloklama ya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veya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‘te oluyor ise gönderici tarafta bir tampona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 olmanın hiçbir anlamı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Alıcıyı bloklamak sadece senkronizasyon noktası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3 ‘te anlamlı olmaktadır.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 hiçbir alıcı tamponu bulunmadığı ve tampon boş olduğu durumda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meydana gelir. Gelen mesajlar için alıcı havuzunu oluşturmak bu duruma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alternatif olabilir. Bununla beraber, böyle yapılması CPU zamanının boşa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harcanmasına neden olur, veya gelen mesajlara çok geç cevap verilir. Böylece,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durum gelen mesajların atılması (dropped) ile sonuçlanan tampon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taşmalarına neden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diğer konu ise, mesaj-geçme anlamsallıklarının anlaşılabilmesi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önemlidir. Bu konu iletişimin güvenilir olup-olmamasıdır. Güvenilir iletişimin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ayırt edici özelliği, gönderici’nin mesajlarının alınabileceğine dair verilen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garantidir.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Şekil 1.15 ‘te, tüm mesajlar senkronizasyon noktası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için tüm mesajlar garanti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edilmiştir. Güvenilir-olmayan (unreliable) iletişimde, hiç bir garanti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bulunmamaktadır. Gönderici taraftaki iletişimde bir tampon bulunuyor ise 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güvenilirdir ya da değildir. Benzer olarak, gönderici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‘de bloklandığında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işletim sistemi güvenilir iletişimi garanti etmeye ihtiyaç duymaz.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Bununla beraber, eğer işletim sistemi bir göndericiyi mesajlar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veya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 kadar blokluyor ise, güvenilir bir iletişimi de garanti etmesi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gönderici’nin alım (receipt) veya teslimat (delivery) ile ilgili onayı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beklediği bir durumla da karşılaşılabilinir, bu sırada mesaj iletim sırasında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kaybolmuştur. Bloklama (blocking), tamponlama (buffering) ve güvenilir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iletişimin garanti edildiği durumlar Şekil 1.16 ‘da özetlenmiştir.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Çoklu bilgisayarlı işletim sistemlerinin oluşturulması bir çok konuyu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içermektedir. Çoklu bilgisayarlı işletim sistemleri ve 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arasındaki ana fark, çoklu bilgisayar işletim sistemlerinin genel olarak, altta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yatan donanımı homojen ve tamamen yönetilmiş olarak varsaymasıdır.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 bununla beraber, sıklıkla var olan işletim sistemlerinin üzerine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inşa edilirler.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Yazılım kavramları – Çoklu bilgisayar Đşletim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(Multicomputer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 noktası (Synchronization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point)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tamponu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(Send buffer)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Güvenilir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sağlanıyor mu?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(Reliable comm.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guaranteed?)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Tampon dolmayıncaya kadar Göndericiyi blokla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(Block sender until buffer not full) Evet Gerekli değil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gönderilene kadar Göndericiyi blokla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(Block sender until message sent) Hayır Gerekli değil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alınana kadar Göndericiyi blokla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(Block sender until message received) Hayır Gerekli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teslim edilene kadar Göndericiyi blokla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(Block sender until message delivered) Hayır Gerekli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1.16 ‘da; Bloklama, tamponlama ve güvenli iletişim arasındaki 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Pratikler göstermiştir ki, çoklu bilgisayarların programlanması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işlemcilerin programlanmasından oldukça zordur. Aradaki fark, paylaşımlı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veriye erişen süreçlerin temelinde iletişimin ifade edilmesi ve semafor, monitör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senkronizasyon ilkellerinin kullanımının sadece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-geçme imkanlarının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kullanılırlığından daha basit olmasıdır. Tamponlama, bloklama ve güvenilir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sadece işleri kötüleştirir.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nedenle, çoklu bilgisayarlardaki paylaşımlı belleğin öykünme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oluşturulması (emulating) oldukça yoğun bir araştırma alanıdır. Buradaki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amaç, çoklu bilgisayar üzerinde çalışan sanal bir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Buna göre, uygulamalar (hali hazırda var olmadığı düşünülen) bir paylaşımlı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 modeli kullanılarak yazılacaktır. Burada, çoklu bilgisayar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bir rol oynamaktadır.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yaklaşım olarak, büyük bir sanal adres uzayını desteklemek için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bireysel düğümün sanal bellek kapasitelerini kullanmak ortaya atılmıştır.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 sayfa-temelli bir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shared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memory, DSM) yapısına neden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DSM ‘nin prensiplerine bakacak olursak; bir DSM sisteminde, adres uzayı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sayfalara (pages) bölünmüştür (bunlar tipik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KB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 KB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sistemdeki tüm işlemcilere yayılmış sayfalar ile bu işlem yapılmaktadır.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 yerelde bulunmayan bir adresi işaret ettiğinde (reference), bir tuzak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(trap) oluşur ve işletim sistemi adresi içeren sayfayı alıp getirir (fetch) ve hatalı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komutu (işlemi) tekrar başlatır.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Böylece bu işlem (instruction) başarı ile tamamlanır. Bu kavram Şekil 1.17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şıkkında, 16 sayfalı bir adres uzayı için ve dört işlemci için gösterilmektedir.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temelde normal sayfalama (paging) olrak bilinir. Burada uzak RAM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diskin yerine bir depolama birimi gibi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Dört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arasındaki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 uzayına ait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sayfalar.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CPU 1 ‘in sayfa 10 ‘u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vermesinden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sonraki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Eğer sayfa 10 saltokunur ise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(replication) var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oluşan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örnekte, 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no’lu işlemci; 0, 2, 5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‘uncu sayfalardaki işlem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veriyi işaret ediyor (referans gösteriyor) ise, bu referanslar yerelde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oluşturulacaktır. Diğer saylardaki referanslar tuzak’a (traps) neden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10 ‘uncu sayfadaki bir adresin referansı işletim sistemi için bir tuzak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oluşmasına neden olmaktadır. Böylece, Şekil 1.17 (b) şıkkında görüldüğü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no’lu makine’den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no’lu makineye 10 no’lu sayfa taşınır.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Temel sistemi daha da geliştiren bir olgu ise, sıklıkla başarımı artıran saltokunur olan sayfaların kopyalanması’dır (replicate). Örneğin, program metnini,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salt-okunur sabitleri veya salt-okunur veri yapılarını içeren sayfalar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Eğer Şekil 1.17 ‘deki 10 ‘nolu sayfa bir program metni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no’lu işlemci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bunun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‘nolu işlemciye bunun bir kopyasının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gönderilmesi ile sonuçlanır. Bu sırada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no’lu işlemci’nin belleğindeki orijinal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 dağıtılmamaktadır. Bu durum Şekil 1.17 (c) şıkkında görülmektedir.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 no’lu işlemci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no’lu işlemci 10 no’lu sayfayı, istenilen sıklıkta kayıp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belleğin alıp getirilmesine ait tuzağa neden olmadan referans gösterir.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Diğer bir olasılık ise sadece salt-okunur sayfaları değil tüm sayfaları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kopyalamaktır (replicate). Yeterince uzun süre okuma yapıldığında, saltokunur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(read-only) bir sayfa ile yazılır-okunur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(read-write) bir sayfa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 etkin olarak fark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Bununla beraber, eğer bir kopyalanmış sayfa aniden değişikliğe uğrarsa, birden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tutarsız kopyanın var olmasını önlemek için özel bir hareket yapılır. Tipik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tüm kopyalar, fakat bir tanesi yazma işlemi gerçekleşmesine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verilmeden evvel geçersiz kılınır (invalidated).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Daha ileri bir başarım iyileştirilmesi, eğer kopyalanmış sayfalar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kesin tutarlılık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(strict consistency) oluşturulursa, sağlanmaktadır.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deyişle, bir kopyanın geçici olarak diğerlerinden farklı olmasına izin verilmiş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olur. Pratikler bu yaklaşımın gerçekten yardımcı olduğunu 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ne yazık ki, programlayıcıların hayatını oldukça güç hale getirmektedir,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başlıca sebebi ise programcının böyle tutarsızlıklardan haberdar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olmasıdır. Bu göz önüne alındığında, programlamanın kolaylaştırılması DSM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sistemlerinin geliştirilmesinde önemli bir neden olarak ilk sırayı almaktadır.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Zayıflatılmış tutarlılık gerçek bir alternatif olmayabilir.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Etkin DSM sistemlerinin tasarlanmasında başka bir konu ise, sayfaların 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büyük olacağıdır. Burada karşılaşılan bir diğer zorluk ise, tek işlemcili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sanal bellek sistemlerinde sayfa büyüklüğüne karar vermektir.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üzerinden bir sayfanın iletilmesinin maliyeti, ilk önce iletim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kurulumunun maliyeti ile belirlenmekte, fakat iletilen verinin miktarı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belirlenmemektedir.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Sonuçta, büyük sayfalara sahip olmak, bitişik bir verinin büyük bir bölümüne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erişilmek istenildiğinde toplam iletim sayısını (total number of transfers)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azaltabilecektir. Diğer yandan, eğer bir sayfa farklı işlemciler üzerindeki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bağımsız sürece ait verileri içeriyor ise, işletim sistemi bu iki süreç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sayfaları tekrar tekrar iletmeye (transfer) ihtiyaç duyabilir. Bu durum Şekil 1.18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 görülmektedir. Aynı sayfada iki bağımsız sürece ait veriye sahip olmaya,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yanlış paylaşım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(false sharing) denilmektedir.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–Dağıtık Paylaşımlı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(Distributed Shared Memory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1.18 ‘de, iki bağımsız süreç arasında bir sayfanın Yanlış paylaşımı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(False sharing)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işletim sistemlerinin aksine, ağ işletim sistemleri altta yatan donanımın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homojen olduğunu varsaymaz. Ayrıca, bu ağ işletim sistemleri (NOS)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gibi yönetilmek zorunda olduğunu da varsaymaz. Bunun yerine, bunlar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genellikle tek işlemcili sistemlerin bir topluluğundan oluşturulurlar.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40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Tek işlemcili sistemlerin her biri kendi işletim sistemine sahiptir. Bu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1.19 ‘da görülmektedir. Makineler ve onların işletim sistemleri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fakat bir bilgisayar ağı üzerinden her biri birbirine bağlanmıştır.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ağ işletim sistemleri belirli bir makine üzerindeki kullanılır servislerin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kullanılması için kullanıcılara izin verecek imkanları sağlamaktadırlar.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1.19 ‘da, bir ağ işletim sistemi’nin (Network operating system, NOS)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yapısı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Genel olarak, ağ işletim sistemleri tarafından sağlanan bir servis, bir kullanıcıya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makineye bir komut kullanarak uzaktan erişebilmesi ve log in olması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iznini vermektedir: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rlogin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komut’un etkisi, kullanıcı’nın kendi iş istasyonunu uzak makineye erişip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girebilecek uzak bir uç birim (terminal) haline getirir. Bu esnada, kullanıcı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grafiksel iş istasyonunun başında bulunmakta, komutlar klavyeden girilmekte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böylece uzak makineye gönderilmektedir.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Uzak makinenin çıktısı, kullanıcının ekranında gösterilmektedir. Farklı bir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makineye geçmek için, yen bir pencere açarak orada da rlogin komutu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kullanarak başka bir makineye bağlanılabilir. Bu sırada makine seçimi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tamamen elle yapılmaktadır.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Ağ işletim sistemleri sıklıkla bir makineden bir diğerine dosyaları kopyalamak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bir uzak kopya komutunu kullanmaktadırlar: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rcp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rcp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Böylece dosya1 makine1 ‘den makine2 ‘ye ismi dosya2 olarak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ğiştirilmi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kopyalanmı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olur. Dosyaların 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şınması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şlemi kesindir ve tüm dosyaların nerede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ğundan ve tüm komutların nerede çalı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ştırıldı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ğından kullanıcı tamamen haberdar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çeşit iletişim son derece ilkeldir ve sistem tasarımcılarını, bilgi paylaşımı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için daha elverişli biçimlerini araştırmaya sevk eder. Bir yaklaşım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paylaşımlı, global dosya sistemine tüm iş istasyonlarından erişilebilirliğin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44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sağlanmasıdır. Dosya sistemi, dosya sunucuları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(file servers) denilen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daha fazla makine tarafından desteklenmektedir.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Dosya sunucuları, diğer (sunucu olmayan) makineler üzerinde çalışan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programlarından gelen istekleri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(requests) kabul ederler. Bu makinelere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(clients) denilmektedir. Bu istekler üzerine yazma ve okuma işlemi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yapılır. Her bir gelen istek işlenir ve çalıştırılır, sonra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(reply)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döndürülür. Bu aşamalar Şekil 1.20 ‘de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1.20 ‘de, bir ağ işletim sistemi’ndeki iki istemci ve bir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Dosya sunucuları genelde hiyerarşik dosya sistemlerinin bakımını yapar,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 alt dizinler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(subdirectories) ve dosyalar içeren bir kök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(root) dizinine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sahiptir. İşistasyonları (workstations) bu dosya sistemlerini içe aktarabilir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(import) veya bağlayabilirler (mount). Bu sayede kendi yerel dosya sistemlerini,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üzerinde bulunan diğerleri ile genişletebilirler. Örneğin, Şekil 1.21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dosya sunucusu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sunucunun dizin hiyerarşisinde bir istemicinin nereye bağlandığı sıklıkla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sorun oluşturmaz, şunu bilmek önemlidir ki, farklı istemciler dosya sisteminin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görünümlerini sahip olabilmektedirler. Bir dosyanın ismi kendisine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nereden erişildiği ve kendi dosya sistemini bu makinenin nasıl kurduğuna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bağlıdır. Çünkü her bir istemci makine diğerlerinden görece bağımsız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çalışmaktadır, bu sebeple hepsinin kendi programlarında aynı dizin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hiyerarşisini sağlaması için bir garanti bulunmamaktadır.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Ağ işletim sistemleri, dağıtık sistemlerden daha ilkeldir. Bu iki tip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için temel ayrışma noktası, dağıtık sistemlerin tam saydamlığı (full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transparency), tek bir sistem görünümü için sağlamaya ciddi anlamda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çalışmasıdır. Bunun anlamı, ağ işletim sistemlerindeki gibi hiyerarşi sorunu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oluşmamasının sağlanmaya çalışılmasıdır.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Ağ işletim sistemlerinde saydamlığın eksikliği bazı belirli kusurlara neden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uzaktaki makinelere kullanıcılar girmek (log in olmak) istediğinde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bir makineden bir diğerine dosyaları kopyalamak istediğinde, ağ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sistemlerini kullanmak sıklıkla güç olabilmektedir. Burada bir yönetim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problemi olduğu görülür. Çünkü ağ işletim sistemi içerisindeki tüm makineler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bağımsızdır, sıklıkla sadece bağımsız olarak yönetilebilirler. Bunun bir sonucu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bir kullanıcı uzak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makinesine log in olmaya (girmeye)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çalışabilmesi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makinesi üzerinde bir hesabının olması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Benzer olarak, bir kullanıcı sadece tek bir şifre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(password) kullanmak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isteyebilir. Bu durumda bir şifrenin değiştirilmesi her bir makinede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değiştirilmesini gerektirir. Genel olarak tüm erişimler için izinler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için bakımı yapılması (kontrol edilmesi) gerekli hale gelir. Her yerde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olduğunda izinlerde değişiklik yapmak için basit bir yol bulunmamaktadır.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güvenlik için ademi-merkezi (decentralized) yaklaşım, istenmeyen zararlı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saldırılara karşı ağ işletim sisteminin korunmasını bazen zor bir hale getirir.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1.21 ‘de farklı yerlerden sunucuya bağlanan farklı istemciler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–Ağ Đşletim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Operating Systems)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sistemler ile karşılaştırıldığında ağ işletim sistemlerinin bazı avantajları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 mevcuttur. Ağ işletim sistemindeki düğümler birbirlerinden oldukça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biçimde bağımsızdırlar, bu sebeple bir makinenin eklenilmesi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çıkartılması oldukça kolaydır.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Bazı durumlarda, bir makineyi böyle bir sisteme eklemek için genel bir ağ’a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bağlamak ve ardından diğer makineler tarafından bilinir (görünür) yapılması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yeterli olmaktadır. Internet’te, örneğin, yeni bir sunucunun eklenilmesi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bir yoldan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Tüm Internet üzerinden bir makinenin bilinir olması olması için, O’nun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adresinin sağlanılması veya daha iyi olarak ona bir sembolik isim verilmesi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gerekmektedir. Bu sembolik isim DNS adresine O’nun ağ adresi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eklenilmektedir.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Ne bir dağıtık işletim sistemi ne de bir ağ işletim sistemi gerçekten bir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literatürde verilen tanımını karşılamamaktadır. Bir dağıtık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bağımsız bilgisayarların bir topluluğunu idare etmeyi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amaçlamamaktadır. Bir ağ işletim sistemi de tek bir tutarlı sistem görünümünü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Akla şöyle bir soru gelebilir; hem ağ işletim sistemlerinin ölçeklenebilirliği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(scalability) ve açıklığı (openness), hem de dağıtık işletim sistemlerinin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(transparency) ve görece kolay kullanımını kullanarak bunları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araya getiren bir dağıtık sistem geliştirilemez 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Çözüm, ek bir yazılım katmanı ile sağlanabilmektedir. Buna göre; ağ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için altta yatan platformların heterojenliğini az yada çok gizlemek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sırada dağıtım saydamlığını iyileştirmek adına bu katman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modern dağıtık sistem bu ek katmana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 ismini vermektedir.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yerleştirilmesi (positioninig)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dağıtık uygulama, ağ işletim sistemi tarafından önerilen programlama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yüzünü doğrudan kullanmaktadır. Örneğin, iletişim sıklıkla soketler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yapılan işlemler ile ifade edilmektedir. Bu sayede,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makinelerdeki süreçlere birbirlerine mesaj geçirebilmeleri (pass) için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verilmiş olmaktadır. Ayrıca, uygulamalar sıklıkla yerel dosya sistemine ait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yüzlerden yararlanmaktadırlar.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yaklaşımla ile ilgili bir problem olarak; dağıtım oldukça fazla saydamdır.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Buna bir çözüm ise; uygulamalar ile ağ işletim sistemi arasına ek bir yazılım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katmanının yerleştirilmesidir. Bu katman daha yüksek seviden bir soyutlama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önermektedir. Bu katmana ara katman yazılımı (middleware) denilir. Şekil 1.22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 buna ait şematik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Soyutlama kelimesine baktığımızda aşağıdaki anlamlara geldiğini görürüz;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Belirli bir amaca özgü bilgiler üzerinde odaklanan, bunun dışındakileri göz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ardı eden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Uygulama programları ara yüzü (API) gibi özel yazılım araçları ile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 makine tipine bağımlılıktan ve karmaşıklıktan kurtarma.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yazılımını sadece iletişim görevine odaklamak ve iletişim aygıtlarının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farklılıklarıyla uğraşmasını engellemek.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yerleştirilmesi (positioninig)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Altta yatan ağ işletim sisteminin her bir yerel sistemi biçimlendiren parçasının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iletişime ek olarak yerel kaynak yönetimini de sağladığı varsayılır.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basit iletişimin bilgisayarların birbirine bağlanması olarak göz önüne alabiliriz.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deyişle, ara katman yazılımı bireysel bir düğümü yönetmez, bu 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tamamen yerel işletim sistemine bırakılmıştır.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Uygulamalardan altta yatan donanımın heterojenliğinin gizlenmesi önemli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amaçtır. Böylece, bir çok ara katman yazılım sistemi az-veya-çok tam bir servis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topluluğunu önermektedir ve başka herhangi bir şeyin kullanımının önüne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geçerek bu servisler için kendi ara yüzlerinin kullanılmasını önermektedirler.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deyişle, ara katman yazılımının atlanarak hemen altta yatan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sistemine ait bir servisin çağırılması, sıklıkla hoş karşılanmamaktadır.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yerleştirilmesi (positioninig)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1.22 ‘de, ara katman yazılımı olarak bir dağıtık sistemin genel yapısı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yerleştirilmesi (positioninig)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Donanım ve yazılım üreticileri, daha fazla ağ ile bağlantılandırılmış uygulamaya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 oldukça, daha yüksek-seviyeli uygulamadan-bağımsız servisleri bu tarz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sistemlerine eklemeye başlamışlardır.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Doğal olarak, doğru bir ara katman yazılımı yaklaşımı üzerinde uzlaşma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sağlamaları kolay olmamıştır. Bazı ara katman yazılımı çözümleri için genel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standart’ı tanımlayan bir organizasyonun kurulması bir yaklaşım olarak ortaya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atılmıştır.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Günümüzde, böyle belirli sayıdaki standartlar mevcut ve kullanılabilir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durumdadır. Standartlar genel olarak birbirleri ile uyumlu değillerdir ve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 kötüsü, ürünü geliştiren farklı üreticilerin bulunduğu durumda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standart’ın gerçekleştiriminde nadiren birlikte çalışırlık sağlanır. Kesinlikle,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birileri “üst-yazılım” önermedikçe bu böyle devam edecektir.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modellemesi: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Dağıtık uygulamaların tümleştirilmesi ve geliştirilmesinin olabildiğince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basitleştirilmesi için, bir çok ara katman yazılımı aynı model’i,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paradigma’yı dağıtım ve iletişim için temel almaktadır. Görece basit bir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şeye bir dosya gibi davranmaktadır. Bu yaklaşım orjinalinde ilk önce UNIX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sistemlerinde ortaya atılmış, daha sonra Plan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dağıtık dosya sisteminde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takip edilmiştir.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sisteminde, tüm kaynaklar, buna klavye, fare, disk, ağ ara yüzleri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Girdi/Çıktı (I/O) cihazları da dahil olmak üzere dosyalar gibi davranmaktadır.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Temelde, bir dosyanın yerelde veya uzakta olması hiçbir şeyi fark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uygulama önce bir dosyayı açar, byte ’ları okur veya yazar, ve sonuçta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dosyayı kapatır. Çünkü dosyalar bir kaç süreç tarafından paylaşılabilmektedir,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aynı dosyaya basit bir erişim ile azaltılmaktadır.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modellemesi: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Basit fakat Plan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‘dan daha az sıkı olan bir yaklaşım ise, dağıtık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sistemleri’nde (distributed file systems) ara katman yazılımı’nın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 merkezileştiği bir yaklaşımdır. Bir çok durumda, böyle bir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 yazılımı, bir ağ işletim sisteminin sadece bir adım önündedir. Buradaki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anlam, dağıtım saydamlığı’nın sadece geleneksel dosyalar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sağlanmasıdır. Buna göre; dosyalar sadece veri depolamak için kullanılırlar.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süreçlerin sıklıkla belirli bir makinede belirgin bir biçimde başlatılmış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 gerekir. Dağıtık dosya sistemi temelli ara katman yazılımı, ona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popülaritesini sağlayan makul bir ölçeklenebilirliği sağlamaktadır.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öncül, ara katman yazılımı modeli ise Uzak Yordam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(Remote Procedure Call, RPC) temellidir. Bu modelde, uzak bir makinede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bulunan bir gerçekleştirimin prosedürü’nü (yordamını) çağırması için bir sürece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verilerek ağ iletişiminin gizlenilmesi (kullanıcıya gösterilmemesi) ortaya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atılmıştır.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prosedürün çağrılmasında, parametreler saydam olarak uzaktaki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makineye iletilir, prosedür çalıştırıldıktan sonra sonuçlar arayan tarafa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döndürülür.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modellemesi: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Nesneye yönelim ortaya çıkınca, bu konular daha da görünür hale gelmiştir.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prosedür çağrılarının makine sınırlarını geçmesi gerekiyor ise, saydam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biçimde uzaktaki makinede bulunan nesnelerin çağrılabilmesi de mümkün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olabilmelidir. Bu durum, bir çok dağıtık sistemde, dağıtık nesneler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objects) kavramının ortaya çıkmasına neden olmuştur.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nesnelerin temeli, her bir nesnenin bir ara yüzü gerçekleştirmesidir,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 nesnenin tüm iç detaylarını onun kullanıcılarından gizlemektedir.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Nesnenin gerçekleştirdiği yöntemleri içeren bir ara yüz, bunların ne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fazlasını ne de daha azını içerebilir. Bir sürecin gördüğü sadece bir nesnenin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yüzü’dür.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 için sıklıkla her bir nesnenin kendisi tek bir makine üzerinde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bulunmakta ve buna ek olarak nesnenin ara yüzü de diğer bir çok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 kullanılabilir olmaktadır. Bir süreç bir yöntemi (method) çağırdığında,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bulunduğu makinedeki ara yüz gerçekleştirimi (interface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basitçe yöntem çağrısını bir mesaja dönüştürür. Bu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nesneye gönderilmiştir.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modellemesi: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sonra nesne istenilen yöntemi çalıştırır ve sonucu geri döndürür. Ara yüz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 sonra cevap mesajını bir dönüş değeri’ne (return value)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dönüştürür. Bu değer çağrıyı yapan süreç tarafından ele alınır.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durumunda, süreç tamamen ağ iletişiminden habersiz tutulabilmektedir.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sistemlerinin kullanımı en basite indirgeyen modellerden birisi de Dünya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Çapında Veb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(World Wide Web) olarak verilebilir. Veb ‘in başarısı, son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derece basit ve oldukça etkin bir model olan dağıtık dokümanlar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documents) modelden kaynaklanmaktadır. Veb modelinde,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bilgi dünyanın herhangi bir yerinde saydam biçimdeki bir makinede bulunan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dokümanı sağlanmaktadır.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Dokümanlar bağlantıları (links) içermekte, bu bağlantılar da başka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dokümanları işaret etmektedir. Bir bağlantının takip edilmesi ile, doküman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kendi yerleşiminden alınarak kullanıcının ekranında gösterilmektedir.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dokümanın ana fikri, sadece metin-tabanlı bilgi ile sınırlandırılamaz.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Veb aynı zamanda ses ve video dokümanlarını, etkileşimli grafik-tabanlı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dokümanları da içermektedir.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servisleri: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ara katman yazılımı sistemi için belirli sayıda servis mevcuttur. Kesin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tüm ara katman yazılımları, bir yoldan veya diğer bir yoldan,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saydamlığı’nı (access transparency) sağlamaya çalışmaktadırlar. Bunu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iletişim imkanları’nı (communication facilities)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önererek yaparlar. Bu imkanlar, bilgisayar ağları üzerinden düşük-seviyeli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geçilmesini (kullanıcıdan) gizlemektedir.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Ağ işletim sistemi tarafından önerilen iletim katmanı’na (transport layer)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ait programlama ara yüzü, böylece tamamen diğer imkanlar tarafından 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değiştirilmiş olur. İletişimin nasıl olduğu, kullanıcılara ve uygulamalara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önerilen ara katman yazılımı dağıtım modeline oldukça bağlıdır.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çağrıları ve dağıtık-nesne çağrılarını göz önüne alacak olursak,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haricinde bir çok ara katman yazılım sistemi uzak veri için saydam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yapılabilmesi adına imkanlar sağlamaktadırlar. Bunlar arasında;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sistemleri ve dağıtık veri tabanları sayılabilir. Veb üzerinden saydam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dokümanların ele alınması, yüksek-seviyeli (tek-yönlü) iletişimin başka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örneği olarak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servisleri: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ara katman yazılımları için önemli bir servis de isimlendirme’dir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İsim servisleri, varlıkların paylaşılması ve (dizinlerin içerisinde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bakılabilmesi’ne (looked up) izin vermektedir. Bu yapı, telefon rehberi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veya gazete ilan sayfaları ’nın (sarı sayfalar) yapısına benzetilebilir.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isimlendirme ilk önce oldukça basit gözükebilir,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göz önüne alındığında zorluklar ortaya çıkacaktır. Problemler,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büyük-ölçekli sistemlerdeki bir isme etkin olarak bakılması (look up) ile ilgili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oluşmaktadır. Bir varlığın yerleşimi, sabit olduğu varsayımı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isimlendirilmiş olmalıdır.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varsayım, bu varsayım Dünya Çapında Veb ‘de yapılmıştır, bir URL anlamı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her bir doküman şu an isimlendirilmiş olmaktadır. Bir URL, dokümanın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sunucu ismini depolamaktadır. Böylece, eğer doküman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sunucuya taşınmış ise, URL adresi çalışmayı bırakacaktır.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servisleri: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ara katman yazılımı, depolama için kalıcı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olarak bilinen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imkanları önermektedir. Bu basit biçiminde, kalıcılık bir dağıtık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üzerinden önerilmektedir, fakat daha gelişmiş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sistemlerine veri tabanlarını entegre etmişlerdir, veya diğer bir şekilde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61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tabanlarına bağlanma da uygulamalar için imkanlar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(facilities)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depolamanın önemli bir rol oynadığı çevrelerde, imkanlar genellikle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transactions) için önerilmektedir. İşlem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bir özellik ise, birden çok okuma ve yazma işleminin atomik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(atomically) yapılmasına izin verilmesidir.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Atomik olma, işlemin ya başarılı olması yada başarısız olması anlamına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anlamları, başarılı olması için tüm yazma işlemlerinin güncel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yapılmış olması, başarısız olması için tüm referans edilmiş verilerin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etkilenmemiş olarak bırakılması demektir. Veri üzerinde çalışan dağıtık işler,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birden çok makine arasında yayılmış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servisleri: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 hataların gizlenilmesi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(masking failures), dağıtık sistemler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zor olmaktadır, dağıtık işlemler gibi servislerin önerilmesi için önemlidir. 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yazık ki, işlemlerin bir çok yerel makine arasında ölçeklenmesi zordur,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makineler tek başlarına coğrafik olarak dağıtılmış makinelerdirler.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tüm ara katman yazılımı sistemleri, deneysel olmayan çevrelerde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(security) için imkanları sağlamaktadırlar. Ağ işletim sistemleri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karşılaştırıldığında, ara katman yazılımında güvenlik ile ilgili problem,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 yazılımının yaygın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(pervasive) olması zorunluluğudur.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Temelde, ara katman yazılımı katmanı altta yatan yerel işletim sistemine tam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ağ için güvenliği desteklemekte güvenmemektedir. Bunun sonucunda,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güvenlik ara katman yazılımı katmanının kendisinde kısmen yeniden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gerçekleştirilir. Uzatılabilirlik isteği ile birleştirilerek, güvenlik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gerçekleştirilecek en zor servislerden birine dönüşmüş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ve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Modern dağıtık sistemler genellikle, işletim sistemlerinin bir aralığı için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katman yazılımı olarak oluşturulmuşlardır. Bu yolla, belirli bir dağıtık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oluşturulan uygulamalar işletim sisteminden bağımsız hale gelir. Ne yazık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ki, bu bağımsızlık sıklıkla belirli bir ara katman yazılımı üzerinde kuvvetli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bağımlılık ile değişmektedir. Ara katman yazılımının istenilenden daha az açık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olmasından dolayı problemler oluşmaktadır.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Önceden açıklanıldığı gibi, gerçek bir açık dağıtık sistem tam olan ara yüzler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belirlenmektedir. Tam olma, burada sistemi gerçekleştirmek için gerçekten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belirtilmiş gerekli her şeydir. Ara yüz tanımlarının tam olmaması ise,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geliştiricilerinin kendi ara yüzlerini eklemek zorunda bırakıldıkları bir duruma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 olur. Sonuçta, farklı geliştirme takımlarının ürettiği iki ara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 sisteminin aynı standart’a eklenilmesi, fakat bir sistem için yazılan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uygulamaların kolaylıkla birinden diğerine taşınamadığı (port edilemediği)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ortaya çıkar.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Ara katman yazılımı (Middleware) ve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Eşit derecede kötü bir durum ise, tam olmamanın iki farklı gerçekleştirimin asla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arada çalışmaması şeklinde olduğu duruma neden olmasıdır. Burada,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ikisi tamamı ile (exactly) aynı ara yüz kümesi ile gerçekleştirilmişler fakat altta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protokoller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eğer iki farklı gerçekleştirim altta yatan ağ işletim sistemindeki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 olan uyumsuz iletişim protokollerine dayanıyor ise, birlikte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çalışabilirliğin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(interoperability) kolayca başarılabileceği için ortada ufak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umut vardır. Ara katman yazılımı protokolleri ve ara katman yazılımı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yüzler aynıdır. Bu durum Şekil 1.23 ‘ten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örnek, farklı gerçekleştirimler arasındaki birlikte çalışabilirlikten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emin olmak için, farklı sistemlerdeki varlıkların aynı yollardan referans edilmiş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 gerekliliğidir. Eğer diğer sistem ağ adreslerini kullanarak referansları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gerçekleştirirken, bir sistemdeki varlıklar URL’ler olarak referans edilmişler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 çapraz referans gösterme’nin açıkça probleme neden olacağı aşikardır.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durumlarda, ara yüz tanımları referansların neye benzediğini detaylı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biçimde tarif etmelidir.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(Middleware) ve açıklık (openness):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1.23 ‘den, bir açık ara katman yazılımı-temelli dağıtık sistemde, her bir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 yazılımı katmanı tarafından kullanılan protokollerin aynı olmak zorundadır,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arayüzlerin yanı sıra diğer uygulamalar için de önerildiği anlaşılmaktadır.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 arasında bir karşılaştırma (A comparison between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işletim sistemleri ile ağ işletim sistemleri ve (ara katman yazılımıtemelli) dağıtık sistemlerin kısa bir karşılaştırması Şekil 1.24 ‘te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Saydamlığa bakışla, dağıtık işletim sistemleri ağ işletim sistemlerinden daha 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iş yaptığı açıkça görülmektedir. Çoklu işlemcili sistemlerde sadece daha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işlemci olduğu gizlenilir, bu görece kolay bir 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Asıl zor olan kısım ise, belleğin fiziksel olarak dağıtık olmasını gizlemektir.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nedeni, çoklu bilgisayar işletim sistemlerini oluştururken tam dağıtım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saydamlığının desteklenmesinin oldukça zor olmasıdır. Dağıtık sistemler sıklıkla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saydamlığın geliştirilmesini iletişim ve dağıtım için belirli bir modelin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uyarlanması ile sağlarlar.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dağıtık dosya sistemleri genellikle dosyalara erişim ve yerleşimlerinin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gizlenilmesinde iyidirler. Bununla beraber, belirli bir modele ait terimlerle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şeyi ifade etmek için kullanıcıların mecbur tutulduğu bazı genelleştirmeleri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elden kaçırmış olurlar. Belirli bir uygulama için bazen bu model uygunsuz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 arasında bir karşılaştırma (A Comparison between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ğıtık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yazılımı-temelli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 derecesi Oldukça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 derecesi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(Degree of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 Yüksek Dü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şük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dü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ğümlerde aynı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(Same OS on all nodes)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Evet Evet Hayır Hayır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Đşletim sistemi kopya sayısı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(Number of copies of OS) 1 N N 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şimin temeli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(Basis for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 Mesajlar Dosyalar Modele özgü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1.24 ‘de, çoklu işlemcili işletim sistemleri, çoklu bilgisayar işletim sistemleri, ağ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ve ara katman yazılımı temelli dağıtık sistemlerin bir karşılaştırması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yönetimi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(Resource management) Genel, merkezi Genel,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Dü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ğüm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şına Dü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ğüm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Ölçeklenebilirlik (Scalability) Hayır Orta ölçekte Evet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ğişken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Açıklık (Openness) Kapalı Kapalı Açık Açık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 arasında bir karşılaştırma (A comparison between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işletim sistemleri homojendirler, bu iş her bir düğümün aynı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sistemini çekirdek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(kernel) olarak çalıştırması ile yapılmaktadır. Çoklu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işlemcili sistemler, tabloların hiçbir kopyası gerekmemektedir, hepsi ana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paylaşılabilmektedir. Bu durumda, tüm iletişim ana bellek üzerinden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olmaktadır, burada çoklu bilgisayar işletim sistemi mesajları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işletim sistemlerinde, iletişimin çoğunlukla tamamen dosya tabanlı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kabul edilmektedir.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Internet’te, bir çok iletişim, dosyaların iletilmesi ile yapılmaktadır.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elektronik posta sistemleri ve ilan tahtası biçimindeki yüksekseviyeli mesajlaşmalar, oldukça sık kullanılmaktadır. Ara katman yazılımıtabanlı dağıtık sistemlerdeki iletişim sistem tarafından özellikle uyarlanmış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modele bağımlıdır.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kavramları – Ara katman yazılımı (Middleware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 arasında bir karşılaştırma (A comparison between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işletim sistemlerindeki ve dağıtık sistemlerdeki kaynaklar, böyle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görece daha kolay ölçeklemek için düğüm başına yönetilmektedir. Bununla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beraber, pratikler dağıtık sistemlerdeki ara katman yazılımı katmanının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gerçekleştiriminin sıklıkla sınırlı ölçeklenebilirliğe sahip olduğunu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işletim sistemleri genel kaynak yönetimine sahiptir, bu yüzden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ölçeklenebilmeleri oldukça zor olmaktadır. Çoklu işlemcili sistemlerdeki merkezi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 nedeniyle (tüm yönetim verisinin ana bellekte tutulması nedeniyle)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 sıklıkla ölçeklenmesi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ağ işletim sistemi ve dağıtık sistemler açıklık (openness) geldiğinde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kazançlı çıkarlar. Genelde, düğümler TCP/IP gibi bir standart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protokolünü desteklerler, böylece birlikte çalışabilirlik kolay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işletim sistemlerinin bir çok farklı cinsi kullanıldığında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uygulamaların taşınması sırasında (port edilmesi) bir çok problem ortaya çıkar.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dağıtık işletim sistemleri açık (open) olmak üzere tasarlanmamışlardır.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yerine, başarım için sıklıkla bunlara eniyileme (optimization) yapılır,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şekilde açık bir sistemin gittiği yoldaki bir çok çözümlere ulaşılır.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 Sunucu modeli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(The Client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(The Client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noktada, dağıtık sistemlerin geçerli organizasyonları hakkında herhangi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 söylemek oldukça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soruların merkezini sistemdeki süreçler’in (processes) nasıl organize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edildiği oluşturmaktadır. Bir çok dağıtık sistemdeki ana fikire ulaşmak bazen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zor olmaktadır, istemci’ler (clients) ve 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zor olmaktadır, istemci’ler (clients) ve 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servis istekleri-cevaplarının anlaşılması ve dağıtık sistemlerin karmaşıklığının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yönetilmesi önemli konulardır.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nedenlerle istemci – sunucu modeli’ne (client-server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yakından bakmak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İstemciler ve Sunucular: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temel istemci-sunucu modelinde, dağıtık bir sistemdeki süreçler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(örtüşmeleri de olası) gruba ayrılırlar.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özel bir servisi gerçekleştiren bir süreçtir,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özel bir servisi gerçekleştiren bir süreçtir,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sistemi servisi veya bir veri tabanı servisi.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(client), bir sunucu’dan ona bir istek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(request) göndererek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servisi istemektedir ve sonrasında sunucu’nun cevabı’nı (reply) beklemektedir.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istemci-sunucu etkileşimi, istek-cevap davranışı olarak da bilinmektedir.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1.25 ‘te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İstemciler ve Sunucular: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1.25 ‘te, bir sunucu ve bir istemci arasındaki genel etkileşim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İstemciler ve Sunucular: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 ve bir sunucu arasındaki iletişim bir çok yerel-alan ağında altta yatan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oldukça güvenli olduğunda basit bir bağlantısız protokol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durumlarda, bir istemci bir servisi istediğinde, basitçe sunucu için bir mesajı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paketler, istediği servisi tanımlar, bunun yanı sıra gerekli girdi verisini de pakete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daha sonra sunucuya gönderilir. İkinci taraf (sunucu tarafı), daima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gelebilecek bir isteği beklemektedir, kendi sırası geldiğinde, bu isteği işleme tabi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 elde ettiği sonuçları bir cevap mesajı içerisinde paketleyerek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geri yollar.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İstemciler ve Sunucular: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Bağlantısız (connectionless) bir protokol kullanımı etkin olmak gibi açıkça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avantaja sahiptir. Mesajlar kayıp olmadığı veya bozulmadığı sürece, istek/cevap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protokolü oldukça iyi çalışmaktadır. Ne yazık ki, tesadüfi (occasional) iletim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hatalarına karşı protokolü dirençli kılmak önemsiz de değildir. Yapılabilecek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 hiçbir cevap mesajı gelmediğinde isteğini tekrar göndermesini sağlamaktır.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 bununla beraber, istemcinin orijinal istek mesajının kaybolduğunu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cevap iletimi’nin hatalı olduğunu tespit edememesidir.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cevap kaybolduysa, isteğin tekrar gönderilmesi, yapılacak işlemin iki kez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yapılması ile sonuçlanabilir. Eğer işlem şu örnekteki gibi ise: “10 bin TL ‘yi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banka hesabıma transfer et”, burada bir hata oluşması durumunda basitçe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raporlama ile belirtilmesi daha iyi olacaktır. Diğer yandan, eğer işlem şöyle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“hesabımda kaç param kaldığını söyle”, o zaman isteğin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gönderilmesinde bir sorun yoktur. Bu örneklerden de anlaşılacağı gibi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problemlerin tek bir çözümü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İstemciler ve Sunucular: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alternatif olarak, bir çok istemci-sunucu sistemi güvenilir bir bağlantıtemelli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(connection-oriented) protokol kullanır. Her ne kadar bu çözüm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yerel-alan ağında görece düşük başarımı nedeniyle tamamen uygun olmasa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iletişimin güvensiz olduğu geniş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 sistemlerinde mükemmelen çalışmaktadır.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tüm Internet uygulama protokolleri güvenilir TCP/IP bağlantıları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temellidir. Bu durumda, bir istemci bir servisi istediğinde, isteğin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gönderilmesinden evvel bir bağlantıyı sunucuya kurar.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genellikle, bağlantı red edildiğinde, aynı bağlantıyı cevap mesajını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göndermek için kullanır. Özellikle istek ve cevap mesajları küçük olduklarında,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bağlantının kurulması ve bozulması görece maliyetlidir.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katmanlama (Application layering):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modeli, bir çok görüşme ve çatışmayı içermektedir. Ana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konulardan birisi de bir istemci ile bir sunucu arasında açık bir ayrımın nasıl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yapılacağıdır. Ortada aşikar bir ayrım da bulunmamaktadır.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dağıtık bir veri tabanı için bir sunucu sürekli bir istemci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davranabilir, bunun nedeni veri tabanı tablolarının gerçekleştirilmesinden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sorumlu farklı dosya sunucuları için istekleri iletmesi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durumlarda, veri tabanı sunucusunun kendisi süreç sorgularından daha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şeyi temelde yapmamaktadır.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katmanlama (Application layering):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istemci-sunucu uygulaması veri tabanlarına kullanıcı erişimini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desteklemektedir, bir çok insan aşağıda verilen üç farklı seviyenin ayrımını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yapılmasını savunmaktadırlar: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ara yüz seviyesi (The user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-interface level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ara yüz seviyesi (The user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-interface level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2. İşlem seviyesi (The processing level)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Veri seviyesi (The data level)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 ara yüz seviyesi, görünüm yönetimi gibi kullanıcı ile doğrudan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 işlevini yapılması için gereklidir. İşlem seviyesi tipik olarak uygulamaları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içermektedir. Veri seviyesi ise üzerinde uğraşılan geçerli veriyi içermektedir.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katmanlama (Application layering)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Kullanıcı-Arayüz seviyesi (User-Interface level)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İstemciler tipik olarak kullanıcı-ara yüz seviyesini uygularlar. Bu seviye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programlardan oluşur, bu sayede son kullanıcının uygulamalarla etkileşimi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mümkün olur. En basit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yüzü programı bir karakter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mümkün olur. En basit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yüzü programı bir karakter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ekrandan başka bir şey değildir. Pull-down menüler, X-window ara yüzü, MSDOS PC ara yüzleri buna örnektir.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katmanlama (Application layering)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İşlem seviyesi (Processing level)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istemci-sunucu uygulaması tamamen üç farklı parçadan oluşur: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 bir kullanıcı ile etkileşimi idare eder, bir parça bir veri tabanı veya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üzerinde işlem yapar ve bir ortanca parça bir uygulamanın çekirdek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fonksiyonelliğini içerir. Bu ortanca parça, mantıksal olarak işlem seviyesi’nde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(processing level)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örnek olarak, Internet arama motoru verilebilir. Kullanıcı arama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motoruna kelimeyi yazar. Büyük bir veri tabanından aradığı kelimeye uygun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sonuçlar bulmak için, veri tabanı sorguları şeklinde bir çok veri tabanına aradığı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kelime gönderilir. Bulunan sonuçlar sıralanır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(ranking) ve html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kullanıcıya sunulur.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katmanlama (Application layering)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İşleme seviyesi (Processing level)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Şekil 1.28 ‘de, üç farklı katmanda bir Internet arama motoru’nun (search engine) genel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katmanlama (Application layering)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seviyesi (Data level)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modelinde, veri seviyesi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(data level) uygulamaların üzerinde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yaptığı geçerli veriyle uğraşan programları içerir. Bu veri seviyesi’nin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özelliği verilerin kalıcı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(persistent) olmasıdır. Bunun anlamı, hiçbir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özelliği verilerin kalıcı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(persistent) olmasıdır. Bunun anlamı, hiçbir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çalışmasa da, verinin bir yerde bir sonraki kullanım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depolandığı/saklandığıdır. Bunun en basit biçimi bir dosya sistemidir, fakat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kullanımı tam bir veri tabanıdır. İstemci-sunucu modelde, veri seviyesi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tipik olarak sunucu tarafından gerçekleştirilir.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Mimarileri (Client-Server Architecture)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organizasyon sadece iki tip makineye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 Bir istemci makine, sadece kullanıcı-ara yüz seviyesi (parçası)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yapan programlar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Bir sunucu makine, işlem ve veri seviyesi gerçekleştirimi yapan programlar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Mimarileri (Client-Server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taraflı (basamaklı) mimariler (Multitiered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ve istemci için sadece fiziksel olarak iki-taraflı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(two-tiered) mimari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vardır. Fakat sunucunun bazen istemci gibi davranması gerekebilir.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durumlarda buna üç-taraflı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(three-tiered) mimari denilir. Bu üç 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mimari’de işlem seviyesi’nin parçası olan programlar başka bir sunucuda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bulunmaktadır, fakat istemci ve sunucu makineler arasında kısmen dağıtılmış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olabilirler. En tipik üç-taraflı mimari örneği işlemi işlemek’tir (transaction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processing).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1.29 ‘da istemci-sunucu organizasyonları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Şekil 1.30 ‘da istemci gibi davranan bir sunucu şematik 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Mimarileri (Client-Server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taraflı (basamaklı) mimariler (Multitiered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1.29 (a) ‘dan (e) şıkkına kadar, alternatif istemci-sunucu organizasyonları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Mimarileri (Client-Server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taraflı (basamaklı) mimariler (Multitiered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1.30 ‘da, bir istemci gibi davranan bir sunucu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Mimarileri (Client-Server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taraflı (basamaklı) mimariler (Multitiered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Modern mimariler (Modern architectures):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iş alanında dağıtık işleme, istemci-sunucu uygulama organizasyonu olan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(multitiered) mimariye eşittir (denktir). Buna dikey dağıtım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(multitiered) mimariye eşittir (denktir). Buna dikey dağıtım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(vertical distribution) denilir. Bunu başarmak için mantıksal olarak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bileşenleri (farklı makinelerdeki) yerleştirmek gerekir. Düşey parçalama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(vertical fragmentation), dağıtık ilişkisel veri tabanlarında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buradaki tablolar kolon-bazlı olarak bölümlenerek bir çok makine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dağıtılır. Dikey dağıtım, istemci-sunucu uygulamalarında sadece tek yoldur.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haricinde, yatay dağıtım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(horizontal distribution) vardır,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 bir istemci veya sunucu, mantıksal olarak denk iki parçaya ayrılır, fakat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parça kendi bütün veri kümesi üzerinden işlem yapar, bu yükün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dengelenmesini sağlar (load balancing).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1.31 ‘de Veb servislerinin yatay dağıtımının bir örneği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Peer-to-peer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(eşten eşe) terimi; her düğümün hem sunucu hem de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 durumlarda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Đstemci – Sunucu modeli (The Client – Server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Mimarileri (Client-Server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taraflı (basamaklı) mimariler (Multitiered Architectures)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1.31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1.31 ‘de Veb servislerinin yatay dağıtımının bir örneği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4: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(Remote Procedure Call ,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İşlemciler arası iletişim tüm dağıtık sistemin kalbidir. Dağıtık sistemlerde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her zaman düşük-seviyeli mesaj geçme (gönderme) ‘nin altta yatan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sağlanılması temellidir. Modern dağıtık sistemler, sıklıkla yüzlerce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milyonlarca işlemci’nin dağınık şekilde üzerinde bulunduğu güvensiz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 ağındadır. İşlemcilerin iletişiminde protokoller ve bu protokollerin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yapısını oluşturan katman biçimleri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sistemler için bir model RPC (Uzak Yordam Çağrısı, Remote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Procedure Call) olarak adlandırılır. Bir RPC mesaj geçme’nin (gönderme)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karışıklığının gizlenmesini hedefler ve istemci-sunucu uygulamaları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ideal’dir. RPC modeli’nin daha da gelişmişi olarak RMI (Uzak Yöntem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Çağrısı, Remote Method Invocation) bulunur; RMI dağıtık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tabanlıdır. Düşük-seviyeli iletişimin (bilgisayar ağları’nın) dağıtım saydamlığına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etkisi vardır (kötü yönde) bu yüzden daha yüksek-seviyeli mesaj geçme iletişimi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kullanmak uygun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MOM (Mesaja-yönelik ara katman yazılımı, Message-Oriented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Middleware) ise, mesaj geçme iletişiminde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Paylaşımlı bellek yüzünden dağıtık sistemdeki tüm iletişim mesaj alışverişi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(düşük-seviye) olmaktadır. İletişimde IBM ‘in EBCDIC ve Amerikan ASCII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karakter set’leri kullanılmaktadır. İletişim için en genel katmanlı refereans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model ISO OSI ‘dir.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ISO (Uluslar arası Standartlar Organizasyonu, International Standards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OSI (Açık Sistemler Ara bağlantısı, Open Systems Interconnection)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anlamına 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OSI modeli, açık sistem iletişimi için oluşturulmuştur. Mesaj alış-verişindeki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kurallar protokoller olarak biçimlendirilmiştir. Ağ üzerinden iletişme geçmek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isteyen bilgisayarlar bu protokolleri kullanmalıdır. İki genel protokol tipi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bulunmaktadır. Bağlantı-yönelimli (connection-oriented) ve bağlantısız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(connectionless). Bunlardan bağlantı-yönelimli olanda gönderici ve alıcı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alışverişinden önce bir bağlantı kurmalı ve hangi protokolü kullanacaklarını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görüşmelidir. İşleri bitince bağlantıyı koparmaları gerekir. Telefon bağlantıyönelimli bir sistemdir. Bağlantısız protokoller kurulum gerektirmemektedir.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 ilk mesaj hazır olduğunda onu gönderiri. Mektup-posta kutusu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 ‘de OSI modelindeki Katmanlar, Ara yüzler ve protokoller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OSI modelinde iletişim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 katman bulunur. Her bir katman mesajın baş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kısmına header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(başlık) bilgisini ekler. Şekil 2.2 ‘de, Ağ üzerinde gözüken tipik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 gösterilmektedir. Böyle protokoller topluluğuna, protocol suite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 demeti) veya protocol stack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 yığıtı) 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2.2 ‘de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 üzerinden gönderilen bir mesajın yapısı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şematik olarak verilmi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Düşük-seviye protokolleri (Lower-level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adet düşük seviyeli OSI katmanı bulunur, bu üç katman beraberce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bilgisayarı ağ’a bağlarlar.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Fiziksel-katman (Physical Layer):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‘lerin gönderilip alınması ile ilgilenir. Bu katman elektriksel,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mekaniksel ve sinyalleşme ara yüzlerinin standartlaştırılması ile ilgili protokolü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Veri bağı katmanı (Data link layer):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Fiziksel katman sadece bit’leri gönderir. Hataya karşı önlemi yoktur. Belirli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mekanizma ile hata tespiti ve düzeltmesi yapılmalıdır. Bu mekanizma veri bağı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katmanı’nın ana görevidir. Böylece bit gruplarını, çerçeve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(frame) denilen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birimlere çevirerek, her bir çerçeve‘nin doğru alınması sağlanılır.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çerçeve’nin başına ve sonuna özel bir bit örüntüsü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(pattern) ekleyen veri bağı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katmanı, böylece çerçeveleri işaretlemiş ve bir sağlama toplamı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(checksum)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hesaplamış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bağı katmanı, çerçevelere sağlama toplamını ekler. Bir çerçeve alıcıya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vardığında, alıcı veriden sağlama toplamını tekrar hesaplayıp, çerçeve ile gelen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 toplamı ile karşılaştırır. Eğer ikisi uyuşuyor ise, çerçeve doğru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algılanır ve kabul edilir. Eğer uyuşmuyorlarsa alıcı göndericiden çerçeveyi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göndermesini ister. Çerçevelerin başlarında sıra numaraları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Şekil 2.3 ‘te veri bağı katmanı’ndaki bir gönderici ile bir alıcı arasındaki görüşme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 Fig. 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 ‘te veri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 katmanı’ndaki bir gönderici ile bir alıcı arasındaki görü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şematize edilmi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ştir.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Düşük-seviye protokolleri (Lower-level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Ağ katmanı (Network Layer):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mesajın göndericiden alıcıya seçilecek en uygun yoldan gitmesi bir sorun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teşkil eder. Bu en iyi yolun seçilmesine yönlendirme (routing) denilir ve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katmanının ana görevidir. En kısa yol en iyi yoldur, çünkü yol ne kadar uzarsa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trafik o kadar artar ve kuyruktaki mesaj sayısı çoğalmasına bağlı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gecikmeler de oluşur. Bazı yönlendirme algoritmaları yükteki değişimlere ayak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uydurmayı dener.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IP (Internet Protocol), ağ katmanının bağlantısız (connectionless) protokolüdür.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IP paketi ağ katmanı için mesaja verilen isim) gönderimi için hiçbir kuruluma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 yoktur. Her bir IP paketi hedefine diğerlerinden bağımsız olarak ulaşır.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yol (internal path) seçilmez ve hatırlanmaz.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bağlantı-yönelimli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(connection-oriented) protokol, ATM ağlarındaki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sanal kanal sanal kanal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(virtual virtual channel channel) olmaktadır. Bir ATM ‘deki sanal kanal, bir ) olmaktadır. Bir ATM ‘deki sanal kanal, bir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(unidirectional) bağlantıdır (kaynaktan hedefe) ve bir çok ortamdan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 (ATM switch’lerden). Iki host arasında her bir sanal kanalı kurmak yerine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sanal yol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(virtual path) denilen sanal kanal topluluğunda gruplandırılır.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sanal yol önceden tanımlı olan ve iki host arasındaki yoldur.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protokolleri (Transport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katmanı fonksiyonu (The Function of the Transport Layer):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Paketler göndericiden alıcıya giderken yolda kaybolabilir. Bazı uygulamalar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kendi hata kurtarma ve güvenli iletişimlerine sahiptir. Transport katmanının ana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görevi bu servisi sağlamaktır. Bir mesaj alındığında, taşınım katmanı (transport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layer) onu iletime uygun daha küçük parçalara ayırır, her birine bir sıra numarası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verip ondan sonra onları yollar. Transport katmanı başlığında (header) 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paketin gönderildiği, hangisinin alındığı, daha ne kadarının alınabileceği,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hangisinin tekrar gönderilmesi gerektiği belirtilir.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Güvenli (güvenilir, reliable) transport bağlantıları (connection-oriented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anlamında), bağlantısız veya bağlantı-yönelimli servisler üzerine kurulurlar. İlk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tüm paketler düzgün sırada yerlerine varırlar. Bazen de diğerlerinden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yol izleyen bir paket gönderimden önce hedefe varır.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 Transport protokolüne TCP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Kontrol Protokolü,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Transmission Control Protocol) denilir. Bunun TCP/IP kombinasyonu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 IP ‘nin UDP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(Evrensel Datagram Protokolü, Universal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Datagram Protocol) protokolü bulunmaktadır. UDP bağlantısız ve güvenilmez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(unreliable) ‘dir. Ayrıca ISO’nun beş tane farklı hata yakalamyla alakalı transport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protokolü bulunur, bunlar 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‘dan 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4’e kadar derecelidir. Bunların haricinde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gerçek-zamanlı veriler için RTP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(Gerçek-zamanlı Taşınım Protokolü,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Real-time Transport Protokol) bulunur.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protokolleri (Transport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TCP (Client-Server TCP):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etkileşimi dağıtık sistemlerde sıkılıkla taşınım protokolleri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kullanılarak yapılır. Popüler olarak TCP kullanılır. TCP ‘nin UDP ‘ye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avantajı güvenilir (reliable) olmasıdır. Başarım açısından UDP daha önemlidir.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TCP senkronize istek-cevap davranışını bir çok istemci-sunucu etkileşmesinde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desteklememektedir.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Normal şartlarda mesaj kaybolmaz. TCP yapısının istemci-sunucu etkileşiminde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kullanımı aşağıdaki şekilde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Aşağıdaki Şekil 2.4 ‘te TCP’nin normal işlemi ve İşlemsel TCP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protokolleri (Transport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TCP (Client-Server TCP):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2.4 ‘te, a) TCP’nin normal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şlemini, b) İşlemsel TCP ‘yi 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protokolleri (Transport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TCP (Client-Server TCP):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2.4 ’te a) şıkkına bakacak olursak;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 önce istemci bir bağlantı kurulumunu başlatır. Bu üç yönlü bir el sıkışmadır.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protokolüdür). Bu protokol iki tarafında mesaj sıra numaraları üzerinde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anlaşması ilkesine dayanır. İstemci, bağlantı kurulduktan sonra doğrudan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isteğini gönderir ve takip eden paket sunucuya bağlantıyı kapatmasını söyler.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hemen “acknowledgement” (anlaşıldı/kabul edildi) mesajı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cevap verir, bunun arkasına (ACK mesajının) kuyruk olarak eklenen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piggybacked bir mesajla bağlantı kapatılır. Böylece sunucu daha sonra isteklere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cevap vermez.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2.4 ’te b) şıkkına bakacak olursak;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Az maliyetli olarak hemen gelen isteğe karşılık cevap gönderilip, bağlantıyı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koparmak mümkündür. Bu tarz protokole TCP for Transactions (İşlemler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TCP) yani T/TCP adı verilir.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T/TCP protokolü, TCP’yi geliştirmek için tasarlanmıştır. T/TCP eğer karşı taraf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protokole sahip değilse normal TCP şeklinde çalışır.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protokoller (Higher-level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Oturum ve Sunum Protokolleri (Session and Presentation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Oturum (Session) katmanı temelde taşınım katmanının genişletilmiş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versiyonudur. Diyalog kontrolü ile hangi tarafın şu an konuştuğunu belirler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senkronizasyonu sağlar. Senkronizasyon uzun transferler için oldukça uygundur.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çökme (crash) durumunda bir önceki konuma dönülebilir.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düşük seviyelerin aksine gönderici ve alıcı’nın bit’lerinin güvenli ve etkin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alıp-verilmesi yerine, Sunum (Presentation) katmanı bu bit’lerin anlamı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ilgilenmektedir. Bir çok mesaj rasgele bit’lerden oluşmaz daha anlamlı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kişi ismi, adres para miktarı gibi verilerden oluşur. Sunum katmanı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alanların kayıtlarını tanımlayabilir ve göndericinin alıcıya böyle bir bilginin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varlığını bildirmesini sağlayabilir.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protokoller (Higher-level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Protokolleri (Application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OSI referans modeli bakış açısıyla, hemen hemen tüm dağıtık sistemler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uygulamalardır. Bu modelin tek eksiği uygulamalar ile uygulamaya özgü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protokoller arasındaki ayrımdır. Örneğin, FTP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Transfer Protokolü,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File Transfer Protocol), istemci ile sunucu arasında dosya transferini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Protokol’ün ftp programı ile uğraşması gerekmez, keza program son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(end-user) uygulamasıdır.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örnek ise HTTP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(Üstmetin Transfer Protokolü, HyperText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Transfer Protocol), web sayfalarının yönetilmesi ve sayfa transfer idaresi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ilgilenir. Protokol, veb gezgin’leri (browser), veb sunucuları (server)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uygulamalarla çalışır. Bununla beraber, HTTP sadece veb bağlantıları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kullanılmak haricinde örneğin JAVA RMI ile HTTP üzerinden istek (request)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gönderimi yapılabilir.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protokoller (Higher-level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Protokolleri (Middleware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uygulama katmanında bulunan bir uygulamadır,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bir çok genel-amaçlı protokolü içerir. Yüksek seviyeli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protokolleri ve bir çok çeşit ara katman yazılımı servisinin kurulmasını sağlayan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protokolleri ayırt etmek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protokol ara katman yazılımı çeşitliliğini sağlar, örneğin yetkilendirme vs.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Yetkilendirme (Authentication) protokolü kullanıcı ve süreçlerin erişimlerini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doğası gereği uygulamadan bağımsız düzenler.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örnek ise atomik yapıda olma (atomicity) ile verilebilir. Protokollerin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yönettiği süreç gruplarının belirli işlemleri yapması, tüm işin hepsini yapmaması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anlamına gelmektedir. Bu anlam ile, işlemler (transactions) için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protokoller (Higher-level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Protokolleri (Middleware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ara katman yazılımı iletişim protokolleri taşınım (transport) katmanına ait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olacak seviyededir, fakat bazı nedenlerden daha yüksek katmanlarda yer alırlar.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güvenli çoğa yayım (multicast) servislerinin ölçeklenebilirliğinin garanti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 için uygulamalarda kullanılırlar.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OSI modeli ile karşılaştırma yapılabilmesi için aşağıdaki Şekil 2.5 ‘te görüldüğü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oturum ve sunum katmanı, tek bir ara katman yazılımı katmanı ile yer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değiştirilmiştir ve bu katman uygulamadan bağımsız protokolleri içerir.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protokoller daha düşük seviyedeki katmanlara ait değillerdir. Orijinal taşınım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servisleri bir ara katman yazılımı servisi olarak önerilebilir (modifiye edilmeden).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 yaklaşım UDP ‘yi taşınım seviyesinde önermeye benzemektedir. Ara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servisleri mesaj-geçme (gönderme) servislerini içerebilir.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2.5 ‘te, ağ üzerinden iletişim için uyarlanmış bir referan , ağ üzerinden iletişim için uyarlanmış bir referans modeli şematik s modeli şematik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Katmanlı protokoller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protokoller (Higher-level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katman yazılımı Protokolleri (Middleware Protocols):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2.5,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 üzerinden ileti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 için uyarlanmı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bir referans modeli.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dağıtık sistem, süreçler arasında açık mesaj alışverişini taban 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gönder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(send) ve 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(receive) prosedürleri iletişimi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gizlemezler. Bunun önemi dağıtık sistemler için erişim saydamlığı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(access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transparency) sağlanması ile ilgilidir. Buna çözüm olarak, bir A makinesindeki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süreçten B makinesindeki prosedür (yordam) çağrıldığında, A makinesindeki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arayan süreç (bekleyerek, suspend) B makinesindeki prosedürün (çağrılan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prosedür) çalıştırılmasın bekler. Bilgi arayandan aranılana parametre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gönderilir. Bu basit yapı programcıya görünür değildir. Bu yöntem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Yordam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(RPC) olarak bilinir.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Çağıran ve çağrılan prosedürler farklı makinededirler, farklı adres uzaylarında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çalıştırılmaktadırlar, bu durum karışıklığa neden olmaktadır. Gönderilen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ve sonuçlar, eğer makineler benzer (aynı) değilse, (mimarileri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işi karmaşıklaştırırlar. Sonuçta her iki taraftaki makineler çökebilir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farklı hatalara neden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Yordam Çağrısı (Conventional Procedure Call)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Burada geleneksel teriminin anlamı tek bir makine anlamına 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aşağıdaki gibi bir çağrı olsun: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count=read(fd, buf, nbytes); (C dilinde)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Tampon (karakter dizisi) Kaç byte okunaca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ğını tutan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integer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2.6 ‘ya bakacak olursak; yerel bir prosedür çağrısında parametre geçme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olayı 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Yordam Çağrısı (Conventional Procedure Call)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2.6 ‘da, yerel bir prosedür 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ğrısında parametre geçme olayı gösterilmektedir; a) Okuma (read) 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ğrısından önce 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 (stack) durumu b) 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ğrılan prosedür aktif iken 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 (stack) durumu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Yordam Çağrısı (Conventional Procedure Call)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Okuma (read) bittikten sonra, geri dönüş değeri bir kayıtçı (yazmaç, register)’a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atanır ve geri dönüş adresi silinir ve arayana tekrar kontrol geri verilir. Arayan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(caller) parametreleri yığıttan siler ve orijinal durumuna geri döner. Ayrıca call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by-value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 ile çağırma) ve call-by-reference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ile çağırma)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durumları Şekil 2.6 ‘daki (b) şıkkında duruma uygun olabilir. Bir diğer parametre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geçme mekanizması da call-by-copy/restore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(kopya/yedek ile çağırma)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ve Sunucu Koçanları (Client and Server Stubs)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RPC’nin temelinde yatan fikir bir uzak prosedürü (yordam) çağrısını olabildiğince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yerel bir çağrıya benzetmektir. Diğer bir deyişle, RPC ‘yi saydam yapmaktır.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Çağrıyı yapan prosedür, çağrılan prosedürün çalıştırıldığı (başka bir makinede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tam tersi) yerden habersiz olmalıdır. Örneğin bir programın bazı veriyi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dosyadan okumak istediğini varsayalım.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Programcı, veriyi almak için kod içine okuma (read) çağrısını yerleştirir.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(tek-işlemcili) sistemde, okuma (read) rutini, bağlayıcı (linker)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kütüphane’den (library) çıkartılır ve nesne programına yerleştirilir.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kısa bir prosedürdür, bu genelde denk bir okuma (read) sistem çağrısının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çağrılması ile gerçekleştirilir. Bir sistem çağrısı olarak okuma (read)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parametreler yığıt’a konulur (push), programcı okuma (read) çağrısının alsında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temelde ne yaptığından habersizdir.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İstemci ve Sunucu Koçanları (Client and Server Stubs)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RPC, saydamlığı benzer yoldan başarır. Eğer okuma (read) gerçekte bir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prosedür ise, okuma (read ‘in farklı bir versiyonu istemci koçanı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(client stub)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adlandırılır ve kütüphane (library) içerisine konulur.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Orijinal çağrıdaki gibi yerel işletim sistemi için bir çağrı yapılır. Orijinal’e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benzemeyen ise, işletim sistemine verisini vermek için sormamasıdır. Bunun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yerine, parametreleri bir mesaj ve istekler olarak paketler ve sunucuya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yollanacak mesaj haline getirir. Sonrasında gönder (send) çağrısı takip eder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koçanı (client stub), al (receive) ‘ı çağırır, cevap gelene kadar kendisini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bloklar (bekler).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mesaj sunucuya ulaşırsa, sunucunun işletim sistemi onu bir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koçanı’na (server stub) iletir. Bir sunucu koçanı, istemci koçanı’nın sunucutarafındaki dengidir. Bu, ağ üzerinden gelen istekleri yerel prosedür çağrılarına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dönüştüren bir parça kod’dur. Tipik olarak sunucu koçanı, al ‘ı (receive) çağırır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gelecek mesajlar için bloklanmış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ve Sunucu Koçanları (Client and Server Stubs)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koçanı mesajdan parametreleri açar (unpack) ve sunucu prosedürünü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normal yoldan çağırır. Sunucu bakış açısından, tüm çağrı istemci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doğrudan yapılmış olur. Parametreler ve geri dönüş adreslerinin tamamı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yığıtta’dır (yani nereye ait iseler ve hiçbir şey olağandışı gözükmez).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görevini yapar ve sonucu çağrıyı yapana geri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sunucu koçanı, çağrı tamamlandıktan sonra kontrolü geri ele geçirirse,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sonucu (tamponu) bir mesaja paketler ve gönder (send) çağrısı ile istemciye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gönderir. Daha sonra da al (receive) ile bir sonraki mesajı beklemeye başlar.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tekrar istemci makineye gelirse, istemcinin işletim sistemi bu mesajın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istemcideki süreci gösterdiğini (addressed) görür. (Burada (veya)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koçanı’nı gösterdiğini görür, fakat işletim süreci aradaki farkı anlamaz).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Mesaj, bekleme tamponuna kopyalanır ve istemci sürecinin kilidi kaldırılır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(unblocked). Böylece istemci koçanı mesajı inceler, sonucu açar (unpack)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çağırana kopyalar ve normal yoldan geri döner (Normal yerel çağrı gibi sonuç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üretir anlamında).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ve Sunucu Koçanları (Client and Server Stubs)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Özetleyecek olursak; bir RPC aşağıdaki adımlardan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İstemci süreci, istemci koçanı’nı (client stub) normal yoldan çağırır.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İstemci koçanı, bir mesaj oluşturur ve yerel işletim sistemini çağırır.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İstemci koçanı, bir mesaj oluşturur ve yerel işletim sistemini çağırır.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İstemcinin işletim sistemi (OS), uzaktaki işletim sistemine (OS) mesajı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Uzaktaki işletim sistemi (OS), mesajı sunucu koçan’a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 Sunucu koçan parametreleri açar ve sunucuyu çağırır.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6-) Sunucu görevini yapar ve sonucu sunucu koçan’a (server stub) geri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 Sunucu koçan bunu bir mesaja paketler ve kendi yerel işletim sistemini (OS)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 Sunucunun işletim sistemi (OS), istemcinin işletim sistemine (OS) mesajı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İstemci’nin işletim sistemi (OS), mesajı istemci koçan’a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 Koçan, sonucu açar (unpack) ve bunu istemciye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 Şekil 2.7 ‘de, bir istemci ile sunucu programı arasındaki RPC işleyişi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prensibi 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RPC işlemi (Basic RPC 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ve Sunucu Koçanları (Client and Server Stubs)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2.7 ‘de, bir istemci ile sunucu programı arasındaki RPC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 prensibi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gösterilmektedir. (Bu tarz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 Senkronize (bloklamalı) tarz ileti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geçme/gönderme (Parameter passing):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 parametrelerinin geçirilmesi (Passing Value Parameters)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Parametrelerin bir mesaja paketlenmesine parameter marshaling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denilmektedir. Örneğin bir prosedür olan topla(i, j) uzak prosedürü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integer’larının toplamını alacak olsun. Şekil 2.8 ‘e bakacak olursak, istemci koçan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j parametrelerini alarak mesaja yerleştirir. Daha sonra istemci OS ‘tan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j parametrelerini alarak mesaja yerleştirir. Daha sonra istemci OS ‘tan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geçerek ağ bağlantısına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bağlantısı ile mesaj sunucuya ulaşınca sunucu OS onu sunucu koçan’a aktarır.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koçan hangi prosedürün çağırıldığını anlamak için mesajı açar (unpack).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Daha sonra sunucu ilgili prosedürü çalıştırır, bu işlem bitince sunucu koçan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tekrar kontrolü ele geçirir ve sonucu mesaj olarak paketler, bu mesaj tekrar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istemci koçan’a gönderilir. Sunucu ve istemci makineler aynı ise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mimarili ise) tüm parametreler ve sonuçlar skaler tipli, integer karakterler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sorun olmaz, iyi çalışmaktadır.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büyük dağıtık sistemlerde farklı mimariye sahip makineler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Örneğin Intel mimarili istemci ile SPARC mimarili sunucu veya tam tersi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Bu durumda örneğin karakter seti farklı olabilir. Bu yüzden hata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oluşmaması için, kısaca integer’lar tersine çevrilmiş byte sırasında,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string’lerin sırasına dokunmanın mümkün olmadığı bir problemle karşılaşılır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bunun halledilmesi gerekir.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geçme/gönderme (Parameter passing):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 parametrelerinin geçirilmesi (Passing Value Parameters)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Şekil 2.8’de, uzak bir hesaplama’nın RPC üzerinden yapılmasını içeren adımlar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geçme/gönderme (Parameter passing):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 parametrelerinin geçirilmesi (Passing Value Parameters)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2.9 ‘da bir mesajın farklı mimarilerde nasıl gösterildiğine örnek verilmiştir.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2.9’da,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Pentium makinedeki orijinal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SPARC makinedeki alınan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Mesajın çevrildikten sonraki hali, küçük kutulardaki (kesikli çizgili)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sayılar her bir byte’ı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şaret eder. Görüldü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ğü gibi sıralama SPARC ’ın 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ama alınan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ğerler Pentium’ unki gibidir.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geçme/gönderme (Parameter passing):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belirleme ve Koçan Yaratma (Parameter Specification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Stub Generation)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RPC protokolü tanımıyla istemci ve sunucu koçanlar için belirli ara yüz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farklılıkları oluşmaktadır. Bunun için ara yüzler genel anlamı ile Ara yüz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Tanımlama Dili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(Interface Definition Language, IDL) ile yapılması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uygun olarak istemci koçan’ı veya sunucu koçan’ı için derlenmelidir.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2.10 ‘da, a) bir prosedür ve b) bunun ile ilgili mesaj ve formatı verilmiştir.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geçme/gönderme (Parameter passing):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belirleme ve Koçan Yaratma (Parameter Specification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Stub Generation)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2.10 ‘da, a) bir prosedür ve b) bunun ile ilgili mesaj ve formatı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Doors (Kapılar):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Orijinal RPC modeli çağrıyı yapan ve çağrıların iletişimini ağ üzerinden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mesajlaşma olarak varsayar. Bununla beraber, istemci ve sunucuyu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makinede varsayarsal, bu varsayımla çelişir. Normalen, yerel süreçlerarası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(interprocess communication, IPC) ile aynı makinedeki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süreçlerin işletim sistemi ile çalışması mümkündür.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IPC, ağ olanaklarından daha etkindir (eğer aynı makinedeki süreçler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kullanılıyorsa). Buna karşın farklı iletişim mekanizmaları, başarım söz konusu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olduğunda birleştirilerek sürecin aynı makinede olup olmamasına bağlı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uygulanabilmektedir.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Birkaç işletim sistemi RPC ‘nin aynı makinedeki süreçler için olan eş değerlisi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doors ’u (kapılar’ı) önerir. Bir door, sunucuda yerleşmiş bulunan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çağrılan bir sunucu sürecinin adres uzayındaki bir prosedür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jenerik bir isimdir. Doors orijinal olarak Spring işletim sistemi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tasarlanmıştır.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Doors (Kapılar):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Doors’un ana faydası, tek bir mekanizmanın (prosedür çağrısı) bir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sistemde iletişim için kullanılmasına izin vermesidir. Ne yazık ki, uygulama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geliştiriciler, yerel süreç içinden yapılan bir çağrıdan haberdar olmak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zorundadır, aynı şekilde yerelden farklı bir sürece (aynı makine veya uzaktaki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haberdar olmak zorundadırlar.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2.11 ‘de, Doors ‘u süreçlerarası iletişim (IPC) için kullanma prensibi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Doors (Kapılar):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Asenkron RPC (Asynchronous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prosedür çağrısı olarak bir istemci bir uzak prosedürü çağırdığında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bir cevap gelene kadar (return) kadar bloklanır. Bu kısıtlama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dönecek bir sonuç olmadığında gereksizdir. Bu sırada istemci daha yararlı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 uğraşabilir.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benzer durumlar için RPC sistemler asenkron RPC isimli bir imkan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sunarlar, buna göre bir istemci, RPC isteğinin oluşmasının ardından hemen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işine devam eder. Asenkron RPC ile sunucu, RPC isteği alındığı anda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cevabını gönderiri, daha sonra da istenilen prosedür’ü çağırı.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RPC sürecine geçtiği bir onaylama (acknowledgement)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davranır. İstemci, yakında sunucunun onayını (acknowledgement)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alana kadar bloklanmadan işine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2.12 ‘de, a) Geleneksel RPC ‘de istemci ve sunucu arasındaki etkileşim,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Asenkron RPC ‘de istemci ve sunucu arasındaki etkileşim şematik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 RPC (Asynchronous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2.12 ‘de, a) Geleneksel RPC ‘de istemci ve sunucu arasındaki etkile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Asenkron RPC’de istemci ve sunucu arasındaki etkile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 RPC (Asynchronous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 RPC, cevap döndüğü sırada; istemcinin onu beklemeye hazır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olmadığı durumda ve hiçbir şey yapmadığı durumda (cevap gelene kadar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 yapmıyorsa) kullanışlıdır.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istemci host kümesi’nin ağ adreslerini (network) almak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isteyebilir, böylece onlara yakındaki bir zamanda bağlanmak isteyebilir.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isimlendirme servisi bu adresleri toplarken, istemci diğer şeyleri yapmak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isteyebilir. Böyle durumlarda, istemci ile sunucu arasındaki senkronizasyonu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asenkron RPC yapar. İstemci önce sunucuyu arar, host listesini alır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listeye bakılmış olur) ve sunucu bu listenin alıcısını onaylamışken,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 İkinci çağrı sunucu tarafından yapılır, sunucu istemciyi listede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adreslere göre çağırır. Böyle iki asenkron RPC ’nin kombine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edilmesine deferred synchronous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(ertelemeli senkronize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denilir. İstemci’nin, sunucunun onayını beklemediği (acceptance of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request) RPC ‘ler de vardır. Bunlara tek-yönlü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(one-way) RPC ‘ler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2.13 ‘de, iki asenkron RPC sayesinde istemci ve sunucu etkileşimi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RPC ‘ler ara katman yazılımı temeli ve dağıtık sistemlere genelde geniş çapta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uyarlanmıştır. Böyle özel bir RPC sistem olarak Dağıtık Hesaplama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(Distributed Computing Environment, DCE)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 Açık Yazılım Vakfı (Open Software Foundation, OSF) oluşturmuştur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 Open Group olarak OSF bilinmektedir). DCE diğer RPC sistemler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popüler değildir, fakat şartnameleri (spesifikasyonları) Microsoft’un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sistemine uygundur.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‘ye giriş: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gerçek bir ara katman yazılım sistemidir ve var olan (ağ)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dağıtık uygulamalar arasında bir soyutlama katmanı olarak çalışır. İlk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UNIX için tasarlanmış daha sonra VMS ve Windows NT gibi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sistemlerine taşınmıştır (port edilmiştir). DCE ‘nin paröası olan belirli sayıda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servisleri vardır. Dağıtık dosya servisi, sistemdeki (aynı yoldaki) herhangi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dosyaya saydam bir yoldan erişimi dünya çapında dosya sistemi olarak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‘ye giriş: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servisi (Directory service) ise sistemdeki tüm kaynakların takibini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Güvenlik servisi (Security service) ise yetkili kişilerin sınırlandırılmış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yapabilmesi ve korumayı sağlar. Dağıtık zaman servisi ise farklı makinelerde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 olarak senkronize edilmiş saatleri oluşturmayı dener. (Yani gelen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veriler için consistency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(tutarlılık) elde etmeye çalışır).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DCE’nin amaçları: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RPC ‘nin ana amacı, RPC sistemin bir istemci için uzaktaki bir servise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olarak erişmesi için yerel bir prosedürün çağrılmasını sağlamasıdır.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arayüz istemci için (uygulama vs…) programların basit bir yoldan yazılmasını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sağlar. RPC sistemi, doğru sunucuyu otomatik olarak yerleştirir ve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ve sunucu yazılımlar arasında iletişimi kurar (buna binding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denilmektedir). Her iki yöne olan mesaj iletimini idare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bölümlendirilmelerini ve tekrar bir araya getirilmelerini de sağlar.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sistemi, istemci ile sunucu arasındaki veri tipi dönüşümünü de idare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mimarideki makineler için farklı byte sırası 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 ve bir sunucunun yazılması (Writing a Client and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RPC sistemi, diller, kütüphaneler, arkaplan süreci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(daemon)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RPC sistemi, diller, kütüphaneler, arkaplan süreci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(daemon)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faydalı araç (utility tool) programları gibi belirli sayıda bileşenden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hepsi, istemci ve sunucu yazılmasını olanaklı kılar. Bir RPC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sunucusunun yazımı ve kullanımının tüm süreci aşağıdaki Şekil 2.14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mevcuttur. Şekil 2.14 ‘te DCE RPC ‘de bir istemci ve bir sunucu yazımındaki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adımlar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sunucu-istemci sisteminde her şeyi bir arada tutan ara yüz tanımıdır.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yüz Tanımlama Dili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(Interface Definition Language, IDL)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tanımlanır. ANSI C dilindeki fonksiyon prototiplerine benzer prosedür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deklarasyonlarına izin verir. IDL dosyaları tip tanımları, sabit deklarasyonları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diğer bilgileri içerir, bunlar parametrelerin doğru şekilde paketlenmesi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(marshal) ve sonuçların açılması (unmarshal) için gereklidir. Her IDL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dosyasının vazgeçilmez elemanı, global olarak eşsiz (unique) olan belirli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 tanımlayıcıdır.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 ve bir sunucunun yazılması (Writing a Client and a Server):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yazılımının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uuidgen olarak verilmi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Şekil 2.14 ‘te DCE RPC ‘de bir istemci ve bir sunucu yazımındaki adımlar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 ve bir sunucunun yazılması (Writing a Client and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bir tanımlayıcıyı ilk RPC mesajında gönderir ve sunucu onun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doğruluğunu kontrol eder. Bu yolla, eğer bir istemci yanlışlıkla yanlış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sunucuyu bağlamak isterse veya doğru sunucunun eski bir versiyonuna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bağlanmak isterse, sunucu hatayı tespit eder ve bağlama gerçekleşmez.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 tanımları ve eşssiz tanımlayıcılar DCE ile alakalıdır.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istemci/sunucu uygulamasının yazımında (uuidgen programı diye bilinir) ilk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adım bir IDL prototip dosyası içeren bir ara yüz tanımlayıcının (uuidgen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herhangi bir yerde yaratılmış herhangi bir ara yüzde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kullanılmadığını garanti eden) yaratılmasıdır. Eşsiz ‘lik yaratım zamanının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yerinin kodlama (encode) tarafından garanti edilmesi ile sağlanır.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 adım, IDL dosyasının düzenlenmesidir, uzak prosedürlerin isimlerinin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yazılması, parametrelerinin yazılması gibi. RPC tam oalrak saydam değildir.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istemci ve sunucu global değişkenleri paylaşmaz, fakat IDL kuralları,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desteklenmeyen yapıların ortaya çıkartılmasını imkansız hale getirir (sınırları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belirler).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 ve bir sunucunun yazılması (Writing a Client and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IDL dosya tamamlandıysa, IDL derleyici (compiler) onu işlemek üzere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çağırılır. IDL derleyici’nin çıktısı üç dosyadan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Bir başlık dosyası (örneğin C dili için ”interface.h”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İstemci koçanı (Client stub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Sunucu koçanı (Server stub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Başlık dosyası eşsiz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(unique) tanımlayıcı, tip tanımları, sabit tanımları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fonksiyon prototipleri içerir. Bunlar hem istemci, hem de sunucu kodunda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Ortak bir “Header” dosyası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kullanırlar.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içerilmelidirler.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İstemci’nin bir Sunucuya bağlanması (Binding a Client to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istemcinin bir sunucuyu aramasını (call) mümkün kılmak için sunucunun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 edilmiş ve gelen çağrıları kabul etmeye hazırlanmış olması gerekir.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yerinin tespiti ve ona bağlamayı (bind) mümkün kılar.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yerleşimi iki adımdan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Sunucu makineyi yerleştir (locate)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Sunucuyu (doğru süreci) bu makineye yerleştir (locate)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sunucu ile iletişimdeyken uç noktayı (endpoint) bilmek ister.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süreçlerden gelen mesajları ayırt etmek için sunucu’nun işletim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böyle uç nokta’lar (genelde port olarak bilinir)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İstemci’nin bir Sunucuya bağlanması (Binding a Client to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’de bir çiftler tablosu (sunucu, uç nokta) her bir sunucu makinede DCE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daemon (arka plan süreci) denilen bir süreç tarafından oluşturulur/bakılır.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 istekler için uygun olmadan önce (tablo), sunucu bir uç nokta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sistemine sormak zorundadır. DCE daemon ile bu uç noktayı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sunucu kaydeder. DCE daemon bu bilgiyi kaydeder (record)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konuştuğu protokolleri içerir], bu bilgi ileriki kullanımlar içinuç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 tablosu’ndadır.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dizin servisi ile kendinin bulunduğu makine ağ adresini ve hangi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göründüğünü kaydeder (Ağ adresi ve makine ismi). Daha sonra istemci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sunucuya aşağıdaki şekildeki gibi bağlanır;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2.15 ‘te, DCE ‘de istemci-sunucu bağlama (binding) şematik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İstemci’nin bir Sunucuya bağlanması (Binding a Client to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2.15 ‘te, DCE ‘de istemci-sunucu bağlama (binding) şematik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İstemci’nin bir Sunucuya bağlanması (Binding a Client to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Bir istemci bir video sunucusuna erişmek istiyor olsun. Adresi: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/local/multimedia/video/movies/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olsun.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bu ismi dizin sunucusu’na (directory server) aktarır. Dizin sunucusu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ana video sunucu’nun ağ adresini geri döndürür. İstemci sonra DCE daemon’a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(video sunucudaki, yani artık iyice bilinen uç noktadaki) gider ve video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kendi uç nokta tablosu’ndaki uç noktaya bakmasını söyler/sorar.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bilgi ile donanmış RPC göreve başlar, sonraki RPC ‘ler için (çalışmalar)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bakma (lookup) gerekmez. DCE böylece daha karmaşık aramaların uygun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için istemci tarafından yapılabilmesini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Cağrısı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Yordam Çağrısı (Remote Procedure Call,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Genişletilmiş RPC modelleri (Extended RPC models):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DCE RPC (Distributed Computing Environment RPC)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RPC ‘nin yapılması (Perform an RPC):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DCE birkaç anlamsal seçenek sağlar. Varsayılan, en-fazla-bir-kez-işlem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-operation) ‘dir, bunda hiçbir çağrı bir seferden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-operation) ‘dir, bunda hiçbir çağrı bir seferden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taşınmayarak sistem çökmelerinin önüne geçilmek istenmiştir. Bir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prosedürü eşgüçlü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(idempotent) olarak (IDL dosyası içinde) tanımlamak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 mümkündür, bu durumda hiçbir aksaklık olmadan bir çok kez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5: Uzak Nesne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(Remote Object Invocation, ROI),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Mesajlaşmaya-dayalı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Nesne-tabanlı teknoloji, değerini dağıtık olmayan uygulamaların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geliştirilmesinde kanıtlamıştır. Nesne’nin en önemli özelliği (aspect),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içindekileri dış dünyadan saklamasıdır, bunu iyi tanımlı ara yüzü ile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ara yüz aynı kaldığı sürece nesneler kolaylıkla değiştirilebilir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uyarlanabilir.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 (Distributed Objects)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nesnenin anahtar özelliği veriyi zarflaması’dır (encapsulate), buna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(state) denilir ve bu veri üzerindeki işlemlere yönetmler (methods)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Yöntemler ara yüzler sayesinde elde edilebilir/kullanılabilir hale getirilirler.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Şunu anlamak gerekir ki; bir nesnenin durumu’na erişmek ve yönetme’nin,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ara yüzü sayesinde elde edilebilen yöntemlerin çağrılması yolu dışında,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hiçbir yolu yoktur. Bir nesne, bir den çok ara yüzü gerçekleştirebilir.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ayrım (ara yüz ve nesne gerçekleştirimi) dağıtık sistemler için önemlidir.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bir nesne başka makinedeyken ara yüz’ün başka makinede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 durum kastedilmektedir. Buna genellikle dağıtık nesneler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object)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 (Distributed Objects)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2.16 ‘da, istemci-taraflı vekil (proxy) ile uzak bir nesnenin genel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organizasyonu şematik 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 (Distributed Objects)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 bir dağıtık nesneye bağlandığında (binds) nesnenin ara yüzü’nün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gerçekleştirimi (buna vekil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(proxy) denilir) istemcinin adres uzayına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yüklenir. Bu vekil, RPC sistemlerdeki bir istemci koçanı’na (client stub)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benzerdir. Bunun yaptığı, tek şey yöntem invokasyon ‘larını (çağrılarını) mesaja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paketlemek (marshal) ve cevap mesajlarını açarak (unmarshal) istemci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yöntem invokasyon’larının (çağrıları) sonucunu geri döndürmektir.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Geçerli nesne sunucu makinededir, bu nesne istemci makinedeki ile aynı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yüze sahiptir. Gelen invokasyon (çağrı istekleri ilk önce bir sunucu koçanı’na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(server stub) gönderilir, buna sıklıkla iskelet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(skeleton) 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sunucunun nesne ara yüzünde bulunan doğru yöntem invokasyon’ları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(çağrıları) için mesaj paketi açılır (unmarshal). Sunucu koçanı ayrıca,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cevapların paketlenmesi (marshaling replies) ve istemci-tarafındaki vekil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cevap mesajlarının iletilmesinden de sorumludur.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nesnelerin, durum’ları (state) dağıtık değildir. Sadece ara yüz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 nesne tarafından diğer makinede yapılmaktadır.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nesnelere uzak nesneler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(remote objects)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Nesneler (Distributed Objects)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Kalıcı ve Geçici Nesneler (Persistent and Transient Objects)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kalıcı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(persistent object), bir sunucu sürecin adres uzayında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an bulunmasa dahi var olmaya devam eden nesnedir.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Aksine bir geçici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(transient object), sunucunun (bu nesneyi)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yönettiği sürece (zaman boyunca) var olan bir nesnedir.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İstemciyi Bir Nesneye Bağlamak (Binding a Client to an Object)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Örtülü bağlama (Implicit Binding) : İstemci, basit bir mekanizma önerir;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nesne’nin bir ara yüzünü kullanarak doğrudan yöntem çağırmaya (invoke)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Belirtilmiş bağlama (Explicit binding) : İstemci, önce özel bir fonksiyonu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nesne’ye bağlamak için çağırır, böylece (yani bağlanma sonrası) onun yöntemlerini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çağırabilir (invoke).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Statik ve Dinamik Uzak Yöntem Çağrıları’nın karşılaştırılması: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nesneye bir istemci bağlandığında, onun yöntemlerini vekil üzerinden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çağırır. Böyle bir Uzak Yöntem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(Remote Method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RMI), temelde RPC ‘ye benzerdir. Eğer önceden-tanımlı ara yüz tanımları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kullanılıyorsa buna statik çağrı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(static invocation)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DCE Uzak Nesneleri: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dinamik nesne, bir istemcide yerel olarak bir sunucunun yarattığı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nesnedir. Ayrıca dağıtık isimli nesneler de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2.18 ve Şekil 2.19 ‘da bu konular ile ilgili şematikler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2.18 ‘de, bir nesne’nin referans veya değer ile geçirilmesi sırasındaki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 şematik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2.19 ‘da, Dağıtık nesne’ler ile ilgili şematik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DCE ‘deki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dinamik nesneler.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isimlendirilmi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nesneler.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iletişim (Message-oriented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RPC ‘ye uzak nesne çağrıları, dağıtık sistemlerde iletişimin gizlenmesini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 erişim saydamlığını geliştirerek yaparlar. Ne yazık ki, hiçbir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daima uygun değildir. Çalışma zamanları önemlidir, örneğin RPC ve RMI ‘ın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doğası gereği istemcinin isteği işlenen kadar istemci bloklanır.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 daima host’lar da çalıştırılır, burada her bir host’un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için ara yüzü bulunduğu ve bunlar ile mesajları ilettiği bilinir.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elektronik posta sistemi bu tasarıma benzer.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host bir posta sunucu’suna (mail server) bağlanır, kullanıcının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host’undaki ara yüz, özel bir hedefe mesajları göndermesi için kullanıcı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etmenine izin verir. Bir kullanıcı etmeni iletim için kendi host’unda bir mesajı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gönderdiğinde, host ilk olarak mesajı kendi yerel posta sunucusu’na iletir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da çıktı tamponu’nda geçici olarak mesaj depolanır.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posta sunucu, bir mesajı kendi tamponundan çıkararak, hedefe bakar.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Hedefe bakmak (taşınım-seviyesi), mesajın gönderileceği posta sunucusu’nun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adresini döndürür. Posta sunucu daha sonra bir bağlantı kurarak mesajı hedef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posta sunucu’ya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 posta sunucusu genel mesajı girdi tamponunda depolar (ilgili alıcı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hedef posta sunucu (geçici olarak) ulaşılamaz durumdaysa (yani kapalıysa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vs.) yerel posta sunucu mesajı depolamaya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Alıcı host’daki ara yüz, alıcının kullanıcı etmeni için bir servisi önerir, böylece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düzenli olarak gelen posta’ları kontrol eder. Kullanıcı etmeni, yerel posta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sunucu’daki kullanıcının posta kutusunda doğrudan işlem yapabilir, fakat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durumda kendi host’unun yerel tampon’a yeni mesajları kopyalar.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Kalıcı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(Persistent commmunication) ile, bir mesaj iletim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gönderildiğinde iletişim sistemi tarafından alıcısına teslim edile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depolanır. Buna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-posta sistemi örnek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Geçici iletişim (Transient communication) ile, bir mesaj gönderen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 uygulamalar çalıştığı müddetçe iletişim sistemi tarafından depolanır.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Tipik olarak tüm taşınım-seviyesi iletişim servisleri sadece geçici iletişimi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önerir. Bu durumda, bir iletişim sunucusu geleneksel bir depola-ve-ilet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yönlendirici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(store-and-forward router) ile ilgilidir.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yönlendirici (router) bir mesajı bir sonraki yönlendiriciye teslim edemezse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hedef host’a), mesajı düşürür (drop)/yok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 iletişim (Asynchronous communication): Karakteristik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bir gönderici (sender) mesajını iletim için gönderdikten sonra hemen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işine devam eder. Bunun anlamı, mesaj, gönderici host’daki yerel tamponda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depolanmasıdır, aksi halde ilk önce iletişim sunucusunda depolanır.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 iletişim (Synchronous communication): Gönderim,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 alıcı host’un yerel tamponunda depolanan veya alıcıya (henüz) teslim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edilene kadar blokludur. Bunun örneği, alıcı gelen mesajı işleyene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göndericinin bloklu olduğu durumdur.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(persistent), geçici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(transient), senkronize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(synchronous)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(asynchronous) iletişimin bir çok kombinasyonu 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 için başlıca 6 farklı durum söz konusudur.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Kalıcı asenkronize iletişim (Persistent asynchronous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Kalıcı senkronize iletişim (Persistent 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Geçici asenkronize iletişim (Transient asynchronous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Alım-tabanlı geçici senkronize iletişim (Receipt-based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Teslimat Teslimat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-tabanlı geçici senkronize iletişim ( tabanlı geçici senkronize iletişim (Delivery Delivery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-based transient based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 Cevap-tabanlı geçici senkronize iletişim (Response-based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Kalıcı asenkron iletişim (Persistent Asynchronous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 yerel hos’taki tamponda kalıcı (persistent) olarak saklanılır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 iletişim sunucusunda saklanılır. Elektronik posta tipik olarak bu tarzdır.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2.22 (a) şıkkında, kalıcı asenkron iletişim şematik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Kalıcı senkronize iletişim (Persistent Synchronous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 sadece alıcı host’ta kalıcı olarak saklanabilir. Bir gönderici,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 alıcının tamponunda saklanılıncaya kadar bloklanır. Fakat 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uygulamanın kendi yerel host’unda mesajı saklamak (depolamak)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çalışması gerekmez. Bu tarz iletişimin daha zayıf formu, göndericinin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mesajının alıcı host’a bağlanmış iletişim sunucusunda saklanıncaya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göndericinin bloklanmasıdır.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2.22 (b) şıkkında, kalıcı senkron iletişim şematik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2.22 (a) , (b)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Kalıcı asenkron iletişim (Persistent asynchronous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Kalıcı senkron iletişim (Persistent 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Geçici asenkron iletişim (Transient Asynchronous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 tarz iletişim tipik olarak, UDP gibi taşınım-seviyesi datagram servisleri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önerilir. Bir gönderici uygulama bir mesajı iletilmesi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gönderdiğinde, gönderen host’un yerel tamponunda bu mesaj geçici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saklanılır, hemen sonrasında gönderici işine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sırada, iletişim sistemi hedefe doğru mesajı yönlendirir (alıcıya teslim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 nerede bekleniyorsa) ve hedefte yerel bir tamponda saklanması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muhtemeldir. Mesaj alıcının host’una ulaştığı anda alıcı çalışmıyorsa iletim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durur (fails). Bu tarz iletişime asenkron RPC ‘ler örnektir.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Alım-tabanlı senkronize iletişim (Receipt-based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Geçici senkronize iletişimin bir çok biçimi vardır. Bunlardan zayıf olanı,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alımına (receipt) dayalı olandır. Gönderici, mesaj alıcı host’un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tamponunda saklanılıncaya kadar bloklanır. Gönderici bir kabul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(acknowledgement) alır ve işine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2.22 (c) ve (d) şıklarında, sırasıyla geçici asenkron iletişim, alım-tabanlı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geçici senkron iletişim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2.22 (c) , (d)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Geçici asenkron iletişim (Transient asynchronous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 Alım-tabanlı geçici senkron iletişim (Receipt-based transient synchronous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 Teslimat-tabanlı geçici senkronize iletişim (Delivery-based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Transient Synchronous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tarz iletişimde, gönderici, mesaj ileriki süreçler için alıcıya teslim edilene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kadar bloklanır. Buna örnek teşkil eden asenkron RPC ’de ileriki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istemcinin isteği kabul edilene kadar bekleyerek istemcinin sunucu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 olması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 Cevap-tabanlı geçici senkronize iletişim (Response-based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Transient Synchronous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Güçlü biçim olarak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-tabanlı geçici senkronize iletişim, gönderici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taraftan bir mesaj alana kadar bloklanır (aynı istemci-sunucu istek-cevap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davranışından olduğu gibi). RPC ’ler ve RMI ‘lar buna uyar.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2.22 (e) , (f)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 Mesaj tesliminde Teslimat-tabanlı geçici senkronize iletişim (Delivery-based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transient synchronous communication at message delivery)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 Cevap-tabanlı geçici senkronize iletişim (Response-based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synchronous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İletişimde Kalıcılık ve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(Persistence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Synchronicity in Communication)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Kalıcı iletişme ihtiyaç, ara katman yazılımı geliştiricilerinin uygulamarını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-ölçekli entegrasyonu ve dağılmış ara bağlantılı ağlarda kullanma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isteğidir. Böyle ağlar farklı yönetimsel alanlara dağılmıştır ve her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erişime açık değillerdir (Yani sınırlı erişim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Geçici iletişimde ise bir hata oluştuğunda hemen gizlenilir ve kurtarma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prosedürü başlatılır. Kalıcı hata saydamlığı olarak bir tamir (sonradan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yapılan) kabul edilemez. Bununla beraber, kalıcı iletişimde uygulamalar,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gönderim ve alım arasında uzun gecikmeleri idare edecek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tasarlanmıştır.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Geçici İletişim (Message-oriented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Berkeley soketleri (Berkeley sockets)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Soket ara yüzleri çeşitleri bulunmaktadır. Berkeley Unix, XTI (X/Open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Transport Interface)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soket, altta yatan ağ üzerinden gönderilecek veriyi yazan ve gelen veriyi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okuyan bir uygulamadır. Bir soket geçerli iletişim uç noktası (bu yerel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tarafından özel bir taşınım protokolü için kullanılır) üzerinden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soyutlamadır.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“socket” ilkelini çağırarak yeni bir iletişim uç noktası yaratır.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“bind” ilkeli ile yerel bir adres yeni yaratılan sokete atanır/ilişkilendirilir.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“listen” ilkeli sadece bağlantı-yönelimli iletişim durumunda çağrılır,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bloklanmamış (non-blocking) bir çağrıdır. En son olarak “accept”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çağrıyı yapanı bir bağlantı isteği ulaşana kadar bloklar. Bir istek ulaştığında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işletim sistemi yeni bir soket yaratır (orijinali ile aynı özelliklerde olan)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 çağrıyı yapana geri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tarafında ise, “connect”, “send”, “receive” ve “close” ilkelleri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Geçici İletişim (Message-oriented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Berkeley soketleri (Berkeley sockets)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Đlkel Anlamı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(Primitive)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Socket Yeni bir iletişim uç noktası yaratır.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Bind Yerel bir adresi bir sokete 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Listen Bağlantıları kabul etmek için gönüllülüğü ilan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Accept Bir bağlantı isteği ulaşana kadar arayanı bloklar.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 Bir bağlantı kurmayı aktif olarak dener.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Send Bağlantı üzerinden bazı veriyi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Receive Bağlantı üzerinden bazı veriyi 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Close Bağlantıyı serbest bırakır.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2.23. TCP/IP için soket ilkelleri.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Geçici İletişim (Message-oriented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Berkeley soketleri (Berkeley sockets)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2.24 ‘te, Soketler kullanılarak yapılan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ğlantı-yönelimli ileti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 örüntüsü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(connection-oriented communication pattern).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Mesaj-yönelimli Geçici İletişim (Message-oriented Transient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Mesaj-Geçme Ara yüzü (The Message-Passing Interface, MPI)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 başarımlı çoklu bilgisayarlarda kullanılır. Möesaj-geçme (gönderme)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bir standart tanımlanmıştır. Mesaj-geçme ara yüzü (MPI), paralel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 için tasarlanmıştır (geçici (transient)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 iletişimi bir süreçler grubu (bilinen) içinde yer alır. Her bir grup için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tanımlayıcı atanmıştır. Bir grup içindeki süreç için bir (yerel) tanımlayıcı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yerel tanımlayıcı,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A(grupID, süreçID)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şeklindedir.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 ’ın iletişim ilkelleri ile geçici iletişim yapılır, fakat senkronize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desteklenmemektedir. Bu tarz senkronize iletişim yapılması için özel komutlar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Đlkel (Primitive) Meaning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MPI_bsend Yerel bir gönderim tamponuna giden mesajı ekle.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MPI_send Bir mesajı gönder ve yerel veya uzaktaki tampona kopyalanana kadar bekle.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MPI_ssend Bir mesajı gönder ve alım başlayana kadar bekle.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MPI_sendrecv Bir mesajı gönder ve cevap için bekle.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MPI_isend Referansı giden mesaja ekle ve devam et (işine).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MPI_issend Referansı giden mesaja ekle ve alım başlayana kadar bekle.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MPI_recv Bir mesaj al, eğer ortada bir tane bile yoksa bloklan.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MPI_irecv Gelen bir mesaj var mı kontrol et, fakat bloklanma.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2.25 ‘te, MPI için mesaj geçme ilkellerinin bazıları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Mesaj-kuyruk sistemleri veya Mesaj-yönelimli Ara katman Yazılımı (Messageoriented Middleware, MOM) oldukça önemlidir. Mesaj-kuyruk sistemleri, kalıcı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asenkron iletişim için destek sunar. Bunun anlamı ortamlar arası depolama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kapasitesini mesajlar için, alıcı ve gönderici mesaj iletimi sırasında aktif olmasa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dahi sağlamasıdır.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Berkeley soketleri ve MPI ’dan en önemli farkı mesaj transferi için saniye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milisaniyeler yerine dakikalar seviyesinde izin vermesidir.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mesaj-Kuyruklama Sistemi’nin Genel Mimarisi (General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Architecture of a Message-Queuing System)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kuyruk “kaynak kuyruk” (source queue) olarak adlandırılır. Mesajın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iletileceği kuyruğa “hedef kuyruk” (destination queue) denilir. Bir çok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 dağıtık kuyruklar topluluğu bulunur, bir mesaj-kuyruklama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sisteminde, mesajların transfer edileceği ağ yerleşimleri için kuyrukların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haritası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kuyruk isimlerinin bulunduğu (muhtemelen dağıtık) bir veri tabanı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olmalıdır. Kuyruklar, kuyruk yöneticileri tarafından yönetilirler. Bazı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 yöneticileri yönlendirici (router) gibi davranır (relays) gelen mesajları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kuyruk yöneticilerine yollarlar. Böylece bir mesaj-kuyruk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seviyesinde, bindirilmiş ağ’da (overlay network) yani var olan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ağı’nın üstündedir.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mesaj-Kuyruklama Sistemi’nin Genel Mimarisi (General Architecture of a MessageQueuing System)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2.28 ‘de,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 seviyesinde adresleme ve kuyruk-seviyesinde adresleme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arasındaki 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Takasçıları (Message Brokers)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Mesaj-kuyruk sistemlerinde, farklı formatlar arasında genel bir mesaj formatı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çevrimleri (conversions) yapan/idare eden özel düğümler (nodes)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çevrimleri (conversions) yapan/idare eden özel düğümler (nodes)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bulunmaktadır. Bunlar, mesaj takasçıları (message brokers) olarak (takasçı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kırımcı) bilinirler. Bu mesaj takasçısı (broker) uygulama seviyesinde ağ geçidi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olarak mesaj-kuyruk sisteminde çalışır. Ana amacı, gelen mesajları hedef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uygulamanın anlayabileceği bir formata dönüştürmektir.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arada, mesaj takasçısı’nın sadece başka bir uygulama olduğunu unutmamak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 yani mesaj-kuyruk sisteminin bir iç parçası değildir. Mesaj takasçısı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için bir tekrar formatlayıcı ’dır (reformatter). Bir mesaj takasçısı’nın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kalbinde bir kurallar veri tabanı yatmaktadır, böylece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formatındaki bir mesajın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 formatına çevrilebileceği belirtilir.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Asıl problem kuralları tanımlamaktır. Bir çok mesaj takasçısı karmaşık kural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üretim aletlerine sahiptir, fakat alt tarafta hala kurallar veri tabanına elle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girilmektedirler. Kurallar özel bir çevrim dili ile formüle edilebilirler, fakat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mesaj takasçısı program çevrimlerinde normal programlama dillerinin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kullanımına izin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Takasçıları (Message Brokers)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2.30, Bir mesaj-kuyruklama sistemindeki bir mesaj takasçısı’nın genel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organizasyonu görülmektedir.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IBM ’in ana çatı’larında kullanılan MQSerisi temel mimarisi kuyruk ağı’dır.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kuyruklar, kuyruk yöneticileri tarafından yönetilir. Bir kuyruk yöneticisi,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gönderim kuyruklarından mesajların silinmesinden sorumludur.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olarak, bir kuyruk yöneticisi gelen mesajların, altta yatan ağ’dan alınıp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idare edilmesinden ve her bir mesajın uygun girdi kuyruğuna depolanmasından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sorumludur. Kuyruk yöneticileri çift taraflı olarak mesaj kanalları (message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channels) üzerinden bağlıdırlar. Bunlar taşınım-seviyesi (transport-level)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soyutlama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 kanalı iki yönlü, güvenilir bağlantıyı gönderici ve alıcı kuyruk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menajerleri arasında sağlar. Bir mesaj kanalının her bir ucunu bir mesaj kanal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etmeni (mesaj kanal etmeni [MCA]) yönetir. Gönderici MCA gönderim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kuyruğunu kontrol ederek, onu bir taşınım-seviyesi paketine çevirip yollar, 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MCA ise gelen mesajları dinler (gelen paketleri), gelen paketleri açar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(unwarping) sonra ilgili kuyrukta depolar.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IBM MQSeries (Example: IBM MQSeries)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2.31 ‘de, IBM ‘in MQSerisi mesaj-kuyruklama sisteminin genel organizasyonu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 yöneticileri, kuyrukları yönetmek için uygulama olarak aynı süreç içinde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bağlantılandırılabilir (linked). Bu durumda, standart bir ara yüz arkasındaki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uygulamadan kuyruklar gizlenir, fakat etkin olarak uygulama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doğrudan yönetilirler.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Alternatif bir organizasyon ise kuyruk yöneticileri ile uygulamaların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makinelerde olduğu biçimdir. Bu durumda, uygulama aynı ara yüzü önerir, bunu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 yöneticisinde aynı makinede olmasından dolayı yapar. Bununla beraber,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 yüz bir vekil olarak gerçekleştirilirse, geleneksel RPC kullanarak kuyruk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yöneticisiyle (senkronize olarak) iletişime geçer. Bu durumda IBM MQSerisi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uygulamanın yerel kuyruklara erişebildiği bir model haline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Kanallar (Channels)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MCA, ilişkili öznitelikler/özellikler (associated attributes) kümesine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sahiptir. Bu özellikler kanalın davranışını tanımlar. MCA öznitelikleri gönderici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alıcı arasında uyumlu (compatible) olmalı ve kanal kurulmadan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görüşülmelidir.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Öznitelik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(Attribute) Tanım (Description)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Taşınım tipi Kullanılacak taşınım (transport) protokolünü tanımlar.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FIFO teslimatı Mesajların gönderildikleri sırada teslim (delivery) edilmesini gösterir.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FIFO teslimatı Mesajların gönderildikleri sırada teslim (delivery) edilmesini gösterir.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uzunluğu Tek bir mesajın maksimum uzunluğu.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Kurulum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deneme sayısı Uzaktaki MCA’nın başlatılması için maksimum deneme sayısını belirtir.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Delivery retries Alınmış mesajı kuyruğa yerleştirmek için maksimum kez MCA’nın denemesi (kaç kez olacağı)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2.32 ‘de, mesaj kanal etmenleri ile ilgili bazı özellikler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iletimi (Message transfer)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mesajın bir kuyruk yöneticisinden bir diğerine (uzaktaki olması muhtemel)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transferi için her bir mesajın kendi hedef adresini (bir iletim başlığı kullanılarak)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taşıması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MQSerisi’nde bir adres iki parçadan oluşur. İlk parça kuyruk yöneticisinin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ismini (yani mesajın teslim edileceği yer) içerir. İkinci parça, bu kuyruk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yöneticisinin altında bulunan (mesajın ekleneceği kuyruk) hedef kuyruğun ismini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içerir.. Hedef adres dışında mesajın izleyeceği yol da belirlenmelidir. Çoğu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yollar (routes) bir kuyruk yöneticisindeki yönlendirme tablosu’nda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(routing table) tutulur. Yönlendirme tablo’sundaki bir girdi çifti şöyledir: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(destQM, sendQM)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destQM = Hedef kuyruk yöneticisi,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sendQM = Yerel gönderim kuyruğu ’dur.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iletimi (Message transfer)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yönlendirme tablosu girdisi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(routing table entry) MQSerisi’nde öteki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yönlendirme tablosu girdisi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(routing table entry) MQSerisi’nde öteki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veya takma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(alias) olarak adlandırılır.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kuyruk yöneticisinin sistem çağında eşsiz (unique) bir isme sahip olması,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etkin olarak bu kuyruk yöneticisi için bir tanımlayıcı kullanılmasıdır. 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 bu kuyruk yöneticilerinin değiştirilmesinde veya sadece isimlerinin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değiştirilmesinde, O’na mesaj gönderen tüm uygulamaların etkilenmesidir.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 yerel öteki isimler kullanılarak aşılır. Bir kuyruk yöneticisi içinde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tanımlanan bir öteki isim, diğer kuyruk yöneticisinde başka isimle anılır,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sadece ilk kuyruk yöneticisinin ara yüzlüğünü yapan uygulamalar için 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edilebilirdir.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yönlendirme ve öteki isim’ler (alias) basit bir uygulamalar için program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yüzünü oluşturur. Böyle bir program ara yüzüne Mesaj Kuyruk Ara yüzü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(Message Queue Interface, MQI) denilir. Buna ait ilkeller aşağıda verilmiştir.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 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iletimi (Message transfer)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2.33 ‘de, yönlendirme tabloları ve öteki isimleri kullanan bir MQSerisi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kuyruklama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ğına ait genel organizasyon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Nesne Çağrısı (Remote Object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Mesaj-yönelimli Kalıcı İletişim (Message-oriented Persistent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Örnek: IBM MQSeries (Example: IBM MQSeries)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iletimi (Message transfer)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Đlkel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(Primitive) Tanım (Description)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MQopen Bir kuyruk aç (uzaktaki muhtemel)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MQclose Bir kuyruk kapat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MQput Açılmış bir kuyruğa bir mesaj koy (put)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MQget Bir kuyruktan (yerel) bir mesaj al (get)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2.32 ‘de, IBM MQSerisi MQI ile kullanılabilen ilkeller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6: Akışa-dayalı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Altsüreçler (Threads).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isteğin, bir prosedür veya metodu (yöntemi) çağırdığı ve cevabın böyle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isteğe, uygulamalar arası mesaj alış-verişi ile verildiği mesaj kuyruk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sistemlerindeki iletişim için zamanda hangi noktada bulunulduğu (zamanlama) 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da önemli değildir. Yani sistem çok hızlı da, çok yavaş da çalışsa dahi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bilginin/cevabın doğruluğunu etkilemez. Fakat zamanın önemli olduğu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biçimleri de 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Sürekli ortam için destek (Support for Continuous Media)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Zamana-bağlı bilgi değiş-tokuşu sürekli medya’nın desteklenmesi olarak formüle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edilir. Hangi bilginin taşındığını bir ortam/lar belirler.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Sürekli (continuous) ortam, farklı veri elemanları arasındaki geçici ilişkilerin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verinin gerçekte ne olduğunun doğru olarak yorumlanmasıdır.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ses dalgası örnek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Kesikli (discrete) ortam, farklı veri elemanları arasındaki geçici ilişkilerin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verinin gerçekte ne olduğunun doğru olarak yorumlanmasının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gerekmediği durumdur. Kısaca, sürekli ortam birebir veri ile ilgilenir. Kesikli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ortam verinin örek parçaları ile (dolaylı olarak asıl veri ile) ilgilenir.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 (Data stream)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Zamana-bağlı bilgi alış-verişinde dağıtık sistemler genelde veri akışları (data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streams) destekler. Bir veri akışı, veri birimleri dizisidir. Veri akışları ayrık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da, nasıl sürekli medyaya uygulanıyorsa, uygulanabilirler. Örneğin UNIX pipe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‘ları ve TCP/IP bağlantıları ayrık veri akışları (discrete veri streams)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Zamanlama sürekli veri akışlar için önemlidir. Bu yüzden farklı iletim mod’ları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Asenkron iletim mod’unda (asynchronous transmission mode) ;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akıştaki veri elemanları, biri diğerinden sonra gelecek şekilde iletilirler,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iletim elemanlarının ne zaman yer alacağı ile ilgili ileriki zaman kısıt’ı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bulunmamaktadır. Bu tipik olarak ayrık veri akışlarıdır. Örneğin bir dosya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 olarak transfer edilir, fakat her bir eleman’ın (item) transferinin 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tamamlandığından tam olarak ilgisizdir (bağımsızdır).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Senkronize iletim mod’unda (synchronous transmission mode) ;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akışında her bir birim için tanımlı bir maksimum uçtan uca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(end-toend) gecikme olmalıdır. Bir veri birimi maksimum tolere edilmiş gecikmeden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fazla hızlı transfer edilse de bu önemli değildir.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Veri akışı (Data stream)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İzokronize iletim mod’unda (isochronous transmission mode) ;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birimlerinin zamanında transfer edilmesi gereklidir. Bunun anlamı,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transferi bir maksimum ve bir minimum uçtan uca (end-to-end) gecikmeye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uymalıdır. Buna sınırlandırılmış (gecikme) jitter ‘ının oluşumu işaret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izokronize iletim modu, dağıtık çoklu ortam sistemleriyle ilgilidir, sesin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video’nun sunumunda rol oynar.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(streams) ; basit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(simple) veya karmaşık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(complex) olabilirler.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basit akış (simple stream) sadece tek bir veri dizisinden oluşur.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karmaşık akış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(complex stream) birkaç ilgili akışın bir araya gelmesi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oluşur, bunlara alt akış (substream) ‘ler denilir. Bu alt akış’ların karmaşık akış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içerisinde birbirleriyle zamana bağlı bir ilişkileri vardır. Örneğin stereo 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akışı iki tane tek ses kanalı akışından oluşur. Bunun en önemli durumu, iki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akışın sürekli olarak senkronize edilmesidir.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 (Data stream)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akış, kaynaktan hedefe (gösterimin yapıldığı hedefe “sink” denilmiş) sanal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kanal ile iletilir. İki farklı yolla bu iş gerçekleşir, birincisi kaynaktan alınan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işlenerek bir ağ üzerinden hedefe iletilir orada da işlenerek sink ‘e verilir.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İkincisinde ise kaynaktan alınan veri işlenmeden doğrudan ağ üzerinden sink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bir kaç alıcıya akış, çoğa yayım (multicast) olarak verilebilir. Fakat bu tarz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dağıtımın ana problemi, alıcıların farklı kalitede akışlar istediği durumların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olmasıdır (different requirements with respect to the quality of the stream).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her alıcı fazlaca veriyi alıp işleyecek şekilde yeteneklere sahip değildir.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akış’lar filtre denilen kalite ayarlamaları ile farklı isteklere uyarlanırlar.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Aşağıdaki Şekil 2.35 ‘te, (a) şıkkında, bir ağ üzerinden iki süreç arasında bir akış’ın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kurulması, (b) şıkkında ise iki cihaz arasında doğrudan bir akış kurulması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Aşağıdaki Şekil 2.36 ‘da ise, bir kaç alıcı (receiver) için bir akışın çoğa yayım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dağıtılması örneği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 (Data stream)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2.35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şıkkında, bir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 üzerinden iki süreç arasında bir akı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ş’ın kurulması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 (Data stream)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2.35 (b)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şıkkında, iki cihaz arasında do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ğrudan bir akı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kurulması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akışı (Data stream)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2.36 ’da, bir kaç alıcı (receiver) için bir akışın ço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ğa yayım ile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ğıtılması örne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Akışlar ve Servis Kalitesi (Streams and Quality of Service)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Altta yatan ağın ve dağıtık sistemin isterlerine bağlı ve zamana-bağlı isterlere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 Kalitesi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(Quality of Service, QoS)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 Kalitesinin Belirlenmesi (Specifying QoS):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QoS isterlerinin karşılanması birkaç yol ile sağlanılır. Bir yaklaşım; akış belirleme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(flow specification) olarak bilinir. Bununla bandgenişliği isterleri, iletim oranları,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gecikmeler vs.. Belirtilebilir. Akış belirleme için Partridge ‘in modelin önerdiği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“Delik kova” (token bucket) algoritması, ağ trafiğine göre akışın nasıl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şekillenebileceğini belirtir. Temel fikir olarak jeton’lar (token) sabit oranla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yaratılırlar. Jeton, ağ üzerinden geçmesine izin verilmiş bir uygulamanın sabit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sayıda byte ’ına karşılık gelir. Aşağıdaki Şekil 2.38 ‘de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 Kalitesinin Belirlenmesi (Specifying QoS):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ekil 2.38 ‘de, delik kova algoritması ’nın temeli 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Akış’ın Kurulması (Setting up Stream):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 sürekli akışlar için ayırmakta kullanılan bir QoS protokolü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Rezervasyon Protokolü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(Resource reSerVation Protocol,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RSVP) bulunur, bu protokol taşınım-seviyesi kontrol protokolüdür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yönlendiriciler için kaynak rezervasyonu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Internet üzerindeki sadece bazı yönlendiricilerde kullanılmış olması ve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yönlendiricilerin bunu desteklemek için tekrar elden geçirilmesi gerektiği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popüler olarak kullanılmamıştır.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RSVP; veri bağı katmanı ve akış kontrolü kullanır.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2.39 ‘da, dağıtık bir sistemde kaynak rezervasyonu için RSVP ‘nin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Akışa-dayalı iletişim (Stream-oriented Communication)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Akış’ın Kurulması (Setting up Stream):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2.39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2.39 ‘da,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ğıtık bir sistemde kaynak rezervasyonu için RSVP ‘nin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organizasyonu görülmektedir.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 (Threads):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programı çalıştırmak için, bir işletim sistemi belirli sayıda sanal işlemciler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yaratır, her biri farklı bir programın çalıştırılması içindir. Bu sanal işlemcilerin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takibi için işletim sistemi bir süreç tablosu’na sahiptir. Bu tablodaki girdiler: 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kayıtçı değerleri (CPU register values), bellek haritaları, açık dosyalar, hesap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bilgileri vs…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süreç, çalışmakta olan bir program olarak tanımlanır, bunun anlamı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sisteminin sanal işlemcilerinden birinde şu an çalıştırılan bir program olmasıdır.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 süreçlerin birbirlerinin çalışmasına (doğruluğuna) kötü yönde etki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etmesine izin vermez, birbirinden bağımsız süreçler olmasına dikkat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deyişle, birden çok (multiple) süreç aynı CPU ve diğer donanım kaynaklarını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 olarak paylaşabilir, bu sayede saydamlık sağlanır. Genelde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böyle bir ayrım için donanım desteğini gerektirir.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eşzamanlılık saydamlığı (concurrency transparency) (Kaynağa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rakibin eriştiğinin gizlenilmesi), görece yüksek maliyetlidir. Örneğin, bir sürecin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yaratıldığı her bir seferde, işletim sistemi tam bir bağımsız adres uzayını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yaratmak zorundadır.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 (Threads):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Ayrım, (Allocation) bellek segmentlerinin başlatılması (initializing) anlamına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gelebilir, örneğin bir veri segmentinin sıfırlarla doldurulması (zeroing), ilgili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programın bir metin segmenti’ne kopyalanması, geçici veri için bir yığıt’ın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ayarlanması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yanında her bir süreç için CPU’nun değiştirilmesi (switching) (iki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 CPU’nun el değiştirmesi) görece pahalıdır. CPU içeriğini kaydetmekten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çok, işletim sistemi bellek yönetim birimi (Memory Management Unit,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MMU) ‘nin kayıtçılarını (registers) değiştirir, çevrim tarafı tamponu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(translation lookaside buffer, TLB) olarak adres çevrim ön belleklerini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geçersiz kılar.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işletim sistemi, ana bellekte eşanlı (simultaneous) olarak tutabileceğinden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fazla süreç destekliyorsa, süreçleri ana bellek ile disk arasında takas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 geçerli değişikliği yapmadan önce uygular.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alt süreç veya iş parçacığı (thread), süreç’in mantığına benzer, aynen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programın (parçasının) bir sanal işlemcide çalıştırılması mantığı vardır. Bununla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beraber, sürecin aksine, eşzamanlılık saydamlığı’nın yüksek seviyesinin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başarılması eğer bu başarımın düşüşüne neden oluyorsa denenmez.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Alt süreçler (Threads):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Öyleyse, bir alt süreç (thread) sistemi genelde sadece birkaç alt süreç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paylaşılmış olanb bir CPU ‘ya izin verecek minimum bilgiye sahiptir/bakar.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Pratikte, bir alt süreç içeriği (thread context), çoğunlukla CPU içeriğinden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hiçbir şeye sahip değildir, bununla beraber alt süreç yönetimi için diğer bazı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bilgiler de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alt süreç sistemi durumu takip eder, bu durum (fact) bir sürecin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 bir mutex değişkeninde bloklanması olsun, böylece bu alt süreç çalıştırılmak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üzere seçilmez. Bilgi birden fazla alt süreç yönetimi için kısıtlı olarak gerekli değil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göz ardı edilir. Bu nedenle uygunsuz alt süreç erişimleri karşısında verinin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korunması (bir tek süreç içinde) tamamen uygulama geliştiricilere bırakılır.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yaklaşımın iki önemli gerçekleştirimi vardır. İlki bir çoklu alt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(multithread) uygulamanın başarımı, kendi tek alt süreçli karşılığından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(counterpart) daima daha kötüdür.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durum, bir çok durumda çoklu alt süreç işlemi başarım kazancı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İkincisi, alt süreçler otomatik olarak birbirlerinden korunmazlar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otomatik korumaktadır). Bu yüzden çoklu alt süreç uygulamalar daha fazladan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düşünsel çaba gerektirir. Doğru tasarım ve konuları basit tutmak, çok yardımcı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Şu an bu prensip tam anlaşılmış değildir.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olmayan sistemlerde alt süreçlerin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(Threads Usage in Nondistributed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alt süreç’li süreç’in en önemli yararı, bir sistem bloklama çağrısı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çağırıldığında, süreç’in tamamının bloklanmasıdır. Örneğin bir spreadsheet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microsoft excel) programında, farklı hücrelerin değerleri devamlı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değiştiriliyorsa ve bunlar arasında bir formülsel bağlantı varsa, tüm ilgili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hücrelerde değişikliğe göre otomatik olarak güncellenir.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sadece bir tane kontrol alt süreci varsa, hesaplama, program girdi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beklerken devam etmez (cannot proceed). Benzer olarak, bağımlılıklar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hesaplanırken girdi sağlanması kolay değildir. En kolay çözüm en az iki tane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kontrol alt sürecine sahip olmaktır, böylece biri kullanıcı ile etkileşimi idare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ederken diğeri (bu spreadsheet (excel) örneği için) spreadsheet tablosunu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günceller.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‘in bir diğer avantajı da paralelleştirme’nin kullanılmasının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mümkün olmasıdır, bunun için bir programın bir çoklu işlemcili sistemde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çalıştırılması gerekir. Bu durumda, paylaşımlı ana bellekte depolanan paylaşımlı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varken her bir alt süreç farklı bir CPU ‘ya atanır. Eğer iyi tasarlanmışsa,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paralelleştirme (parallelism) saydam olabilir; süreç oldukça iyi olarak bir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işlemcili (uniprocessor) sistemde de çalıştırılabilir, fakat daha yavaş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olmayan sistemlerde alt süreçlerin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(Threads Usage in Nondistributed Systems)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Paralelleştirme için çoklu alt süreç, ucuz çoklu işlemcili iş istasyonlarının görece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elde edilebilir olmasından dolayı önem kazanmaktadır. Böyle bilgisayar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genellikle istemci-sunucu uygulamalarında çalışan sunucular için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şeklindeki büyük uygulamaların içeriği için kullanışlıdır.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 sıklıkla yardımcı programların (her biri ayrı bir süreç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çalıştırılan programlardır) bir topluluğundan oluşur. Bu yaklaşım bir UNIX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ortamı için tipiktir.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Programlar arası yardımlaşma (ortak çalışma = cooperation) süreçler arası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(interprocess communication, IPC) mekanizmasıyla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gerçekleştirilir. UNIX sistemler için bu mekanizmalar tipik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(isimlendirilmiş) pipe’lar, mesaj kuyrukları, paylaşımlı bellek segmentlerini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IPC mekanizmaların eksik kalan kısmı, iletişimin sıklıkla içerik değiştirme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(switching = anahtarlama) gerektirmesidir. Aşağıdaki Şekil 3.1 ‘de üç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noktada bu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olmayan sistemlerde alt süreçlerin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(Threads Usage in Nondistributed Systems)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ekil 3.1 ‘de, IPC ‘nin sonucu olarak içerik değiştirme (context switching)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olmayan sistemlerde alt süreçlerin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(Threads Usage in Nondistributed Systems)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IPC ‘nin çekirdek müdahalesi (kernel intervention) gerektirmesi yüzünden,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genelde ilk önce kullanıcı modu’ndan (user mode) çekirdek modu’na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(kernel mode) geçmelidir. Bu durum, Şekil 3.1 ‘de S1 ile gösterilmektedir.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 Bellek Yönetim Birimi’ndeki (Memory Management Unit, MMU)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haritası’nın değişmesini gerektirir, ayrıca çevrim tarafı tamponu’nda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(translation lookaside buffer, TLB) temizlenmesi (flushing) anlamına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Çekirdek içinde, bir süreç içeriği değişimi oluşur (şekilde S2 ile gösterilmiştir),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sonra da diğer parça, çekirdek modu’ndan kullanıcı modu’na tekrar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değiştirilmek suretiyle aktif hale getirilir. İkinci anahtar MMU’nun haritasının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değiştirilmesini ve TLB ‘nin temizlenmesini gerektirir. Süreçleri kullanmak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yerine, bir uygulama ayrı alt süreçler tarafından böyle farklı parçalardan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parçalar arası iletişim tamamen paylaşımlı veri ile olur. Alt süreç değişimi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 switching) tamamen kullanıcı uzayında olur, diğer gerçekleştirimlerde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olsa da, çekirdek, alt süreçlerden haberdar olur ve onları planlar (schedule).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 başarımı arttırır. Alt süreç topluluğu uygulamayı yapısal olarak kolaylaştırır,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birbirinden bağımsız işlerin gerçekleştirilmesini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olmayan sistemlerde alt süreçlerin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(Threads Usage in Nondistributed Systems)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kelime işleme için ayrı alt süreçler kullanıcı girdisini idare eder, kelime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heceleme kontrolü yapar, indeks oluşturulmasını gerçekleştirir.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 genelde alt süreç paketi biçiminde sağlanırlar. Böyle bir paket, mutex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koşul değişkenleri (conditional variables) gibi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değişkenleri ile olabildiğince iyi işlem yapılması olarak alt süreçlerin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oluşturulması ve yok edilmesi için olan işlemleri içerir. Bir paketin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iki yaklaşım bulunur. İlk yaklaşım bir alt süreç kütüphanesini oluşturmaktır.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kütüphane tamamen kullanıcı mod’unda çalışır. İkinci yaklaşım, çekirdeğin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süreçlerden haberdar olması ve onları planlaması’dır (schedule).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kullanıcı-seviyesi alt süreç kütüphanesi bir çok avantaja sahiptir. İlk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sürecin yaratımı ve yok edilmesi için oldukça ucuzdur, çünkü tüm alt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yönetimi (thread administration) kullanıcı adres uzayında tutulur. Bir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oluşturulmasının maliyeti, bir alt süreç yığıt’ı (stack) kurulumu için 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ayırma maliyeti tarafından ilk başta belirlenir. Benzer olarak, bir alt sürecin yok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 yığıt için belleğin serbest bırakılmasını içerir. Bu yığıt daha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kullanılmamaktadır. Her iki işlem de ucuzdur.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Kullanıcı-seviyesi alt süreçlerin ikinci bir avantajı, alt süreç içerik değiştirme’nin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(switching) sıklıkla sadece birkaç (az sayıda) komutla (instruction)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yapılabilmesidir. Temelde, CPU kayıtçı’larının (register veya yazmaç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bilinmektedir) değerleri sadece depolanması gereklidir ve sonrasında önceden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depolanmış alt süreç değerleri ile tekrar yüklenerek değiştirilmiş olur (switched).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Bellek haritalarının değiştirilmesine, TLB ‘nin temizlenmesine ve CPU hesabı’nın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yapılmasına (do CPU accounting) gerek yoktur. Alt süreç içeriği’nin (thread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context) değiştirilmesi/anahtarlanması, iki alt sürecin senkronize edilmesi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gerektiğinde yapılır. Örneğin paylaşımlı verinin bir bölümüne girildiğinde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bir kullanıcı-seviyesi alt sürecin en büyük eksiği, bir bloklama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çağrısının, alt sürecin ait olduğu sürecin tamamını hemen bloklamasıdır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süreçteki tüm diğer alt süreçleri de bloklamasına neden olur. Alt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 büyük uygulamaların oluşturulmasında kullanışlıdır,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uygulamalardaki parçalar aynı zamanda mantıksal olarak çalıştırılırlar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uygulamayı oluştururlar.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durumda, I/O (girdi/çıktı) sistemi’nin bloklanması diğer parçaların şu anda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çalıştırılmasını engellememelidir.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uygulamalar için kullanıcı-seviyesi yardımcı olmaz. Bu problemler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çoğunlukla işletim sistemi’nin çekirdeğinde alt süreçlerin gerçekleştirilmesi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atlatılır (circumvented). Ne yazık ki, ödenecek yüksek bir bedel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alt süreç işlemi (yaratma, silme, senkronizasyon vs.) çekirdek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yapılmakta, bu da bir sistem çağrısını gerektirmektedir. Alt süreç içeriklerinin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değiştirilmesi/anahtarlanması, süreç içeriklerinin değiştirilmesi/anahtarlanması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pahalı hale gelecektir. Bunun bir sonucu olarak süreçler yerine alt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kullanılmasının bir çok faydası kaybolur.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Kullanıcı-seviyesi’nde (user-level) ve çekirdek-seviyesi’nde (kernel-level) bulunan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süreçleri melez biçiminde bulunan bir çözüm genelde hafif-sıklet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(lightweight processes, LWP) olarak bilinirler. Bir LWP, tek bir sürecin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içeriğinde (ağır içeriğinde (ağır-sıklet süreç, sıklet süreç, heavy-weight process weight process) çalışır. Her bir süreç için ) çalışır. Her bir süreç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birkaç LWP bulunabilir. LWP ‘lere sahipo olmanın yanı sıra bir sistem kulanıcıseviyesi (user-level) alt süreç paketini de önerir. Önerilen uygulamalar alt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oluşturma ve yok edilmesi için genel işlemlerdir. Ayrıca paket, alt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senkronizasyonu için, mutex ve koşul değişkenleri gibi (onlara benzer) imkanlar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3.2 ‘de, çekirdek seviyesi hafif-sıklet (lightweight) süreçler ile kullanıcıseviyesi alt süreçlerin kombinasyonu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önemli konu alt süreç paketinin tamamen kullanıcı uzayında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gerçekleştirilmesidir. Diğer değişle, tüm işlemler çekirdek müdahalesi (kernel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intervention) olmadan alt süreçler üzerinde yapılmaktadır.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paketi, birden çok LWP tarafından paylaşılabilir. Bu yukarıdaki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 Bunun anlamı her bir LWP, kendi sahip olduğu (kullanıcı- 25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seviyesi) alt süreçleri çalıştırabilir. Sonrasında çoklu alt sürece sahip uygulamalar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yaratımları ile oluşturulabilir, sonra da her bir alt süreç bir LWP ‘ye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atanabilir. Bir alt süreç’in bir LWP ‘ye atanması normalen saklı (implicit)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programcıdan gizlidir.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süreçlerin (kullanıcı-seviyesi) ve LWP ’lerin kombinasyonu şöyle çalışır.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paketi tek bir rutin’e bir sonraki alt süreç’i planlamak için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 Böyle bir LWP yaratıldığında (bir sistem çağrısı yapılması anlamında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yaratım ile), LWP kendi yığıtı’na sahiptir ve çalıştırmak üzere aradığı bir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için planlama rutin’ini çalıştırmak üzere komut almıştır (instructed).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birkaç LWP varsa, o zaman bunların her biri planlayıcıyı (scheduler)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çalıştırır. Alt süreç tablosu, LWP ’ler tarafından paylaşılır ve bu tablo geçerli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anki) alt süreç kümesini takip etmekte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tablonun iki taraflı (mutually) açık olmayan erişmini garanti etmek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korunması, mutex’ler ile yapılır, bunlar tamamen kullanıcı uzayında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gerçekleştirilirler. Diğer bir deyişle, LWP ‘ler arası senkronizasyon için herhangi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çekirdek (kernel) desteği gerekmez.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LWP çalıştırılabilir bir alt süreç bulduğunda, içeriği (context) bu alt süreç’e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aktarır (switches). Bu sırada, dğer LWP ‘ler diğer çalıştırılabilir alt süreçlere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bakabilirler. Eğer bir alt süreç, bir mutex veya koşul değişkenini bloklamak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isterse, gerekli yönetimi ve gerekçeli planlama rutininin çağrısını yapar.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bulunduğunda (çalıştırılabilir alt süreç), bu alt sürece bir içerik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aktarımı (context switching) yapılır. Tüm bunların güzel tarafı, LWP ‘nin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çalıştırdığı alt süreç’in bilgilendirilmesinin gerekmemesidir. İçerik aktarımı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tamamen kullanıcı uzayında gerçekleştirilir ve LWP için normal program kodu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görünür.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alt süreç, bir bloklama sistem çağrısı yaptığında, çalışma kullanıcı modu’ndan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çekirdek modu’na doğru değişir, fakat hala geçerli LWP ‘nin içeriğinde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eder, şu anki LWP ‘nin olduğu noktada daha fazla devam edilmez ve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içeriği başka bir LWP ‘ye aktarmaya (switch) karar verebilir, bu LWP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içerik aktarımının kullanıcı modu’na geri dönülerek gerçekleştirilmesini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Seçilmiş LWP, daha önce nerede kaldıysa oradan basitçe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kullanıcı-seviyesi alt süreç paketi ile kombinasyonda LWP ‘lerin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kullanılmasının birkaç avantajı bulunur. İlk olarak, yaratım, yok etme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olma alt süreçleri görece ucuz ve tümünde hiçbir çekirdek müdahalesi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İkincisi, yeterince LWP ‘ye sahip bir süreç sağlanması, bir bloklama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çağrısının tüm bir süreci bekletmemesini sağlar (tüm çalışmanın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engellenmemesi).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Üçüncüsü, LWP ‘ler hakkında bilgiye sahip olmak için bir uygulamaya ihtiyaç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olmamasıdır. Tümü kullanıcı-seviyesi alt süreçler olarak görülür.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Dördüncüsü, LWP’ler kolaylıkla çoklu işleme (multiprocessing)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ortamlarında kullanılabilirler, bu farklı CPU ‘larda farklı LWP ‘lerin çalıştırılması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çoklu işleme, tamamen uygulamadan gizlenebilir. Hafif süreçlerin tek eksiği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(kullanıcı-seviyesi alt süreçlerle olan kombinasyondaki tek eksiği) hala LWP ‘lerin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yaratır ve yok ederken pahalı olan çekirdek modu’na ihtiyaç olmasıdır. Bununla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beraber, LWP ‘lerin yaratılması ve yok edilmesi işleminin sadece bazen yapılması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 ve sıklıkla tamamen işletim sistemi kontrolünde olur. LWP ‘lere benzer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 da planlayıcı aktivasyonları’dır (scheduler activations).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 Gerçekleştirimi (Thread Implementation)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LWP ‘ler ile planlayıcı aktivasyonları arasındaki temel fark, bir sistem çağrısı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alt süreç bloklandığında, çekirdek alt süreç paketine bir üst çağrı yapar, etkin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planlayıcı (scheduler) rutininin bir sonraki çalıştırılabilir alt süreç’i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seçmesi için çağrılmasıdır.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prosedür bir alt süreç’in bloklaması kaldırıldığında da tekrarlanır.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yaklaşımın avantajı çekirdek tarafından LWP’lerin yönetimini kaydetmesidir/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kurtarmasıdır (save). Bununla beraber bu yaklaşım, katmanlı sistem yapısına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verilen sonraki düşük-seviye çağrıları) uymaz.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süreçlerin en önemli özelliği, klasik anlamıyla, onların tüm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bloklanmaksızın bloklama sistem çağrısına izin vermeleridir, bu sırada alt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içerisinde çalışmaktadır. Bu özellik, alt süreçleri özellikle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kullanılmak için çekici kılmaktadır, çünkü daha kolay ekspres (hızlı)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iletişim biçimini bir çok mantıksal bağlantıyı aynı zamanda yapacak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sağlar. Buna çoklu alt süreçli istemci ve sunucular ile bakılabilir.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istemcileri (Multithreaded Clients)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 saydamlığının (distribution transparency) yüksek bir derecesi’nin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sağlanması için dağıtık sistemler geniş alan ağlarında (süreçlerarası uzun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yayılımı (propagation) zamanlarına ihtiyaç duyar) çalışırlar. Bir geniş 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ağındaki gidiş-geliş gecikmesi (round-trip delay) yüz milisaniyeler veya bazen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saniyeler civarındadır.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gecikmelerini gizlemenin en genel yolu, iletişimi başlatmak ve hemen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şeyler ile işletmektir. Örneğin Veb gezginleri (Web Browsers) gibi.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bir Veb dokümanı resim, ikonlar ve metin içeren bir HTML dosyasından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oluşur. Bir Veb dokümanındaki elemanları ele geçirmek için Internet gezgini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TCP/IP bağlantısı oluşturarak gelen veriyi okur ve onu görüntü bileşenine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istemcileri (Multithreaded Clients)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bağlantı kurulması kadar gelen verinin de okunması bloklanmış işlemlerdir.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Uzun soluklu iletişimde her bir işlemin görece bitirilmesinin uzaması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dezavantajdır.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Veb gezgini sıklıkla HTML sayfayı alır ve sonra bunu gösterir.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gecikmelerinin saklanılması (gizlenilmesi) için bazı Veb gezginleri mümkün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olduğunca gelen veriyi geldiğinde göstermeye başlar (gelir gelmez). Metin,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için elde edilebilir yapıldığında, aşağı-yukarı kaydırma (scrolling) vb.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Veb gezgini sayfayı oluşturan diğer dosyaları almaya (örneğin resimler)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 İkincisi alındığında gösterilir. Kullanıcı buna, sayfa tamamlanmadan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bütün sayfa bileşenlerinin hepsinin alınmasına kadar beklememek için ihtiyaç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bir etkisi olarak HTML dosyası alındığında, ayrı alt süreçler aktive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ilgili parçaların alımıyla (resim, ses vs.) ilgilenirler. Her bir alt süreç sunucu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 bir bağlantı kurarak veri alış-verişi sağlar. Sunucu ile bağlantı ve veri alma,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programlanmış standart (bloklanmış) sistem çağrıları ile olur. Bir bloklama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çağrısı tüm süreci etkilemez.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istemcileri (Multithreaded Clients)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süreçlere sahip gezginlerin bir diğer önemli faydası birkaç bağlantının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anda eşzamanlı (simultane) olarak kurulabilmesidir. Fakat bağlantılar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sunucuya yapılırsa yük yoğunluğu başarımı etkiler. Bununla beraber,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Veb sunucuları bir çok makine üzerinden kopyaları (replikaları)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alınmıştır, bu kopyalarda Veb doküman setinin tamamen bir kopyası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 sunucular (replica servers) aynı sitede bulunur, aynı isim altında bilinirler.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Veb sayfasına bir istek geldiğinde, istek bu sunuculardan birine iletilir. Sıklıkla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round-robin stratejisi veya diğer bazı yük dengeleme teknikleri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süreçlere sahip bir istemci kullanıldığında, bağlantılar farklı kopyalara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kurulabilir, böylece verinin paralel olarak etkin bir biçimde transfer edilmesine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verilir.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sayede etkin olarak tüm Veb dokümanı’nın daha az zamanda (replika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yapılmamış bir sunucuya göre daha az zamanda) tamamen gösterilmesi sağlanılır.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 istemcinin gerçekten gelen verinin paralel akışlarını idare edebildiği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durumlarda oluşur. Alt süreçler bu amaç için idealdir.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sunucuları (Multithreaded Servers)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süreçlere sahip istemcilerin bir çok yararları vardır. Dağıtık sistemlerde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süreçleme’nin (multithreading) ana kullanımı sunucutarafındadır. Pratikler göstermiştir ki, çoklu alt süreçleme göz önüne alınana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kodunu sadece basitleştirmez, fakat ayrıca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üretimini/geliştirmesini daha kolay hale getirir, böylece tek işlemcili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(uniprocessor) sistemlerden bile daha yüksek performansın parallelliğin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uygulanması ile kazanımını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çoklu işlemcili (multiprocessor) bilgisayarlar geniş çapta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amaçlı iş istasyonları olarak mevcutturlar. Paralellik için çoklu alt süreçleme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daha kullanışlıdır. Sunucu kodu yazımında alt süreçlerin yararlarını anlamak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dosya sunucusunun organizasyonunu göz önüne alalım, burada sunucu diski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beklemek için bloklanılır. Dosya sunucusu normalen gelen bir dosya işlemi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isteğini bekler, sonra da isteği işler ve geri cevabı gönderir. En popüler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 aşağıdaki şekilde gösterilmektedir. Burada bir alt süreç dağıtıcı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(dispatcher) olarak görev yapar ve bir dosya işlemi için gelen isteği okur.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Dispatch kelimesi, dağıtıcı veya sevk edici anlamına 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sunucuları (Multithreaded Servers)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ekil 3.3 ‘te, bir dağıtıcı/işçi modeli ile organize olmuş bir çoklu alt süreç sunucusu.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sunucuları (Multithreaded Servers)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İstekler, istemciler tarafından bu sunucunun çok iyi bilinen uç noktası (end point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port) için gönderilir. İsteğin çalıştırılmasından sonra sunucu bir boşta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bekleyen (idle olan) (yani bloklanan) bir işçi alt süreci seçer ve isteği ona iletir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(hands it the request).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İşçi bir bloklanmış okumayı yerel dosya sisteminde gerçekleştirerek işlemektedir,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alt sürecin veri diskten alınana kadar bekletilmesine neden olabilir. Eğer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bekliyorsa, başka bir alt süreç çalıştırılmak üzere seçilir. Örneğin dağıtıcı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(dispatcher) daha fazla iş ele geçirmek için seçilebilir. Alternatif olarak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işçi alt süreç, şu an çalışmaya hazırsa, seçilebilir.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sunucusu alt süreçlerin yokluğunda nasıl yazılabilir durumdadır ona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bakacak olursak; olası bir şekilde, tek bir alt süreç olarak çalışabilir.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sunucusunun ana döngüsü bir istek alı, onu çalıştırır, bir sonrakini almadan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çalıştırılmasının bitmesini sağlar. Disk için beklerken,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beklemededir ve diğer herhangi bir isteği işlemez. Sonuçta, diğer istemcilerden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 istekler idare edilmezler.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sunucuları (Multithreaded Servers)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eğer dosya sunucusu adanmış bir makinede (dedicated machine)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çalıştırılıyorsa, genel olarak bu durumda, CPU basitçe, dosya sunucusu disk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beklerken boşta beklemektedir (idle). Net sonuç çok az istek/saniye (saniye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başına istek) ‘in işlenmesidir. Böyle alt süreçler kayda değer başarım kazanımı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sağlar, fakat her bir alt süreç seri olarak programlanmıştır (normal yoldan).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mümkün tasarım bulunmaktadır. Bir çoklu alt süreç dosya sunucusu ve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tek-alt süreçli dosya sunucusu. Alt süreçlerin elde edilebilir olmadığını,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tasarımcıları tek bir alt süreçli işlemin neden olduğu başarım kaybının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kabul edilemez olduğunu kabullendiğini varsayalım. Üçünü bir olasılık ise büyük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sonlu-durum makinesi (finite-state machine) olarak sunucunun çalışmasıdır.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istek geldiğinde sadece bir tek alt süreç çalıştırılır. Eğer önbellek yeterli gelirse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sorun yoktur, fakat yeterli gelmezse bir mesaj diske gönderilmek zorundadır.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bloklamanın yerine, geçerli isteğin durumunu bir tabloya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kaydeder ve daha sonra devam ederek bir sonraki mesajı alır. Bir sonraki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yeni bir iş için bir istek olabileceği gibi önceki bir işlem hakkında dsikten gelen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cevapta olabilir. Eğer yeni bir iş ise bu iş başlatılır.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sunucuları (Multithreaded Servers)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diskten gelen cevap ise, ilgili bilgi tablodan alınır ve cevap işlenir, sonrasında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gönderilir. Bu şemada, sunucu alım ve gönderim için bloklanmış çağrıların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kullanılmasına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tasarımda, “sıralı süreç (seri süreç)” modelini iki durumda kaybederiz. Hesaplama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 açıkça (explicitly) kaydedilmeli ve her gönderilip alınan mesaj için tabloda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yenilenmelidir (restore). Burada alt süreçlerin ve onların yığıtlarının simulasyonu zor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yoldan yapılır. Süreç, bir olay (event)’ın alınması ve sonra ona tepki verilmesi (burada tepki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 olay’da ne olduğuna bağlıdır) şeklindeki sonlu-durum (finite-state machine)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süreçlerin önerdiği şey daha açık hale gelmiştir. Seri süreç fikrini sürdürmek bloklanmış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çağrıları (disk ile konuşan bir RPC gibi) yaparak ve hala paraleleştirmeyi başararak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yapmak mümkündür. Bloklanmış sistem çağrıları programlamayı daha kolay hale getirir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paralelleştirme başarımı (performance) artırır.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alt süreçli sunucu bloklanmış sistem çağrılarının kolaylığını sürdürür,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performanstan vazgeçer. Sonlu durum makinesi yaklaşımı paraleleştirme sayesinde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elde eder fakat bloklanmamış çağrıları kullandığından programlaması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(Processes)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Alt Süreçler (Threads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alt süreç sunucuları (Multithreaded Servers) :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Fig. 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Model Karakteristik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süreçler (Threads)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Paralelleştirme var, Bloklanmış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çağrısı (Parallelism, blocking system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calls)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alt süreçli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(Single-threaded process)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Paralelleştirme yok, Bloklanmış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çağrıları (No parallelism, blocking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 calls) (Single-threaded process) system calls)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Sonlu-durum makinesi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(Finite-state machine)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Paralelleştirme var, bloklanmamış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çağrıları (Parallelism,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nonblocking system calls)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ekil 3.4’te, bir sunucuyu oluşturmak için var olan üç yol verilmektedir.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7: İstemciler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çok istemcinin ana vazifesi, bir insan kullanıcıyla ve uzaktaki bir sunucuyla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etkileşmektir. Bir çok istemci için kullanıcı ara yüzünü desteklemek ana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özelliktir. Bir çok durumda bir kullanıcı ile bir uzaktaki sunucu arasında görece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ve istemci donanımı ile tümleşik bir ara yüz bulunmaktadır. Örneğin cep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telefonları geleneksel tuş takımının ekranla kombine edilmesine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önemli bir sınıf ise grafik kullanıcı ara yüzüdür. En basit örnek X window</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window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window sistemi genelde X olarak anılır, bit-haritalı terminalleri kontrol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etmede kullanılır, bunlar bir monitor, klavye, mouse gibi çevre bileşenleridir. 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sisteminin bir parçası olarak görülür, böylece bu bileşenleri kontrol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 Sistemin kalbini X kernel oluşturur. Bu, terminale özgül (terminalspecific) aygıt sürücülerini içerir ve genelde donanıma oldukça bağımlıdır.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kernel görece ekranı kontrol etmek için düşük seviyeli ara yüze sahiptir.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arayüz Xlib adı verilen bir kütüphane olarak uygulamalar için elde edilebilir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window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3.5 ‘te, X window sisteminin temel organizasyonu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Bunun genel organizasyonu aşağıdaki şekilde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terminolojisinde, X kernel, X sunucu anlamındadır, bunun özelliklerini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kullanan programlar ise X istemcisi olarak adlandırılır, kafa karışıklığına yol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açmamak için X sunucu, X istemci denilmiyor).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 window iki çeşit uygulama programının ayrımını yapar: normal uygulamalar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pencere yöneticileri. Normal uygulamalar genelde (Xlib üzerinden) ekranda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pencere yaratılmasını ister, daha sonra girdi ve çıktı işlemlerini yaparlar.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X bir uygulamanın penceresinin aktif olduğuna emin olmaktadır, bunun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anlamı, mouse pencere içine geldiğinde klavye ve mouse kontrolü uygulamaya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pencere yöneticisi (window manager) tüm ekranı yönetmek üzere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verilmiş (özel izin) bir uygulamadır. Normal uygulamalar, ekran yönetimi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sınırlamalarına (pencere yöneticisi tarafından gerçekleştirilen) uymalıdır.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pencerelerin asla üst üste örtüşmeyeceğine veya pencerelerin daima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renkte gözükeceğine pencere yöneticisi karar verebilir. Sonuçta sistemin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görünümüne pencere yöneticisi karar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 sistemi özellikle, X kernel ile olan olaylar ve Xlib ‘in değiş-tokuş edebileceği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verinin bir kopyasıyla ilgili ağ-tabanlı iletişim protokolü olan X protokolünü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sağlar. X kernel ’a göre konfigüre edilmiş terminaller X terminal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anılırlar.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Bileşik Belge (Compound Documents)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Bileşik belge; metin, ses, grafik, görüntü gibi farklı uygulamalardan gelen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verileri içeren ve bu verilerin gerek belge içinde yer aldığı, gerekse bir bağ (link)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bağlı olduklarında otomatik olarak güncellendiği belge cinsine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Modern kullanıcı ara yüzleri daha çok seçeneğe sahiptir. Örneğin sürükle-bırak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(drag-and-drop) işlemleri yerinde-düzenleme (in-place editing) gibi. Sürüklebırak ile bir dosya kolayca pencereler (klasörler) arasında taşınabilir. Yerindedüzenleme ile ise o an Word, Excel, Powerpoint gibi “Ne görürsen 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bulursun” (What you see what you get, WYSWYG) tarzı programların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türlerinde) ilgili bölümün üzerinde ilgili bölümle yapılabilecek değişiklikler akla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Bileşik Belge (Compound Documents)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Bileşik belge notasyonu kullanıcı ara yüzü arkasındaki anahtar fikirdir.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anlamı, kullanıcı ara yüzü seviyesinde birbirinden farklı dosya türlerinin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görünmez/hissedilmez olarak bütünleştirildiği dokümanlar topluluğu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kullanıcı ara yüzü bileşik dokümanları (belgeleri), farklı uygulamaların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dokümanın farklı parçaları üzerinde işlem yapması olayını gizleyerek, idare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için, tüm parçalar görünmez/hissedilmez bir yoldan tümleştirilmiştir.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parça değiştirildiğinde, diğerlerine de etki eder ve kullanıcı ara yüzü uygun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ölçümleri yapabilir, örneğin ilgili uygulamaları haberdar edebilir.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bileşik doküman ile ilişkili uygulamalar istemici ’nin makinesinde (X server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yani X kernel ’a uzaktan erişim için bahsedilmiş) çalıştırılamaz. Bununla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beraber kullanıcı ara yüzleri, bileşik dokümanları desteklerler.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 saydamlığı için istemci-taraflı yazılım (Client-Side Software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for Distribution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durumda işlem parçaları ve bir istemci-sunucu uygulamasında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seviyesi istemci-tarafında oldukça iyi çalıştırılır. Gömülü istemci yazılımı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sınıf biçimindedir. Buna örnek olarak ATM (Otomatik para çekme makinesi,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automatic teller machine), barkod okuyucular, TV set-üstü kutuları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Bunlarda (çoğu durumda) kullanıcı ara yüzü istemci yazılımın görece küçük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parçasıdır, aksine yerel işleme ve iletişim olanakları daha büyük parçalarıdır.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ara yüzü ve diğer uygulamayla ilişkili yazılımların yanı sıra,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 dağıtım saydamlığını başarmak için bileşenler bulundurur. İdeal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bir istemci uzaktaki süreçler ile iletişimden haberdar olmamalıdır.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Aksine, doğruluk ve başarım nedenlerinden dağıtım sunucular için daha 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saydamdır. Örneğin kopya (replika) sunucular bazen iletişim için belirli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sırayı izlemek zorunda kalırlar.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 saydamlığı için istemci-taraflı yazılım (Client-Side Software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for Distribution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saydamlığı (access transparency), genelde istemci koçanı’nın (client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stub) bir ara yüz tanımından yaratılması sayesinde idare edilir. Bu tanımı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önerir. Koçan (Stub) sunucuda bulunan ara yüzün aynısını sağlar,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olası makine mimarisi farklılıklarını gizler (geçerli iletişim’de olabildiğince 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Yerleşimi, göç etmeyi ve tekrar yerleşim (location, migration, relocation)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saydamlığını idare etmenin bir çok farklı yolu vardır. Bir geleneksel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sisteminin kullanımı önemlidir; bir çok durumda istemci-sunucu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yazılımla yardımlaşma önemlidir (cooperation).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sunucu hali hazırda bir sunucuya bağlanmışsa istemcinin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katmana yazılımı (middleware) kullanıcıdan sunucunun şu anki yerini gizler,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saydam olarak sunucuyu gerekiyorsa tekrar bağlar. En kötü ihtimalle,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 geçici bir başarım kaybını belirtebilir.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 saydamlığı için istemci-taraflı yazılım (Client-Side Software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for Distribution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yoldan, bir çok dağıtık sistem kopyalama (replikasyon) saydamlığını,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istemci-tarafındaki çözümler anlamıyla gerçekleştirir. Örneğin, uzaktaki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nesneleri mevcut olan bir dağıtık sistemi düşünelim. Uzaktaki nesnenin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kopyalanması (replikasyonu), her bir kopyaya (replika’ya) bir çağrı (invocation)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isteğinin iletilmesi ile başarılır. Bu olay Şekil 3.6 ‘da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İstemci’nin vekil’i (proxy) tüm cevapları (response) saydam olarak toplar ve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yeri dönüş değerini istemci uygulamaya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 olarak, hata (failure) saydamlığı vardır. Sunucu ile oluşan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hatalarının gizlenmesi tipik olarak istemci ara katman yazılımı sayesinde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yapılır. Örneğin istemci ara katman yazılımı bir sunucuya bir çok kez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bağlanmayı denemeyi tekrarlayacak şekilde ayarlama (konfigüre) yapılabilir,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başka bir sunucuyu deneyebilir. Her iki durumda istemci ara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 önceki bir oturumda önbelleklenmiş bir veriyi geri döndürür, bazen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Veb gezgini (Web browser)’ ları tarafından bir sunucuya bağlanma hatası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 saydamlığı için istemci-taraflı yazılım (Client-Side Software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for Distribution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Fig. 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3.6 ‘da, bir istemci-tarafında çözüm kullanan bir uzak nesne’nin saydam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biçimdeki kopyalanması için bir yaklaşım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Đstemciler (Clients)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Dağıtım saydamlığı için istemci-taraflı yazılım (Client-Side Software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for Distribution Transparency)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(concurrency) saydamlığı, özel ortam (intermediate) sunucuları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sayesinde idare edilir, işlem (transaction) monitörleri bulunur ve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yazılımın desteği daha az gerekir. Kalıcılık (persistence) saydamlığı tamamen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sunucuda idare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Kalıcılık veya süreklilik anlamına gelen “persistence” saydamlığı, veri’nin diskte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 bellekte mi olduğunun kullanıcıdan gizlenmesidir.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sunucu, istemciler topluluğunun adına özel bir servisi gerçekleştiren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süreçtir. Her sunucu aynı yoldan organize olur: istemciden gelen bir isteğin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beklenilmesi ve sonrasında isteğin dikkate alınarak bir sonraki isteğe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beklenilmesi.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Sunucuları organize etmek için bir çok yol mevcuttur. İteratif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durumunda sunucu isteği kendisi idare eder ve gerekirse, istekte bulunan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istemciye bir cevap geri döndürür. Bir eşzamanlı (concurrent) sunucu isteği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kendi idare etmez, fakat onu ayrı bir alt süreç veya sürece gönderir, daha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hemen bir sonraki gelecek istek için beklemeye başlar.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çoklu alt süreç’li sunucu, eşzamanlı sunucuya örnektir. Bir eşzamanlı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gerçekleştirimine alternatif her bir gelen istek için yeni bir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başlatmalıdır. Bu yaklaşım bir çok UNIX sistemde uygulanır. Alt süreç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isteği, isteği yapan istemciye bir cevap döndürmek için sorumludurlar.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konu ise, istemcilerin bir sunucuya bağlandığındaki durumdur.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durumlarda, istemciler bir uç noktaya (endpoint) (buna port da denilebilir)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istek gönderir. Sunucu’nun çalıştığı makinede bu port bulunur. Her bir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bir uç noktayı (port) dinler. Bir istemci’nin bir servisinin uç noktasını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(portunu) bilmesini açıklayan bir çok yaklaşım vardır. Bir yaklaşım, iyi bilinen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servisler için global olarak uç noktaların atanmasıdır.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FTP istekleri için TCP port 21 devamlı dinlenir, benzer olarak HTTP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 WWW için daima TCP port 80 ‘ini dinler. Bu uç noktaların ataması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 Atanmış Numaralar Otoritesi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 Assigned Numbers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Authority, IANA) tarafından yapılmıştır. Atanmış uç noktalarla,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çalıştığı makinenin ağ adresini sadece bulmak ister.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servisleri bu amaçla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Önceden atanmış bir uç noktaya ihtiyacı olmayan bir çok servis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gün zamanı sunucusu bir uç noktayı dinamik olarak kendi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sistemine atayarak kullanabilir. Bu durumda, bir istemci ilk önce uç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noktaya bakar. Bir çözüm, DCE’de gördüğümüz gibi, özel bir arkaplan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süreci’nin (daemon) her bir makinede sunucuları çalıştırmak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çalıştırıldığıdır.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Arkaplan süreci, sunucuda yerleşmiş her bir servisin geçerli uç noktasını takip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 Arkaplan sürecinin kendisi iyi bilinen bir uç noktayı dinler. Bir istemci, ilk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 arkaplan süreci ile iletişime geçer, uç noktayı ister, daha sonra özel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iletişime geçer.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özel bir servisle bir uç nokta ilişkilendirilir. Bununla beraber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 ayrı bir sunucu anlamında gerçekte uygulanarak kaynak israfına neden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olabilir. Örneğin, tipik bir UNIX sistemde, bir çok sunucu eşanlı (simultane)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çalışmaktadır ve bir çoğu pasif olarak bir istemcinin isteği gelene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 Fig. 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3.7 ’de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İstemci-sunucu (client-to-server) bağlannmasında DCE’deki bir arkaplan (daemon)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sürecinin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İstemci-sunucu (client-to-server) bağlanmasında UNIX’deki bir superserver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pasif süreci beklemek yerine daha etkin olarak tek bir superserver isimli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özel bir servis ile ilişkili her bir uç noktayı dinler. Bu yaklaşıma örnek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olarak UNIX sistemlerde “inetd” arkaplan süreci bulunmaktadır. Inetd çok 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bilinen port’ları Internet servisleri için dinler. Bir istek geldiğinde, isteğin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sonraki durumlarını dikkate alan bir süreç oluşturulur. Bu süreç işi bittikten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sonlanır.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 tasarımı yapılırken bakılan başka bir konu da, bir sunucunun nasıl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kesintiye uğratılacağıdır. Örneğin, bir FTP sunucusuna çok büyük bir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yüklemeye karar vermiş bir kullanıcıyı göz önüne alalım. Aniden bu dosyanın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yanlış bir dosya olduğunu fark etsin, böylece daha sonraki (ilerleyen)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iletimini sunucuya doğru kesmek (interrupt) istesin. Bunu yapmak için birkaç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 mevcuttur. Bu yaklaşım şu anki Internet’te sadece çalışmaktadır (bazen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alternatiftir). İstemci uygulamadan kullanıcı aniden çıkarsa (sunucuya olan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 otomatik olarak kesilir) hemen tekrar bağlanılarak sanki hiçbir şey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olmamış gibi davranılır. Sunucu eski bağlantıyı koparır ve istemcinin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çöktüğünü (crash) düşünür.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iyi bir yaklaşım ise, iletişim kesintilerini idare etmektir. İstemci ve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geliştirmek için bant dışı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(out-of-band) veri göndermek olasıdır, bu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istemcinin herhangi diğer bir verisinden önce sunucu tarafından işlenen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bir çözüm olarak, istemcinin gönderdiği bant dışı (out-of-band) verisi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 bir kontrol uç noktasını sunucu dinler, aynı zamanda (daha düşük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öncelikle) normal veri geçişlerini de uç nokta üzerinden dinler. Başka bir çözüm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da, bant dışı veriyi aynı bağlantı üzerinden yani istemcinin isteğini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gönderdiği bağlantı üzerinden göndermektir. TCP ‘de, örneğin, acil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göndermek mümkündür.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Acil veri sunucuda alındığında, ikincisi kesintiye uğrar (interrupted) (UNIX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bir sinyal sayesinde), bu durum veri’nin gözlenerek ona göre idare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edilmesinden sonra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son ve önemli tasarım konusu, sunucunun stateless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(durumsuz) olup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olmadığıdır. Bir stateless (durumsuz) sunucu, istemcilerin durumu hakkında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 tutmaz ve herhangi bir istemcisi hakkında bilgi sahibi olmadan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durumunu değiştirir. Örneğin bir Veb sunucu, stateless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istek geldiğinde, Veb sunucusu istemcisini tamamen unutur. Bir Veb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dosyalar topluluğunu (bir dosya sunucusu ile yardımlaşması olasıdır) yönetir,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olarak burada da istemcileri bilgilendirmeden dosyalarla ilgili değişiklik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Aksine, bir stateful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(durumlu) sunucu, istemcileri hakkında bilgi sahibi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Tipik örnek olarak, bir dosya sunucusu bir dosyanın yerel bir kopyasını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istemcinin bulundurmasına izin verir, böylece güncelleme (update) işlemlerinin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gerçekleştirilmesi sağlanılır. Böyle bir sunucu (istemci, dosya) girdilerine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tablonun bakımını yapar. Böyle bir tablo, hangi dosya için güncelleme iznine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 olduğunu (şu an için) sunucunun takip etmesine olanak tanır. Buradaki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dosyadan kastımız, bu dosyanın en güncel halidir.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 okuma-yazma işlemleri için başarım (performance) artışı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Stateless sunucular üzerinden başarım artışı, stateful tasarımların önemli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faydasıdır. Fakat stateful sunucuların büyük bir eksiği de bulunmaktadır. 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çökerse, girdi tablosunu (yani (istemci, dosya)) kurtarır, diğer hallerde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dosya üzerindeki en son güncellemeleri işlemeyi garanti etmez.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böyle bir stateful sunucu, çökmeden önceki tüm durumunu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kurtarmak (yani tablosunu) ister. Kurtarım oldukça karmaşıktır. Fakat stateless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tasarımda özel bir ölçü tüm çökmüş sunucu kurtarımları için gerekmemektedir.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 tasarlanırken, sunucu tarafından sağlanan servislere, tasarımın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stateless veya stateful olması etki etmez. Örneğin dosya daha önce okuma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yazma için açıldıysa stateless sunucu bir yönden veya başka yönden davranışını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korur. Genel bir çözüm, sunucu ilgili dosyayı okuma veya yazma isteğine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açar ve sonra geçerli okuma-yazma işlemi yapılır ve iş bitince hemen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kapatılır.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tasarım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durumlarda, bir sunucu bir kayıt’ı istemci davranışı hakkında tutmak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isteyebilir, bu daha etkin olarak isteğe cevap olabilir. Örneğin Veb sunucuları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bazen istemciye favori sayfalarını (istemcinin favorisi) doğrudan hemen verme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olasılığını önerir.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 sunucu bu istemci için bir tarih (history) geçmiş bilgisi tutuyorsa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mümkündür. Önceki erişimler için bilgi cookie’lerde tutulur. Bu bilgi istemcide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tutulan saydam bir bilgidir. Cookie’ler (çerezler) browser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çalıştırılmaz, sadece depolanır.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sunucuları (Object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sunucusu (object server), dağıtık nesneleri desteklemek üzere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biçimlendirilmiştir. Genel bir nesne sunucusu ile diğer (daha geleneksel)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arasındaki en önemli fark, nesne sunucusunun özel bir servisi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gerçekten kendisinin sağlayamamasıdır. Nesneler tarafından gerçekleştirilen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servis sunucuda kalır. Temelde, sunucu sadece yerel nesnelerin çağrılması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(invoke) anlamında, uzaktaki istemcilerin isteklerini temel alan çağrıları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görece basittir; nesne ekleme ve çıkarma ile servis değiştirilmesi basittir.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nesne sunucusu nesnelerin yaşadığı bir yer gibi davranır. Bir nesne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parçadan oluşur: veri sunumu ((state) yani durum) ve kod biçimi (yöntemlerin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parçaların ayrılması veya yöntem (method) gerçekleştirimi çoklu nesneler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paylaşılır, bu nesne sunucusuna bağlıdır. Kendi nesnelerini çağıran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sunucusunun izlediği yolda farklılıklar bulunur. Örneğin çoklu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süreçli bir sunucuda, her bir nesne ayrı bir alt süreç’e atanmış olabilir veya ayrı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alt süreç her bir invokasyon (çağrım) isteği için kullanılabilir.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çağırım alternatifleri (Alternatives for invoking objects):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için çağrılma (invoke), nesne sunucusunun hangi kodu çalıştıracağını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bilmesini gerektirir (hangi veri üzerinde çalışacağını kodun çalıştırılacağını)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invokasyon’a dikkat edecek ayrı bir alt süreç başlatmasa da bu bilgiyi bilmesi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Basit bir yaklaşım olarak, tüm nesnelerin aynı göründüğünü ve bir nesneyi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çağırmak (invoke) için tek bir yol olduğunu varsayalım. Temelde bunu DCE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yapar. Ne yazık ki, böyle bir yaklaşım genellikle esnek değildir ve sıklıkla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nesnelerin üreticilerini sınırlandırır. Daha iyi bir yaklaşım bir sunucunun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kuralları (policies) desteklediği durumdur.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geçici (transient) nesneler gibi. Geçici bir nesne, sadece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 var olduğu sürece var olan bir nesnedir,fakat kısa bir süre için olması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olasıdır. Bir dosyanın bellekte yer alan salt okunur kopyası tipik olarak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geçici nesne olarak gerçekleştirilmiş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çağırım alternatifleri (Alternatives for invoking objects):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olarak, bir hesap makinesi (yüksek-başarımlı bir sunucuda çalışması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olasıdır) bir geçici nesne olarak gerçekleştirilmiş olabilir. Kabul edilebilir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kural (policy), ilk invokasyon isteği geldiğinde geçici bir nesnenin yaratılması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artık hiç bir istemci ona bağlanmayacağında ise onu yok etmek anlamına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yaklaşımın avantajı, geçici nesnenin sunucunun kaynaklarını sadece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gerçekten gerektiği sürece istemesidir. Bir invokasyon’un eksiği,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tamamlanmak için vakit almasıdır, çünkü nesnenin önce yaratılması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Öyleyse, alternatif bir kural (policy) bazen tüm geçici nesnleri,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başlatıldığında (initialized) yaratmaktır, bu sayede hiçbir istemci nesneyi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kullanmadığı sıradaki tüketilecek kaynak maliyetinde bu yaratım yapılmış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(yani en az/boşta kullanım varken).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bir yol ise, bir sunucunun her bir nesnenin kendi bellek segmenti’nde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yerleştiği bir kuralı takip etmesidir. Diğer bir deyişle, nesneler ne kodu ne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veriyi paylaşmazlar. Böyle bir kural, bir nesne gerçekleştirimi ayrı bir kod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ayrıştırmı yapmadığında veya güvenlik nedenleriyle nesnelerin ayrılması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gerektiğinde, gerekli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Nesne çağırım alternatifleri (Alternatives for invoking objects):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 durumda, sunucu özel ölçütlerin sağlanmasını isteyebilir veya altta yatan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işletim sisteminin desteğini isteyebilir, böylece segment sınırlarının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aşılmadığına emin olunur. Alternatif bir yaklaşım, en azından kodlarını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paylaşmaları için nesnelere izin vermektir.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veritabanı aynı sınıfa ait nesneleri içeriyorsa etkin olarak sunucuya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bir kez sınıf gerçekleştiriminin yüklenilmesiyle gerçekleştirilebilir.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istek bir nesne invokasyon’u için geldiğinde, sunucu sadece nesne’nin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durumunu veritabanından ele geçirmek ister ve istenilen yöntemi çalıştırır.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olarak, alt süreçleme için bir çok farklı kural (policies) vardır. En basit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 sunucu ile sadece tek bir kontrol alt süreci’nin gerçekleştirimidir.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Alternatif olarak, sunucu birkaç alt süreç’e sahip olabilir, kendi nesnelerinin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 için bir tane olacak şekilde alt süreçlere sahip olabilir. Bir invokasyon isteği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için geldiğinde sunucu isteği bu nesneden sorumlu olan alt süreçe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geçirir/gönderir. Eğer alt süreç şu an meşgulse, istek geçici olarak kuyruğa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alınır (queued). Bu yaklaşımın avantajı, nesnelerin otomatik olarak eş zamanlı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erişimden korunması, yani invokasyonlar nesne ile ilişkilendirilmiş tek bir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sayesinde serileştirilmiş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çağırım alternatifleri (Alternatives for invoking objects):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Doğaldır ki, her bir invoksayon isteği için ayrı bir alt süreç kullanmakta olasıdır,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 zamanlı erişimden hala korunan nesneler istenmektedir. Nesne başına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veya yöntem başına alt süreç kullanımının bağımsızlığı, alt süreç’lerin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istek halinde yaratılması veya sunucunun bir alt süreç havuzu oluşturması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seçilmese dahi vardır. Tek bir en iyi kural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(Object adapter):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Aktivasyon kuralları (activation policies) olarak tanımlanan genelde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nesnenin nasıl çağrılacağının kararıdır. Bunun üzerinde durmak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nesnenin kendisi ilk önce sunucunun adres uzayından (yani aktive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edilmiş) gerçekte çağrılmadan (invoked) önce getirilmiş olmalıdır. Her kural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için nesneleri gruplayan bir mekanizma bulunur. Böyle bir mekanizma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(object adapter) veya nesne paketleyici/sarıcı (object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wrapper) olarak adlandırılır, fakat çoğunlukla sadece nesne sunucusu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inşasında kullanılan aletler kümesinden gizlidir.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bağdaştırıcısı (adapter) özel bir aktivasyon kuralının yazılımsal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 olarak en iyi anlaşılır. Ana konu nesne bağdaştırıcıların özel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kural için sadece konfigüre edildikleri, genel bir bileşen olduklarıdır.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(Object adapter): Fig. 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3.8 ‘de, bir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sunucusunun farklı aktivasyon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kurallarını destekleme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organizasyonu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(Object adapter):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bağdaştırıcısı (object adapter) bir veya daha fazla nesneyi kontrolü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altında tutar. Çünkü sunucu farklı aktivasyon kuralları gerektiren nesneleri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 olarak destekleme yeteneğine sahip olmalıdır, bu farklı kurallardaki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nesneler için birkaç nesne bağdaştırıcısı aynı sunucuda aynı zamanda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bulunabilir. Bir sunucuya bir invokasyon isteği geldiğinde istek ilk önce uygun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bağdaştırıcısına sevk edilir (dispatch), Şekil 3.8 ‘de bu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bağdaştırıcılarının kontrol ettiği özel (spesifik) nesne ara yüzlerinden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haberdar olmaması da önemli bir gözlemdir. Aksi halde, asla genel olmazlar.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bağdaştırıcılar için tek önemli konu, bir invokasyon isteğinden bir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referansını açar ve sonra referans edilmiş nesneye istek sevk edilir, fakat şimdi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bir aktivasyon kuralını takip ederler. İstek doğrudan nesneye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gönderildikten sonra, bir bağdaştırıcı bir nesnenin sunucu tarafındaki koçanı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(stub) için invokasyon isteğini ele 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Koçan (stub), iskelet (skeleton) olarak isimlendirilir ve normal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nesne’nin ara yüz tanımlarından yaratılır, isteği açar (unmarshal) ve uygun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yöntemi çağırır (invoke).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Definitions needed by caller of adapter and adapter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#define TRUE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#define MAX_DATA 65536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Definition of general message format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struct message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long source /* senders identity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long object_id; /* identifier for the requested object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long method_id; /* identifier for the requested method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unsigned size; /* total bytes in list of parameters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char **data; /* parameters as sequence of bytes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General definition of operation to be called at skeleton of object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typedef void (*METHOD_CALL)(unsigned, char* unsigned*, char**);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Burada header.h dosyası bağdaştırıcı tarafından ve bu bağdaştırıcıyı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çağıran herhangi bir program tarafından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typedef void (*METHOD_CALL)(unsigned, char* unsigned*, char**);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long register_object (METHOD_CALL call); /* register an object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unrigester_object (long object)id); /* unrigester an object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invoke_adapter (message *request); /* call the adapter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Nesne Bağdaştırıcı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typedef struct thread THREAD; /* hidden definition of a thread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thread *CREATE_THREAD (void (*body)(long tid), long thread_id);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Create a thread by giving a pointer to a function that defines the actual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behavior of the thread, along with a thread identifier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get_msg (unsigned *size, char **data);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void put_msg(THREAD *receiver, unsigned size, char **data);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Calling get_msg blocks the thread until of a message has been put into its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associated buffer. Putting a message in a thread's buffer is a nonblocking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operation.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The thread.h file used by the adapter for using threads.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Nesne-başına-alt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politikasını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bağdaştırıcının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 parçası.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(Object adapter):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Örnek olarak, bir nesne bağdaştırıcısı’nın belli sayıda nesneyi yönettiğini göz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önüne alalım. Bağdaştırıcı kuralı gerçekleştirir, kural kendi nesnelerinin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 için tek bir kontrol alt sürecine sahiptir. Nesneye-özel (özgül) iskeletlerle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(skeletons) etkileşmek için istekler paketlenir ve açılır (marshal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unmarshal). Her bir skeleton’ın işlemi gerçekleştirmesi beklenilir (umulur).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in_args, koçan (stub)tarafından açılması gereken bir byte dizisidir. Dizi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yöntemin bir tanımını tüm parametreleri için değerleri ile beraber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Dizinin tam formatı sadece stub tarafından bilinir, bu stub geçerli invokasyon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de sorumludur. Parametre in_size, in_args ‘ın uzunluğunu belirtir (Dizinin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İnvoke(unsigned in_size, char in_args[], unsigned* out-size, char* out_args[])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de sorumludur. Parametre in_size, in_args ‘ın uzunluğunu belirtir (Dizinin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büyüklüğünü). Benzer olarak, tüm çıktılar stub tarafından bir diziye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paketlenilir, bu dizi out_args isimlidir ve koçan tarafından dinamik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 dizinin uzunluğu (büyüklüğü) ise çıktı parametresi out_size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belirtilir.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(Object adapter):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invoke fonksiyonu (prosedürü) dinamik invokasyon için kullanılmıştır.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tanımının en önemli kısmı uzaktaki istemcilerle bağdaştırıcı’nın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alışverişidir. Her bir istemci bir invokasyon isteğinin beş tane alana sahip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mesaja paketlenmesini umar.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olarak, bağdaştırıcı aynı yapıda bir mesajı cevap olarak geri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Başlık dosyası, METHOD_CALL tipli tanım anlamıyla bhir nesnenini sunucu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taraflı koçan’ında bağdaştırıcının yapacağı çağrının tanımını içerir. Bağdaştırıcı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prosedürü sağlar, bunlar bir sunucu tarafından bağdaştırıcıda nesnelerin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kayıtlanması (register) ve kayıttan silinmesi (unregister) olarak adlandırılır.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Bağdaştırıcının gerçekleştirimi için gerekli olarak, alt süreçlerin oluşturulması,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silinmesi ve iletişimi için gerekli bir alt süreç paketinin var olduğu varsayılır.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arası iletişim tamponlarla sağlanılır. Özellikle her alt süreç kendi ilişkili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tamponuna sahiptir, bu tampondan get_msg ile mesaj siler, put_msg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tampona mesaj 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get_msg bloklanmış bir işlem, put_msg ise bloklanmamış bir işlemdir.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 (Servers)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bağdaştırıcı (Object adapter):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Invokasyonların idaresindeki nesnelerin bağımsızlığı bağdaştırıcı’nın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gerçekleştiriminde önemlidir. Örnekteki gerçekleştirimde, nesneye-özgül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(spesifik) kod eklenilmemiştir.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genel nesne bağdaştırıcılarının inşası mümkün hale gelir ve ana fikir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bu bağdaştırıcılar ara katman yazılımı katmanına yerleştirilir.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sunucuları geliştiricileri sadece nesne geliştirmeye konsantre olmaya ihtiyaç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duyarlar, bunu basitçe bu nesnelerin invokasyonu hangi bağdaştırıcının kontrol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edeceğini belirleyerek yaparlar. ________________________________________________________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9: Kod taşıma (göçü) (Code migration),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taşıma (göçü) (Code migration)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sistemlerin genel veri göndermeye dayalı iletişiminden bahsedilir.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programların gönderilmesi ile bazen onların çalışması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sırasında gönderilebilmesi bir dağıtık sistemin tasarımını basitleştirir.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Kod göçü için en zor durum heterojen sistemlerin durumudur.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 (Approaches to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bir çok farklı biçimi mevcuttur, bunlar sayesinde kod göçü’nün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 yararlı olabileceği anlaşılmaktadır.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nedenleri (Reasons for Migrating Code)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olarak, kod göçü dağıtık sistemlerde süreç göçü (process migration)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biçiminde yer alır, buna göre bütün bir süreç bir makineden bir diğerine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 eder. Çalışan bir sürecin farklı bir makineye taşınması masraflı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karmaşık bir iştir, bunu yapmak için iyi bir nedene ihtiyaç vardır. Bunun nedeni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daima, başarım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sistemin başarımını artırabilmek için temel fikir, süreçlerin fazlaca-yüklü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makinelerden daha az-yüklü makinelere taşınmasıdır. Yük genelde, CPU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 uzunluğu veya CPU kullanılırlığı terimi olarak ifade edilir, fakat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göstergeleri de çok iyi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 dağıtım algoritmaları, işlemciler kümesine nazaran görevlerin/işlerin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ayrılması ve tekrar dağıtımı (allocation and redistribution) ile verilecek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kararlarda, hesaba-duyarlı (compute-intensive) sistemlerde önemli bir rol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oynar. Bununla beraber, bir çok modern dağıtık sistemde, hesaplama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kapasitesinin optimizasyonunun azlığı, iletişimin minimize edilmesinin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denemesine göre daha önemsizdir. Heterojenlik (altta yatan platform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ağlarının heterojenliği) nedeniyle, başarım artırımı, matematik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modeller yerine niteliksel (qualitative) nedenler ve/veya çıkarsama tabanlı olan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sayesindedir.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nedenleri (Reasons for Migrating Code)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istemci-sunucu sistemini göz önüne alalım, sunucu büyük bir veritabanını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yönetsin. Eğer bir istemci uygulama, büyük miktarda veri içeren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veritabanı işlemi yapıyorsa, bu sunucu için istemci uygulamanın bir parçacı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oluşturulabilir ve sadece cevap ağ üzerinden gönderilebilir. Aksi halde,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sunucudan istemciye veri transferi ile meşgul durumda kalabilir.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kod göçü, veri nerede bulunuyorsa oraya yakın bir yerde bu veriyi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işlemek üzere olan varsayım tabanlıdır.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sebep, sunucu’nun parçalarının göç etmesinde kullanılabilir (istemciye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 Örneğin, bir çok etkileşimli veritabanı uygulamalarında,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veritabanı işlemlerinin serisine daha sonra çevrilecek formun doldurulmasını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ister. Form’un istemci tarafında işlenmesi ve sunucuya tamamlanmış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formun sadece gönderilmesi, bazen görece büyük sayıda küçük mesajların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üzerinden gönderilmemesini sağlar. Sonuç, istemcinin daha iyi başarım 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etmesini sağlar, aynı zamanda formu işleme ve iletişim için daha az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harcar.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 desteklemek, paralelleştirmeyi kullanarak başarım artışına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yardımcı olabilir, fakat genel karmaşıklık olmadığında (paralel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programlamanın zorluğu) bu iş yardımcı olur.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nedenleri (Reasons for Migrating Code)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Veb ‘te bilgi aramak buna tipik bir örnektir. Bu görece basittir.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arama sorgusunun (query’sinin) küçük bir mobil program biçiminde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gerçekleştiriminde programın site site dolaşması basittir.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site site dolaşan mobil bir arama programının birkaç kopyasının her biri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sitelere gönderilir, bu sayede doğrusal bir hızlanma, sadece bir program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 (instance)/kopyası kullanmaya göre daha başarılı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artırmanın yanında, kod göçünü desteklemenin başka nedenleri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 En önemlilerinden biri esnekliktir. Geleneksel olarak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uygulamaları oluşturma yaklaşımı, uygulamayı farklı parçalara bölmek ve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sonra bu parçaların nerelerde çalıştırılacağına karar vermektir. Bu yaklaşım,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çok taraflı (multitiered) farklı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uygulamalarında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eğer kod farklı makineler arasında taşınıyorsa,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dinamik olarak konfigüre edilmesi mümkün olur.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standardize edilmiş bir ara yüzünü bir dosya sistemi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gerçekleştirdiğini varsayalım.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nedenleri (Reasons for Migrating Code)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Uzaktaki istemcinin dosya sistemine erişmine izin vermek için, sunucu uygun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 kullanır. Normalen, istemci-taraflı dosya sistemi gerçekleştiriminde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protokolü temel alan), istemci uygulamasıyla bağlantılandırılmış (linked) olmalıdır.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 istemci uygulama geliştirildiğinde istemci de yazılım olarak hazır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halde olmasını gerektirir.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gerçekleştirimini gerekmedikçe sunucunun sağlamaması da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alternatiftir. Bir istemci sunucuya bağlanınca ancak gerçekleştirim olur.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noktada istemci dinamik olarak gerçekleştirimi/uygulamayı download eder, gerekli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adımları takip ederek sunucuya çağrıda bulunur. Bu model, download etmek için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kodu başlatmak için (initialized) için gereken protokolün standardize edildiği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uzaktaki sunucudan kodun dinamik olarak taşındığı modeldir.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Download edilmiş kodun istemcinin makinesinde çalıştırılabilmesi gerekir.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modelin en önemli avantajı istemci-taraflı yazılımın dinamik olarak download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edilmesidir, bu sayede (tüm yazılımın önceden kurulumu yapılmasıyla) sunucuyla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konuşmak için böyle bir ön kurulum yapılmasına gerek kalmaz. Bunun yerine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gerekirse taşınır ve bir daha gerekmiyorsa kaldırılır (discarded).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avantajı da olabildiğince uzun süre ara yüzlerin standartlaştırılmasıdır, istemcisunucu protokolünü ve onun gerçekleştirimleri de sıklıkla değiştirilebilir.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nedenleri (Reasons for Migrating Code)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3.12 ‘de, bir sunucu ile iletişimdeki bir istemcinin dinamik olarak konfigüre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 prensibi, istemci ilk önce gerekli yazılımı alır (fetch) ve sonra sunucuya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çağrıda (invoke)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için modeller (Models for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makineler arasındaki kod’un sadece taşınmasını önerse de, bu terim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geniş bir alanı kapsar. Geleneksel olarak, dağıtık sistemlerde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arasında veri alış-verişini göz önüne alır. Kod göçü, makineler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programların taşınmasını kapsayan geniş bir açıya sahiptir. Bu programlar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hedefte çalıştırılabilmelidirler.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durumlarda, süreç göçünde olduğu gibi, bir programın çalıştırılma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 sinyalleşme müddetince, diğer çevresel parçalarında oldukça 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taşınmasına bağlıdır.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bir çok farklı modelinin daha iyi anlaşılması için bir çatı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(framework) kullanılmaktadır. Buna göre; bir süreç üç segment’ten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Kod segmenti, programın çalıştırılabilmesini sağlayan komut setini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segmenti, süreç tarafından ihtiyaç duyulan harici kaynakların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referanslarını içerir, bunlar dosyalar, yazıcılar aygıtlar ve diğer süreçler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Çalıştırma (execution) segment ise özel veri, yığıt (stack) ve program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sayacı (counter) içeren bir sürecin şu anki çalıştırılma durumunu depolamakta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için modeller (Models for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Temel/çıplak (bare) minimum kod göçü sadece zayıf hareketlilik (weak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mobility) sağlar. Bu modelde sadece kod segmenti transfer edilmesi olasıdır,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belki bazı ilklendirme (initialization) verisi de transfer olabilir. Weak mobility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‘nin karakteristiğinden dolayı transfer edilmiş program ilk durumda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baştan) başlatılır. Buna örnek Java Applet’lerdir. Bu yaklaşımın avantajı,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basitliktir. Weak mobility sadece hedef makineyi (kodu çalıştıran hedef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gerektirir, bu genelde taşınabilirliğin oluşturulmasını azaltır.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Weak mobility’nin aksine, güçlü hareketlilik (strong mobility) sağlayan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çalıştırma segmenti (execution segment) daha iyi transfer edilebilir.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Strong mobility’nin ana karakteristiği, çalışan bir sürecin durdurulabilmesi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başka bir makineye taşınması ve ondan sonra da nerde kaldıysa oradan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çalıştırılmaya devam edilmesidir. Açıkça, strong mobility weak mobility’den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güçlüdür, fakat gerçekleştirimi daha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D’Agents isimli sistem strong mobility’yi de destekler. Mobility’nin weak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strong (zayıf veya güçlü hareketlilik) olmasına bakılmaksızın, daha ileri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karar göndericinin-başlattığı (sender initiated) göç ve alıcının-başlattığı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(receiver initiated) göç arasında yapılabilir.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için modeller (Models for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Göndericinin-başlattığı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(sender-initiated) göçte, göç kodun şu 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veya çalıştırıldığı makinede başlatılır. Tipik olarak, göndericinin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başlattığı göç programların bir hesap sunucusuna upload edilmesiyle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Başka bir örnek bir Veb arama programına Internet üzerinden bir Veb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veritabanı sunucusuna sunucudaki sorguları gerçekleştirmek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Alıcının-başlattığı (receiver-initiated) göçte, kod göçünü başlatmak hedef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tarafından yapılır. Java applet’ler buna da bir örnektir. Alıcının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başlattığı göç, sıklıkla göndericinin başlattığı göçten gerçekleştirim olarak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basittir. Bir çok durumda, kod göçü bir istemci ile sunucu arasında olur,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göç için insiyatifi ele 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Kodun sunucuya güvenli (securely) upload edilmesi, göndericinin başlattığı göç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yapılır, sıklıkla istemcinin daha önceden sunucuda kayıtlanmış (registered)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yetkilendirilmiş (authenticated) olmasını gerektirir. Diğer bir deyişle,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 tüm istemcilerini bilmesi gerekir, bunun nedeni istemcinin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kaynaklarına (örneğin disk) erişmek isteyebileceğidir.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 korumak esastır. Aksine, kodu download etmek, alıcının başlattığı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sıklıkla anonim olarak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Kod göçü için modeller (Models for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Dahası, sunucu genelde istemcinin kaynakları ile ilgilenmez. Bunun yerine, kod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göçü istemci için sadece istemci-tarafında başarım iyileştirilmesi için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sınırlı sayıda kaynak korunur, bunlar bellek ve ağ bağlantılarıdır.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Weak mobility durumunda, eğer göç eden kod hedef süreç tarafından veya ayrı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süreç başlatılarak çalıştırılıyorsa, bir farklılık bulunmaktadır. Örneğin Java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applet’leri basitçe Veb gezgini tarafından download edilerek bu gezginin adres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uzayında çalıştırılır. Bu yaklaşımın yararı, ayrı bir süreç başlatmaya gerek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hedef makine ile iletişime gerek kalmaz/kaçınılır. Bunun ana eksiği,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hedef sürecin zararlı veya bildirimsiz kod çalıştırımlarına karşı korunması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gerekliliğidir. Basit bir çözüm, bu göç etmiş kodun çalıştırılması için ayrı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yaratılması işinin işletim sisteminin kontrolüne bırakılmasıdır, fakat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çözümde kaynak erişmi problemlerini çözmez, sadece sözde kalır.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Çalışan bir süreci taşımak yerine, süreç göçü olarak belirtilen uzaktakini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kopyalamak (klonlamak, cloning) tarafından desteklenen strong mobility (güçlü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hareketlilik) ile yapılan göç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için modeller (Models for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göçünün aksine, orijinal sürecin klonlanması onun tam bir kopyasını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verir, fakat şimdi bu kopya farklı bir makinede çalışmaktadır. Klonlamış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orijinal sürece paralel olarak çalışır.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UNIX sistemlerde, uzaktakini klonlama için bir çocuk (child) sürecin başlatılıp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(oluşturulup) onun uzaktaki bir makinede çalışmasına devam etmesini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sağlamaktır. Klonlamanın yararı, modelin halen bir çok uygulamada kullanılan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şekle yaklaşmasıdır.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fark klonlanmış sürecin farklı bir makinede çalışmasıdır. Bu bakışla,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klonlama yoluyla göç, dağıtım saydamlığının iyileştirilmesinin en basit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Kod göçünün alternatifleri şöyle özetlenebilir: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için modeller (Models for Code Migration)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3.13 ‘de, kod göçü alternatifleri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göçünün gerçekleştirimlerini anlamak için kaynak segmenti üzerinde üç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adet süreçten kaynağa bağlama tipine bakmak lazımdır (process-to-resource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binding).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güçlü bağlama, bir süreç bir kaynağın tanımlayıcısını işaret ettiğinde (refer)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oluşur. Bu durumda, süreç işaret edilen kaynağı ister, başka hiçbir şey istemez.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URL kullanımı tanımlayıcı-ile-bağlanma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(binding by indentifier)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bir örnektir. Aynı nedenlerle, yerel iletişim uç noktaları (endpoint veya port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diye adlandırılır) işaret etmek (refer) tanımlayıcı ile bağlanmadır.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Süreçten-kaynağa bağlanmanın daha zayıf bir biçimi, bir kayanğın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değeri istenildiğinde olur. Bu durumda, süreç çalıştırılması, eğer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aynı değeri veriyorsa etki etmemektedir. Tipik bir örnek olarak değer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ile-bağlama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(binding-by-value) için bir program standart kütüphanelere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dayanıyorsa ve C veya Java ile programlanmışsa değer ile bağlanmış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kütüphaneler yerel olarak daima elde edilebilir olmalıdırlar, fakat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sistemindeki tam yerleşimleri siteler arasında farklı olabilir.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dosyalar olmaz, fakat içerikleri sürecin düzgün çalışması için önemlidir.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süreç tek özel bir tip kaynağı ihtiyaç olarak gösteriyorsa bu traz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bağlanmaya tip-ile-bağlanma (binding-by-type) denilir. Bu bağlanmada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aygıtlar; monitör veya yazıcı gibi cihazlar kastedilmektedir.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 ederken, kaynaklara olan referanslar sıklıkla değiştirilmek istenebilir,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süreçten kuyruğa bağlama tipinde etki etmez. Kesin ve tam olarak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referansın nasıl değişseçeği, kaynağın kodla beraber hedef makineye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taşınmasına da bağlıdır. Kaynağın-makineye bağlanmasında birkaç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Bağlanmamış (eklenmemiş) kaynaklar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(Unattached resources),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makineler arasında kolayca hareket ettirilebilir, bunlar tipik olarak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dosyalarıdır ve göç ettirilen programla sadece ilişkilidirler. Aksine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Bağlanmış kaynak ’ın (fastened resource) kopyalanması veya taşınması olası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fakat sadece görece yüksek maliyetlidir. Tipik bağlanmış kaynaklar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örnekler yerel veri tabanları ve tam içerikli Veb siteleridir. Böyle kaynaklar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teoride şu an bulundukları makineye bağımlı değildir ve sıklıkla onları başka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ortama (environment) taşımak uygun değildir (infeasible).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Sabit kaynaklar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(Fixed resources), ima yoluyla özel bir makine veya ortama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bağlanmışlardır ve taşınmazlar (yani belirli bir kurala göre bağlıdırlar). Sabit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 genelde yerel aygıtlardır. Sabit kaynaklara başka bir örnek ise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iletişim uç noktası’dır (endpoint veya port olarak adlandırılır).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Dokuz farklı kombinasyon, üç farklı süreçten-kaynağa ve kaynaktan-makineye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bağlantıda 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Unattached Fastened Fixed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Resource-to machine binding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By identifier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By value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By type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MV (or GR)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CP ( or MV, GR)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RB (or GR, 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 (or MV)</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 (or 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RB (or GR, CP)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RB (or GR)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Process-toresource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binding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 = Establish a global system reference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MV = Move the 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CP = Copy the value of the 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3.14 ‘de, kod başka bir makineye göç ederken yerel kaynakların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referanslarına göre yapılan eylemler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CP = Copy the value of the 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RB = Rebind process to locally available resource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sürecin bir kaynağa tanımlayıcı ile bağlanması olasılığını göz önüne alacak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olursak; kaynak bağlanmamış (unattached) ise en iyisi göç eden kodla beraber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onu taşımaktır. Bununla beraber, kaynak diğer süreçler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paylaşılıyorsa bir alternatif olarak global bir referans oluşturmak, böylece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referansın makine sınırlarını geçmesini sağlayabilir. Böyle bir referansa örnek,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URL olarak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 bağlanmış (fastened) veya sabit (fixed) ise en iyi çözüm bir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oluşturmaktadır. URL kullanmaktan daha fazlası haline gelebilecek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 referans oluşturmada, bir referans bazen engelleyici olacak kadar pahalı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Yüksek kaliteli görüntüleri (image) işleyen bir çoklu ortam 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istasyonunun hesaplama için sunucuya veri gönderip almasındaki yoğun veribandgenişliği isterleri buna örnek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örnek ise, global bir referans oluşturmanın kolay olmadığı, bir sürecin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göç ettirilirken bir yerel iletişim uç noktası’nın kullanıldığı durumdur.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sabit (fixed) bir kaynak bir sürece tanımlayıcısı ile bağlanmış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(process is bound by the identifier).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Temelde iki çözüm bulunur. Birinci çözüm, süreç göç ettikten sonra kaynak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makineye bir bağlantı kurması ve kaynak makinede ayrı bir süreç kurarak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(install) gelen tüm mesajları basitçe iletmesidir (forward). Bu yaklaşımın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eksiği kaynak makinedeki arızalarda, göç etmiş süreçle iletişimin kopmasıdır.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Alternatif çözüm ise, göç etmiş süreçle iletişimde olan tüm süreçleri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onların global referanslarını değiştirip, hedef makinedeki yeni iletişim uç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noktasına mesajlar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Değer-ile-bağlanma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(binding-by-value) ele alındığında durum farklıdır.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Sabit bir kaynakla değer-ile-bağlanma kombinasyonu olduğunda, örneğin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belleğin süreçler arasında paylaşıldığını varsayar. Bu durumda global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oluşturmak için dağıtık paylaşımlı bellek mekanizmaları oluşturmak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Bağlanmış (fastened) kaynaklar değerleri ile bağlanabilirler, bunlar tipik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 zamanı kütüphaneleri’dir (runtime library). Normalen, böyle kaynaklar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hali hazırda hedef makinede de bulunur veya göçten önce kopyalanır. Bir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referansın oluşturulması, büyük miktarda verinin kopyalanmasında (sözlük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metin işleme sistemleri gibi) en iyi alternatiftir.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ve yerel kaynaklar ((Code) Migration and Local Resources)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Bağlanmamış kaynaklar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(unattached resources) en kolay durumdur. En 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 kaynağı belli sayıda süreç paylaşmadan yeni hedefe taşımak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kopyalamaktır. Tip ile bağlama da bu durum da önem kazanır.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göç ((Code) Migration in Heterogeneous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dağıtık sistemler her birinin kendi makine mimarisi ve işletim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sistemleri bulunan heterojen platformlar topluluğundan oluşur.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göç etmeyi her bir platformun da desteklemesi gerekir, bunun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segmenti’nin her bir platform da çalışabilir olması gerekir, belki orijinal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kaynağın daha sonra tekrar derlenmesi (bu farklı platformlarda) gerekebilir.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Böylece, çalıştırma (execution) segmenti’nin düzgün olarak her bir platformda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sunulduğundan emin olmak gerekir (represented).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Problemler, zayıf hareketlilik (weak mobility) söz konusu olduğunda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azalmaktadır. Bu durumda, hiçbir çalışma zamanı bilgisi’nin makineler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 iletilmesi gerekmez, kaynak kodun derlenmesi yeterli olur, fakat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segmentleri’nin oluşturulması her bir potansiyel hedef platform için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(Weak mobility’de kod segment’i iletilmektedir).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göç ((Code) Migration in Heterogeneous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Güçlü hareketlilik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(strong mobility) durumunda, en büyük problem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çalıştırma (execution) segmentinin transfer edilmesidir. Bu segment oldukça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fazla platform-bağımlı (sürecin çalıştırılacağı yer) olmaktadır. Sadece hedef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aynı mimari ve tam olarak aynı işletim sistemiyle çalışıyorsa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segment’i hiç değişiklik yapmadan göç ettirmek mümkündür.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Süreç için özel veriyi çalıştırma (execution) segmenti içerir, onun geçerli yığıtı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(stack) ve program sayacı (counter) için de bu veri özeldir (içerilmektedir). Yığıt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kısmen geçici veri içerir, bunlar yerel değişkenlerin değerleridir, fakat kayıtçı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(yazmaç veya register olarak bilinir) değerleri gibi platform-bağımlı bilgi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içerebilirler. En önemli gözlem, platform-özgül (spesifik) veriye bağlı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çalıştırmadan kaçınmak, segmentin farklı bir makineye transfer edilmesinden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orada çalıştırılmasından daha kolay olduğudur.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ve Java gibi prosedürel dillerde çalışan bir çözüm bulunur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gözükmektedir). Kod göçü programın çalıştırılmasında özel noktalarda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sınırlandırılmıştır. Özellikle, bir sonraki subrutin çağrıldığında (sadece) göç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 olur. C dilinde bir fonksiyon, subrutin, Java dilinde bir metod ise subrutin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söylenebilir.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göç ((Code) Migration in Heterogeneous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(runtime) sistemleri, program yığıtı’nın (stack)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kopyalarını bulundururlar/bakarlar, fakat makine-bağımsız bir yoldan bunu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yaparlar. Bu kopyaya göç yığıtı (migration stack) adı verilir. Göç yığıtı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subrutin (fonksiyon veya metod) çağrıldığında veya bir çalıştırma (execution)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subrutin’den geri döndüğünde güncellenir.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subrutin çağrıldığında, çalışma zamanı (runtime) sistemi en son çağrıdan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beri yığıta atılmış (pushed) olan veriyi paketler (marshall). Bu veri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değişkenlerin değerlerini sunar, bunlarla beraber yeni çağrılmış subrutin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parametre değerleri de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Paketlenmiş (marshalled) veri, daha sonra göç yığıtına (migration stack) atılır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(pushed), bunun yanında çağrılan subrutin’in bir tanımlayıcısı (identifier)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 Ayrıca, çalıştırma nerede devam edecekse oranın adresi, arayan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(caller) subrutinden döndüğünde bir sıçrama (jump) etiketi biçiminde oldukça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iyi olarak göç yığıtı’na (migration stack) atılır (pushed).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göç ((Code) Migration in Heterogeneous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subrutin çağrıldığı noktada kod göçü olmuşsa, çalışma zamanı (runtime)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 ilk önce tüm global programa-özgül veriyi, yani çalıştırma (execution)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segmentinin parçası biçiminde olan veriyi paketler (marshall). Makineye-özgül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göz ardı edilir, olabildiğince şu anki yığıtta göz ardı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Paketlenmiş veri göç yığıtı (migration stack) ile beraber hedefe transfer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hedef kendi makine mimarisi ve işletim sistemine uygun binary ‘leri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içeren uygun kod segmenti’ni yükler. Paketlenmiş olan çalıştırma (execution)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segmenti’ne ait veri’nin paketi açılır (unmarshaled) ve yeni bir çalışma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(runtime) yığıtı, göç yığıtı’nın paketinin açılmasıyla (unmarshaling) 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Çalıştırma (execution) kaldığı yerden çok basitçe orijinal site (yer)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adlandırılan subrutin’e girilerek devam ettirilebilir. Açıktır ki, bu yaklaşımın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sadece ve sadece derleyici, bir subrutin’e girilmiş veya çıkılmış olduğunda göç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yığıtı’nı güncelleyecek kodu oluşturursa uygun olduğu görülür.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subrutin’in bir (makine-bağımsız) sıçrama olarak gerçekleştirilebildiği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halden bir geri dönüş’e (subrutine return) çağrıyı yapan (caller) ‘ın kodundaki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etiketlerin derleyici tarafından oluşturulmasıyla izin verilmesi gerçekleşir.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göç ((Code) Migration in Heterogeneous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bir uygun çalışma zamanı (runtime) sistemine de ihtiyaç vardır. Belli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sayıda sistem bunu başarı ile yapmıştır. Heterojenlik ile gelen problemler,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taşınabilirlikle gelen problemlere göre aynıdır.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kod göçü, yüksek seviye taşınabilirliğe sahip Java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diller ile sağlanır. Tüm böyle çözümler sanal makine tabanlıdır (rely on a virtual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machine). Bununda ana eksiği sanal makine yaklaşımından dolayı sadece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dile saplanıp kalmaktır, bu hareketliliği (mobility) kısıtlar.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Kod göçü yaklaşımları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Heterojen sistemlerde göç ((Code) Migration in Heterogeneous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3.15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3.15 ‘te, bir heterojen ortamda bir çalıştırma (execution) segmentinin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göçünü destekleyen bir göç yığıtı’nın oluşturulma/bakım prensibi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Programların ve süreçlerin hareketliliğinden bahsedildiğinde, süreçler hakkında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birden çok görüş ortaya atılmaktadır.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Yazılımsal etmenler (software agents), bir işi yapmak üzere birbirleri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ortaklaşa çalışabilen otonom (autonomous) birimlerdir, yani kendi başlarına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 edebilirler, bunlar büyük ihtimalle uzakta bulunmakta (yerelde değil)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etmenlerdir.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 Dağıtık sistemlerde etmenler gün geçtikçe daha çok rol oynar hale gelmiştir.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bir süreç tam olarak ne ise etmen de ona benzer bir yapıyı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barındırabilmektedir.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yazılımsal etmenler: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etmenin tam olarak neyi ifade ettiği ile ilgili bir çok yaklaşım vardır. Bazı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çalışmalarda, yazılımsal etmen, kendi çevresinde (ortamında) değişiklikler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oluşturan ve çevresi ile etkileşen, diğer kullanıcılar veya diğer etmenler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ortaklaşa işler yapabilen bir otonom süreç olarak tarif edilmektedir.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etmeni bir süreçten ayıran başlıca özellik, kendi kendine etkileşmeye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girebilmesi ve insiyatifi ele alabilmesidir.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geniş çapta bir tanım yapacak olursak; farklı tipte süreçler kolayca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 olarak nitelendirilebilir. Daha iyi bir tanım yapacak olursak; farklı tipte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etmenlerin bulunduğunu belirtebiliriz. Buna göre; literatürde bir çok yazılımsal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 taksonomisi (kategorize etme çalışması) bulunmaktadır, fakat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taksonomiye ulaşılması oldukça güç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Otonom olmanın yanı sıra, etmenlerin önemli bir cephesi de diğer etmenler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ortaklık yapabilmeleridir. Bu otonomluğun ve ortaklaşmanın kombinasyonu,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işbirlikçi etmenler (collaborative agents) sınıfının oluşturulmasını sağlamıştır.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işbirlikçi etmen, çoklu etmene sahip bir sistemin bir parçasıdır. Bu sistemde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etmenler genel bir amaca işbirliği yaparak ulaşmaya çalışırlar. Tipik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uygulamada işbirlikçi etmenler bir görüşme için bir araya gelirler.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katılımcı bir etmen tarafından temsil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etmenler kullanıcının kişisel ajandasına erişebilmektedirler. Bireysel kısıtlar,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yerleşim, gezi gibi kısıtlardır. Dağıtık sistemler bakış açısıyla, 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bilginin değiş tokuş edildiği ve nasıl işlendiği daha az önemlidir. En önemli konu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iletişimin nasıl yapıldığıdır.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Mobil etmenler, diğer etmen tiplerinden ayrılmaktadırlar. Bir mobil etmen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basitçe farklı makineler arasında hareket edebilme yeteneğine sahiptir. Kod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göçü konusu bununla ilişkilidir. Mobil etmenler sıklıkla güçlü hareketliliğin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(strong mobility) desteklenmesini isterler.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D’Agents systemi örnek olarak ele alındığında, etmenlerin ve zayıf hareketliliğin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(weak mobility) kombinasyonu kullanışlıdır. Mobil etmenlerin bir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kullanımına örnek olarak, heterojen ağlardan oluşan Internet üzerinde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dağıtılmış bilgiyi toplayarak bundan çıkarım yapan mobil etmenler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tarz etmenlerin haricinde; ara yüz etmenleri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(interface agents), bilgi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(information agents) gibi tipler de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 (Property)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etmenler için genel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(Common to all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Tanımlama (Description)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Otonom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(Autonomous) Evet Kendisi gibi davranır (Can act on its own)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Reaktif (Reactive) Evet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Çevresindeki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ğişimlere süreli olarak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verir (Responds timely to changes in its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environment)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Proaktif (Proactive) Evet Çevresine etki eden aksiyonları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şlatır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(Initiates actions that affects its environment)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şimsel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(Communicative) Evet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Bilgiyi 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ğer kullanıcı ve etmenler ile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toku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edebilme (Can exchange information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(Communicative) Evet toku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 edebilme (Can exchange information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with users and other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(Continuous) Hayır Görece uzun bir ömrü vardır (Has a relatively long lifespan)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Mobil (Mobile) Hayır Bir alandan 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ğerine göç edebilirler (Can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migrate from one site to another)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Uyarlanabilir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(Adaptive) Hayır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ğrenme yetenekleri vardır (Capable of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learning)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Etmen teknolojisi: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Etkin olarak bir etmen sistemini geliştirmek için ortada bir destek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bulunmamaktadır. Bunun yanı sıra, bir dağıtık sistemde genel-kullanımlı etmen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bileşenlerini izole etmemiz gerektiğinde, bu bileşenleri dahil edilmesidir,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olarak ara katman yazılımı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başlangıç noktası olarak, Zeki Fiziksel Etmenler için Kurum (Foundation for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Intelligent Physical Agents, FIPA) yazılımsal etmenler için genel bir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üretmiştir. Bu modelde, bir etmen platformu herhangi bir çoklu sistem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temel servislerin sağlanmasında gereklidir.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Yazılım etmenleri (Software agents)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Etmen iletişim dili (Agent Communication Language)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Dağtıtık sistemler bakış açısıyla, normal süreçlerden etmenleri ayırdığımızda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onların uygulama-seviyesindeki bir iletişim protokolü sayesinde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etkileşebildikleri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protokole, Etmen iletişim dili (Agent Communication Language, ACL)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10: İsimlendirme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sistemlerinin erişim açısından isimlendirilmesi önemli bir konudur.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bir sistemde, bir isimlendirme sisteminin gerçekleştirimi sıklıkla birden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makine arasında dağıtılması ile olur. Bu dağıtım, isimlendirme sisteminin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etkinliği ve ölçeklenebilirliğinde büyük rol oynar.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için insan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-dostu organizasyon ve gerçekleştirim mevcuttur. Tipik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olarak dosya sistemleri ve Dünya çapında Veb (World Wide Web, WWW)</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 olarak, mobil varlıklar içinde özellikle isimlendirme önemlidir. Sıklıkla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mobil telefon konusunda, yerleşimden-bağımsız tanımlayıcılar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Üçüncü olarak isim organizasyonu’nda artık kullanılmayan ve/veya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yapılmayan referans isimlerin kaldırılması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uzayındaki farklı varlıkların nasıl isimlendirileceği önemli bir konudur.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Internet Alan İsim Sistemi (Domain Name System) ve OSI ‘nin X.500 ‘ü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büyük-ölçekli isimlendirme servislerine örnektir.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 Tanımlayıcılar ve Adresler (Names, Identifiers and Addresses)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varlığı işaret etmede (refer) kullanılan dağıtık sistemdeki bir isim bir bit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karakter katarı (string) olur. Bir dağıtık sistemdeki bir varlık pratikte her şey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Host’lar, yazıcı’lar, disk’ler, dosyalar gibi kaynaklar tipik örneklerdir.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en iyi bilinen örnekler açıkça isimlendirilmiş süreçler ve kullanıcılar, posta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kutuları, haber grupları, Veb sayfaları vs. gibi varlıklardır.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 üzerinde çalışılabilinir. Örneğin bir yazıcı gibi bir kaynak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doküman’ın basılması için işlemleri içeren bir ara yüzü önerir ve bir yazıcı işinin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durumunu isteyebilir. Bir ağ bağlantısı için veri gönderim-alımında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kullanılabilirler. Bir varlığı işletmek için (to operate on an entity) ona erişmek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 bunun için bir erişim noktası’na (access point) ihtiyaç duyulur.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noktası bir başkası, fakat özel olan, dağıtık sistemdeki bir çeşit varlıktır.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erişim noktası bir adres olarak isimlendirilir.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 Tanımlayıcılar ve Adresler (Names, Identifiers and Addresses)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varlık birden fazla erişim noktasını önerebilir. Karşılaştırma olması için,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kişiye ait telefon onun erişim noktası olarak gözükür, böylece telefon numarası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adres gibidir. Bu günlerde bir çok insanın birden çok telefonu mevcut ve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numara ona nasıl erişildiğini belirleyen bir noktadır. Dağıtık bir sistemde,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noktası örneği özel bir sunucuda koşan bir host (özel bir makine’de)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IP-adresi ve port numarası kombinasyonundan oluşan adres biçimindedir.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varlık erişim noktasını zaman içinde değiştirilebilir. Örneğin bir mobil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başka bir yerleşime taşınabilir ve sıklıkla farklı bir IP adresine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(önceden sahip olduğundan farklı) sahip olabilir. Bir insan başka bir şehre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taşınmasına benzemektedir. Bir adres, özel bir çeşit isimdir, bir varlığın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noktasını işaret eder. Bir erişim noktası sıkıca bir varlık ile ilişkilidir.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dağıtık sistemdeki FTP isteklerine göre idare uygulanması artık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önceki yerinde olmayan bir sunucu için tekrar organize olmayı gerektirir.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noktası anlık değişirse geçersiz bir referans’a sahip olunabilir veya bir varlık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tekrar atanabilir.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 Tanımlayıcılar ve Adresler (Names, Identifiers and Addresses)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durumlarda FTP servisinin ayrı bir isimle bilinmesi, ilgili FTP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sunucusunun adresinden bağımsız olması daha iyi bir sonuç verir. Benzer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bir varlık bir den çok erişim noktasına sahip olabilir. Daha kolay ve esnek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kullanım için varlığın ismi onun adresinden bağımsız olmalıdır. Böyle bir isme,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yerleşimden bağımsız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(location independent) denilir. Adresler ayrıca, özel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davranış şeklini isim tiplerine göre hak ederler ve bir varlığı eşşiz (unique)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ifade etmede isim gibi kullanılırlar. Gerçek bir tanımlayıcı (identifier) aşağıdaki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özelliklere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Bir tanımlayıcı en fazla bir varlığı işaret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Her bir varlık en fazla bir tanımlayıcı tarafından işaret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Bir tanımlayıcı daima aynı varlığı işaret eder (yani asla tekrar kullanılmaz).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Tanımlayıcı kullanımı ile bir varlığın işaret edilmesi daha kolay hale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iki süreç’in her biri bir varlığı, bir tanımlayıcı anlamıyla işaret eder.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aynı varlığı işaret edip etmediğini kontrol etmek için iki tanımlayıcının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olup olmadığına bakılır.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 Tanımlayıcılar ve Adresler (Names, Identifiers and Addresses)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test, eğer iki süreç düzgün tanımlanmamış isimler kullanıyorsa yeterli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olmaz. Yani Ahmet, Mehmet (genel) tek bir kişi için eşşiz (unique) bir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değildir. Eğer bir adres farklı bir varlığa tekrar atanırsa, bir adresi bir tanımlayıcı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kullanamayız. Örneğin bir A kişisinin telefon numarası, A kişisi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şehre taşındığı için B kişisine atanmış olsun. Artık A kişisini arayanların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karşısına B kişisi çıkmaktadır.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Adresler ve tanımlayıcılar iki önemli isim tipleridir ve bir çok farklı amaçla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kullanılırlar. Birçok bilgisayar sisteminde adresler ve tanımlayıcılar,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okunabilir biçimde (sadece) sunulurlar, bunun anlamı bit katarı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(string) biçiminde olmalarıdır. Örneğin Ethernet adresleri 48 bit uzunluğundadır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MAC ID.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İnsanların kullanımına uygun “human-friendly names”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insanın okuyabileceği gibi karakter katarları ile ifade edilen isimlerdir.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UNIX sistemlerde karakter katarları 255 karaktere kadardır ve tamamen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 tarafından belirlenir. Benzer olarak DNS isimleri de görece basit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karakter katarlarıdır.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(Name spaces):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 dağıtık sistemde isim uzayında organize edilirler. Bir isim uzayı,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etiketlendirilmiş, iki tane düğüm tipine sahip yönlü graf (çizge) olarak sunulur.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yaprak düğüm (leaf node), devam eden ucu (köşesi) olmayacak özellikte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isimlendirilmiş bir varlıktır. Bir yaprak düğüm genelde sunumunu yaptığı varlık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hakkında bilgi depolar (örneğin onun adresini) böylece bir istemci ona erişebilir.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Alternatif olarak bu varlığın durumunu depolar, bu durumda dosya sistemindeki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sunulan bütün dosyayı içeren bir yaprak düğüm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yaprak düğümün aksine, bir dizin düğümü (directory node) belli sayıda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 eden uca (köşe) sahiptir, her bir uç bir isimle etiketlenmiştir.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çizgesinde her bir düğüm dağıtık sistemdeki başka bir varlık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ele alınır ve özellikle ilişkilendirilmiş bir tanımlayıcıya sahiptir. Bir dizin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düğümü, devam eden ucun (outgoing edge) bir çifti gösterdiği bir tabloyu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depolar. Bu çift şöyledir: (edge label, node identifier).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tablo bir dizin tablosu (directory table) olarak adlandırılır. Aşağıdaki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şekilde 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düğümü, sadece dışa doğru giden (outgoing) uçlara sahip, fakat içeri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 gelen (incoming) uçlara sahip değildir. Buna kök düğüm (root node)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denilir ve bir çok isim çizgesinde mevcuttur.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(Name spaces):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4.1 ’de, tek bir kök düğüme sahip genel bir isimlendirme çizgesi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(Name spaces):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çizgesinde her ucun bir etiketi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&lt;label_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lable_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 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N, katedilen yoldaki ilk düğümdür. Böyle bir dizi (diziliş) bir yol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(path name) olarak isimlendirilir. Eğer bir yol ismi’ndeki ilk düğüm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çizgesinin kök’ü ise, buna mutlak yol ismi (absolute path name) denilir. Aksi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halde buna göreli yol ismi (relative path name) denilir. Yani kök ile bağlayan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 (yol olarak) varsa mutlak (absolute), fakat aksine çocuk düğümden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başlanmışsa bu göreli (relative) bir adres (yol olarak) kabul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 daima isim uzayında organize edilirler, bunun sonucu olarak, bir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daima özellikle bir dizin düğümü için tanımlanır. Bu bakışla, mutlak isim yanlış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Bazen de yerel ve global isimlerde karmaşa meydana gelebilir. Bir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isim, bir sistem de bir ismin kullanıldığı yerin önemi olmadan bu ismin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varlığı belirtmesidir.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deyişle, global bir isim hep aynı dizin düğümü’nü belirtecek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yorumlanılır. Aksine bir yerel isim (local name), bu ismin kullanıldığı yere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bağımlı olarak yorumlanılır. Aradaki fark, bir yerel ismin temelde bir göreli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 ve içerildiği dizinin (klasör) kesin olarak (implicitly) bilindiğidir.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(Name spaces):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dosya sisteminde isimlendirme çizgesi bu tarzdır. Bununla beraber,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uç (edge) etiket dizisinin bir yol ismi’ni gösterdiği yazım yerine,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sistemindeki yol isimleri özel bir ayraçla ayrılan [(“/”) slash] etiketlerden oluşur.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karakter (“/”) ayrıca bir yol ismi’nin mutlak olup olmadığını da gösterir.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yukarıdaki şekilde 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&lt;home, steen, mbox&gt; olarak verilen katar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“/home/steen/mbox” katarı şeklinde gösterilebilir. Birkaç yol da aynı düğümü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gösterilebilir, bununla beraber bu düğüm farklı yol isimleri ile de gösterilebilir.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’da tüm kaynaklar (süreçler, makineler (hosts), I/O aygıtları, ağ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yüzleri) normal geleneksel dosya isimlendirmesine göre isimlendirilmişlerdir.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 bir dağıtık sistemde tüm kaynaklar için tek bir isimlendirme çizgesi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gerçekleştirimine benzerdir. İsim uzayını organize etmek için bir çok yol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mevcuttur. Bir çok durumda bir isim uzayı hiyerarşik yapıda bir ağaç şeklinde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organize edilmiştir. Yukarıdaki şekildeki örnek bir yönlü döngüsel olmayan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çizge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(directed acyclic graph) olur. Böyle bir organizasyonda döngüye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(Name spaces):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UNIX isimlendirmesinde, bir isimlendirme çizgesi, bir dosya dizinini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gösteren bir dizin düğümü bulunur. Buradaki bir yaprak düğümü bir dosyayı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göstermekte/temsil etmektedir.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çizgesinde kök düğüm tarafından gösterilen tek bir kök dizin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Dosya sisteminin tüm gerçekleştiriminin bir iç parçası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çizgesi bulunabilir. Gerçekleştirim blok dizileri (sürekli)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oluşturulan ve bu blok dizilerinin (mantıksal disk’e ait) bir boot blok,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superblok, bir index düğümleri dizisi ve dosya veri blokları’na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bölünmesiyle 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 ’de, sürekli disk bloklarına ait mantıksal bir disk üzerinde UNIX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sisteminin gerçekleştirimi için genel organizasyon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(Name spaces):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bir veri bloğu olan boot blok, sistem açıldığında (booted) otomatik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ana belleğe yüklenilir. Boot blok, işletim sisteminin ana belleğe yüklenilmesinde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 Superblok tüm dosya sisteminin bilgisini içerir. Dosya sisteminin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büyüklüğünün bilgisi hangi blokların diskte henüz ayrılmadığı (allocated), 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inode’ların henüz kullanılmadığı gibi bilgilerdir. Inode’lar, bir index numarası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 edilen, sıfır numarasından başlayan (bu inode kök dizini 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inode, disk’te bulunan dosya ile ilişkili verinin nerede olduğunun tam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bilgisini içerir. Ayrıca, bir inode kendi sahibi hakkında, yaratılma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en son üzerinde değişiklik yapılma zamanı, korunması hakkında bilgi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bir inode’un index numarası verildiğinde ilişkilendirildiği dosyaya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sağlanabilir. Her bir dizin dosya kadar iyi olarak gerçekleştirilebilir. Kök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dosya isimleri ile inode’ların dosya numaraları arasında bir haritalamayı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içerir. Bir inode index numarası bir isimlendirme çizgesindeki bir düğüm’ün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tanımlayıcısından sorumludur.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 (Name resolution):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Verilen bir yol ismi için düğümde depolanan herhangi bir bilgi için bakılması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sürecine isim çözümleme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(name resolution)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 &lt;label_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 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n&gt;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 ismine bakacak olursak, burada ilk önce N node’unun isminin çözümlenmesi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başlanarak, daha sonra dizin tablosu’ndaki label_1 düğümü için bulunan isme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bakılır, bu işlem 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‘in işaret ettiği düğümün tanımlayıcısını geri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 daha sonra tanımlanan düğümde devam ederek label_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tablosu’ndan bakarak olayı devam ettirir. Bir isim bakma (lookup)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çözümleme süreci nerede devam ediyorsa oradaki bir düğümün tanımlayıcısını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geri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 (Name resolution):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 tanımlanmış node’un dizin tablosu’na erişmek gereklidir. UNIX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bir düğüm tanımlayıcı bir inode’un index numarası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dizin tablosuna erişimin anlamı, geçerli veri diskte nerede ise ilk önce inode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bulunarak okunması, daha sonrada dizin tablosunu içeren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bloklarının okunmasıdır.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Kapatma Mekanizması (Closure Mechanism)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çözümlenmesinin nerede ve nasıl başlayacağı genelde bir kapatma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mekanizması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(closure mechanism) olarak belirtilir. Temelde, bir kapatma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mekanizması bir isim uzayındaki ilk node’u (isim çözümlemesinin başladığı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uzayı) seçmekte uğraşır. Bu mekanizmanın zorluğu bazı parçaların örtülü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(dolaylı) ve çok farklı olabileceği ve birbirleri ile karşılaştırılmalarının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güçlüğüdür. Örneğin bir UNIX dosya sisteminde isimlendirme çizgesi’nin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çözümlenmesi, kök dizin‘in inode’unun mantıksal disk gösterimindeki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sisteminde ilk inode olmasıdır.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Kapatma Mekanizması (Closure Mechanism)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Geçerli byte offset’i superbloğun diğer alanlarındaki değerlerden hesaplanılır,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superblok’un iç organizasyonunda bulunan işletim sisteminde katı-kodlanmış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-coded) bilgi ile bu hesap yapılır. Örneğin bir dosyanın isim gösterimi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“/home/steen/mbox” olsun. Bu ismi çözmek için kök düğüm’ün dizin tablosu’na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(uygun isimlendirme çizgesindeki kök düğüm) erişmek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 ve yerel isimlerin dağıtık sistemlerde kullanımına bakacak olursak;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isim, bir çevresel değişkendir. Örneğin UNIX sistemlerde HOME isimli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değişken bir kullanıcının ev dizinini gösterir. Her bir kullanıcı bu değişkenin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kendi kopyasına sahiptir, bu global olarak başlatılır, sistem çapında 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kullanıcının ev dizini ile alakalıdır. Kapatma mekanizması, değişkenin isminin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kullanıcıya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-özgül (spesifik) tablodan bakılarak çözülmesinden emin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Bağlantılandırma ve Bağlama (Linking and Mounting):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Takma isim’lerin (alias) kullanımı isim çözümleme ile oldukça fazla alakalıdır.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alias bir varlık (aynı varlık) için farklı bir isimdir. Bir alias örneği olarak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çevresel değişken verilebilir. Bir alias’ın gerçekleştirimi için iki farklı yol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 yaklaşımda, birden çok mutlak yol isim’lerinin bir isimlendirme çizgesinde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düğümü işaret etmesine basitçe izin verilir. Örneğin UNIX sistemlerde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“/keys” ve “/home/steen/keys” yol isimleri kalıcı bağlantılar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(hard links)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olarak belirtilir.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 yaklaşımda, bir yaprak düğüm tarafından bir varlık gösterilir. N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söylenilir, fakat varlığın durumu veya adresini depolamak yerine, düğüm mutlak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 ismi’ni depolar. N ‘yi veren bir mutlak yol ismi’nin çözümlenmesinde,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çözümleme N ‘de depolanan yol ismini geri döndürür, böylece bu noktadan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çözmeye devam eder. UNIX sistemlerde bu prensip sembolik bağlantılar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(symbolic links) olarak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Bağlantılandırma ve Bağlama (Linking and Mounting):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 sadece tek bir isim uzayında yapılmaz, birden çok isim uzayı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 birbirinden farklı isim uzayları saydam bir yoldan bir araya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Bağlanmış bir dosya sistemini göz önüne alacak olursak, yabancı bir isim uzayı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olarak belirtilen farklı bir isim uzayı’ndan bir dizin düğümü’nün tanımlayıcısını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depolayan bir dizin düğümü’nün belirtilmesinde bir bağlanmış dosya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sorumludur.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düğümü’nün depoladığı düğüm tanımlayıcı bir bağlama noktası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(mount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point) olarak isimlendirilir. Buna göre; yabancı isim uzayındaki dizin düğümü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bağlanma noktası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(mounting point) olarak isimlendirilir. Normal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bağlama noktası bir isim uzayının kökü’dür.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 boyunca, bağlama noktasına bakılır ve onun dizin tablo’suna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yoluyla çözümleme yapılmıştır. Bağlanma noktası gerekli tanımlama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bilgilerini depolar, bir çok dağıtık dosya sisteminde ve Jade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sisteminde de bu yaklaşım takip edilmiştir.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Bağlantılandırma ve Bağlama (Linking and Mounting):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Farklı makinelere dağıtılmış isim uzayları topluluğuna bakacak olursak; özellikle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isim uzayı farklı bir sunucu tarafından gerçekleştirilmektedir ve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birinin ayrı bir makinede çalışması mümkündür. Sonuçta, 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gibi yabancı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uzayını 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gibi bir isim uzayına bağlamak (mount etmek) istersek, 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makine eğer farklı bir yerde çalışan bir sunucu ise, 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ile iletişimi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ağ üzerinden yapmak gerekebilir.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yabancı isim uzayını dağıtık bir sisteme bağlamak (mount etmek) için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azından şu bilgiler gerekmektedir: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Bir erişim protokolünün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Sunucunun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Yabancı isim uzayındaki bağlama noktasının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her bir ismin çözülmesi gerekmekte olduğu unutulmamalıdır. Bir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protokolünün isminin, yabancı isim uzayındaki sunucuyla iletişimde kullanılan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protokolün gerçekleştirimi için çözümlenmesi gerekmektedir. Sunucu’nun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erişilen sunucu nerede ise oranın adresi için çözümlenmesi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İsimlendirilmesi (Naming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Bağlantılandırma ve Bağlama (Linking and Mounting):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çözümlemenin son parçası olarak, bağlanma noktası’nın ismi yabancı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uzayındaki bir düğüm tanımlayıcısı için çözümlenmesi gerekir. Dağıtık-olmayan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(nondistributed) sistemler de bunlara gerek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dosya sistemlerine örnek olarak, Ağ Dosya Sistemi (Network File System,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NFS) bir protokolle beraber bir istemci’nin bir NFS dosya sunucusu’na (uzaktaki)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nasıl erişebileceğini tanımlar ve erişimi sağlar. NFS URL sayesinde NFS Internet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üzerinden tam yerleşim belirtilerek erişimi sağlayabilir.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“nfs://flits.cs.vu.nl/home/steen”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nfs ismi, isim çözümlenmesinde dünya çapında çok iyi bilinen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isimdir. Başka bir yabancı (farklı) isim uzaylarını bir araya getirme yaklaşımı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DEC ‘e ait Global İsim Servisi (Global Name Service, GNS) olarak bilinir. GNS ‘nin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potansiyel problemi eski kök (root) isimlerinin yeni yabancı isim uzayı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birleşmeden sonra elden geçirilmesi gerekliliğidir.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isim uzayının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(The Implementation of a Name Space):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servisini isim uzayı şekillendirir, bu servis kullanıcı ve süreçlere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ekleme, çıkarma ve isimlere bakma (lookup) için izin verir. Bir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servisi isim sunucuları tarafından gerçekleştirilir. Eğer bir dağıtık sistem bir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 ağı’na sınırlandırılmışsa, tek bir isim sunucusu ile isim servisi’nin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 sıklıkla mümkündür. Bununla beraber, büyük-ölçekli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(bir çok varlığa sahip) bu sistem coğrafik geniş alana yayılmış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uzayının bir çok isim sunucularından (onların üzerinden) gerçekleştirilmesi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Büyük-ölçekli isim uzayları için, dünya çapında dağıtık sistem olması muhtemel,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organize olmuş (hiyerarşik olarak) olmaları genel bir durumdur. Böyle bir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uzayının sadece tek bir kök düğüme sahip olduğunu öncelikle varsayacak olursak,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isim uzayının etkin gerçekleştirimi için bu uzayı mantıksal katmanlara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ayırmak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katmanlar şöyle sayılabilir: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Global katman (Global layer)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düğümlerden oluşur, kök düğümü ve diğer dizin düğümleri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olarak kök’e yakındırlar, bunlar onun çocuklarıdır. Bu katmandaki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 sıklıkla stabil olmaları karakteristiğine sahiptirler, yani dizin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tablo’larını gösterebilir, böylece isim uzayında isimleri depolanır.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Yönetilen katman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(Administrational layer)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organizasyon içinde beraberce yönetilen dizin düğümleri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oluşturulmuştur. Dizin düğümlerinin karakteristik bir özelliği (bu katmanda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bulunan), aynı organizasyon veya yönetimsel birime ait varlık gruplarını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göstermesidir. Örneğin, bir organizasyondaki her bir departman (iş yerindeki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ofisler) için bir dizin düğümü olabilir veya bir dizin düğümü’nde tüm makineler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(hosts) bulunabilir. Başka bir dizin düğümünde tüm kullanıcıların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isimlendirilmesinde başlangıç noktası olabilir. Yönetimsel katmandaki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 görece stabildir, bunun yanında genelde global katmandaki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düğümlerden daha sık değişikliklere sahiptirler (oluşurlar).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katmanlar şöyle sayılabilir: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Yönetici katman (Managerial layer)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Sıklıkla (düzenli olarak) değişen düğümlerden oluşur. Örneğin düğümler,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katmana ait yerel ağdaki makineleri (hosts) gösterir (temsil eder).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nedenden, katman; paylaşımlı dosyaları (kütüphane veya binary dosyaları)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gösteren düğümleri içerir. Düğümlerin diğer bir önemli sınıfı, kullanıcı-tanımlı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dizinleri ve dosyaları gösterenlerdir. Global ve yönetilen (administrational)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katmanın aksine, yönetici (managerial) katmandaki düğümler sadece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yöneticisi tarafından bakımı (yönetimi) yapılmaz, dağıtık bir sistemin son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kullanıcıları (bireyler) tarafından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 üzerinden erişilen DNS isim uzayları, örtüşmeyen (üst üste) parçalara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bölünür, bunlara bölgeler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(zones) denilir. Bir “zone” isim uzayı’nın bir parçasıdır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ayrı bir isim sunucusu tarafından gerçekleştirilir.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ve elde edilebilirlik (availability) yönünden bakarsak her bir katmandaki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sunucularının farklı isterleri bulunur. Yüksek elde edilebilirlik özellikle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katmandaki isim sunucuları için kritiktir. Eğer bir isim sunucusu çökerse,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uzayının büyük bir kısmı ulaşılamaz hale gelir, çünkü çökmüş sunucunun ötesinde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çözümlemesi gerçekleşemez.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bazen değişir. Global katmandaki düğümleri düşük değişiklik oranı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yüzünden bakma (lookup) işleminin sonuçları uzunca bir süre değişmeden kalır.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bu sonuçlar etkin olarak önbelleklenir (yani yerel olarak depolanır). Bunu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istemciler yapar. Bir dahaki sefere bu bakma (lookup) işlemi gerçekleştiğinde,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sonuçlar istemcinin önbelleğinden alınır, isim sunucusunun sonuçları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döndürmesine gerek kalmaz. Bunun bir sonucu olarak, isim sunucuları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katmandaki) tek bir bakma (lookup) isteği için çabuk bir cevaba sahip olmazlar.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yandan, işlem hacmi (throughput) önemli olabilir. Özellikle büyük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 milyonlarca kullanıcı söz konusuyken önemli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 katmandaki isim sunucularının başarım ve elde edilebilirlik (availability)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isterleri kopya (replicating) sunucular ile karşılanabilir, buna istemci 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 kombinasyonu da eklenebilir. Bu katmanda etkiler hemen ortaya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çıkmaz (tepkiler) o yüzden kopya’ların tutarlılığının sağlanması daha kolaydır.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Yönetilen katmandaki isim sunucuları için elde edilebilirlik (availability)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 ile aynı organizasyondaki istemciler için ilk olarak önemlidir. Eğer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 çökerse, organizasyon içindeki bir çok kaynak ulaşılamaz hale gelecektir,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çünkü bunlar bakma (lookup) işlemine tabi tutulmamaktadırlar. Diğer yandan,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organizasyon dışından kullanıcılar için bu kaynakların geçici olarak ulaşılamaz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 daha az önemli olabilir (Bu katman global’e göre daha yerel kalmaktadır).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açısından, yönetilen (administrational) katmandaki isim sunucuları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katmandakilere benzer karakteristiğe sahiptir. Çünkü düğümler de değişiklik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sıklıkla olmaz ve bakma (lookup) sonuçlarının önbelleklenmesi yüksek seviyede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etkindir, başarım daha az kritik hale gelir. Bununla beraber, global katmanın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aksine, yönetilen (administrational) katman bakma (lookup) sonuçlarıın birkaç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milisaniye içinde döndürülmesine dikkat etmek zorundadır, bu sonuçlar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sunucudan doğrudan veya istemcinin önbelleğinden alınır.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 katmana göre güncellemeler (updates) daha hızlı işlenir. Örneğin yeni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kullanıcının hesabının oluşturulmasının saatlerce süremsi kabul edilemez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isterler yüksek başarımlı makineler ile karşılanır, ayrıca istemci-taraflı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 toplam elde edilebilirliği (overall availability) artırmak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Yönetici (Managerial) katmandaki isim sunucularının elde edilebilirlik isterleri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olarak daha az öğeye dayanır. Geçici elde edilemezlik (unavailability)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riskinde isim sunucusunu çalıştıran tek bir makine (adanmış = dedicated)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kullanımı yeterli olmaktadır. Bununla beraber, başarım acımasızdır, kullanıcılar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işlemlerinin hemen gerçekleşmesini isterler, çünkü güncellemeler düzenli ve sık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istemci-taraflı önbellekleme sıklıkla daha az etkindir (özel ölçütler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alınmaksızın).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4.7 ‘de isim uzayları arasında bir karşılaştırma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ğe Global Yönetilen (Administrational) Yönetici (Managerial)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ğ’ın co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ğrafik ölçüsü (Geographical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scale of network)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Dünya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çapında Organizasyon Departman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ğümlerin toplam sayısı (Total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number of nodes) Az Bir çok Çok sayıda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Bakma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şlemlerine 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 verilen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(Responsiveness to lookups) Saniyeler Milisaniyeler Anında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Güncelleme yayılımı (Update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propagation) Tembel Anında Anında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4.7 ‘de, büyük-ölçekli bir isim uzayındaki düğümlerin gerçekleştirimi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uzayları arasında bir karşılaştırma, burada isim uzayı global, yönetilen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(administrational) ve yönetici (managerial) katman olarak belirtilmiştir.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propagation)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 sayısı (Number of replicas) Bir çok Hiç veya az Hiç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İstemci-taraflı önbellekleme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uygulanıyor mu? Evet Evet Bazen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uzayı dağıtımı (Name Space Distribution)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global ve yönetilen katmanların gerçekleştirimi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Kopyalama ve önbellekleme’de başarım ve elde edilebilirlik isterleri tutarlılık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(consistency) sorunlarına yol açar Bu problemlerin bazıları kopyaların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önbelleklerin alan ağı çapında yayılması ile aşılabilir, bu sefer de uzun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gecikmeleri gidermek için senkronizasyon gerekliliği daha zor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çözümlemesine, isim uzayının bir çok makine arasında dağıtımı etki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çözümlemesinin gerçekleştiriminde büyük ölçekli isim servisleri için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sunucularının kopya (replika) edilmediği ve istemci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-taraflı önbellek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kullanılmadığını varsayarsak, her bir istemci yerel bir isim çözümleyici’ye (name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resolver) erişerek, isim çözümleme işleminin başarıldığından emin olur.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çözümlemenin iki farklı yolu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Adımsal isim çözümleme (Iterative name resolution):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isim çözümleyici, kök isim sunucusu için tam ismi ele alır. Adresin kök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bağlı olduğu (iyi bilinen) yer olarak varsayılması sayesinde, kök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 olabildiğince uzağa kadar ki yol ismini çözebilir ve sonucu istemciye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döndürür. Yani yol ismindeki her bir etiketi tek tek deneyerek sonuç istemciye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döndürülür. İlk etiket çözülünce, geri kalan etiketlere bakılır her adımda çözme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işlemi başarıldıktan sonraki etikete geçilir. Bunun için istemcinin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çözümleyicisi bir sonraki isim sunucusuna bağlanır (contact).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4.8 ‘de, Adımsal isim çözümlenmesi prensibi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Özyineli isim çözümleme (Recursive name resolution):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isim sunucusu bulduğu sonuçları bulduğu bir sonraki isim sunucusuna geçirir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(gönderir). Örneğin kök isim sunucusu isim sunucusunun adresini (Label_1 isimli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düğümü gerçekleştiren isim sunucusunun adresi) bulurken, yol ismini çözmesi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gerekir ve bunu tekrarlı (recursive) bir şekilde her bir isim sunucusu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yapılması ile elde eder. Bu bir sonraki sunucu tüm yolu çözerek “index.txt” isimli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dosyayı kök sunucuya geri döndürür, daha sonra bu dosya istemci’nin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çözümleyicisine gönderilir. Özyineli isim çözümün’de de son adımda (örneğin ftp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 için) ilgili sunucu ile iletişime geçilir ve genelde istemci tarafından ayrı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ile bu iş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4.9 ‘da, Özyinelemeli isim çözümlenmesi prensibi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Özyinelemeli (recursive) isim çözümlemenin ana eksiği her bir isim sunucusundan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yüksek başarım beklentisidir. Temelde bir isim sunucusu bir yol isminin tam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çözümünü idare etmek ister, bunun yanında değer isim sunucuları ile ortak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çalışmada yapılabilir. Global katmandaki isim sunucuları sadece adımsal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çözümlemeyi desteklerler.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Özyinelemeli isim çözümlemenin iki önemli avantajı vardır. İlk avantaj, adımsal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çözme ile karşılaştırıldığında, sonuçları önbellekleme daha etkin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 avantaj ise, iletişim maliyetleri düşmektedir. Özyineli isim çözme,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sunucusunun düşük-seviye düğümlerin gerçekleştirimi için sorumlu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sunucusunun adresini öğrenmesine (seviyeli) izin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bir sonucu olarak, başarım artırmada önbellekleme önem kazanır. Global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yönetilen (administrational) katmanlarda daha az değişiklik olduğundan, kök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sunucusu geri dönen adresi etkin olarak önbellekler. Hemen yapılan bakma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(lookup) işlemlerinin sonuçları da benzer olarak daha etkin olur. Bu ikinci avantaj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(özyineli isim çözmenin ikinci avantajı) daha ucuz olmasını iletişim maliyetinin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azlığına borçludur.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Adımsal isim çözme’de önbellekleme istemcinin isim çözücüsünün gerekli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şekilde sınırlamasında kalır. Bir çok organizasyonda (yerel olanlar) ara bir isim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sunucusu adresleri tüm istemcilerle paylaşılır.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yerel isim sunucusu gelen tüm isimlendirme isteklerini alır/idare eder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sonuçları önbellekler. Böyle bir ara sunucu yönetimsel açıdan gerekli/kullanışlı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Sadece kök isim sunucusunun yerini bilmek isteyen sunucuların varlığında,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makinelerin bu bilgiye ihtiyacı yoktur.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Özyinelemeli isimlendirmede ilk etiketteki isim sunucusu ile istemci arasındaki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 (mesaj alış-verişi), iletişim maliyetini belirler. Yani adımsal isim çözme’de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kez sunucu (sunucular) ile istemci arası iletişim olurken, özyinelemeli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noktada bu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Đsimlendirme (Naming)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 çözümlenmesi gerçekleştirimi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(Implementation of Name Resolution)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4.11 ‘de, Özyinelemeli ve adımsal isim çözümlemenin iletişim maliyeti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açısından karşılaştırılması gösterilmiştir.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11: Hareketli varlıkların yerleştirilmesi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İsimlendirme servisleri genelde sabit yerleşimli varlıklar için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Geleneksel isimlendirme sistemleri isimden-adrese bir haritalandırmanın düzenli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değişimini (yani mobil varlıkları) desteklemek için uygun değillerdir.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 yerleştirmeye karşılık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versus Locating 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Üç farklı tipte isim bulunur, bunları ayırt edersek; insan-dostu isimler,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tanımlayıcılar, adresler olarak sayabiliriz. Dağıtık sistemler insanlar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kullanıldığı için erişebilecek bir varlık adresine sahip olmalı ve sanal olarak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sistemleri bir insan-dostu isimden-adrese haritalamaya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olmalı/bakımını yapmalıdırlar.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DNS gibi büyük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-ölçekli isim uzayları etkin olarak üç katmana (Global, yönetilen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yönetici) bölümlenir. Global ve yönetilen katmanında isimler çok sık değişmez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(seyrek değişir), fakat yönetici (managerial) katmanda çok sık değişebilir.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 yerleştirmeye karşılık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versus Locating 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bir sunucu servisinin başka bir makineye taşındığını varsayalım, hatta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yeni taşındığı makine farklı bir alan’da (domain) olsun. Büyük olasılıkla ismi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değişmeyecektir (taşınsa da değişmeyecektir, örneğin ftp.alan.com taşınıp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ftp.alan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2.com makinesine de konsa ismi yanı kalacaktır). Çünkü uygulamalar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ftp.alan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2.com makinesine de konsa ismi yanı kalacaktır). Çünkü uygulamalar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kullanıcıların, onunla ilişkilendirilmiş sembolik bağlantıları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(symbolic links)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mevcuttur. Burada isim bir tanımlayıcı olarak kullanılmıştır. Fakat bağlantılar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 bağlantı yapacak olanlar için) geçersiz hale gelecektir. Bu soruna iki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Birinci çözüm, yeni makinenin adresini DNS veritabanına ftp.alan.com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kaydetmektir. Alternatif ikinci çözüm ise adres yerine yeni makinenin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(ftp.alan ftp.alan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2.com) ismini kaydetmektir, etkin olarak bu ftp.alan.com ) ismini kaydetmektir, etkin olarak bu ftp.alan.com bir sembolik bir sembolik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bağlantıya dönüşür. İki çözümünde ciddi eksiklikleri mevcuttur. Yeni makinenin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adresini kaydettiğimizi düşünelim, açıkça bakma (lookup) işlemleri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yaklaşımda etki etmez. Bununla beraber, ftp.alan.com bu sefer buradan başka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makineye tekrar taşınırsa, DNS veritabanındaki girdisi (alan.com) oldukça iyi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güncellenecektir. Güncelleme yerel bir işlemden uzun sürmez, yüz milisaniyeler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seviyesinde gerçekleşir. Bu yaklaşım, diğer bir deyişle yönetici katmandaki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 üzerinde yapılan işlemlerin etkin olduğu varsayımını ihlal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 yerleştirmeye karşılık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versus Locating 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Sembolik bağlantı kullanımının ana eksiği, bakma (lookup) işleminin daha 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etkin hale gelmesidir. Her bir bakma (lookup) iki adıma bölünür: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Yeni makinenin isminin bulunması,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Bu isimle ilişkilendirilmiş adrese bakılması (lookup).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ftp.alan.com tekrar taşınıp ftp.alan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3.com olunca, yerel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 ftp.alan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2.com ismi sembolik bağlantı ile ftp.alan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3.com ismine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güncellenerek çevrilir; DNS veritabanında (alan.com için) girdi olduğu gibi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bırakılır. Bunun eksiği bakma (lookup) işlemine bir adım daha eklenmesidir.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Yüksek seviyeli mobil varlıklar için durum kötüleşir; bir varlık her seferinde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taşındıkça, yerel olmayan güncelleme işlemleri yapılması ve bakma (lookup)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işlemlerine bir adım daha eklenmesi gerekmektedir. Bir diğer ciddi problem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ftp.alan.com ‘un değişime izin vermemesidir. Sonuçta, ömür boyu değişmez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isimlerin seçilmesi’nin (varlığı temsil eden isim) beklenmesi isim seçiminde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bir noktadır.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 yerleştirmeye karşılık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versus Locating 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aynı isim başka bir varlık için kullanılmamalıdır. Pratikte,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isimlerin seçimi çok uzun ömürlü varlıklar için özellikle zor (ve WWW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isimlendirmede gösterilmesi zor) olur. Özellikle, bir çok varlık farklı isimler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bilinir ve tüm bunlar geçerli kalmak zorundadır, daima aynı varlığı işaret etmeli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hareketlilik (mobility) ile uyumlu olmalıdırlar.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 nedenlerden, geleneksel isimlendirme servisleri (DNS gibi) mobil varlıklar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uygun değildir, farklı çözümler gerekir. Çünkü geleneksel isimlendirme servisleri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insan-dostu isimler ve adresler arasında doğrudan bir haritalama (eşleştirme)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yaparlar. Bu yüzden bir isim veya bir adresin her sefer değişmesinde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haritalama’nında değişmesi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Varlıkların yerleştirimi’nin (tanımlayıcılar kullanılarak) isimlendirmeden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ayrılmasına iyi bir çözüm Şekil 4.17 (b) ‘de görülmektedir. Fakat tanımlayıcılar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insan-dostu sunumu desteklemez, onlar sadece makineler tarafından işlenmek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optimize edilmişlerdir. Tanımlayıcılar ihtiyaç olunduğu sürece yerel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depolanırlar, çünkü asla farklı bir varlığı işaret etmeyecekleri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değişmeyecekleri bilinir.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 yerleştirmeye karşılık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versus Locating 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Şekil 4.17 ‘de, a) Doğrudan, tek-seviyeli isim ve adresler arası haritalama.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İki-seviyeli, tanımlayıcıları kullanan haritalama.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Varlıkları yerleştirmeye karşılık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(Naming versus Locating 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bir tanımlayıcı tekrar istenildiğinde isim servisinde bakma (lookup)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yapılmadan yerel olarak elde edilebilir (retrieve). Bir varlığın yerleşimi ayrı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 servisi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(location service) tarafından idare edilir. Bu servis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tanımlayıcıyı girdi olarak alır, tanımlanmış varlığın adresini geri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Birden çok kopyası varsa (varlığın) birden çok adres geri döndürülür.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çözümler (Simple solutions)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alan dışında da varlıkların yerleşimi söz konusudur. Etkin broadcast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işlemlerinin (yayınlama) yapıldığı ağ’a sahip bir dağıtık sistem göz önüne alacak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olursak, böyle bir ortam (environment) ‘da bir varlığı yerleştirmek basittir.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olarak, yerel-olan kablosuz ağı örnek alınabilir. Burada bir mesaj varlığın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tanımlayıcısını içerir ve bu mesaj her makineye broadcast edilir, sonuçta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bu varlığın sahibi olup olmadığını kontrol etmek için bu mesaja istekte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 Sadece bu varlığın bir erişim noktasına sahip makine geriye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gönderir, bu cevapta bu erişim noktasının adresi bulunur. Bu prensip Internet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 Çözümleme Protokolü’nün (Address Resolution Protocol, ARP) sadece 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adresi verilen makine için veri-bağı (data-link) adresini bulmasında kullanılır.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(Yani 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MAC ID). Bunun tam terside Reverse ARP olur. (Yani MAC ID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çözümler (Simple solutions)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 büyüdükçe broadcast yapmak etkin olmamaya (verimsiz) başlar. Multicasting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sadece özel (gerekli) gruplara noktadan-noktaya ağlarda varlık yerleşim tespiti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yapılabilr. Internet ağ-seviyesi multicasting grupları desteklemektedir.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multicast adresi bir den çok varlık için genel bir yerleşim servisi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 Her bir çalışanın bir mobil bilgisayarının olduğu şirket örneğinde,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yerel ağ’a bağlanınca dinamik IP adresleri alırlar ve özel bir multicast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grubuna dahil olurlar. A makinesi ile B makinesi arası iletişim bu grup içerisinde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Bir multicast adresi kullanmanın bir diğer yolu da onu bir kopyalanmış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(replika edilmiş) varlıkla ilişkilendirmektir. Böylece en yakın kopyayı (replika)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yerleştirirken (yerini belirlerken) multicasting kullanılmış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İşaretçilerin iletilmesi (Forwarding pointers)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varlıkların yerleştirilmesinde (yerinin belirlenmesi) için popüler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 da, işaretçilerin iletilmesindir (forwarding pointers). Prensip basittir: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 A ‘dan B’ye taşınırsa, yeni B yerleşimi için arkasında bir referans bırakır.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ana avantajı basitliğidir, oldukça kısa sürede varlık yerleştirilir. Geleneksel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isimlendirme servislerinde örneğin bir istemci şu anki adresi işaretçilerin iletimi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oluşan zinciri takip ederek bakma (lookup) ile bulabilir.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çözümler (Simple solutions)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İşaretçilerin iletilmesi (Forwarding pointers)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önemli eksikleri bulunur. İlk önce, zincir uzadıkça bir varlığı yerleştirmek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maliyetli olmaya başlar, çünkü özel bir ölçüt bulunmamaktadır. İkinci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zincirdeki tüm orta (intermediate) yerleşimler ihtiyaç duyulduğu sürece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iletilen işaretçilerin zincirinin bir parçcası olarak bulundurulur/bakımı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Üçüncü olarak kırık bağlantılar (broken links) için yara alabilirlik (vulnerability)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mevcuttur.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Stub kelimesi koçan anlamına gelmektedir. Proxy kelimesi vekil anlamına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iletilen işaretçilerin kaybolması durumunda, varlık artık erişemez duruma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gelir. İletilen işaretçilerin çalışma mantığını anlamak için dağıtık nesnelere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bakmak gerekir. SSP zinciri ((stub, scion ) skeleton) pairs anlamındadır)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yaklaşımında her bir iletilen işaretçi bir (proxy, skeleton) çifti olarak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[SSP ‘de bir proxy, bir stub ve bir skeleton, bir scion olarak adlandırılır ve (stub,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scion) çifti SSP ‘yi açıklar]. Bir skeleton (yani sunucu-taraflı koçan) geçerli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nesneye yerel bir referansı içerir veya yerel referansı bir proxy için (yani istemcitaraflı koçan) (bir nesne için) içerir. Uzak referanslar için girdi elemanları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davranan skeleton’lar ve çıkış elemanları olarak proxy’ler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çözümler (Simple solutions)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İşaretçilerin iletilmesi (Forwarding pointers)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4.18 ’de, (proxy, skeleton) çifti kullanarak işaretçi iletimi prensibi.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çözümler (Simple solutions)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İşaretçilerin iletilmesi (Forwarding pointers)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nesne A adres uzayından B adres uzayına taşınırsa, arkasında bir proxy bırakır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‘daki yerleşimde) ve B ‘deki yerine (işaret edilen yere) bir iskelet (skeleton)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kurar. Burada yaşanılan göç tamamen istemciye saydamdır. İstemcinin nesne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ilgili gördüğü tek şey proxy’dir.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Invokasyon (çağrı) nereden yapılıyorsa oradaki proxy’nin tanımlaması yapılır,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invokasyon yeri (nereden olduğu) istemciden gizlidir. Proxy tanımı, istemcinin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transport-seviyesi adresini içerir, yerel olarak yaratılmış bir numara ile proxy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tanımlanır. Bir invokasyon, şu anki yerleşimdeki bir nesneye eriştiğinde bir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invokasyonun başlatıldığı yerdeki proxy’e geri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Cevabın sonuna (piggybacked) şu an ki yerleşim eklenir ve proxy, nesnenin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anki yerleşimdeki biri olan ilgili iskeletine (skeleton) göre ayarlanır.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iskelet (skeleton) daha fazla süre herhangi bir proxy tarafından işaret edilmiyorsa,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yok edilebilir (silinebilir). Bir (proxy, skeleton) zincirindeki bir süreç çökerse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ulaşılamaz olursa problem ortaya çıkar.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çözümler (Simple solutions)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İşaretçilerin iletilmesi (Forwarding pointers)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Şekil 4.19 ‘da, bir proxy ’deki bir kısayol’un depolanması ile iletilen bir işaretçinin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tekrar yönlendirilmesi.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Ev-tabanlı Yaklaşımlar (Home-based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Büyük-ölçekli ağlarda mobil varlıkların desteklenmesinde bir ev yerleşimi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(home location) yaklaşım bulunmaktadır, bu yerleşim bir varlığın şu anki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yerleşiminin takip edilebilmesini sağlar. Ağ veya süreç hatalarına karşı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teknikler ile koruma sağlanılabilir. Pratikte ev yerleşimi varlık nerede yaratıldıysa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orasının seçilmesidir. Ev-tabanlı yaklaşımlarda bir geri dönüşlü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(fall-back)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mekanizma iletilen işaretçiler tabanlı yerleşim servisleri için bulunur.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makineler sabit birer IP adresi kullanırlar, bu IP adrese yapılacak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iletişimler ilk olarak mobil makinenin (host) ev etmeni ‘ne (home agent)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yönlendirilir.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ev etmeni mobil IP ‘nin de içinde bulunduğu yerel alan ağında bulunur.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makine başka bir ağ’a taşındığında güvenilir-adres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(care-of-address)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isimli geçici olarak erişilebilecek (iletişim için) ev etmeninde kayıtlı bir adres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 Bir mobil makine için bir paketi ev etmeni aldığında, eğer makine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anki ağ içindeyse (alıcı makinenin yerleşimine bakma (lookup) işlemi ile bakılır)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basitçe ev etmeni paketi iletir, eğer ağ içinde değilse veri IP paketi haline getirilip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makinenin şu anki bulunduğu (yeni) yerleşimine tünelleme ile (care-of-address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‘ine)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Ev-tabanlı Yaklaşımlar (Home-based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zamanda göndericiye alıcının şu anki (yeni) yerleşim de bildirilir. IP adres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makineler için tanımlayıcı olarak kullanılır; bu arada bu yaklaşımın eksiği,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bir varlıkla iletişimde ilk adım olarak ev ile iletişime geçilmesi gerekliliğinin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-ölçekli ağlarda varlığın tamamen farklı yerde olmasından dolayı iletişim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gecikmelerine yol açmasıdır.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telefonlarda uygulanan bir çözüm ise iki-taraflı şema (two-tiered scheme)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kullanmasıdır. Bir mobil varlık için bir bağlantı kurulduğunda, bir istemci ilk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bir kaydı kontrol eder, böylece mobil varlığın yerel olarak elde edilebilir olup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olmadığını kontrol eder; eğer değilse varlığın ev yerleşimine bağlanılarak şu anki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yerleşimi bulunabilir.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Ev tabanlı yaklaşımın bir diğer önemli eksiği sabit ev yerleşimi kullanımıdır, yani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ev yerleşiminin daima var olduğu varsayılır, fakat bazen bu şekilde varlığa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imkansız hale gelebilir. Buna çözüm olarak ev yerleşimi geleneksel isimlendirme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servisine kayıt edilerek, istemcinin ilk önce buraya bakması (lookup) sağlanılabilir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(kayda bakıp ev yerleşimi canlı mı değil mi anlaşılabilir).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İki-taraflı ev-tabanlı yaklaşım, varlıkları yerleştirmek için çoklu katmanlara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genelleştirilebilir. Global yerleşim servisi tabanlı yaklaşımlar mevcuttur. Bunlar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genel-amaçlı yerleşim servisi olarak, bir çok hiyerarşik (sıradüzensel) yerleşim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servisinin sunumu şeklinde hazırlanmışlartır ve Kişisel İletişim Sistemleri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(Personal Communication Systems) olarak isimlendirilirler.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şema’da, bir ağ alanlar (domain’ler) topluluğuna bölünmüştür,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çokça benzer bir şekilde DNS hiyerarşik organizasyonuna benzemektedir.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üstte tek bir alan (domain) tüm ağı kaplamaktadır (spans kelimesi bölmek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kapsama anlamına gelmektedir). Her bir alan daha küçük birden fazla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alan’lara (subdomain) bölünmüştür. Bir alt-seviye alan (domain), yaprak (kol)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 (leaf-domain) olarak adlandırılır. Bunlar genel de yerel alan ağları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veya mobil telefon ağları hücreleri olmaktadırlar. DNS’ye benzer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(ve diğer hiyerarşik sistemlere), her bir D alanı (domain’i) ilgili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dir(D) “ dizin düğümü’ne (directory node) sahiptir, böylece bu domaindeki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varlıkları takip edebiliri. Dizin node eğer yüksek-seviyede bir domain’e aitse buna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kök (dizin) düğümü (root (directory) node) denilmektedir. Bu düğüm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 hakkında bilgiye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4.21 ‘de, Alanlar içindeki yerel bir servisin hiyerarşik organizasyonu,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birinin ilişkili bir dizin düğümü bulunduğu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 alanında (domain’inde) şu an yerleşik bulunan her bir varlık dizin düğümü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 dir(D) ” deki bir yerleşim kaydı (location record) tarafından temsil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üst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 alan ‘ın dizin düğümü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 alan’daki varlıkların kaydını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üst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 alan ‘ın dizin düğümü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 alan’daki varlıkların kaydını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içerir. Bunu sadece ilgili dizin düğüm’lerinin işaretçilerini içererek yaparlar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 iletimi).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kök düğümü her bir varlık için bir yerleşim kaydı’na (kayıt girdisi)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burada her bir yerleşim kaydı’nın bir sonraki alt-seviye alt alanı’nın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(subdomain) dizin düğümü için bir işaretçi (pointer) depolayarak (burada şu 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yerleşik olan ilişkili varlığın kaydının bulunduğu alt alan (subdomain)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kastedilmektedir) tutulduğu bilinmelidir.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varlık birden fazla adrese sahip bulunabilir, örneğin birebir kopya (replika)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edilmiş olabilir. Hiyerarşik yapıda bakma (lookup) işlemi, bir istemcinin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varlığını yerleştirmek (yerini bulmak) istemesiyle ilgili olarak, istemcinin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bulunduğu D alanındaki (yaprak alan) dizin düğümü’ne bir bakma (lookup) isteği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göndermesi ile başlar (alttan yukarı doğru).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dizin düğümünde E varlığı’nın kaydı yoksa bu varlık bu alan’da yoktur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istek dizin düğmü tarafından bir üstüne (parent’ine) yani ebeveynine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Ebeveyn alan (parent domain), çocuk alan’dan (child domain), (yani ilk isteğin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yapıldığı bu örnekteki istemcinin içinde bulunduğu alan’dan bahsediliyor),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büyük bir alan’dır.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burada da kayda rastlanmaz ise bir üste daha gönderilir. İstek, kaydın (M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düğümünde) bulunduğu yere varınca M alan’ında bu E varlığının var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anlaşılır. Buradaki “ dir(M) ” E varlığının hangi alt alan’ında olduğunu işaretçi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içeriği ile kaydetmiştir ve istek bu alt alan’ın dizin düğümüne gönderilir. Böylece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 varlığının şu an bulunduğu en uç noktaya kadar işaretçi iletimi ile istek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iletilerek E varlığının bulunduğu yere varılır.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tüm yol’dan sonra varılan adres (bakma (lookup neticesinde) istemciye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geri döndürülür. (Bu işlemde (geri dönüş) hiyerarşik olarak ilerler yani alttan üste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 üstten alta doğru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yerleşim servislerinde en önemli gözlem, bakma (lookup) işleminin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yerelliği ortaya çıkartmasıdır. Prensipte, varlık istenilen istemcinin merkezinde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 bir çemberin (dereceli olarak büyüyen) içinde aranmaktadır. Arama alanı,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seferinde bir üst seviyedeki dizin düğümü’ne bakma (lookup) isteğinin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iletilmesi ile genişlemektedir. En kötü durumda, istek kök düğüm’e ulaşıncaya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arama devam eder. Çünkü kök düğüm her bir varlık için bir yerleşim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kaydı’na (location record) sahiptir ve istek basitçe yaprak (leaf) düğüm’lerden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birine aşağıya doğru işaretçilerin oluşturduğu yol sayesinde iletilebilir.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Güncelleme işlemleri, ilgili D alanındaki yaprak düğüm “ dir(D) “ de araya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yerleştirme (insertion) işlemi olarak başlatılır ve araya yerleştirme isteği ebeveyn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(parent) düğüme iletilir. Bu şekilde alan’ın dizin düğümü M ‘e iletilir. M zaten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varlığının yerleşim bilgisine (işaretçisi sayesinde) sahiptir. E varlığının ilgili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sonraki alt-seviye düğümü ile ilgili bilgi isteğine karşılık aşağı doğru ayarlamalar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yapılarak yaprak düğüm ilgili yaprak alan ile ilişkili varlığın adresi için bir kayıt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 (oluşturur).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adresin araya yerleştirilmesi (insert) için bir yukarıdan-aşağıya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(top-down)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bakış açısıyla bir işaretçi zinciri oluşturulmasını (kurulmasını, install) ve bunun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varlığı için bir yerleşim kaydı içeren düşük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-seviyeli dizin düğümü’nden başlayan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yapıda olmasını gerektirir. Ebeveyn düğüme (parent node) aray ekleme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isteğinin geçirilmesinden (gönderilmesinden) önce bir yerleşim kaydının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oluşturulması da bir alternatiftir. Diğer bir deyişle, işaretçi zinciri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(chain of</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pointers) alttan-yukarı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(bottom-up) doğru 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avantajı, bir adresin bakma (lookup) işlemi için olabildiğince kısa sürede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hazır hale gelmesidir. Sonuçta, eğer bir ebeveyn düğüm geçici olarak erişilemez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durumdaysa, adres alan içinde geçerli (şu anki) düğüm tarafından temsil edildiği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bakma (lookup) işlemi hala devam edebilir.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silme işlemi, araya yerleştirme (insert) işlemine benzer ilgili düğümün ilgili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düğüm’deki yerleşim kaydı silinir buna göre işaretçiler güncellenir.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 varlığı için bir yerleşim kaydı ebeveyn düğüm’de boş (empty) hale gelirse,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 silinerek bir silme süreci, hala boş olmayan bir yerleşim kaydı kalıncaya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işaretçi silinmesi ile devam eder veya kök düğüm’e erişilinceye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 eder.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4.22 ‘de, farklı yaprak alanlarda iki adrese sahip bir varlığın bilgisinin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depolanmasına ait örnek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4.23 ’de, hiyerarşik olarak organize olmuş bir yerleşim servisindeki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yerleşime bakılması (lookup) işlemi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mekanizma: Fig. 4.24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4.24 ‘de gösterilenler: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E varlığı hakkında bilgi sahibi olan ilk düğüme bir araya yerleştirme isteğinin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Oluşturulan yaprak düğüm için iletilen işaretçilerin bir zinciri.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 önbellekleri: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Önbellekleme, eğer önbelleklenen veri nadiren değişikliğe uğruyorsa etkin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Örneğin mobil bir E varlığı için etkinlik oldukça düşüktür. Genelde, eğer D;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mobil varlığının düzenli olarak hareket ettiği bir küçük alan’da ise, E ‘nin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dir(D) ” deki şu anki yerleşimi çin bir bakma (lookup) işlemini başka herhangi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düğüm için yapmak yerine sadece E için yapılabilir.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yaklaşıma işaretçi önbellekleme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(pointer caching) denilir.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karşılaşılan bir sorun ise bir önbellek girdisi’nin (cache entry) geçersiz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(invalidate) olduğu durumdur.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 önbellekleri: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4.25 ‘te, bir varlığın zamanını oldukça fazla geçirdiği bir alt-seviye alanına ait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dizin düğümü’ne olan bir referansı önbellekleme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 önbellekleri: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4.26 ‘da, bir adres mevcut iken yerel olmayan bir adres geri döndürdüğü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geçersiz olması gereken bir önbellek girdisini gösteren şematik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yerleşim servisleri için ana problemlerden biri kök düğümün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 için bir yerleşim kaydını depolaması ve her bir varlık için istekleri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işlemesidir. Depolamanın kendisi büyük bir problem değildir. Her bir kayıt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küçüktür. Gerçek problem, kök’ün hiçbir özel ölçüt olmadan bir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bakma (lookup) işlemi ve güncelleme (update) isteğiyle karşılaşılır ve bu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darboğaz (bottleneck) oluşumuna neden olur. Buna çözüm, kök düğüm ve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yüksek-seviyeli dizin düğümleri alt düğümleri (subnode’lara) bölmektir.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alt düğüm (subnode) kendi ilgili yerleşim servislerini varlıklar için destekler.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yanında, bu alt düğüme ayrıştırma da yeterli olmamaktadır. Fazla sayıda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alt düğüm’ün fiziksel olarak (örneğin 100 tane alt düğüm) nerede yerleştiği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yerleşim servisleri tarafından kapsandığı en önemli sorudur. Bir ihtimal,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düğümleri bir merkezi yaklaşımla yerleştirmektir. Böylece alt düğümler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birbirlerine daha yakın hale gelirler. Örneğin bir küme (cluster) içerisinde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bulunurlar. Etkin olarak bir paralel bilgisayar uygulaması (gerçekleştirimi)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COW veya MPP için bir kök düğüm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Hareketli varlıkların yerleştirilmesi (Locating Mobile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Hiyerarşik Yaklaşımlar (Hierarchical Approaches)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konuları: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tek makine yapısında diğer işlem gücü yeterli gelmezse ağ sayesinde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arttırılır. Daha iyi bir yaklaşım olarak alt düğümler ağ üzerinden tek biçimli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(uniform) olarak dağıtılırlar. Bununla beraber, eğer iş düzgün yapılmazsa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ölçeklenebilirlik problemlerine neden olur. Buna çözüm olarak, alt düğümlerin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olabildiğince kök düğüme yakın yerleşimde bulunmaları gerekliliği verilebilr.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belirli kök-seviyeli isteklerin daha etkin yerine getirilebilmesi sağlanılır.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varlık için bir referansın bulunması durumunda o varlığın yok edilememesi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(remove) kabul edilemez. Varlıkların yok edilmesinin dağıtık sistemlerde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yönetimi sıklıkla zordur. Özellikle, sistemde bulunan bir varlığa (herahngi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yerde) ait referans bilinmediğinde, bir referans ile daha sonra o varlığa erişmek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sıklıkla karşılaşılan bir durumdur, bu durumda varlığın yok edilmesi/silinmesi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sonraki erişimler için (erişim denemeleri için) hata (error) ile sonuçlanır.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problemleri azaltmak (referanssız varlıkların yok edilmesi problemleri),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bir varlığa daha fazla ihtiyaç yoksa onun yok edilmesini sağlayan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otomatik imkanları sağlamasıyla mümkün olur. Bu imkanlar topluluk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çöp toplayıcıları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(Distributed garbage collectors) olarak bilinirler.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Nesneler Problemi (The Problem of Unreferenced Objects)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Uzaktaki nesneler göz önüne alınarak, dağıtık nesneler için çöp toplama (garbage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collection) olayına bakılabilir. Bir uzaktaki nesne (remote object) için buna ait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durum (state) bir nesne sunucusunda bulunduğunu ve istemcilerin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vekil’e (proxy) sahip olduğunu söyleyebiliriz. Bir uzak nesne (remote object)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bir (proxy, skeleton) çifti olarak işaret edilerek (refer) gerçekleştirilebilir.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İstemci-taraflı proxy’ler; proxy’ler ile beraber çöp toplama işini yapmak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gerekli yetkiye sahip yönetim yapma kısmındaki iskeletiyle (skeleton’u ile), yani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onunla ilişkili iskelet anlamında, daha doğru bir ifade ile, onun nesnesi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 kurabilmek için gerekli tüm bilgiyi içermektedir.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deyişle çöp toplama işi ’nin istemci ve geçerli nesnelerden gizlenilmesi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gerekir. Bir nesne’nin kendisi bir uzak referansı başka bir nesne için tutar, bunun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anlamı bu uzak referanstaki vekil (proxy) için yerel bir işaretçi (pointer)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olmasıdır. Buna benzer olarak, bir uzak referans, kendi ilgili vekili’nin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sürece kopyalanmasıyla başka bir sürece gönderilebilir/geçirilebilir. Aşağıdaki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anlatımlarda bir nesne’nin sadece ve sadece bir uzak referansı olduğunda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erişilebildiğini varsayalım. Bir nesne için hiçbir uzak referans’ın olmadığında,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sistemden silinmesi (yok edilmesi) gerekir. Diğer yandan, bir nesne için uzak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referansa sahip olmak bu nesne’nin daima erişilebilir olduğu anlamına gelmez.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Nesneler Problemi (The Problem of Unreferenced Objects)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Çeşitli nedenlerle (iki nesnenin olması da mümkündür), her biri bir diğeri için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referansı depolayan ve (fakat) aksine tümü tarafından (diğer nesneler) refere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 edilmemiş olan böyle iki nesne olması mümkündür. Böyle bir durum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genel olarak sadece birbirlerini işaret eden (referring only to each other)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nesne’nin bir çevrimi (cycle) şeklindedir. Böyle nesneler tespit edilmeli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silinmeli/yok edilmelidir.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bu model bir çizge (graf) ile gösterilir, burada her bir düğüm bir nesneyi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göstermektedir. Ayrımı yapılmış bir nesneler alt kümesine kök küme (root set)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denilir ve kendilerini işaret etmeleri (referenced themselves) istenmez. Bir nesne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kök küme (root set) içindeyse, tipik olarak sistem çapında bir servisi,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kullanıcıyı vb. 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4.28 ‘de, bir referans çizgesi görülmektedir. Tüm beyaz düğümler nesneleri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temsil ederler, bunlar doğrudan olmayan veya dolaylı (indirekt) olarak, kök küme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‘deki nesneler tarafından işaret edilmişlerdir (referenced).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Nesneler Problemi (The Problem of Unreferenced Objects)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4.28 ’de, birbirlerinin referanslarını içeren nesnelerin temsil edildiği çizge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örneği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Nesneler Problemi (The Problem of Unreferenced Objects)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Tek-işlemcili (uniprocessor) sistemde, referanssız nesnenin tespiti ve yok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edilmesi/silinmesi dağıtık bir sisteme göre kolaydır, çünkü dağıtık çöp toplama ağ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bağlantısı/iletişimi gerektirir. İletişim büyük oranda çözümlerin etkinliğini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ölçeklenebilirliğini belirler. Bazı iyi bilinen çözümlere bakacak olursak,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çözümler problemleri kısmen çözmektedir.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Tek-işlemcili sistemlerde, popüler bir yöntem ile, bir nesne basitçe bu nesnenin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referansları sayılarak silinebilir. Bir nesne için bir referansın yaratıldığı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seferde, bu nesne için bir referans sayacı artırılır. Benzer olarak bir referans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silindiğinde/yok edildiğinde, referans sayacı azaltılır. Referans sayacı sıfır’a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ulaştığında, nesne silinebilir.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Referans Sayma (Simple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sistemlerde, basitçe referans sayma belirli sayıda probleme yol açar.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bir kısmı iletişimin güvenli olmamasından kaynaklanır. Genelleştirme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kaybolmaksızın, bir nesnenin kendi referans sayacını kendi ilişkili iskeletinde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depolar. Bu iskelet nesne sunucusu tarafından oluşturulur/bakımı yapılır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nesne’den sorumludur. Bu durum aşağıdaki Şekil 4.29 ‘dan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süreci,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 uzak nesnesi (remote object) için bir referans oluşturduğunda,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 nesnesi için bir p vekilini (proxy) onun adres uzayında kurar (installs).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sayacını artırmak için vekil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 mesajını tekrar iletilir. Çift kez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yollanmış mesajları tespit etmek için özel ölçütler yoksa, iskelet kendi referans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sayacını yanlış olarak tekrar artırır. Pratikte böyle duplike (çift kopya) mesajların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tespiti görece basittir.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Referans Sayma (Simple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4.29 ‘da, güvenli olmayan iletişim varlığında düzgün (doğru) bir referans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sayma işleminin bakımı/idaresi ile ilgili problemi gösteren şematik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Referans Sayma (Simple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Benzer olarak, uzak bir referansın silinmiş olması, problemlere yol açabilir.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bir vekil bir mesajı referans sayacının azaltılması için gönderebilir.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onay (ACK mesajı) tekrar kaybolursa, o zaman bir mesajın tekrar iletimi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diğerininkine de yol açabilir (doğru olmayan sayaç azaltımı). Sonuçta,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sayımındaki duplike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(çift kopya) mesajların tespiti ve geldiklerinde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onların göz ardı edilmesi en temel konudur.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çözülmesi gereken problem ise, başka bir sürece bir uzak referansı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kopyaladığımızda oluşur. Eğer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bir referansı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‘ye geçiriyorsa,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 daha doğrusu onun iskeleti (skeleton) yaratılan yeni referanstan haberdar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olmayabilir. Sonuçta, eğer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kendi referansını silmeye karar verirse,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sayacı sıfıra düşer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 nesnesi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süreci ona daha bağlantı yapmadan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süreci ona daha bağlantı yapmadan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silinebilir. Bu problem Şekil 4.30 ‘da şematik 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Referans Sayma (Simple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4.30 ‘da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referansın başka bir sürece kopyalanması ve daha sonra sayaç artırılması.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Bu duruma bir çözüm.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Referans Sayma (Simple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Nesne’nin iskeletini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‘in bilgilendirmesi bir çözümdür, bunu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’ye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geçirerek (göndererek) yapar. Ayrıca, bir süreç asla bir referansın varlığı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hakkında bilgiye sahip olduğu iskelet tarafından onaylanmadan (acknowledge)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 bir referansın silinmesine izin vermez. Bu çözüm bir önceki Şekil 4.30 ‘daki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şıkkında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 (acknowledgement)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O nesnesi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sürecine,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için O nesnesinin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referansı kayıt ettiğinin kontrolü için gönderilir, daha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‘nin O nesnesi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referansını silebilmesine de izin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olabildiğince uzun süre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 nesnesinin kendi referansını bildiğinden emin olmadığında,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referans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artırımı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 nesnesine istek için izin vermez.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güvenli iletişimde bir referansın geçirilmesi için şimdi üç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gerektiğini göz önüne almak gerekir. Bu büyük-ölçekli dağıtık sistemlerde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başarım (performance) problemlerine neden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Basit dağıtık referans sayımı, artırım ve azaltma arasında (referans sayacı) yaşana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rekabettir. Bu koşullar sadece ve sadece azaltım işlemleri olursa önlenebilir.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Bu çözüm her bir nesnenin sabit bir toplam ağırlığa sahip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ağırlıklandırılmış referans sayımı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(weighted reference counting) yöntemi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olur. Bir nesne oluşturulduğunda, toplam ağırlığı ilişkili iskeleti’nde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belirtilmiş) kısmi bir ağırlık ile beraber (ilk değer olarak toplam ağırlığa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atanan değer) depolanır. Buna ait detay Şekil 4.31 (a) şıkkında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Yeni bir uzak referans (p, s) oluşturulduğunda, kısmi ağırlığın yarısı, yeni 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vekiline atanmış nesnenin iskeleti’nde depolanır. Buna ait detay Şekil 4.31 (b)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şıkkında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Geri kalan yarı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 iskeleti’nde tutulur. Bir uzak referans duplike (çift kopya)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edildiğinde,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sürecinden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sürecine geçirildiğinde,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‘in vekil’indeki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kısmi ağırlığın yarısı, kopyalanmış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P2 vekil’ine atanır, bu sırada diğer yarısı ise P1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‘deki vekil ‘de kalır. Buna ait detay Şekil 4.31 (c) şıkkında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referans yok edildiğinde nesne’nin iskelet’ine bir azaltım mesajı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sonrasında toplam ağırlıktan silinen referansın kısmi ağırlığı çıkartılır.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 ağırlık sıfıra eriştiğinde, daha fazla uzak referans (remote reference)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kalmaz ve böylece nesne güvenle silinebilir. Burada, bu durumda mesajların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kaybolmadığı ve bir kez den fazla kez teslim edilmediğinin varsayıldığını göz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önüne almamız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Ağırlıklandırılmış referans sayımında ana problem, sınırlı sayıda referansın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oluşturulabileceğidir. Nesne iskeleti’nin kısmi ağırlığı ve oldukça kısa sürede onun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uzak referansları, sıfıra düşerse (drops to zero), daha fazla referans oluşturulmaz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ve duplike (birebir kopya ile çifte çıkarma) edilmez. Bu probleme çözüm, dolaylı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(indirekt) kullanımdır.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 31 ‘de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Ağırlıklandırılmış referans sayımında, ağırlıkların ilk kez atanması.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Yeni bir referans oluşturulmasında, ağırlık atanması.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 31 ‘de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Bir referans kopyalandığında, ağırlık atanması.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‘in bir referansı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sürecine geçirmek (göndermek) istediğini varsayalım,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kendi vekil’inin kısmi ağırlığı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 ulaşmış olsun. Bu durumda,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iskeleti’ne benzerdir. Bir vekil daha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’ye (gönderilir), ona iskeleti’nin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iskeleti’ne benzerdir. Bir vekil daha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’ye (gönderilir), ona iskeleti’nin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yarı kısmi ağırlığı ile atanmış haliyle gönderilir. Diğer yarı (ağırlığın diğer yarısı)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vekil’lere dağıtılmak üzere iskeletinde kalır. Eğer ‘ye ait toplam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ağırlık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 ayarlanırsa, bu yaklaşım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sürecinden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sürecine iletilen bir işaretçi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oluşturulması ile aynıdır.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dönüşte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P2 kendi referansını geçirmek (göndermek) isterse,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iletilen işaretçi oluşturmalıdır. Buradaki en ciddi problem uzun zincir’in (iletilen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işaretçi zinciri) başarım kaybına neden olmasıdır. Zincirler hataya karşı hassastır.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Dolaylı yolu kullanmaya bir alternatifte oluşturum [nesil] referans sayımı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 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Dolaylı yolu kullanmaya bir alternatifte oluşturum [nesil] referans sayımı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(generation reference counting) olarak bilinir. Her bir vekil kaç kez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kopyalandığını bir sayaç ile tutarak depolar, bu bir nesil numarasına ek’tir.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(p, s) referansı oluşturulduğunda, ilgili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vekili’nin nesil numarası sıfıra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ayarlanır. Çünkü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‘den henüz hiçbir kopya oluşturulmamış ve kopya sayacı şu 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sıfıra ayarlıdır. Nesil referans sayımı, güvenli iletişimi gerektirir, fakat bir kopya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oluşturulmasında iskelet’le bağlantıya ihtiyaç duymadan referans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duplikasyonu’nu idare edebilir. (devam)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4.32 ‘de, bir referans kısmi ağırlığı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 ulaştığında bir dolaylı yolun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oluşturulması şematik 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Sayma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Gelişmiş Referans Sayma (Advanced Reference Counting)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4.33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4.33 ‘de, nesil referans sayımında uzak bir referansın oluşturulması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kopyalanması şematik olarak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Listeleme (Reference Listing)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yönetiminde farklı bir yaklaşımda, iskelet’in ona referansı olan vekil’leri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 altında tuttuğu yaklaşımdır. Diğer bir deyişle referans saymak yerine,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iskelet’in, kendini referans gösteren tüm vekiller için açık bir liste’nin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bakımını/idaresini yapmasıdır.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bir referans listesi’nin bazı özellikleri bulunur. Bir vekil’in referans listesine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eklenilmesi, vekil hali hazırda listede bulunuyorsa bir etki etmez. Benzer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olmayan bir vekil’in listeden silinmesi’ninde bir etkisi olmaz. Vekil ekleme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çıkarma işlemi idempotent (denk güçlü, aynı güce sahip) işlemlerdir.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Ulaşılamayan Varlıkların Tanımlanması (Identifying Unreachable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Entities)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sistemdeki tüm varlıkların taranması istenildiğinde bir yöntem vardır.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kök küme’den (root set) erişilebilen varlıkların kontrol edilmesiyle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yapılır ve tüm diğerleri silinir. Böyle yöntemler genelde tarama-tabanlı çöp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(tracing-based garbage collection) olarak adlandırılır. Bu yöntem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ölçeklenebilirlik problemleri mevcuttur, çünkü tüm varlıkları dağıtık sistem içinde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taramayı gerektirir.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Referanssız Varlıkların Yok edilmesi (Removing Unreferenced Entities)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Listeleme (Reference Listing)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Saf (naif) Tarama Yöntemleri (Naive Tracing in Distributed Systems)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tarama-tabanlı çöp toplamayı anlamak için ilk önce tek-işlemcili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(uniprocessor) sistemlerde taramanın nasıl çalıştığının bilinmesi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işlemcili sistemlerde en basit tarama yaklaşımı işaretle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-temizle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- 48 Tek işlemcili sistemlerde en basit tarama yaklaşımı işaretle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-temizle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and-sweep) tarzı toplayıcılardır.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İşaretleme fazı boyunca, kök küme’deki varlıklardan oluşturulan referans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zinciri takip edilerek varlıklar taranır.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varlığa işaretlenmiş olarak bu yolla ulaşılabilir, örneğin varlıkların ayrı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tabloya kaydı alınabilir. Temizleme fazı, işaretlenmiş varlıkların yerleştirilmesi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(yerlerinin belirlenmesi için) sonuna kadar tüketilen belleği içerir.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varlıklar çöp olarak kabul edilir ve yok edilmeleri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12: Senkronizasyon, Saat senkronizasyonu,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Genel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Bu konuya bakıldığında, birden çok sürecin paylaşımlı bir kaynağa eşzamanlı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erişememesi önemli bir konudur (printer gibi paylaşımlı bir kaynağa), fakat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yerine geçici olarak birbirlerini dışlayan (mutually exclusive) erişme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verecek şekilde işbirliği yapmaları daha önemlidir. Örneğin, çoklu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bazen olayların sırlamasında anlaşılması için gerekli olabilir, yani P sürecinden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mesajı,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sürecinden gelen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mesajından önce veya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sistemlerde senkronizasyon, tek işlemcili veya çoklu işlemcili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sistemlerdeki senkronizasyondan daha zordur. Bir çok durumda bir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grubundaki bir süreç koordinatör olarak belirlenir, bu seçim algoritmaları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(election algorithms) ile yapılır ve önemli bir durumdur.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Senkronizasyon, Senkronizasyon, karşılıklı birbirini dışlama karşılıklı birbirini dışlama’nın (mutual exclusion mutual exclusion) dağıtık )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sistemler ve dağıtık işler (transactions) için önemli konularıdır. Dağıtık karşılıklı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birbirini dışlama, çoklu süreçlerin eşzamanlı erişmiinden paylaşımlı kaynakları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korumaya izin verir. Dağıtık işlemler benzer şeyler yapar, fakat ileri (gelişmiş)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 kontrol mekanizması sayesinde optimize erişim sağlarlar.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Şekil 5.1 ‘de görüldüğü üzer, her bir makine kendine ait saatine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olduğunda, başka bir olaydan sonra oluşan bir olay daha önceki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zamana yinede atanmış olabilmektedir.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Senkronizasyonu (Clock Synchronization)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merkezi sistemde, zaman belirsiz değildir. Bir süreç zamanı bilmek isterse,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çağrısı yaparak zamanı çekirdek ‘e (kernel) sorar. Eğer A süreci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sorarsa ve çok az bir süre sonra B süreci zamanı sorarsa, B süreci A ‘nın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zamanından daha büyük (veya ona yakın veya eşit) ir değer alır. Fakat daha düşük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zaman değeri almaz. Dağıtık bir sistemde zaman konusunda anlaşma söz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konusu değildir.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sistemde zaman hakkında global bir anlaşma bulunmaz.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yazılan bir program derlenince, sonuçta çıkan çalıştırılabilir binary (çalıştırılabilir) program nesne dosyalarını hem eski hem de yeni kaynaklardan oluşacak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karışım şeklinde içerir. Bu programın çökmesi mümkündür ve programcı hatanın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neden kaynaklandığını kod’a bakarak anlayamaz. Buradaki en önemli soru şudur: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sistemdeki tüm saatleri senkronize etmek mümkün müdür?”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Senkronizasyonu (Clock Synchronization)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Fiziksel Saatler (Physical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Neredeyse tüm bilgisayarlarda zaman tutmak için bir devre vardır. “Saat”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kelimesinin anlmaı bu bakış açısından biraz farklıdır. Timer (zamanlayıcı)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uygun bir kelime olmaktadır. Bir bilgisayar timer ’ı, özel bir teçhizat ile, quartz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kristali ile oluşturulmuştur. Bu kristal baskı (tension) altında tutulduğunda,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belirli frekansta (Cessium atomu) salınım yapar. Kristalin her salınımı bir sayacı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(counter) ve bir tutma kayıtçısı’nı (holding register) değerini azaltır.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sayaç sıfırlandığında, bir kesinti (interrupt) oluşturulur ve tutma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kayıtçısı’ndan bu sayaç tekrar doldurulur. Böylece bir timer saniyede 60 kesinti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oluşturacak şekilde programlanabilir (saniyede 60 kesinti). Her bir kesintiye saat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tıklaması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(clock tick)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Not: “Register” kelimesine bazı kaynak kitaplarda “kayıtçı” bazılarında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“yazmaç” olarak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Senkronizasyonu (Clock Synchronization)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Fiziksel Saatler (Physical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işlemciler çıkar çıkmaz, her birinin kendi saati olmuştur ve iş değişmiştir.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kristalin salınımı kararlı (stabil) olabilir, fakat kristalin farklı bilgisayarların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hepsinde tam aynı frekansta çalışması garanti edilemez. Pratikte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tane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bilgisayarı olan bir sistemin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tane kristali tamamen farklı oranlarda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(frekanslarda) çalışır, (yazılım olarak) saatler okunduğunda farklı değerler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vererek, senkronize olmaktan dereceli olarak çıkarlar. Bu saat değerlerindeki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farklılığa saat eğriliği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(clock skew) denilir. Bu saat eğriliği neticesinde,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süreç veya mesajla ilgili zamanın doğru olmasını programlar bekler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bunların oluşturulduğu makineden bağımsız olması da beklenir.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sistemlerde (yani gerçek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-zamanlı sistemler) gerçek saat zamanı önemlidir.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 sistemlere harici fiziksel saat gerekmektedir. Bu durumda iki sorun ortaya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çıkar: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Bu saatleri gerçek dünya saatleri ile nasıl senkronize edeceğiz?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Bu saatleri birbirleri ile nasıl senkronize edeceğiz?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Senkronizasyonu (Clock Synchronization)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Fiziksel Saatler (Physical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Güneşin gökyüzünde en üst noktaya çıktığı duruma, güneş transit’i denir. Bu olay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öğlen vakti olur. İki ardışık güneş transit’i arası zamana güneş günü (solar day)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denilir. 24 saat sürer ve her saat 3600 solar saniye sürer. Bu tam olarak 1/86400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denilir. 24 saat sürer ve her saat 3600 solar saniye sürer. Bu tam olarak 1/86400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güneş günü yapar. Daha önceki yıllar ile günümüzdeki günler arası averaj bir ölçü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alınarak 86400 ‘e bölündüğünde ortalama solar saniye (mean solar second) 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edilir. Dünya çapında 50 laboratuvarın Cessium133 saatlerinden alınan sonuçları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Paris’teki BIH</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(Bureau International de l’Heure) kurumuna bildirmeleri ile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değerlerin ortalaması alınarak Uluslar arası Atomik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(International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Atomic Time, TAI) elde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BIH, kaçak saniyelerin (leap seconds) oluşturduğu problemi (TAI ile solar saniye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 800 msec ‘lik farktan dolayı oluşan) çözmüştür. Buna çözüm ise Evrensel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Koordinasyon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(Universal Coordinated Time, UTC) olarak bilinir.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Buna uyum için kayıp saniye oluşunca elektrik enerjisi üreten firmalar 50 Hz’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51 Hz ‘e, 60 Hz ‘i 61 Hz ‘e eşitleyerek bu kayıp saniyeyi telafi etmeye çalışır.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 ‘de ortalama solar gün’ün hesaplanması 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5.3 ‘de, TAI ve UTC saniyelerinin karşılaştırılması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Senkronizasyonu (Clock Synchronization)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Fiziksel Saatler (Physical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Hassas ölçümlü saat isteyen insanlar için, Standart Zaman Ulusal Enstitüsü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(National Institute of Standart Time, NIST) bir kısadalga radyo istasyonu’ndan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(WWV istasyonu) her bir UTC saniyesi başında kısa bir sinyal (pulse) yayınlar.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duruma göre (hava şartları) ve arası değişkenlik (yayınlama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gösterebilir. Uydu ile de bu sisteme benzer olarak ile UTC işlemleri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Yerdurağan Ortam İşlemsel Uydusu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(Geostationary Environment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Operational Satellite, GEOS) sayesinde gerçekleşir.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1msec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±10msec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0.5msec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makinenin WWV (kısadalga radyo yayını ile UTC saniye bilgisi almak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alıcısı varsa diğer tüm makineler buna göre senkronize edilebilirler. 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hiçbir makinenin WWV alıcısı yoksa her makine kendi zamanını tutacaktır ve asıl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amaç mümkün oldukça bu makineleri bir arada tutabilmektir.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algoritmalar aynı temeldeki sistem modeline sahiptir. Her bir makine,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saniyede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 kez kesintiye sebep olan bir timer’a sahiptir. Eğer timer durursa,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kesinti (interrupt) handler ’ı, tıklama (tick) sayısını (kesintilere ait olan) takip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eden yazılımsal saate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değer ekleri çünkü geçmişteki zaman üzerinde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anlaşılmıştır. Bu saatin değerine C diyelim. Daha özel olarak, UTC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 iken,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makinesindeki saatin değeri;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Mükemmel bir dünyada, şeklinde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‘ler ve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 ‘lere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olunur. Diğer bir deyişle,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ideal olarak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 timer ’lar bir saniyede H kez kesintiye uğramazlar. Teorik olarak H=60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timer 216000 tıklama (tick) saat başına üretir. Modern timer chip’leri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göreli hata (relative error) 10-5 olmaktadır.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eşitliği belirtilirse, burada değeri, üretici tarafından belirtilen maksimum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kaydırma oranı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(maximum drift rate) olarak bilinir.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ρ</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ρ dt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ρ</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Şekil 5.4 ‘de, farklı oranlarda tıklama yapan saatler olduğunda fiziksel saat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ve UTC saati arasındaki ilişki gösterilmektedir.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iki saat de UTC ’den kayıyorlarsa (uzaklaşıyorlarsa) farklı yönlere doğru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olduktan sonra arada kadar zaman geçmişse, bu iki saat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birbirinden kadar uzaklaşmıştır. İşletim sistemi tasarımcıları aradaki farkın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 daha fazla olmamasını garanti edeceklerse (yazılımsal olarak) en azından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ρ∆</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δ</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 daha fazla olmamasını garanti edeceklerse (yazılımsal olarak) en azından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saniyede bir bu saatlerin senkronize edilmesi gerekir. 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algoritmaları bu senkronizasyonun nasıl yapılacağı konusunda birbirlerinden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 Algoritması (Cristian’s Algorithm):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algoritma başlarken, zaman sunucusu (time server) olarak adlandırılan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WWV alıcısına sahip bir makinenin sayesinde diğer makinelerinde ona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olduklarını belirtmek gerekir. Periyodik olarak, her saniyeden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δ</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δ</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ρ</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olduklarını belirtmek gerekir. Periyodik olarak, her δ</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saniyeden ρ</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uzun olmayacak aralıkta, her bir makine bir mesajı zaman sunucusu‘na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gönderecek şu anki zamanı sorar. Time server makinesi olabildiğince hızlı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şekilde kendi şu anki zamanı, CUTC ‘yi içeren mesajla beraber geri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5.5 ‘te, 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ve T1 aynı saatle ölçülmüştür.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δ</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ρ</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Cristian's Algorithm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5.5 ’te , şu anki zamanın time server’dan (zaman sunucusu) alınması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Cristian’s Algorithm: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 yaklaşımda, gönderici cevabı aldığında, sadece kendi saatini CUTC ‘ye ayarlar.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bu algoritma’nın iki problemi bulunur; biri büyük, biri küçük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 üzere iki problemi vardır. Büyük problem zamanın asla geriye doğru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gitmeyeceğidir. Eğer göndericinin saati hızlıysa (fast clock), CUTC göndericinin 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değerinden daha küçük olabilir. CUTC ‘nin sadece alınmasıyla ciddi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problemler oluşabilir, böyle bir nesne dosyasının kaynak kod’dan daha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derlenmesi problemi oluşması kaçınılmazdır. Böyle bir değişim dereceli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Şöyle bir yol takip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timer’ın saniyede 100 kesinti yaptığını varsayalım, normale olarak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kesinti zamana 10 msec ekler. Yavaşladığında, kesinti rutini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 msec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seferde düzeltme yapılana kadar ekler. Benzer olarak, saat dereceli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ilerletilebilir ve 11 msec her bir kesinti olduğunda, hepsini birden atlamak yerine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ara mesafeyi) eklenebilir.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Cristian’s Algorithm: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Küçük problem ise, göndericiye geri gönderilen zaman sunucusu‘nun (time server)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sıfır olmayan zaman cevabı (yani hiç fark olmasın sunucu ile istemci saatleri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arasında) bulunduğunda oluşur. Burada problem, ağ gecikmesinden kaynaklı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(çünkü gecikme saat tabanlı değil başka nedenlerdendir, yani sunucu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istemci ’nin saatleri aynı değeri gösteriyor), veya ağ yükünden kaynaklanıyor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 algoritması bunu ölçmeyi denemektedir. En basit şekilde gönderici, isteğin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gönderimi ile (zaman sunucusuna) ve cevabın ulaşması arasındaki süreyi doğru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kaydetmesi yeterlidir.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 başlangıç zamanı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T1 bitiş zamanı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saatle ölçülür, böylece eğer göndericinin saati önemli bir süre UTC‘den uzak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(bağımsız) kaldığında görece doğru bir süre aralığı elde edilmiş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Cristian’s Algorithm: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bilgilerin yokluğunda, mesaj yayılım süresinin en iyi ölçümü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verilir. Cevap geldiğinde, mesajdaki değer bu miktarla artırılarak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şu anki zamanı’nın hesabını (ölçümünü) verir. Eğer teorik minimum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T1 −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sunucu’nun şu anki zamanı’nın hesabını (ölçümünü) verir. Eğer teorik minimum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yayılım zamanı biliniyorsa, zamanın diğer özellikleri hesaplanarak ölçülebilir.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ölçümün daha da iyileştirilmesi, zaman sunucusu’nun kesintiyi idare etmesi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gelen mesajı işlemesinin ne kadar süre aldığının yaklaşık olarak bilinmesi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mümkün olmaktadır. Kesintiyi idare etme süresi’ne (Interrupt Handling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Time , I) dersek,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T1 arası sürede mesaj yayılımı ile geçen süre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yönlü yayılım zamanının en iyi ölçümü bunun yarısını almaktadır.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A‘dan B ‘ye giden mesajların farklı yol izledikleri durumlar göz önüne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A‘dan B ‘ye giden mesajların farklı yol izledikleri durumlar göz önüne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alınmamıştır.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Doğruluğu artırmak için Cristian, bir tek ölçüm yerine seri ölçümler önermiştir.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sayede ‘ı aşan herhangi bir ölçüm (yani bu aralık için eşik değerini aşan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ölçümler) ağ tıkanıklığı’nın kurbanı olarak göz ardı edilir ve güvensiz bulunurlar.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T1 −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Cristian’s Algorithm: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Geriye kalan denemeler ve ölçümlerden elde edilen değerlerin ortalaması alınarak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iyi bir değer elde edilir. Alternatif olarak daha hızlı olarak geri gelen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az trafikten geçtiği kabul edilerek daha doğru varsayılır ve saf yayılım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zamanını gösterdiği belirtilir. ___________________________________________________________________________________________________________________________________ Berkeley Algoritması: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Cristian algoritmasında zaman sunucusu pasif’tir. Diğer makineler periyodik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ona zamanı sormaktadırlar. Tümü kuyruklarına karşı sorumluluklarıyla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işi yapmaktadır. Berkeley UNIX ‘te, tamamen karşıt bir yaklaşım ele alınır.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sunucusu (aslında bir time deamon) aktif’tir, her bir makine zamandan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zamana ondaki zamanın ne olduğunun sorulması ile kontrol altında tutulur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(polling every machine from time to time to ask what time it is there). Cevaba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dayalı olarak, ortalama bir zamanı hesaplar ve diğer tüm makinelere bunu söyler,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makineler ya saatlerini ilerletir yada bu değere uydurmak için saatlerini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yavaşlatırlar. Bu yöntem WWV alıcısına sahip olan hiçbir makine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bulunmadığındaki sistem için uygundur. Time daemon‘ın zamanı operatör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tarafından periyodik olarak elle (manuel) ayarlanmalıdır.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Berkeley Algoritması: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3:00 ‘da, time daemon diğer makinelere kendi zamanını söyleyip, onların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değerlerini sorar (Bu anda time daemon 3:00, bir makine 2:50, diğeri 3:25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değerinde olsun). Daha sonra her makine kendi değeri ile cevap verir. Bu değerler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ortalama bir değer hesaplayan time daemon, her bir makineye kendisini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üye makinelerin) ayarlayacağı (saatlerini) söyler. Yani senkronizasyon sağlanılmış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(Örnekteki birinci makine +15, ikincisi de -20 yapıyor).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Berkeley Algoritması: Fig. 5.6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5.6 ‘da gösterilenler;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Time daemon, diğer tüm makinelere onların saat değerlerini sorar.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Makineler cevaplandırırlar.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Time daemon, herkese saatlerini nasıl ayarlamaları gerektiğini söyler.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Ortalama alma algoritmaları (Averaging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Yukarıda bahsedilen her iki yöntemde oldukça merkezi ve genelde dezavantajlıdır.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olmayan algoritmaları göz önüne alarak, merkezi olmayan (decentralized)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algoritmalarının bir sınıfı, zamanı sabit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-uzunluklu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resenkronizasyon aralıklarına bölerek çalışır.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 inci aralık ile başlar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olana kadar sürer, buradaki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 geçmişte üzerinde anlaşmaya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varılmış an’dır (moment)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 bir sistem parametresidir. Her bir aralığın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başlangıcında, her bir makine kendi saatine göre şu anki zamanı yayımlar. Çünkü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makinelerdeki saatler tam olarak aynı hızda çalışmazlar, bu yayım tam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 eş zamanlı olmayacaktır.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makine kendi saatini yayımladıktan (broadcast) sonra, diğer tüm yayımları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makine kendi saatini yayımladıktan (broadcast) sonra, diğer tüm yayımları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yayımlar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 aralığı boyunca bu makineye ulaşmaktadırlar) bir yerel timer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toplamaya başlar. Tüm yayımlar ulaştığında, bir algoritma onlar için yeni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zamanı hesaplamak için çalışır. En basit algoritma sadece tüm diğer makinelerden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alınan değerlerin ortalamasını alır. Önemsiz bir varyasyon (bu konunun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varyasyonu) en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 ve en düşük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 değerlerinin göz ardı edilmesi ilk etapta,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sonra kalanların ortalamasının alınmasına dayanır.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Ortalama alma algoritmaları (Averaging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sayede anlamsız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 hatalı saatlerine karşı kendini korumayı böyle uç değerleri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göz ardı ederek sağlanmasıdır. Her bir mesajı düzeltmeye uğraşan başkja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varyasyon kaynaktan yayılım zamanının hesabına bu mesajlara ekler. Bu hesap,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ağın bilinen topolojisi ile oluşturulabilir veya deneme mesajlarının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yansılanmasının (echoed) ne kadar bir süre aldığının ölçülmesi ile 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Internet’te en çok kullanılan algoritmalardan biri de Ağ Zaman Protokolü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(Network Time Protocol, NTP) olmaktadır. NTP,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ilâ 50 msec arası doğrulukta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(dünya çapında) başarılır (yani mesaj süre aralığı max. 50 msec). Bunu gelişmiş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sistemi ile başarmaktadır.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 Senkronizasyon Algoritması (Clock Synchronization Algorithms)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Çoklu Harici Zaman Kaynakları (Multiple External Time Sources):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UTC ile oldukça fazla doğrulukta senkronizasyon gerektiren sistemlerde, sistemi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birden çok WWV alıcısıyla donatmak mümkündür (Sadece WWV değil GEOS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UTC alıcılarıyla da donatılmış olabilir). Bununla beraber,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kaynaklarındaki uyumsuz doğru olamama nedeniyle kendiliğinden sinyal yolunda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oldukça değişikliğe uğrar, en iyi işletim sistemi UTC ‘nin yanlış olduğu durumda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zaman aralık’ı (time range) oluşturur.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çeşitli zaman kaynakları farklı aralıklar (ranges) üretir, genel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anlaşmaya uymaya çalışan eklenmiş makineler buna ihtiyaç duyar. Bu anlaşmaya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ulaşmak için, bir UTC kaynağına sahip her bir işlemci, kendi aralığını periyodik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yayımlar, örnek olarak her bir UTC dakikası başlangıcında özellikle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yayımlanır. Hiçbir işlemci zaman paketlerini anlık olarak alamaz. Daha kötüsü,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iletim ile kabul arası gecikme, kablo mesafesi ve paketin dolaştığı yönlendirici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(router) sayısına bağlıdır. Bunlar her biri için (UTC kaynağı ve işlemci çifti)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farklıdır. Ayrıca Ethernet üzerinden gönderimde çarpışma (paket bazlı çarpışma)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söz konusu olduğunda yaşanan gecikmelerde bulunur, veya bir işlemci aldığı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önceki paket ile meşgul ise bu sırada belirli süre (milisaniyeler mertebesinde)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paketlerine bakılmaz.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Saatlerin Kullanımı (Use of Synchronized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Yeni teknolojiler sayesinde milyonlarca saati birkaç UTC milisaniyesi içinde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etmek mümkündür. Yeni algoritmalar senkronize saatleri kullanır hale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gelmiştir. En önemli sorun, bir sunucuya en çok bir kez (at-most-once)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teslimatının nasıl sağlanacağı eğer bu sırada çökme meydana gelirse 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olacağıdır.Geleneksel yaklaşımda, her bir mesaj için bir tekil mesaj numarası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taşınması ve her bir sunucunun, mesajlara ait tüm numaraları depolaması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kararlaştırılmıştır. Bu depolama her yeni mesajın (retransmisyondan gelen) tespiti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Asıl soru, mesaj numaralarının (sayılarının) daha ne kadar süre kaydedileceğidir?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kullanılarak algoritma şöyle değiştirilebilir: Her bir mesaj bir bağlantı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tanımlaycısı (gönderici tarafından seçilen) taşır ve bir zaman damgası (timestamp)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taşımaktadır. Her bir bağlantı için, sunucu en güncel gözlemlenmiş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damgası’nı bir tabloya kaydeder. Eğer bir bağlantı için gelen herhangi bir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damgası’ndan daha düşük (bu bağlantı için kaydedilmiş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damgası’ndan düşük) değerli ise, mesaj duplike (çift kez yollanmış) olarak kabul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edilir ve red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Saatlerin Kullanımı (Use of Synchronized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Eski zaman damgalarını silebilmek için, her bir sunucu sürekli global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değişkenin bakımını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Şu anki zaman - Max.Ömür Zamanı - Max. Saat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Eğriliğ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(İngilizcesi: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Max Life Time, bir mesajın canlı olduğu maksimum zaman ve Max. Clock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Skew ise en kötü durum olarak bakılan saatin UTC ‘den ne kadar uzakta olduğu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(ileri veya geri kalma miktarı)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 değerinden daha eski zaman damgası,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güvenle tablodan kaldırılır, çünkü tüm eski zaman damga’lı mesajlar hali hazırda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ölüdür. Eğer gelen bir mesaj bilinmeyen bir bağlantı tanımlayıcıya sahip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güncel bir zaman damgası’na sahip ise kabul edilir, eğer daha eski bir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Current ime - Max.Life Time - Max.Clock Skew</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güncel bir zaman damgası’na sahip ise kabul edilir, eğer daha eski bir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damgasına sahip ise duplike olduğuna karar verilip red edilir. Bunun etkisi, G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eski mesajların mesaj numaraları (sayıları) toplamı olmasıdır. Her ‘de, şu anki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disk’e yazılır.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Senkronize Saatlerin Kullanımı (Use of Synchronized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sunucu çöktüğünde tekrar boot ederek açılır ve disk’e depolanan zamandan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G‘yi tekrar yükler ve güncelleme periyodu ile onu artırır. Herhangi bir gelen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G’den daha eski bir zaman damgası’na sahipse duplike olarak belirlenerek red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edilir. Sonuçta, çökmeden evvel kabul edilmiş tüm mesajlar red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yeni mesajlar doğru olmasa da red edilir, fakat tüm koşullar altında algoritma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çok bir kez (at-most-once) semantik’ini (anlamsallık’ını) sağlar. Bu algoritmaya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 olarak, önbellek tutarlılığı başarılarak saatlerin nasıl senkronize edileceği,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“vakit doldu” biletlerinin dağıtık sistem yetkilendirilmesinde nasıl kullanılacağı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atomik işlerin (transactions) nasıl idare edileceği tanımlanmıştır (yeni geliştirilen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ileri algoritmalarda).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amaçla tüm makinelerin aynı zaman üzerinde anlaşmaları yeterli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Radyodan her saat başı anons edilen gerçek saat ile bunların aynı olmasına temel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 gerek yoktur. Örnek olarak “make” komutunda tüm makineler saat 10:00 ‘u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gösterirken aslında 10:02 olabilir. Bazı algoritma sınıfları, saatlerin içsel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tutarlılıkları sağlamaya çalışır (yani gerçek zamana yakın olup olmamalarının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önemi yoktur). Böyle algoritmalar, mantıksal saatler olarak bilinir (gerçek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zamanla değil kendi içlerinde (birbirleriyle) tutarlıdırlar). Lamport’un klasikleşmiş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makalesinde mutlak olması gerekmeyen saat senkronizasyonunun mümkün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 gösterilmiştir.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iki süreç etkileşmiyorsa, bunların saatlerinin senkronize edilmesine gerek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yoktur, çünkü senkronizasyon eksikliği gözlemlenmez ve probleme yol açmaz.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olarak tüm süreçlerin tam olarak zamanın şu an ne olduğuna anlaşmasının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olmadığı, fakat olayların oluş sıralarında anlaşmaya varmalarının daha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 olduğu ortaya çıkar.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saatleri senkronize etmek için Lamport, happens-before isimli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ilişki tanımlamıştır. 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ifadesi “a happens before b” yani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olayı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olayı‘ndan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ifadesi “a happens before b” yani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olayı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olayı‘ndan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gerçekleşmiştir” olarak okunur. Buna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olayı oluştuktan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olayı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oluşmakta olduğu kabul edilir. Bu ilişki iki durumda doğrudan gözlemlenir.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olayları aynı süreçte ise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olayı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‘den önce olduysa, o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süreç tarafından gönderilmiş bir mesajın olayıysa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tarafından alınan mesajın olayıysa, o zaman doğrudur. Bir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gönderilmeden önce alınamayacağı için veya gönderildiği sıradaki olay, sonlu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 (sıfır değerinde zaman aralığına sahip olmayan varışla) alır. Yani sıfır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 (sıfır değerinde zaman aralığına sahip olmayan varışla) alır. Yani sıfır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 geçmez belirli bir süre geçer.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Happens-before bir transitif ilişkidir (geçişli), eğer ve ise, o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Eğer x ve y gibi iki olay, farklı süreçlerde olduysa ve bunlar mesaj</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alışverişinde bulunmuyorsa, (ayrıca üçüncü parti yoluyla dolaylı olarak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alışverişinde bulunmuyorsa, (ayrıca üçüncü parti yoluyla dolaylı olarak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bulunmuyorsa, o zaman doğru değildir, fakat de değildir.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olaylara eşzamanlı (concurrent) denilir. Bu durumda hangi olayın hangisinden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 veya sonra oluştuğu söylenemez veya söylenmesi gerekmez.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olayın süre ölçümü bir zaman değeri atanarak yapılır. Örneğin a olayı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değeri atanır. Ve bunu tüm süreçler kabul eder. Saat zamanı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daima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ileri doğru giden artan ve asla geri gitmeyen (azalan) bir değer olarak bilinir.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düzeltmeleri için pozitif bir değer ataması yapılır, (negatif olacak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 çıkarılmaz.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Aşağıdaki şekilde her bir zaman süresi tıklama (tick) sayısı olarak verilmiş üç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süreçte gerçekleşen (her bir sürecin kendi saati bulunmaktadır) olaylar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görülmektedir. Senkronize olmak için ilgili olay (bir süreçten diğerine mesajın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ulaşması) oluştuğunda geride kaldığı tespit edilen süreç yerine yeni sürecin saatine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değer eklenerek yola devam edilmektedir.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Küçük bir ekleme ile bu algoritma isterleri global saat için karşılayabilecek hale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gelir. Her iki olay arası ekleme, saatin en az bir kez tıklama (tick) atmasını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gerektirir. Eğer bir süreç iki mesajı arka arkaya çok hızlı gönderip alıyorsa, bu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olay arasında (en azından) saatini bir tıklama (tick) kadar ileri alması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durumlarda, ek bir ister gerekebilir: hiçbir iki olayın tam olarak aynı zamanda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olmaması durumu. Bu amacı başarabilmek için, belirli sayıda süreci düşük-sırada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(öncelikte) zaman sonunda oluşan olaylar için ekleyebiliriz, yani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ve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2‘deki olaylar 40 ıncı saniye‘de olmuşsa öncekisi 40.1 ‘inci saniye’de sonrakisi 40.2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inci saniye’de olmuş gibi alınabilir. Bu yöntemin kullanımı ile tüm olayların zaman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atanması (dağıtık bir sistemde) mümkün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 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5.7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Üç süreç’in her birinin kendi saati var. Saatler farklı oranlarda (hızlarda)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çalışıyor.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Lamport algoritması saatleri düzeltmiş olduğu durum görülüyor.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sistemde aşağıdaki koşullarda tüm olaylara zaman atanması mümkündür.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Eğer a olayı b ‘den önce oluyor ve ikisi aynı süreç içindeyse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Eğer a ve b bir mesajın gönderimi ve alımını temsil ediyorsa, buna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Tüm ayrı(özel) a ve b olayları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 bize tüm olayların (sistemde) toplam bir sıralamasını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 bize tüm olayların (sistemde) toplam bir sıralamasını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Toplam-sıralı Çoğa gönderim (Totally-ordered Multicasting)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damga’larının bir uygulaması olarak, bir veritabanı’nın birkaç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siteye kopyalanmış olması (replika) edildiği durumu göz önüne alalım. Örneğin,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sorgu başarımını artırmak için bir banka bir hesap veritabanını iki farklı şehre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kopyalamış olsun. Bir sorgu her zaman en yakın kopyaya iletilir. Hızlı cevabın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(sorgu cevabı) ücreti kısmen yüksek güncelleme maliyetleri ile ödenir, çünkü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güncelleme işlemi her bir kopyada çalıştırılmalıdır.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ile bakacak olursak: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 şehrindeki müşteri hesabına 100$ eklemek istesin. Şu an hesabında da 1000$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bulunsun. Aynı zamanda B şehrindeki banka çalışanı da bu müşterinin hesabını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oranında artırsın. İki güncellemede veritabanı’nın her iki kopyasında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yapılmalıdır. Bununla beraber, altta yatan ağ yüzünden oluşan gecikmeler ’den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(iletişimde) dolayı aşağıdaki Şekil 5.8 ‘de gösterilen sırada güncellemeler yerine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Toplam-sıralı Çoğa gönderim (Totally-ordered Multicasting)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5.8 ‘de, bir kopya (replika) veritabanı’nın güncellenmesi ve tutarsız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durumda bırakılması şeması.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Toplam-sıralı Çoğa gönderim (Totally-ordered Multicasting)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şehrinde müşterinin güncelleme işlemi, B şehrinden gelen artıştan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gerçekleştirilmiştir. Aksine, B şehrindeki kopya hesap kopyası (replikası) ilk önce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artılır ve daha sonra 100$ eklenilir. Sonuçta, A şehrindeki veritabanında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 miktar 1111$ olurken, B şehrindeki miktar 1110$ olur. Burada karşılaşılan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problem, iki güncelleme işleminin her bir kopyada aynı sırada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gerçekleştirilmesinin gerekliliğidir.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Hangi iş emrinin önce geldiğine göre oluşan fark, tutarlılık bakış açısıyla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önemlidir. Genelde böyle durumlar, toplam-sıralı çoğa gönderim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(totallyordered multicast) yapılmasını gerektirir. Bu, her bir alıcı için aynı sırada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mesajların teslim edildiği bir çoğa gönderim işlemidir. Lamport zaman damga’ları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toplam-sıralı çoğa gönderim’i tamamen dağıtık biçimde gerçekleştirimi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 Bir grup sürecin birbirleriyle mesajları çoğa gönderim (multicast)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yoluyla değiş-tokuş ettiğini varsayalım. Her bir mesaj daima şu anki (mantıksal)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zamana (göndericisinin mantıksal zamanına) ait zaman damgası’nı taşımaktadır.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mesaj çoğa gönderim (multicast) edildiğinde, ana fikir olarak göndericiye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Toplam-sıralı Çoğa gönderim (Totally-ordered Multicasting)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 olarak, aynı göndericiden gelen mesajlar, gönderildikleri sırada alınırlar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lastRenderedPageBreak/>
        <w:t>hiçbir mesaj kaybolmaz. Bir süreç, bir mesajı aldığında, onu yerel bir kuyruğa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koyar ve zaman damgası’na göre sıralar. Alıcı bir onayı (acknowledgement)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süreçlere çoğa gönderim yolu ile yayar.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Şunu unutmamak gerekir ki, eğer Lamport’un algoritması takip edilerek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saatler ayarlanmışsa, alınan mesajın zaman damgası onaylanan mesajınkinden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düşük değerlidir. Bu yaklaşımın en ilginç tarafı, tüm süreçler sonuçta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kuyruklarında aynı kopyaya sahip olacaklardır.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mesaj, tüm süreçlere çoğa gönderim yapılır, buna onay da dahildir ve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 tarafından alınıldığı varsayılır. Her mesajın gönderildiği sıralama’da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alındığını hatırlayalım. Her bir süreç alınan bir mesajı kendi yerel kuyruğuna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koyar, bunu mesajın zaman damgası’na göre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Saatler (Logical Clocks)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 Zaman damgaları (Lamport Timestamps):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Toplam-sıralı Çoğa gönderim (Totally-ordered Multicasting)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Lamport’un saati iki mesajın aynı zaman damgası’na sahip olmadığına 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olmaktadır, fakat zaman damgaları tutarlı bir global olay sırasını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yansıtmaktadırlar. Diğer her bir süreç tarafından onaylanmış ve kuyruğun başında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bulunan bir mesaj olduğunda çalışan uygulama için bir süreç kuyruklanmış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 teslim eder. Bu noktada mesaj kuyruktan silinir ve uygulamanın kontrolüne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geçer, ilgili onay basitçe silinir. Her bir sürecin kuyruğun aynı kopyasına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olması yüzünden tüm mesajlar aynı sırada her yerde teslim edilirler. Diğer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deyişle, toplam-sıralı çoğa gönderim elde edilmiş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sistemin genel durumu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(global state), her bir sürecin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durum’larından (local states) oluşmaktadır. Buna şu an dolaşımda bulunan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 da dahildir. Bu mesajlar gönderilmiş fakat yerine ulaşmamıştır.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yerel durumu (local state), onun ne ile ilgilendiğine bağlıdır.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veritabanı sistemi de, sadece veritabanı’nın parçası biçimindeki böyle kayıtlardan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oluşabilir ve hesaplama için dışlanmış geçici kayıtlar kullanılır. Örnek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tarama-tabanlı çöp toplama’da, vekil’lerin işaretlerini gösteren değişkenler’den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(iskelet (skeleton) ve nesnelerinde de işaretleri olabilir) oluşabilir ve bir sürecin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adres uzayında bulunabilir.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dağıtık sistemin genel durumu’unu bilmek bazı nedenlerden dolayı kullanışlı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 Örneğin, yerel hesaplamanın durduğu bilindiğinde ve dolaşan hiçbir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 olmadığında, sistem hiçbir sürecin yapılamayacağı bir duruma girer.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genel durumu analiz edebilmek için, ölümcül kilitlenme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(deadlock) olması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sonucuna varılır veya bir dağıtık hesaplama düzgünce sonlandırılmıştır sonucuna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varılır. Böyle bir analizin nasıl yapıldığına bakılacak olursa, bir dağıtık sistemin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durumu’nun en basit ve dosdoğru yoldan kaydı’na dağıtık anlık görüntü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(distributed snapshot)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bir anlık görüntü (distributed snapshot), dağıtık sistemin bulunduğu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 yansıtır. En önemli özelliği, böyle bir anlık görüntü’nün tutarlı bir genel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 yansıtmasıdır. Özellikle, başka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sürecinde bir mesajı alan P sürecini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kaydedersek, aslında bu mesajı gönderen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sürecini kaydetmek zorunda oluruz.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taraftan, anlık görüntü alınan (mesajların) fakat asla gönderilmeyen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mesajların kaydını içerebilir, biz bunu istememekteyiz. Bunun tersi bir duruma 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bir mesajı gönderir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henüz bu mesajı almamıştır) izin verilebilir.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genel durum (global state) grafik olarak bir kesim (cut) diye adlandırılan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biçimde gösterilebilir. Tutarlı bir kesim, birden fazla sürecin her biri için en son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olayın kaydını gösterir. Bu durumda kolayca tüm kayıtlı mesaj alıcılarının ilgili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kayıtlı gönderim olayına sahip olduğu kanıtlanabilir. Tutarsız bir kesim de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anlık görüntü hiç bir ilgili gönderim olayı içermez.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Algoritmayı daha basitçe açılayabilmek için (dağıtık bir anlık görüntü alınması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algoritması), dağıtık bir sistemin süreçler topluluğu olarak temsil edildiği ve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süreçlerin birbirleriyle çok yönlü noktadan noktaya iletişim kanalları ile bağlı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olduğunu varsayalım. Herhangi bir süreç algoritmayı başlatabilir. Başlatan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süreci olsun), kendi yerel durumunu kaydederek başlar, daha sonra gidiş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kanallarının (kendisine ait) her biri boyunca bir işaretlemeci (marker)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sayede, alıcının genel durumu kaydında katılımı zorunlu olduğu ortaya çıkar.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 bir geliş kanalından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kanalı olsun) bir işaretlemeci (marker)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aldığında, kendi yerel durumunu kaydedip kaydetmemesine bağlı bir hareket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sergiler. Daha henüz bu yerel kaydı bitirmemişse (already done), ilk önce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yerel durumunu kaydeder ve kendinin gidiş kanallarının her birinden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işaretlemeci (marker) yollar.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kendi durumunu hali hazırda kaydetmişse, C kanalındaki işaretlemeci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(marker),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‘nun kanalın durumunu kaydetmek zorunda olduğu bir belirteç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(indicator) durumundadır. Bu durum (state),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tarafından işaretlemeci (marker)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alınmadan önce, kendi yerel durumunun kaydedildiği en son zamandan beri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alınan mesaj dizisi biçimindedir.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5.9 ‘da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Tutarlı kesim(consistent cut)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Tutarsız kesim (incosistent cut)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 harfli olanlar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harfli olanlar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süreçleri göstermektedir.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5.10 ‘da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Dağıtık bir anlık görüntü için süreç ve kanalların bir organizasyonu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5.10 ‘da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Q süreci ilk kez bir işaretlemeci (marker) alır ve kendi yerel durumunu kaydeder.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Q , gelen tüm mesajları kaydeder.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 Q , geliş kanalları (kendi kanalları) için bir işaretlemeci (marker) alır ve geliş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kanalının durum kaydını bitirir.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süreç, algoritmada kendine ait parçayı bitirdiği, kendi geliş kanallarının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birinden bir işaretlemeci (marker) olduğunda söylenebilir. Bunların her birini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işlemiştir. Bir noktada, yerel durumunu kaydeder ve olabildiğince her bir geliş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kanalı için durumu kaydeder, bunlar toplanılabilir ve gönderilebilir, örneğin anlık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görüntü’yü başlatan süreç gibi. Bu ikincisi, daha sonra şu anki durumu analiz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sırada dağıtık sistem normal olarak çalışmaya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Sonlandırma Tespiti (Termination Detection)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bir hesaplamanın sonlandırılmasının tespitinde anlık görüntü alınması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uygulama’dır.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 bir anlık görüntü’yü ilk kez isteyen bir işaretlemeci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(marker) aldığında, işaretlemeci ’yi (marker) yollayan süreci kendinden önceki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(parent) yani ata olarak varsayar.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anlık görüntü’de kendine ait parçayı tamamladığında kendine öncekine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(atasına) bir DONE mesajı yollar. Özyineleme ile, bir dağıtık anlık görüntü’yü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başlatan bir DONE mesajı aldığında (tüm sonrakilerinden (child) yani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çocukları’ndan) bu anlık görüntü’nün tamamen alındığını (bitirildiğini) 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Sonlandırma Tespiti (Termination Detection)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bir anlık görüntü mesajların hala dolaştığı bir genel durum’u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gösterebilir. Özellikle, bir süreç kaydının, kendi yerel durumunu kaydettiği nokta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kanaldan işaretlemeci ’yi (marker) aldığı nokta arasında kendi geliş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kanallarının birinden aldığı mesajlara sahip olduğunu varsayalım. Buna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hesaplamanın tamamlanmış olduğunu katmazsak, bu mesajlar anlık görüntü’nün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parçası olmayan diğer mesajları oluşturmuş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anlık görüntü ‘de tüm kanalların boş olması istenir. Algoritmaya basit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değişiklik uygulanmıştır, bu aşağıda görülebilir.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 anlık görüntü’de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kendi parçasını bitirdiğinde, kendinden öncekisine bir DONE mesajı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döndürür veya bir CONTINUE mesajı geri döndürür. Bir DONE mesajı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aşağıdaki iki koşul karşılandığında geri döndürülür.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sürecinin sonrakileri (çocukları) bir DONE mesajı döndürür.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kendi durumunu kaydettiği nokta ile kendi geliş kanallarının her birinden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işaretlemeci (marker) aldığı nokta arasında herhangi bir mesaj almamıştır.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tüm durumlarda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Q bir CONTINUE mesajını kendinden öncekine (atasına)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Senkronizasyon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 Durum (Global State)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Örnek: Sonlandırma Tespiti (Termination Detection)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anlık görüntü’nün orijinal başlatıcısı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süreci olsun) ya bir CONTINUE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 alır veya sadece kendinden sonrakide (çocuğu) bir DONE mesajı 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DONE mesajı alındığında, hiçbir düzgün (sıradan) mesajın dolanım’da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olmadığı bilinir ve bu hesaplamanın bitirilmesidir (terminated). Aksi halde,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 başka bir anlık görüntü ’yü başlatır ve sadece DONE mesajları gelene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(geri dönene kadar) buna devam eder. __________________________________________________________</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13: 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 çok dağıtık algoritma, bir sürecin koordinatör olarak davranmasını veya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rol gerçekleştirmesini gerektirir. Genelde, hangi sürecin bu özel sorumluluğu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aldığının önemi yoktur, fakat bir tanesi bunu yapmalıdır. Seçim algoritmaları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 seçiminde kullanılır. Koordinatör kelimesi böyle özel bir süreci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tanımlamada kullanılan jenerik bir isimdir.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Eğer tüm süreçler tamamen aynıysa, içlerinden birini özel olarak seçmenin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imkanı yoktur. Genelde, seçim algoritması en yüksek süreç numarasına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 bulmaya ve onu koordinatör olarak atamaya çalışır. Bunun yanı sıra,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sürecin tüm süreçlerin süreç numaralarını da bildiğini varsayarız.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Süreçler, hangi sürecin şu an çalıştığını (canlı olduğunu) veya çalışmadığını (ölü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olduğunu) bilmemektedirler. Seçim algoritması’nın asıl amacı, bir seçim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başladığında tüm süreçlerin yeni koordinatör’ün kim olacağı konusunda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anlaşmalarını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Bully algoritması (The Bully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Bully kelimesi İngiliz dilinde anlam olarak kabadayı veya zorba anlamına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Bully algoritması’na göre; herhangi bir süreç “koordinatör’ün artık isteklere cevap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vermediğini” bildirir ise, bir seçim başlatılır. Bir seçimi elinde bulunduran 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bir seçim mesajını yüksek numaralı tüm süreçlere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Eğer hiç cevap gelmezse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 seçimi kazanarak koordinatör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Daha yüksek biri cevaplarsa, koordinatörlüğü o alır. P ‘nin görevi bitmiş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Herhangi bir anda, bir süreç bir ELECTION mesajını daha düşük numaralı 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arkadaşlarından birisinden alabilir. Böyle bir mesaj yerine vardığında, alıcı bir 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mesajını gönderene, geri gönderir, bu onun canlı olduğunu ve idareyi ele alacağını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gösterir. Alıcı daha sonra bir seçimi tutar, hali hazırda bir tanesini tutmaksızın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 yapar. Sonuçta tüm süreçler biri haricinde bundan vazgeçer, bu “biri”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kazanandır. Daha sonra tüm süreçlere bir mesaj ile zaferini ilan ederek yeni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koordinatörlük görevine başlar.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Bully algoritması (The Bully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yüksek numaralı bir süreç önceden çalışmazken çalışır hale gelirse böylece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seçimi elinde tutar. Şu an çalışan en yüksek numaralı süreçten daha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numaralıysa koordinatörlüğü kazanır ve yeni koordinatör olur. Bu tarz,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güçlünün kazanmasından dolayı “bully” yani kabadayı/zorba algoritması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denilmiştir.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son seçimin sonunda kazana süreç diğerlerine kendisinin koordinatör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olduğunu belirten COORDINATOR mesajını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Bully algoritması (The Bully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5.11 ‘de Bully algoritması için gösterilenler;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bir seçimi tutar. b) Süreç 5 ve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 cevap verir ve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durmasını söylerler. c) sonra Süreç 5 ve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xml:space="preserve">6 ‘nın her biri bir seçimi tutar.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Bully algoritması (The Bully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5.11 ‘de Bully algoritması için gösterilenler;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 ‘e durmasını söyler. e)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 koordinatörlüğü (seçimi) kazanır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 herkese bunu söyler (COORDINATOR mesajı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 Algoritması (A Ring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Halka (Ring) kullanmaya dayalı bir seçim algoritması da bulunur. Diğer halka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algoritmalarının aksine bu bir jeton (token) bulundurmaz. Burada her bir sürecin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kendinden sonraki süreci bildiğini, fiziksel ve mantıksal olarak sıralı olduklarını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varsayalım.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Herhangi bir sürecin koordinatör’ün çalışmadığını bildirmesiyle, kendi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numarasını içeren bir ELECTION mesajı oluşturur ve kendinden sonra gelene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kendinden sonraki çalışmıyorsa, bu sonraki süreci atlar ve bir sonrakine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(halkanın bir diğer üyesi) veya daha sonrakine geçer, bir çalışan süreç bulana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ilerler. Her bir adımda, gönderici kendi süreç numarasını mesajdaki listeye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ekler, böylece kendini etkin biçimde bir koordinatör olarak seçilebilecek bir aday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haline getirir. Sonuçta, her şeyi başlatan sürece mesaj geri döner.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 Algoritması (A Ring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(başlatan) bu olayın kendi süreç numarasını içeren bir mesaj aldığında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farkına varır. Bu noktada, mesaj tipi COORDINATOR olarak değişir ve tekrar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halkayı dolaşarak koordinatörün kim olduğunu herkese bildirir (yani en yüksek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numaraya sahip liste üyesini).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mesaj bir kez dolaştıktan sonra, silinecek herkes kendi işine geri döner.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eğer iki süreç mesajı COORDINATOR tipi mesaja çevirip gönderirse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üyeler ve aynı sırada), her iki mesajda yok edilir, sadece biraz bantgenişliği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harcanır, zararlı olmaz.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Seçim algoritmaları (Election Algorithms)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 Algoritması (A Ring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5.12 ‘de, Halka (Ring) kullanan seçim algoritması şematik oalrak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Birden çok süreç içeren sistemler sıklıkla basitçe kritik bölgeler kullanılarak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programlanabilirler. Bir süreç paylaşımlı veri yapılarını okuduğu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güncellediğinde, ilk önce karşılıklı birbirini dışlamayı başarmak için kritik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bölgeye girer ve aynı zamanda (anda) paylaşımlı veri yapılarını başka hiçbir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sürecin kullanmadığından emin olur. Tek işlemcili sistemlerde kritik bölgeler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semafor’lar, monitör’ler ve benzeri yapılar ile korunur.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Algoritma (A Centralized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dosdoğru şekilde, karşılıklı dışlamayı dağıtık bir sistemde başarmanın yolu,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işin tek işlemcili sistemde nasıl yapıldığını simüle etmektir (benzetmektir).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koordinatör olarak seçilir (makinede çalışan en yüksek ağ adresine sahip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biri). Bir süreç kritik bir bölgeye girmek istediği sırada, koordinatöre girmek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istediği kritik bölgeyi belirten ve izin almak için sormak amacıyla bir istek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mesajını gönderir. Başka hiçbir süreç bu kritik bölgede değilse, koordinatör izni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onaylayan bir cevabı isteyene geri yollar. Cevap yerine ulaştığında, istek yapan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kritik bölgeye girer.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Algoritma (A Centralized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 eğer bir kritik bölgede farklı bir sürecin hali hazırda bulunduğunu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biliyorsa, istek yapan sürece izin vermez. Sisteme bağımlı olan, red etmek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kesin bir yöntemdir. Alternatif olarak “permission denied” (izin isteği red edildi)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biçiminde cevap geri döndürülür.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Red edilen süreç bloklanır (bekler) ve bu süre içerisinde (beklerken) koordinatör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istek yapan süreçten gelen istekleri kuyruğa alır. Şu an kritik bölgede olan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buradan çıkınca, koordinatöre bir mesaj atarak kritik bölgeden çıktığını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belirtir (dışlayan erişimi serbest bırakır).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 kuyruktaki ilk maddeyi alır ve (istek yapan sürecin geciktirilmiş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isteği) bu isteği yapana onay mesajı yollar. Eğer istek yapan hala bloklu 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bloklanması biterek kritik bölgeye girer. İzin isteği reddi (permission denied)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almışsa, bu süreç gelen trafik için bakınır veya daha sonra bloklanır. Her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onayı gördüğünde kritik bölgeye girer.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Algoritma (A Centralized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şekilde, bu algoritma koordinatör’ün bir seferde bir kritik bölgede bir sürecin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bulunmasını sağlamasıyla karşılıklı dışlayan erişimi garantilediği görülür.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İsteklerin alındığı sıralama ile onaylanması açıkça anlaşılır. Hiçbir süreç sonsuza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beklemez (no starvation = sonsuza kadar bekleme yok anlamına gelir).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 kolayca gerçekleştirilir, sadece üç mesaj her kritik bölge kullanımında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gereklidir (istek, onay, serbest bırakma) (bunların İngiliz dilindeki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karşılıkları: request, grant, release olarak 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Sadece kritik bölge yönetiminden ziyade genel kaynak ayrımında da bu şema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 Bu merkezi yaklaşımın bazı eksikleri vardır. Buradaki koordinatör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hata noktasıdır, o çökerse, tüm sistem de çöker. Eğer süreçler normal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istek yapıldıktan sonra bloklanır ise, “permission denied” dan dolayı ölü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koordinatörü ayırt edemez, çünkü her iki durumda da hiç mesaj geri gelmez.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Ayrıca büyük sistemlerde, tek bir koordinatör bir başarım (performance)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darboğazı oluşturur.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Algoritma (A Centralized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5.13 ‘te görülenler; a)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koordinatörden kritik bir bölgeye girmek için izin ister.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verilir (Permission granted). b) Süreç 2, daha sonra aynı kritik bölgeye girmek için koorindatörden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ister. Koordinatör cevap vermez. c) Süreç 1 kritik bölgeden çıktığında, çıktığını koordinatöre bildirir,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 bunun üzerine Süreç 2 ‘ye cevap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bir hata noktasına sahip olmak (merkezi yaklaşımdaki gibi) sıklıkla kabul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edilemez bulunur. Sistemdeki tüm olayları sıralamak dağıtık algoritma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başlangıç fikri olmuştur. Bunu başarmanın bir yolu, dağıtık karşılıklı dışlayan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erişim için zaman damga’ları sağlanmasıdır. Algoritma şöyle çalışır: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süreç kritik bir bölgeye girmek istediğinde, girmek istediği bölgenin ismini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içeren bir mesaj oluşturur, bu mesajda bu sürecin süreç numarası ve şu anki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değeri de bulunur (yani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adet bilgi içeriyor). Daha sonra, tüm diğer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süreçlere bu mesajı gönderir (konsept olarak kendisine de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Mesajın gönderimi güvenli varsayılır, her bir mesaj onaylanmıştır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(acknowledged). Eğer güvenli iletişim grubu varsa, kişisel mesajların yerine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kullanılabilir. Bir süreç başka bir süreçten bir istek mesajı alırsa mesajda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belirtilen isimdeki kritik bölgeye göre onun durumuna bağlı hareket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Ayrım yapılması (anlaşılması gereken)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durum bulunur: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Eğer alıcı kritik bölgede değilse, bu kritik bölgeye girmek istemiyorsa, geriye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OK mesajını göndericiye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Eğer alıcı hali hazırda kritik bölgedeyse, cevap vermez. Bunun yerine, isteği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Eğer alıcı kritik bölgeye girmek istiyorsa ve henüz yapmadıysa, herkese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gönderdiği bir mesajda içerilen biri ile gelen mesajdaki zaman damgası’nı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karşılaştırır. En düşük olan kazanır. Eğer gelen mesaj daha düşük ise, 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geriye bir OK mesajı yollar. Eğer kendi sahip olduğu mesaj daha düşük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 damgası’na sahipse, alıcı gelen isteği kuyruklar ve hiçbir şey göndermez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(Kuyruklama = alınan mesajı kendi kuyruğuna (alıcının kuyruğu)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yerleştirmesi).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İsteğin gönderiminden sonra, kritik bir bölgeye giriş izni için sorulmasında,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geri durup verilen izinleri herkesin almasına kadar bekler. En kısa sürede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izinler alınınca, bu süreç kritik bölgeye girer. Kritik bölgeden çıkarken,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kuyruğundaki tüm süreçlere OK mesajı yollar ve tümünü kuyruktan siler.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5.14 ‘te görülenler; a) Aynı anda aynı kritik bölgeye girmek isteyen iki süreç. b)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en düşük zaman damgasına sahiptir, böylece o kazanır. c)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‘ın işi bitince (done), bir OK mesajı gönderir, böylece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kritik bölgeye girer.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Merkezi algoritmada, karşılıklı dışlama ölümcül kilitlenme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(deadlock)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sonsuza kadar bekleme (starvation) olmadan garanti edilmektedir. Her bir girdi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gerekli mesaj sayısı şimdi 2(n-1) tanedir, burada n, sistemdeki toplam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sayısıdır.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en iyi yanı, tek bir hata noktasının olmayışıdır. Ne yazık ki, tek bir hata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noktasının,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tane hata noktasıyla yer değiştirmiş olmasıdır. Eğer herhangi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çökerse, isteklere cevap vermede çöker. Bu sessizlik, yanlış olarak izin reddi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(denial of permission) şeklinde yorumlanılır, böylece daha sonraki, tüm kritik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bölgelere girmeye çalışan tüm süreçlerin denemeleri de bloklanılır.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Çünkü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süreçten birinin çökme (failing) (ya da hata yapma) olasılığı tek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koordinatörün çökmesinden (failing) en azından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 kez büyüktür. Bu algoritmayı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değiştirip en kötü n kez’den daha iyi hale getirmek mümkündür, boot etmek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fazla ağ trafiği gerektirir.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Algoritmayı bazı püf noktalar ile yamalamak olasıdır. Bir istek geldiğinde, alıcı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daima bir cevap gönderir, ya onaylamak (granting) ya da izni red etmek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(denying permission) bunu yapar. Bir istek ya da bir cevap kaybolduğunda,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göndericinin zamanı dolar ve denemeye, ya bir cevap geri gelene veya gönderici,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hedefin öldüğünün sonucuna varıncaya kadar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istek red edildikten sonra, gönderici bir sonraki (sıradaki) OK mesajını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beklemek için bloklanmak zorundadır. Başka bir problem, her bir sürecin grup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üyelik listesini kendinin tuttuğu bir grup iletişimi’nin bu algoritma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yapılmasıdır. Yöntem en iyi küçük boyutlu süreç grupları ile (grup üyelikleri asla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değişmeyen süreçler ile) yapılmasıdır.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merkezi algoritma’nın problemlerinden birisi de, tüm istekleri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yönetmenin bir darboğaz oluşturmasıdır. Dağıtık algoritmada, tüm süreçler kritik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bölgelere giriş ile ilgili tüm kararlar da içerilirler. Eğer bir süreç yükü idare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edemiyorsa, herkesi tam olarak aynı şeyi paralel olarak yapması için çalıştırması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daha yardımcı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 modifiye edilerek, bir sürecin diğer süreçlerin küçük boyutlu (basit)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çoğunluğunun izinlerini alarak kritik bir bölgeye girmesi sağlanabilir, böylece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süreçlerin (hepsinin) iznini almasına gerek kalmaz.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sistemde karşılıklı dışlama için tamamen farklı bir yaklaşım için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 denenmiştir. Bir veriyolu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(bus) ağımızın olduğunu ve kalıcı olmayan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sıralamamız olduğunu varsayalım. Yazılımda, bir mantıksal halka’da her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halka’da bir pozisyona atanmıştır.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 pozisyonları ağ adreslerinin nümerik sırasında veya diğer bazı anlamlarda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ayrılmış olabilir. Sıralamanın neye göre yapıldığının önemi yoktur.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sıralamalarda, her bir süreç kimin kendinden sonra bu hat üzerinde olduğunu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(Ring) başlatıldığında,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verilmiş jeton (token) olur. Jeton halka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boyunca dolanır.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 ‘dan süreç k+1 ‘e geçer (Ring büyüklüğü’nün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matematiksel modülosu), burada noktadan noktaya mesajlaşma vardır. Bir süreç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komşusu’ndan jetonu ele geçirince, kritik bir bölgeye girmeyi deneyip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denemeyeceğine bakar. Eğer öyleyse (girebiliyorsa), süreç bölgeye girer, gerekli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olan işini yapar ve bölgeyi terk eder. Bu süreç çıktıktan sonra, halka boyunca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jetonu gönderir. Aynı jeton kullanılarak ikinci bir kritik bölgeye girmeye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bir süreç , komşusu’ndan jetonu alır ve bir kritik bölgeye girmekle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ilgilenmiyorsa, sadece jetonu sonrakine iletir. Sonuçta, hiçbir süreç herhangi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kritik bölgeye girmekle ilgilenmiyorsa jeton halka boyunca yüksek hızla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dolanımına devam eder.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algoritmanın doğruluğu açıkça görülür. Herhangi bir anda jetona sahip sadece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süreç olur ve sadece bir süreç (bu süreç) gerçekte kritik bölgede bulunabilir.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Çünkü jeton süreçler arsında iyi tanımlanmış bir sırada dolanır ve sonsuza kadar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bekleme (starvation) gerçekleşmez. Bir kez bir süreç bir kritik bölgeye girmek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isterse, en kötü ihtimalle diğer her sürecin bir kritik bölgeye girmesini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çıkmasını bekler.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jeton kaybolursa tekrar oluşturulması gerekir. Kaybın tespiti çok zordur,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keza jetonun ağ’da arka arkaya görünmesi arasındaki zaman miktarı sınırsız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(unbounded) olur. Bundan dolayı, bir saattir gözlemlenemeyen jeton için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durumun anlamı, onun kayıp olduğu veya birisinin hala onu kullandığıdır.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çöktüğünde kurtarmak görece basittir. Bir süreç jetonu alınca onay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(acknowledge) alması ile bir ölü süreç komşusu ona bir jeton vermeye çalıştığında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tespit edilebilir. Bu noktada ölü süreç gruptan silinir. Ölü süreçten sonraki sürece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jeton devredilerek, jeton dolanımı devam eder. Bu yüzden, üye herkesin halka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konfigürasyonunu bilerek, ona bakması gerekir.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(Mutual Exclusion)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Algoritma (A Distributed Algorithm)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5.15 ’te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ağ üzerinde sıralamasız süreç grubu. b)Yazılımda oluşturulmuş mantıksal halka.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Karşılıklı dışlama ile ilgili bir konuda transaction ‘dır. Bunu Türkçe olarak 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işlem olarak ifade edebiliriz. Karşılıklı dışlama algoritması paylaşımlı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kaynağa (dosya, printer gibi) bir seferde en fazla bir süreç tarafından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erişildiğinden emin olunmasını sağlar.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 (transactions), genelde eşzamanlı birkaç sürecin eşzamanlı erişim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karşısında paylaşımlı bir kaynağın korunmasını sağlarlar. Özellikle,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(transactions) paylaşımlı verinin korunmasında kullanılırlar. Bununla beraber,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 daha fazlasını da yapabilir.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Özellikle, bir sürecin çoklu verilere tek bir atomik işlem olarak erişebilmesine 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onları değiştirebilmesine olanak sunarlar. Eğer süreç, işlem işlerken işi yarıda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bırakırsa, her şey işlem başlamadan önceki duruma geri döndürülür.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Modeli (The Transaction Model)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süreç bir işlem’e bir veya daha çok süreç ile başlamak istediğini duyurur.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 çeşitli seçenekler, varlık oluşturulması ve silinmesi, bir süre bir işleme’nin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(operation) yapılmasını görüşürler. Daha sonra işlemi başlatan (initiator) tüm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diğerlerinin işi sonuna kadar yapacaklarını commit etmelerini (işi üstelenerek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onaylama) istediğini onlara duyurur.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tümü anlaşırlarsa, sonuçlar kalıcı hale getirilir. Eğer bir veya daha fazla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süreç red ederse (veya anlaşmadan önce çökerlerse) durum işlem başlamadan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önceki durum neyse tam olarak ona döner, buna tüm dosyalardaki yan etkiler,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veritabanları vs. dahildir. Bu hepsi-veya-hiçbiri özelliği, programcının işini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kolaylaştırır.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Eski bilgisayarlarda (1960’lı yıllar), gün sonunda veriler veri teyplerine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depolanıyordu. Bunun güzel tarafı, herhangi bir nedenle çalışmada hata oluşursa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(sorun olursa), tüm teypler geri sarılarak, iş tekrar hiçbir zarar olmadan baştan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başlatılabiliyor olmasıydı. Temel olarak bu sistem, işlem’lerin hepsi-veya-hiçbiri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özelliğine benzemektedir.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Modeli (The Transaction Model)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 modern bankacılıktaki uygulaması online veritabanlarının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güncellenmesidir. Bir müşteri, modem’e sahip bir PC kullanarak bir hesaptaki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parasını, diğer hesaba aktarmak istediğinde işleme/çalışma (operation) iki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adımda gerçekleşir: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Hesap no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‘den a miktarında para çekilir.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Hesap no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‘ye a miktarında para yatırılır.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sırada, eğer birinci adımda telefon hattı koparsa, bu para yerine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ulaşamayacağı için kaybolmuş olur. Bu problemi çözebilecek, bu iki işleme/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 (operation) tek bir grup haline getirebilecek bir işlem (transaction)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oluşturulabilir. Böylece bu iki iş adımı ya beraberce tamamlanacaktır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beraberce tamamlanamayacaktır. Buradaki ana konu eğer işlem (transaction)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tamamlanamazsa ilk duruma geri dönüleceğidir. Veritabanını, aynı teyplerdeki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gibi geri sarmak, işlem’in (transaction ‘ın) önerdiği bir yetenektir.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 (transaction’lar) kullanılarak programlama yapmak, altta yatan dağıtık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 veya çalışma zamanı sistemi (dile ait) tarafından desteklenmelidir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(ilkellerle).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Modeli (The Transaction Model)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Tipik işlem ilkelleri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 primitives) örnekleri aşağıdaki tablo’da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İlkel (Primitive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Tanım (Description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İlkel (Primitive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Tanım (Description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 Bir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şlem’e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şlanılması (Make the start of 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İşlem’in bitirilmesi ve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şin üstlenilerek onaylama’nın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denenmesi (Terminate the transaction and try to</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ABORT_TRANSACTION İşlem’in öldürülmesi ve eski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ğerlerin geri al (Kill the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 and restore the old values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ABORT_TRANSACTION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READ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Verilerin bir dosyadan, bir tablodan veya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şka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yerden okunması (Read data from a file, a table, or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otherwise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WRITE Verilerin bir dosyada, bir tabloya veya ba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şka bir yere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yazılması (Write data to a file, a table, or otherwise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Modeli (The Transaction Model)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 ve END_TRANSACTION bir işlem’in (transaction ‘ın)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kapsamını (scope) sınırlar. İşlem gövdesini bu ikisi arasındaki işleme’ler (operations)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biçimlendirir. Yine bu işlemlerin ya tümü ya da hiçbiri çalıştırılmaz. Bunlar, sistem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çağrıları, kütüphane prosedürleri veya gerçekleştirime bağlı olarak ayraçlarla ayrılmış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ifadeler (programlama diline göre) olabilmektedirler.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Aşağıdaki örnekte, bir havayolu ile aktarmalı olarak WP = White Plains ‘den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şehrine ve oradan da Malindi isimli şehre gidilmek istenilsin. (JFK = John F. Kennedy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havaalanı).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WP -&gt; JFK;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JFK -&gt;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-&gt; Malindi;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WP -&gt; JFK;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JFK -&gt;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-&gt; Malindi full =&gt;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 şıkkında; başarılı olunmuş üç uçuş da commit edilebilir. Böylece işlem sonlandırılır.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şıkkında; son uçuş commit edilemez (zaten dolu), bu yüzden işlem abort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(Başarısız olunmuştur).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-&gt; Malindi;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reserve Nairobi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-&gt; Malindi full =&gt;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ABORT_TRANSACTION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Modeli (The Transaction Model)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hepsi-veya-hiçbiri özelliği, ACID kelimesinin baş harfleri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belirtilen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 adet özellikle belirtilir: (İşlem’ler aşağıdaki gibi olmalıdır)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Atomic (Atomik)= Dış dünya için, işlem’ler (transactions) bölünemez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Atomic (Atomik)= Dış dünya için, işlem’ler (transactions) bölünemez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Consistent (Tutarlı) = İşlem’ler (transactions) sistem sabitleri’ni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(invariants) ihlal etmemelidir.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Isolated (İzole) = Eşzamanlı işlem’ler birbirini etkilemezler.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Durable (Dayanıklı) = Bir işlem bir kez commit edildiyse (onaylandıysa),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değişiklikler kalıcı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Modeli (The Transaction Model)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Atomik özelliği, işlem‘in ya tamamen tamamlanmasını veya hiç yapılmamasını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belirtir, yani eğer oluyorsa tek bir bölünmez bütün olarak anlık hareketle olur 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 hiç olmaz. Bir iş seyrindeki bir işlem (transaction) için diğer süreçler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(transaction’da içerilsin veya içerilmesinler) hiçbir orta seviye durumu (ara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durum) göremezler (yani olayı bir bütün gibi görürler).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Tutarlı (Consistent) terimi ile buradaki kasıt, örneğin banka içinde para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miktarının sabit kalması gerekliliği gibi bir kural varsa, buna göre iç transferlerde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 miktarı değişimi işlem dışından görülebilir olmamalıdır.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İzole (Isolated) terimi ile buradaki kasıt, en son sonuç’un tüm işlem’lerin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(transaction’ların) seri olarak (sıralı) çalıştığının (sisteme bağlı bir sırada)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görülmesidir. Dayanıklılık (Durable) terimi ise, bir kez bir işlem commit edildiyse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(onaylandıysa) yoluna dosdoğru devam edeceği ve ne olursa olsun, sonuçların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değişmeden kalacağını belirtir.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Sınıflandırılması (Classification of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ACID özelliklerini karşılayan işlem tipleri bir düz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(flat transaciton)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isimlendirilir. Bunlar en basit tipli işlemlerdir ve sıklıkla kullanılırlar. Bunların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bazı belirli kısıtları vardır. Bunlar haricinde iki önemli işlem sınıfı bulunur: iç içe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(nested) işlem’ler ve dağıtık (distributed) işlem’lerdir.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Düz işlemlerin bazı kısıtlamaları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Düz (Flat) işlem’lerin (transactions) ana sınır’ı (kısıt’ı) kısmi sonuçlara,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onaylanma veya abort (iptal) edilmede de izin vermemeleridir. Atomik özelliği’nin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güçlülüğü, aslında bu düz işlem’ler için zayıflıktır. Biraz önceki uçuş örneğinde tek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 bilet almak yerine tek bilet (aktarmalı) almak daha ucuz olabilir.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işlem’lerin kısmen onaylanabilmesi de istenebilir. Düz işlem’ler (Flat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transactions) buna izin vermez. Başka bir örnek olarak da bir web sitesindeki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sayfanın başka bir yere kopyalandığını varsayalım. Bu durumda bu sayfaya olan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hiper bağlantılar (hyperlinks) tek bir atomik işlemle güncellenmelidir. Aksi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halde geçici olarak bu sayfaya ulaşmak mümkün olmaz. Bu teoride düz işlem’in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(flat transaction) kullanıldığı görülür.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Sınıflandırılması (Classification of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Düz işlemlerin bazı kısıtlamaları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Buradaki problem, böyle bir işlem’in saatlerce sürebilecek olmasıdır. Bu sayfayı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gösteren tüm referanslar Internet’e yayılmış olabilir. Her bir güncellemeyi ayrı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ile yapmak iyi değildir. Olası bir çözüm ise, güncellemeleri onaylamak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(commit) ve fakat bağlantıyı (link) yenilenip güncellenmemiş olanlarda eski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sayfayı saklamaktır.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(Nested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Önceki anlatılan sınırlamaları halletmek için iç içe işlemler kullanılabilir. İç içe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belirli sayıda alt işlem’lerden oluşur. En üst-seviyedeki işlem kendi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çocuklarını alır ve bu çocuklar birbirleriyle paralel olarak çalışabilir (farklı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makinelerde de başarım kazancı için çalıştırılabilir). Bu çocukların her biri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veya daha fazla alt işlem’leri çalıştırabilir veya kendi çocuklarına sahip olabilir.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 zorluğu artırır, yani önemli bir problemdir. Bir işlem’in birkaç alt işlem’i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paralel olarak başlattığını varsayalım ve bunlardan biri onaylansın, bunun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sonuçları ata (parent) işlem’ine görünür hale gelir. Daha sonra ileri hesaplamada,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 (parent) abort olur (iptal edilir). Tüm sistem en üst-seviyedeki işlem’in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başlamasından önceki duruma gelir.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Sınıflandırılması (Classification of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(Nested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Sonuçta, alt işlemlerin sonuçları yinede yapılmadan onaylanmalıdır. Bu sadece 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üst-seviye işlem’lere yukarıda uygulanan sürekliliği gösterir. İşlemlerin keyfi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derin biçimde iç içe oluşturulması yüzünden, önemli miktarda yönetim her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şeyin doğru yürütülmesi için gereklidir.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Anlamsallık (semantik) açıktır. Herhangi bir işlem veya alt işlem başladığında,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verinin kavramsal olarak özel bir kopyası tüm sistemde, başlatılan bu işlem’i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istediği gibi yönetmesi için ona verilir. Eğer abort (iptal) olursa, kendi özel evreni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yok olur, sanki hiç var olmamaış gibi olur. Eğer kabul edilirse, kendi özel evreni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ata’sının (parenti’nin) evreni’nin yerini alır.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eğer bir alt işlem onaylanır ve yeni bir alt işlem daha sonra başlatılırsa,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ikincisi birinci alt işlem’in ürettiği sonuçları görür. Benzer olarak, eğer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çevreleyen (daha üst seviye) işlem abort (iptal) olursa, onun altındaki tüm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 de abort (iptal)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Sınıflandırılması (Classification of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(Nested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dağıtık sistemlerde önemlidir, bu yolla bir işlem birden çok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makine arasında doğal olarak dağıtılabilir. Bununla beraber, iç içe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genelde orijinal işlem’in işinin mantıksal bir bütünüdür. Örneğin, işlem’in üç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farklı uçuş için ayrılması gerektiği örneğe bakalım, burada üç alt işlem’e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mantıksal olarak bölünebilir.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alt işlem’lerin her biri ayrı ayrı ve diğer ikisinden bağımsız olarak yönetilebilir.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bir iç içe işlem’in mantıksal bir bölümü alt işlem’ler içine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oluşturulmasının tüm dağıtımın dikkat etmesi gereksizdir. Yani daha küçük alt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parçalara bölmek mantıksız olabilir. Uçuş örneğindeki koltuk rezervasyon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işlem’ini daha alt işlem’lere bölmek anlamsızdır.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durumda, karşılaşılan olay, bir (düz) alt işlem’in birden çok makine arasında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dağıtılmış veri üzerinde işlem yapmasıdır. Böyle işlem’ler dağıtık işlem’ler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bilinirler.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Sınıflandırılması (Classification of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(Nested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5.20 ‘de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iç içe işlem. b) Bir dağıtık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Sınıflandırılması (Classification of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(Nested Transactions)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 içe işlem’ler ile dağıtık işlem’ler arası fark zor (nadir) olur fakat önemlidir. İç</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 bir işlem hiyerarşik bir yapıda alt işlem’lere mantıksal olarak bölünmüştür.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Aksine, dağıtık bir işlem mantıksal olarak düz, bölümlenemez işlem olur. Bu işlem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veri üzerinde çalışır.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işlem’lerin ana problemi, ayrı dağıtık algoritmaların verinin kilitlenmesi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idaresi için gerekmesi ve tüm işlem’in onaylanması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(committing) gerekmesidir.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p w:rsidR="000A4683" w:rsidRPr="000A4683" w:rsidRDefault="000A4683" w:rsidP="000A4683">
      <w:pPr>
        <w:spacing w:line="240" w:lineRule="auto"/>
        <w:rPr>
          <w:rFonts w:ascii="Tahoma" w:hAnsi="Tahoma" w:cs="Tahoma"/>
          <w:sz w:val="30"/>
          <w:szCs w:val="30"/>
        </w:rPr>
      </w:pP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Çanakkale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Onsekiz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Üniversitesi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Bilgisayar Mühendisliği Bölümü</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Sistemler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Bahar yarıyılı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 notları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bahadirkarasulu@comu.edu.tr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Hafta 14: Dağıtık işler – Kısım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 kulağa büyük bir fikir gibi geliyorlar, fakat nasıl gerçekleştiriliyorlar?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 önemlidir. İşlem’ler atomik olmazsa, değişiklikler yok olmakta ve sorun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teşkil edebilmektedir.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çalışma alanı (Private Workspace)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Kavram olarak, bir süreç bir işlem’i başlattığında, işlem’in eriştiği tüm dosyaları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içern özel bir çalışma alanı oluşturulur (ona verilir). Bu işlem onaylanma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(commit) veya abort (iptal) edilene kadar buna ait tüm okuma ve yazmalar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doğrudan dosya sistemine gitmek yerine özel çalışma alanına gider. Bu gözlem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doğrudan ilke gerçekleştirim yöntemini verir: Bir süreç bir işlem’i başlattığında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anında ona özel bir çalışma alanı verilir.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teknikteki problem, bir özel çalışma alanına her şeyi kopyalamanın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maliyetinin engelleyici oluşudur, fakat çeşitli optimizasyonlar onu fizible (uygun)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hale getirir. İlk optimizasyon, bir sürecin bir dosyayı okuduğu fakat 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değiştirmediğinde özel bir kopyaya ihtiyaç olmamasıdır. Bu sadece gerçek dosyayı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kullanır (transaction başladığından beri değişmeksizin). Sonuçta, bir süreç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transaction’ı başlattığında, kendi atası’nın (parenti’nin) çalışma alanına geriye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 bir işaretçi haricinde boş olan bir özel çalışma alanı oluşturulması yeterli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(Yani tek bir işaretçi içeren boş bir alan oluşturulur.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çalışma alanı (Private Workspace)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Burada, işlem eğer en süt-seviye işlem ise ata’nın (parent’ın) çalışma alanının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sistemi olduğunu söyleriz. Eğer süreç bir dosyayı okumak için açarsa, geriye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 olan işaretçi’ler dosya atası’nın (parenti’nin) çalışma alanında (veya sonraki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ata’nın) bulununcaya kadar takip edilir. Bir dosya yazmak için açılırsa, aynen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okumak için açıldığında izlenilen yolla takip edilir, sadece şimdi ilk önce özel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çalışma alanına kopyalanır (okuma yönteminden farklı bir adım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ikinci bir optimizasyon daha fazla kopyalama işlemini de yok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eder. Tüm dosyayı kopyalamak yerine, sadece dosya’nın index’i özel çalışma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alanına kopyalanır. Her bir dosya ile ilişkili veri bloğu olan index, disk bloklarını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nerede olduğunu söyler. UNIX’te disk adresleri orijinal disk bloklarını içerir.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Bununla beraber, bir dosya bloğu ilk önce modifiye edildiğinde, bir bloğun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kopyası oluşturulur ve kopyanın adresi index’e eklenilir (insert). Daha sonra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blok orijinal’i etkilemeden güncellenebilir. Blokları eklemek de (append) böyle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yapılabilir. Yeni bloklar bazen gölge bloklar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(shadow blocks)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adlandırılırlar. İlgili işlem’i çalıştıran süreç değişikliğe uğramış dosyayı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görebilirken, tüm diğer süreçler orijinal dosyayı göremeye devam ederler.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çalışma alanı (Private Workspace)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karmaşık işlem’de, sadece bir tane yerine daha büyük (çok) sayıda dosya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çalışma alanında içerilebilir. Eğer işlem abort edilirse, özel çalışma alanı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silinir ve işaret ettiği tüm özel bloklar boşlar listesi’ne (free list) geri koyulur. Eğer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onaylanırsa, özel indisler ata’nın (parent’ın) çalışma alanına atomik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taşınır. Boşlar listesi’ne konulanlar, artık ulaşılamayan bloklardır.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şema dağıtık işlem’ler için de çalışır. Bu durumda, bir süreç, bir dosya içeren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her bir makine de başlatılıyorsa, bu dosya işlem’in bir parçası olarak erişilebilir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 Her bir süreç ‘in kendi özel çalışma alanı bulunur. Eğer işlem abort edilirse,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süreçler kendi özel çalışma alanlarını göz ardı ederler.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yandan, işlem onaylandığında (commit), güncellemeler yerel olarak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yayımlanılır (yayılır), bu işlem’in tamamen tamamlandığını (bitirildiğini) gösterir.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Özel çalışma alanı (Private Workspace)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5.21 ‘de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üç-bloklu dosya için dosya index’i ve disk blokları.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 Bir işlem’in Blok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0 ‘ı değiştirdiği ve Blok 3 ‘ü eklediğinden sonraki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 Onaylamadan (committing) sonraki durum.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Önceden-yazma Kaydı (Write-ahead Log)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Başka bir yerel yöntem de Önceden-yazma Kaydı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(Write-ahead Log)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yöntemidir. Bu yöntemle, dosyalar yerlerinde değişikliğe uğrarlar, fakat herhangi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blok değiştirilmeden önce hangi işlem’in değişiklik yaptığını söyleyen bir kayıt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log ’a (kayıt dosyasına) yazılır, buradaki değişiklikten kasıt, dosya ve blok’un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değişmiş olması ve eski ve yeni değerlerin ne olduğudur. Log (kayıt) başarıyla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yazıldıktan sonra ancak değişim dosya üzerinde uygulanır.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işlem başarılı ve onaylanmışsa, bir onay kaydı log dosyasına yazılır, fakat veri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yapıları halihazırda güncellenmiş olarak değişikliğe uğramazlar. Eğer işlem abort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(iptal) olursa, log orijinal duruma geri dönmekte kullanılır. Sondan başlayarak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geri gitmek için, her bir log kaydı okunarak bu kayıtta tanımlı değişimler geri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alınır (değişiklikler yapılmamış hale getirilir). Bu harekete geriye dönme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(rollback)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şema, dağıtık işlem’ler için de çalışır. Bu durumda, her bir makine kendi yerel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dosya sistemi için kendi değişim log kaydını tutar. Geriye dönmek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(rolling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back) işlemi her bir makine’de ayrı ayrı yapılan geri dönme işlemi ile yapılır.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Böylece her makinede orijinal dosyaya dönüş 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 (Implementation)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Önceden-yazma Kaydı (Write-ahead Log)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 Log Log Log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x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 = y + 2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y * 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 = 0/2]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 = 0/2]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5.22 ‘de görülenler;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Bir işlem, b) ve c) ve d) şıkları, her bir ifade çalıştırılmadan önceki log kaydı.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 (b) (c) (d)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İşlem’lerin atomik özelliğini başarmak (ve dayanıklılığını (durability)), hata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varlığında önemli bir konudur. İzolasyon ve tutarlılık özellikleri temelde,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 işlem’lerin çalıştırılmalarının düzgünce kontrol edilmesiyle idare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edilirler.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eşzamanlılık kontrolü birkaç işlem’in simültane olarak çalıştırılmasına izin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verir, fakat yönetilen veri öğeleri topluluğu bu yolla tutarlı bir durumda kalır.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tutarlılık var olan işlem’in veri öğesine özel bir sırada erişmesi ile başarılır. Bu sıra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sayesinde, final sonucu eğer tüm işlem’ler sıralı (seri) olarak çalıştırılırsa aynı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en iyi olarak üç farklı yöneticinin katmanlı bir yapıda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organize olduğu biçimde anlaşılır. En alt katman, bir veri yöneticisi’nden (data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manager) oluşur, bu veri üzerindeki geçerli okuma ve yazma işlemini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gerçekleştirir. Veri yöneticisi hangi işlem’in bir yazma veya okuma yaptığı ile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ilgilenmez. Doğal olarak, işlem’ler hakkında hiçbir şey bilmez.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Orta katman bir planlayıcı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(scheduler) içerir ve düzgünce kontrol edilmiş</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için ana sorumluluğu taşır. Bu planlayıcı, hangi işlem’in hangi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zamanda bir okuma veya yazma işlemini veri yöneticisine geçireceğine karar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(izin verir). Bunu, izolasyon ve işlem’lerin tutarlılığını bir araya getiren bir yolla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tekil (individual) okuma ve yazma işlemlerinin planlanması sayesinde yapar.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yüksek katman işlem yöneticisi’ni (transaction manager) içerir, bu işlem’lerin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atomik olma özelliğinin garanti edilmesinden birinci dereceden sorumludur. Bu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yönetici, işlem ilkellerini planlayıcı (scheduler) için planlayıcıya yollanan istekler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(scheduler request) haline çevirerek işletir. Yukarıdaki şekilde bulunan model,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aşağıdaki şekilde dağıtık duruma uyarlanmıştır. Her bir site kendi planlayıcısına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sahip ve veri yöneticisine sahiptir.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Bunlar beraberce yerel verinin tutarlı kaldığından emin olunmasından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sorumludurlar. Her bir işlem, tek bir işlem yöneticisi tarafından idare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Sonraki, tek sitelerin planlayıcıları ile iletişim kurar. Eşzamanlılık kontrol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algoritmasına bağlı olarak bir planlayıcı uzak veri yöneticileri ile iletişime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geçebilir.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5.23 ‘te, işlem’lerin idare edilmesinde yöneticilerin genel organizasyonu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5.24 ‘te, dağıtık işlem’leri idare etmek için genel yönetici organizasyonu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Serileştirilebilme (Serializability)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kontrolü’nün ana amacı, hata izole haldeyken aynı zamanda birden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çok işlem’in simültane olarak çalıştırılabilmesinin sağlanmasıdır. Bunun anlamı,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final sonucu, eğer işlem’ler belirli bir sırada biri diğerinden sonra gelecek şekilde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çalıştırılırsa sonucun aynı olacağıdır. Aşağıdaki tabloda (a) ile (c) arası üç adet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çalıştırılırsa sonucun aynı olacağıdır. Aşağıdaki tabloda (a) ile (c) arası üç adet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 ayrı süreçler tarafından simültane olarak çalıştırılmaktadır.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x + 1;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x + 2;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BEGIN_TRANSACTION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 x + 3;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END_TRANSACTION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 1 x = 0; x = x + 1; x = 0; x = x + 2; x = 0; x = x + 3 Legal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 2 x = 0; x = 0; x = x + 1; x = x + 2; x = 0; x = x + 3; Legal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 3 x = 0; x = 0; x = x + 1; x = 0; x = x + 2; x = x + 3; Illegal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5.25 ‘te görülenler; a) – 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T1, 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ve 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şeklindeki üç adet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şlem.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 Polası planlar (possible schedules).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Eğer bu yukarıdaki tabloda bulunan üç işlem seri olarak (sıralı) çalıştırılısa x’in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final değeri 1, 2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olabilir. Bu en son çalışana bağlıdır (x , paylaşımlı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değişken, bir dosya veya benzeri bir varlık olabilir). Tablodaki (d) şıkkında çeşitli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sıralamalar görürüz, bunlar planlar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(schedules) olarak adlandırılır. Bunlar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birbirilerinin içinde (interleaved) olabilirler. Tabloda verilen; Schedule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gerçekte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14</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birbirilerinin içinde (interleaved) olabilirler. Tabloda verilen; Schedule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gerçekte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seridir. Diğer bir deyişle, işlem’ler kesinlikle seridir (sıralıdır), böylece tanımdaki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serileştirilebilme koşulunu sağlar. Schedule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serileştirilmiş değildir, fakat hala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legal’dir, çünkü x için bir değer olan sonuç kesinlikle seri olan işlem’ler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çalıştırılarak elde edilebilmiştir. Schedule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ise illegal’dir, çünkü x ’e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5 değeri verir,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bazı şeylerin işlemlerin seri sırada üretilmediği (sonuç olarak) anlamındadır.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Birbirinin içinde olarak (interleaved) düzgünce tekil işlemlerin yapılabilmesi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sisteme bağlıdır.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Sistemin işlemin herhangi bir sırasını seçebilmesine olanak tanımakla, cevabın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doğru alınabilmesi sağlanılır, böylece kendi karşılıklı dışlamalarını yok ederek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programlama daha kolay hale gelir. Planları ve eşzamanlılık kontrolünü anlamak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tam olarak neyin hesaplanıldığını bilmek gerekmez. Diğer bir deyişle, x ‘in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veya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ile artmasının önemi yoktur. Daha önemli olan konu x ‘in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değerinin değişmiş olmasıdır. Sonuçta, işlem’ler bir seri okuma ve yazma işlemi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olarak (özel bir veri üzerinde gerçekleştirilen) gösterilebilir.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Yukarıdaki örnekteki üç işlem T1, 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şöyle gösterilebilir: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arakasındaki fikir doğru plan için çakışma işlemleri’dir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(conflicting operations). Eğer aynı veri öğesi üzerinde iki işlem çalışıyorsa,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write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 , x); read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 , x); write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 , x</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i i 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15</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(conflicting operations). Eğer aynı veri öğesi üzerinde iki işlem çalışıyorsa,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çakışırlar ve eğer en az bir tanesi yazma işlemi ise, bu çakışma gerçekleşir.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okuma-yazma çakışması’nda, tam olarak bir tanesi yazma işlemidir.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Aksi halde, uğraşılan şey bir yazma-yazma çakışması olur. Çakışan işlem’lerin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aynı işlem’den olup olmamasının bir önemi yoktur, farklı işlemlerden de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olabilirler. Önemli olan iki okuma işleminin asla çakışmamasıdır. Eşzamanlılık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kontrolü algoritmaları genelde okuma ve yazma işlemlerinin senkronize olmasına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bakılarak sınıflandırılırlar. Senkronizasyon, ya karşılıklı dışlayan mekanizmaların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paylaşımlı veri üzerinde oluşması sayesinde ya da zaman damga’larının kullanımı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sıralama işlemlerinde yer alırlar.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Daha ileri bir ayrıştırma, kötümser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(pessimistic) ve iyimser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(optimistic)</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 kontrol arasında yapılır. Kötümser yaklaşım temel olarak Murphy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yasalarına benzer, yani bir şey kötüye gidiyorsa, mutlaka kötü sonuçlanır. İyimser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yaklaşımda ise hiçbir şeyin kötüye gitmeyeceği varsayılır.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kilitlenme (Two-phase locking,</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En eski ve en yaygın kullanılan eşzamanlılık kontrolü algoritması kilitleme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(locking) olarak bilinir. En basit biçimde, bir süreç okumak veya yazmak için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işlem’in parçası olarak bir veri öğesine ihtiyaç duyar, bu veri öğesi için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planlayıcı’dan (scheduler) bir kilit’i onaylamasını (grant) ister. Benzer olarak, bir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veri öğesi, daha fazla kullanılmayacaksa (gereksiz ise), planlayıcı kilit’i serbest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bırakmak ister.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Planlayıcı’nın görevi, böyle bir yolla sadece geçerli planların (schedules)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sonuçlarında kilitleri onaylar veya serbest bırakır (grant or release).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Diğer bir deyişle, sadece serileştirilebilen planları sağlayan bir algoritmayı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uygulamak ister. Böyle bir algoritma iki kademeli kilitleme’dir.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kilitlenme (Two-phase locking)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kilitleme’dir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Phase Locking, 2PL), planlayıcı ilk önce büyüme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(growing phase) boyunca gereken tüm kilitleri ele geçirir. Daha sonra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küçülme fazı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(shrinking phase) boyunca bunları serbest bırakır. Buna göre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aşağıda verilen üç kurala uyulmalıdır: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 Planlayıcı oper(T, x) işlemini işlem yöneticisinden aldığında, halihazırda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onaylanmış (granted) bir kilit için bu işlemin herhangi bir diğer işlemle çakışıp</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çakışmadığını test eder. Eğer bir çakışma varsa, oper (T, x) işlemi bekletilir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(delayed) yani böylece T işlemi’de bekler). Eğer hiçbir çakışma yoksa, planlayıcı,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x veri öğesi için bir kilit’i onaylar ve işlemi veri yöneticisine gönderir.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 Planlayıcı, veri yöneticinin hangi kilit ayarlanmışsa onun için olan işlemi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gerçekleştirimi kabul edene kadar, x veri öğesi için bir kilitli asla serbest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bırakmaz.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3.) Bir kez planlayıcı, T işlemi adına serbest bırakırsa, T adına başka bir kilit’i asla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onaylamaz, bu durumda hangi veri öğesi için T ‘nin bir kilit istediği’nin bir önemi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yoktur. T tarafından yapılan herhangi bir deneme (başka bir kilit’i ele geçirmek</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için) bir programlama hatasıdır ve T abort (iptal) edilir.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kilitlenme (Two-phase locking)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Tüm işlemler eğer iki kademeli kilitlemeyi kullanırsa, tüm planlar birbirlerinin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içersinde olacak biçimde (interleaved) hale getirilip serileştirilebilirler. Bu yüzden</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kilitleme geniş çapta kullanılmaktadır.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18</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 çok sistemde küçülme fazı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(shrinking phase), işlem çalışması bitirilene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kadar, ya onaylanan ya da abort edilenme kadar yer almaz, kilit’in serbest kalması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ile olur. Bu kurala (politikaya) kesin iki kademeli kilitleme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(strict two-phase</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locking) denilir.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Bu kural aynı zamanda kademeli abort’ları (iptal’leri) yok eder (cascaded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aborts), yani onaylanmış bir işlem’i yapılmamış hale getirir çünkü görmemesi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gereken bir veri öğesini görmüştür.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kilitlenme (Two-phase locking)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Birkaç tane iki kademeli kilitleme şeması bulunmaktadır: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Merkezi (centralized)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 Tek bir site kilit onaylama ve serbest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bırakmadan sorumludur.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Birincil (Primary)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 Her bir veri öğesi bir birincil kopyaya atanır. Kilit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19</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Birincil (Primary)</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 Her bir veri öğesi bir birincil kopyaya atanır. Kilit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yöneticisi bu kopyalama makinesinde kilitlerin onaylanması ve serbest</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bırakılmasından sorumludur.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 Dağıtık (Distributed)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 Verinin birden çok makineye dağıtıldığı</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varsayılır. Birincil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‘nin ve merkezi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2PL ‘nin aksine her bir makinedeki</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planlayıcı bu kilitlerin onaylanmış veya serbest bırakılmış olması ile ilgilenmez,</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fakat işlem yerel veri yöneticisine gönderilir.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(devam)</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kilitlenme (Two-phase locking)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5.26</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20</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5.26 ‘da, iki kademeli kilitleme 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Dağıtık işler (Distributed Transactions)</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Eşzamanlılık Kontrolü (Concurrency Control)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İki kademeli kilitlenme (Two-phase locking) :</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Fig. 5.27</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Şekil 5.27 ‘de, kesin iki kademeli kilitleme şematik olarak gösterilmektedir.</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Referans kitap / Kaynakça</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[Kaynakça 1]</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Tannenbaum, A., “Distributed System: Design and</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Principles”, Prentice Hall.</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22</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Ders’in sonu…</w:t>
      </w:r>
    </w:p>
    <w:p w:rsidR="000A4683" w:rsidRPr="000A4683" w:rsidRDefault="000A4683" w:rsidP="000A4683">
      <w:pPr>
        <w:spacing w:line="240" w:lineRule="auto"/>
        <w:rPr>
          <w:rFonts w:ascii="Tahoma" w:hAnsi="Tahoma" w:cs="Tahoma"/>
          <w:sz w:val="30"/>
          <w:szCs w:val="30"/>
        </w:rPr>
      </w:pPr>
      <w:r w:rsidRPr="000A4683">
        <w:rPr>
          <w:rFonts w:ascii="Tahoma" w:hAnsi="Tahoma" w:cs="Tahoma"/>
          <w:sz w:val="30"/>
          <w:szCs w:val="30"/>
        </w:rPr>
        <w:t>23</w:t>
      </w:r>
    </w:p>
    <w:p w:rsidR="00EE01B9" w:rsidRPr="000A4683" w:rsidRDefault="000A4683" w:rsidP="000A4683">
      <w:pPr>
        <w:spacing w:line="240" w:lineRule="auto"/>
        <w:rPr>
          <w:rFonts w:ascii="Tahoma" w:hAnsi="Tahoma" w:cs="Tahoma"/>
          <w:sz w:val="30"/>
          <w:szCs w:val="30"/>
        </w:rPr>
      </w:pPr>
      <w:r w:rsidRPr="000A4683">
        <w:rPr>
          <w:rFonts w:ascii="Tahoma" w:hAnsi="Tahoma" w:cs="Tahoma"/>
          <w:sz w:val="30"/>
          <w:szCs w:val="30"/>
        </w:rPr>
        <w:t>Dr. Bahadır KARASULU karasulu.bahadir@gmail.com</w:t>
      </w:r>
    </w:p>
    <w:sectPr w:rsidR="00EE01B9" w:rsidRPr="000A4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characterSpacingControl w:val="doNotCompress"/>
  <w:compat>
    <w:useFELayout/>
  </w:compat>
  <w:rsids>
    <w:rsidRoot w:val="000A4683"/>
    <w:rsid w:val="000A4683"/>
    <w:rsid w:val="00EE0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391</Pages>
  <Words>67052</Words>
  <Characters>382203</Characters>
  <Application>Microsoft Office Word</Application>
  <DocSecurity>0</DocSecurity>
  <Lines>3185</Lines>
  <Paragraphs>896</Paragraphs>
  <ScaleCrop>false</ScaleCrop>
  <Company/>
  <LinksUpToDate>false</LinksUpToDate>
  <CharactersWithSpaces>448359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2019-05-27T20:35:00Z</dcterms:created>
  <dcterms:modified xsi:type="dcterms:W3CDTF">2019-05-27T20:36:00Z</dcterms:modified>
</cp:coreProperties>
</file>