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9B33A" w14:textId="77777777" w:rsidR="00FA6F2A" w:rsidRPr="003B6049" w:rsidRDefault="00FA6F2A" w:rsidP="00FA6F2A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049">
        <w:rPr>
          <w:rFonts w:ascii="Times New Roman" w:hAnsi="Times New Roman" w:cs="Times New Roman"/>
          <w:b/>
          <w:bCs/>
          <w:sz w:val="32"/>
          <w:szCs w:val="32"/>
        </w:rPr>
        <w:t>Mammography Image Classification Using Naive Bayes and Ensemble Methods</w:t>
      </w:r>
    </w:p>
    <w:p w14:paraId="0D0D94E9" w14:textId="2F09A780" w:rsidR="00FA6F2A" w:rsidRDefault="00FA6F2A" w:rsidP="00FA6F2A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5A2">
        <w:rPr>
          <w:rFonts w:ascii="Times New Roman" w:hAnsi="Times New Roman" w:cs="Times New Roman"/>
          <w:b/>
          <w:bCs/>
          <w:sz w:val="32"/>
          <w:szCs w:val="32"/>
        </w:rPr>
        <w:t>Model Guide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naivebayes</w:t>
      </w:r>
      <w:r>
        <w:rPr>
          <w:rFonts w:ascii="Times New Roman" w:hAnsi="Times New Roman" w:cs="Times New Roman"/>
          <w:b/>
          <w:bCs/>
          <w:sz w:val="32"/>
          <w:szCs w:val="32"/>
        </w:rPr>
        <w:t>.py</w:t>
      </w:r>
      <w:proofErr w:type="gramEnd"/>
    </w:p>
    <w:p w14:paraId="5D166424" w14:textId="77777777" w:rsidR="00FA6F2A" w:rsidRDefault="00FA6F2A" w:rsidP="00FA6F2A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0CAD71" w14:textId="77777777" w:rsidR="00FA6F2A" w:rsidRPr="001B15A2" w:rsidRDefault="00FA6F2A" w:rsidP="00FA6F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Starting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with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Importing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libraries</w:t>
      </w:r>
      <w:proofErr w:type="spellEnd"/>
    </w:p>
    <w:p w14:paraId="6466A542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0DED3AE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time</w:t>
      </w:r>
    </w:p>
    <w:p w14:paraId="0F6B99F9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2DFE9E2E" w14:textId="77777777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numpy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np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1C071172" w14:textId="77777777" w:rsidR="00FA6F2A" w:rsidRPr="003B6049" w:rsidRDefault="00FA6F2A" w:rsidP="00FA6F2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63507DF" w14:textId="77777777" w:rsidR="00FA6F2A" w:rsidRPr="001B15A2" w:rsidRDefault="00FA6F2A" w:rsidP="00FA6F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Transforming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4B7BDE76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A1236A5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transforms.Compose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([</w:t>
      </w:r>
    </w:p>
    <w:p w14:paraId="57C759B7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transforms.Resize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((224, 224)),</w:t>
      </w:r>
    </w:p>
    <w:p w14:paraId="15C9B266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transforms.ToTensor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(),</w:t>
      </w:r>
    </w:p>
    <w:p w14:paraId="75CDC2A0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])”</w:t>
      </w:r>
    </w:p>
    <w:p w14:paraId="71B07094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8DBD2BB" w14:textId="77777777" w:rsidR="00FA6F2A" w:rsidRPr="001B15A2" w:rsidRDefault="00FA6F2A" w:rsidP="00FA6F2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resizing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consistent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power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since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handling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Size of 224x224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pixels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often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researched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430183D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41EC0DE" w14:textId="77777777" w:rsidR="00FA6F2A" w:rsidRPr="001B15A2" w:rsidRDefault="00FA6F2A" w:rsidP="00FA6F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class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2AD9BCEC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E316D04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class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49303700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_(self,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None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59BAE147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7161384E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_(self):</w:t>
      </w:r>
    </w:p>
    <w:p w14:paraId="39BA0E89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31CC5D89" w14:textId="77777777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(</w:t>
      </w:r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self,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image_files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082D1A5A" w14:textId="77777777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4558B068" w14:textId="77777777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>(self):</w:t>
      </w:r>
    </w:p>
    <w:p w14:paraId="76746B15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  <w:r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6B3CF4A5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C824D10" w14:textId="77777777" w:rsidR="00FA6F2A" w:rsidRPr="001B15A2" w:rsidRDefault="00FA6F2A" w:rsidP="00FA6F2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listing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files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return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  <w:r w:rsidRPr="003B6049">
        <w:t xml:space="preserve"> </w:t>
      </w:r>
      <w: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</w:t>
      </w:r>
      <w:r w:rsidRPr="003B6049">
        <w:rPr>
          <w:rFonts w:ascii="Times New Roman" w:hAnsi="Times New Roman" w:cs="Times New Roman"/>
          <w:sz w:val="24"/>
          <w:szCs w:val="24"/>
          <w:lang w:val="tr-TR"/>
        </w:rPr>
        <w:t>ransform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fitting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last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executing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work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label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name.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Extra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found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comments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DD320AD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79959BA" w14:textId="77777777" w:rsidR="00FA6F2A" w:rsidRPr="001B15A2" w:rsidRDefault="00FA6F2A" w:rsidP="00FA6F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test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loads</w:t>
      </w:r>
      <w:proofErr w:type="spellEnd"/>
    </w:p>
    <w:p w14:paraId="1113F5FC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5D08DFA" w14:textId="77777777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='D:/jpeg',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6CE389F5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030698C" w14:textId="77777777" w:rsidR="00FA6F2A" w:rsidRPr="00737161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f'Calculations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...')</w:t>
      </w:r>
    </w:p>
    <w:p w14:paraId="0C4E0F48" w14:textId="77777777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counter</w:t>
      </w:r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>_start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time.time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68A48667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cpu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_start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psutil.cpu_percent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(interval=1)</w:t>
      </w:r>
    </w:p>
    <w:p w14:paraId="0AC50FD6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_start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psutil.virtual_memory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44FD463B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37C15D5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X = </w:t>
      </w: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dataset.transform</w:t>
      </w:r>
      <w:proofErr w:type="spellEnd"/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dataset.image_files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0A5E6266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dataset.labels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5B92C962" w14:textId="61F1AA9C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train_test_</w:t>
      </w:r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X, y,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test_size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=0.2,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=42)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29449004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655B402" w14:textId="111BE541" w:rsidR="00FA6F2A" w:rsidRDefault="00FA6F2A" w:rsidP="00FA6F2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Firstly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assigning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actual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typing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directory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main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start time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is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recorded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measure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runtime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as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well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initial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CPU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0E7804C" w14:textId="77777777" w:rsidR="00FA6F2A" w:rsidRPr="003B6049" w:rsidRDefault="00FA6F2A" w:rsidP="00FA6F2A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2C31E011" w14:textId="77777777" w:rsidR="00FA6F2A" w:rsidRPr="005F6DDB" w:rsidRDefault="00FA6F2A" w:rsidP="00FA6F2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%20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data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</w:t>
      </w:r>
      <w:r w:rsidRPr="001B15A2">
        <w:rPr>
          <w:rFonts w:ascii="Times New Roman" w:hAnsi="Times New Roman" w:cs="Times New Roman"/>
          <w:sz w:val="24"/>
          <w:szCs w:val="24"/>
          <w:lang w:val="tr-TR"/>
        </w:rPr>
        <w:t>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decided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fixed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ensure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healthy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comparing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outcomes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run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not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had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test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06DBAB4" w14:textId="77777777" w:rsidR="00FA6F2A" w:rsidRPr="004E6F3B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CA04CA7" w14:textId="2503435B" w:rsidR="00FA6F2A" w:rsidRPr="001B15A2" w:rsidRDefault="00FA6F2A" w:rsidP="00FA6F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Naive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Bayes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0CA98487" w14:textId="77777777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CD82756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naive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_bayes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GaussianNB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5B69D2E0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naive_bayes.fit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05CBC3E7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527374D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_pred_nb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naive_bayes.predict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7C8182A0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_nb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accuracy_score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y_pred_nb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) * 100</w:t>
      </w:r>
    </w:p>
    <w:p w14:paraId="0F7D257F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f'Accuracy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on test set (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Naive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Bayes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): {accuracy_nb:.2f}%')</w:t>
      </w:r>
    </w:p>
    <w:p w14:paraId="4F1425DE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2FDA058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f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1_score_nb = f1_score(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y_pred_nb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average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='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macro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') * 100</w:t>
      </w:r>
    </w:p>
    <w:p w14:paraId="66FD42FB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f'F1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: {f1_score_nb:.2f}%')</w:t>
      </w:r>
    </w:p>
    <w:p w14:paraId="1CFF906C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3542EAB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recall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_nb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recall_score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y_pred_nb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average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='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macro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') * 100</w:t>
      </w:r>
    </w:p>
    <w:p w14:paraId="2722D8DD" w14:textId="1F8F08C6" w:rsidR="00FA6F2A" w:rsidRPr="001B15A2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f'Recall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: {recall_nb:.2f}%')</w:t>
      </w:r>
      <w:r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7EE65991" w14:textId="77777777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6071439" w14:textId="77777777" w:rsidR="00FA6F2A" w:rsidRDefault="00FA6F2A" w:rsidP="00FA6F2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starting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defining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layers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maintain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a NB model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E66F24F" w14:textId="77777777" w:rsidR="00FA6F2A" w:rsidRPr="00FA6F2A" w:rsidRDefault="00FA6F2A" w:rsidP="00FA6F2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Naive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Bayes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classifier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trained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set.</w:t>
      </w:r>
    </w:p>
    <w:p w14:paraId="20597E35" w14:textId="3E6A7E4A" w:rsidR="00FA6F2A" w:rsidRPr="00766E38" w:rsidRDefault="00FA6F2A" w:rsidP="00FA6F2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lastRenderedPageBreak/>
        <w:t>Predictions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made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test set,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F1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recall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calculated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printed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BD8E7FE" w14:textId="77777777" w:rsidR="00FA6F2A" w:rsidRPr="00D5556E" w:rsidRDefault="00FA6F2A" w:rsidP="00FA6F2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B48E43F" w14:textId="77777777" w:rsidR="00FA6F2A" w:rsidRPr="009B70C5" w:rsidRDefault="00FA6F2A" w:rsidP="00FA6F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Harmonic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mean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calculation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16693116" w14:textId="77777777" w:rsidR="00FA6F2A" w:rsidRDefault="00FA6F2A" w:rsidP="00FA6F2A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BE7F1E7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“</w:t>
      </w: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harmonic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_mean_value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harmonic_mean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([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accuracy_nb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f1_score_nb,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recall_nb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])</w:t>
      </w:r>
    </w:p>
    <w:p w14:paraId="35880747" w14:textId="2E3D7F94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f'Harmonic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Mean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F1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Recall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: {harmonic_mean_value:.2f}%')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3E8C0E41" w14:textId="77777777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E0B96D4" w14:textId="08541A6D" w:rsidR="00FA6F2A" w:rsidRDefault="00FA6F2A" w:rsidP="00FA6F2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harmonic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mean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F1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recall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metric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DA5F3DF" w14:textId="77777777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28975F9" w14:textId="77777777" w:rsidR="00FA6F2A" w:rsidRDefault="00FA6F2A" w:rsidP="00FA6F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Cross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validation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0E7FA1A2" w14:textId="77777777" w:rsidR="00FA6F2A" w:rsidRDefault="00FA6F2A" w:rsidP="00FA6F2A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1421F80E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cv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_scores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cross_val_score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naive_bayes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, X, y, cv=5)</w:t>
      </w:r>
    </w:p>
    <w:p w14:paraId="7635ED53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"Cross-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Validation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Scores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:",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cv_scores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4BEC5F57" w14:textId="645EBA01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"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Mean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:",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np.mean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cv_scores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))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461273B5" w14:textId="77777777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CEDBE32" w14:textId="38305223" w:rsidR="00FA6F2A" w:rsidRDefault="00FA6F2A" w:rsidP="00FA6F2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</w:t>
      </w:r>
      <w:r w:rsidRPr="00D5556E">
        <w:rPr>
          <w:rFonts w:ascii="Times New Roman" w:hAnsi="Times New Roman" w:cs="Times New Roman"/>
          <w:sz w:val="24"/>
          <w:szCs w:val="24"/>
          <w:lang w:val="tr-TR"/>
        </w:rPr>
        <w:t>valuat</w:t>
      </w:r>
      <w:r>
        <w:rPr>
          <w:rFonts w:ascii="Times New Roman" w:hAnsi="Times New Roman" w:cs="Times New Roman"/>
          <w:sz w:val="24"/>
          <w:szCs w:val="24"/>
          <w:lang w:val="tr-TR"/>
        </w:rPr>
        <w:t>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model's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performance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splitting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D5556E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into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multiple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folds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folds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doing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not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remaining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fold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couple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times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times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fort his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7A65D07" w14:textId="77777777" w:rsidR="00FA6F2A" w:rsidRPr="00D5556E" w:rsidRDefault="00FA6F2A" w:rsidP="00FA6F2A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244BBFB8" w14:textId="77777777" w:rsidR="00FA6F2A" w:rsidRDefault="00FA6F2A" w:rsidP="00FA6F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Performance</w:t>
      </w:r>
      <w:proofErr w:type="spellEnd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0906B816" w14:textId="77777777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5230A97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counter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_end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time.time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3C5A1E32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cpu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_end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psutil.cpu_percent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(interval=1)</w:t>
      </w:r>
    </w:p>
    <w:p w14:paraId="684527BF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_end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psutil.virtual_memory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4012C472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f"Runtime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program is {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counter_end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- counter_start:.2f}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seconds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.")</w:t>
      </w:r>
    </w:p>
    <w:p w14:paraId="2B071F22" w14:textId="77777777" w:rsidR="00FA6F2A" w:rsidRP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f'Initial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CPU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cpu_start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}%, Final CPU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cpu_end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}%')</w:t>
      </w:r>
    </w:p>
    <w:p w14:paraId="216E84B8" w14:textId="4B422D66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FA6F2A">
        <w:rPr>
          <w:rFonts w:ascii="Times New Roman" w:hAnsi="Times New Roman" w:cs="Times New Roman"/>
          <w:sz w:val="24"/>
          <w:szCs w:val="24"/>
          <w:lang w:val="tr-TR"/>
        </w:rPr>
        <w:t>f'Initial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Memory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memory_start.percent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}%, Final Memory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memory_end.percent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}%')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27E65226" w14:textId="77777777" w:rsidR="00FA6F2A" w:rsidRDefault="00FA6F2A" w:rsidP="00FA6F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F6E3BCC" w14:textId="7AE07CA7" w:rsidR="00C918FF" w:rsidRDefault="00FA6F2A" w:rsidP="00FA6F2A">
      <w:pPr>
        <w:pStyle w:val="ListeParagraf"/>
        <w:numPr>
          <w:ilvl w:val="0"/>
          <w:numId w:val="4"/>
        </w:numPr>
      </w:pP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final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total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runtime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program.</w:t>
      </w:r>
      <w:r w:rsidRPr="00FA6F2A">
        <w:t xml:space="preserve"> </w:t>
      </w:r>
      <w:r>
        <w:t xml:space="preserve">We are printing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end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calculating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total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runtime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along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final CPU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monitor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efficiency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entire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A6F2A">
        <w:rPr>
          <w:rFonts w:ascii="Times New Roman" w:hAnsi="Times New Roman" w:cs="Times New Roman"/>
          <w:sz w:val="24"/>
          <w:szCs w:val="24"/>
          <w:lang w:val="tr-TR"/>
        </w:rPr>
        <w:t>process</w:t>
      </w:r>
      <w:proofErr w:type="spellEnd"/>
      <w:r w:rsidRPr="00FA6F2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sectPr w:rsidR="00C918FF" w:rsidSect="00FA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27F76"/>
    <w:multiLevelType w:val="hybridMultilevel"/>
    <w:tmpl w:val="2A7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E6AC7"/>
    <w:multiLevelType w:val="hybridMultilevel"/>
    <w:tmpl w:val="EE92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7C5220"/>
    <w:multiLevelType w:val="hybridMultilevel"/>
    <w:tmpl w:val="1C36B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7F4025"/>
    <w:multiLevelType w:val="hybridMultilevel"/>
    <w:tmpl w:val="2A902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549267">
    <w:abstractNumId w:val="0"/>
  </w:num>
  <w:num w:numId="2" w16cid:durableId="1719544452">
    <w:abstractNumId w:val="1"/>
  </w:num>
  <w:num w:numId="3" w16cid:durableId="1227184929">
    <w:abstractNumId w:val="3"/>
  </w:num>
  <w:num w:numId="4" w16cid:durableId="1375733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BA"/>
    <w:rsid w:val="00C918FF"/>
    <w:rsid w:val="00F87EBA"/>
    <w:rsid w:val="00FA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0482"/>
  <w15:chartTrackingRefBased/>
  <w15:docId w15:val="{188794EC-8F3E-48DE-95FE-EAC86922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2A"/>
  </w:style>
  <w:style w:type="paragraph" w:styleId="Balk1">
    <w:name w:val="heading 1"/>
    <w:basedOn w:val="Normal"/>
    <w:next w:val="Normal"/>
    <w:link w:val="Balk1Char"/>
    <w:uiPriority w:val="9"/>
    <w:qFormat/>
    <w:rsid w:val="00F87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7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7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7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7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7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7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7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7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7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7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7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7EB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7EB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7EB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7EB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7EB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7EB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87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7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7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7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87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7EB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87EB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7EB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7EB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8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OKTA</dc:creator>
  <cp:keywords/>
  <dc:description/>
  <cp:lastModifiedBy>CAN OKTA</cp:lastModifiedBy>
  <cp:revision>2</cp:revision>
  <dcterms:created xsi:type="dcterms:W3CDTF">2024-05-26T17:13:00Z</dcterms:created>
  <dcterms:modified xsi:type="dcterms:W3CDTF">2024-05-26T17:20:00Z</dcterms:modified>
</cp:coreProperties>
</file>