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9CA1" w14:textId="77777777" w:rsidR="00591035" w:rsidRDefault="00591035">
      <w:pPr>
        <w:jc w:val="center"/>
        <w:rPr>
          <w:color w:val="44546A" w:themeColor="text2"/>
          <w:sz w:val="96"/>
          <w:szCs w:val="160"/>
          <w:lang w:val="en-CA"/>
        </w:rPr>
      </w:pPr>
    </w:p>
    <w:p w14:paraId="3749A9B3" w14:textId="77777777" w:rsidR="00591035" w:rsidRDefault="00591035">
      <w:pPr>
        <w:jc w:val="center"/>
        <w:rPr>
          <w:color w:val="44546A" w:themeColor="text2"/>
          <w:sz w:val="96"/>
          <w:szCs w:val="160"/>
          <w:lang w:val="en-CA"/>
        </w:rPr>
      </w:pPr>
    </w:p>
    <w:p w14:paraId="2000105F" w14:textId="77777777" w:rsidR="00591035" w:rsidRDefault="00591035">
      <w:pPr>
        <w:jc w:val="center"/>
        <w:rPr>
          <w:color w:val="44546A" w:themeColor="text2"/>
          <w:sz w:val="96"/>
          <w:szCs w:val="160"/>
          <w:lang w:val="en-CA"/>
        </w:rPr>
      </w:pPr>
    </w:p>
    <w:p w14:paraId="3D80C5E8" w14:textId="77777777" w:rsidR="00591035" w:rsidRDefault="00A60CB8">
      <w:pPr>
        <w:jc w:val="center"/>
        <w:rPr>
          <w:color w:val="44546A" w:themeColor="text2"/>
          <w:sz w:val="96"/>
          <w:szCs w:val="160"/>
          <w:lang w:val="en-CA"/>
        </w:rPr>
      </w:pPr>
      <w:proofErr w:type="gramStart"/>
      <w:r>
        <w:rPr>
          <w:color w:val="44546A" w:themeColor="text2"/>
          <w:sz w:val="96"/>
          <w:szCs w:val="160"/>
          <w:u w:val="single"/>
          <w:lang w:val="en-CA"/>
        </w:rPr>
        <w:t>TP</w:t>
      </w:r>
      <w:r>
        <w:rPr>
          <w:color w:val="44546A" w:themeColor="text2"/>
          <w:sz w:val="96"/>
          <w:szCs w:val="160"/>
          <w:lang w:val="en-CA"/>
        </w:rPr>
        <w:t xml:space="preserve"> :</w:t>
      </w:r>
      <w:proofErr w:type="gramEnd"/>
      <w:r>
        <w:rPr>
          <w:color w:val="44546A" w:themeColor="text2"/>
          <w:sz w:val="96"/>
          <w:szCs w:val="160"/>
          <w:lang w:val="en-CA"/>
        </w:rPr>
        <w:t xml:space="preserve"> </w:t>
      </w:r>
      <w:proofErr w:type="spellStart"/>
      <w:r>
        <w:rPr>
          <w:color w:val="44546A" w:themeColor="text2"/>
          <w:sz w:val="96"/>
          <w:szCs w:val="160"/>
          <w:u w:val="single"/>
          <w:lang w:val="en-CA"/>
        </w:rPr>
        <w:t>Cruches</w:t>
      </w:r>
      <w:proofErr w:type="spellEnd"/>
      <w:r>
        <w:rPr>
          <w:color w:val="44546A" w:themeColor="text2"/>
          <w:sz w:val="96"/>
          <w:szCs w:val="160"/>
          <w:u w:val="single"/>
          <w:lang w:val="en-CA"/>
        </w:rPr>
        <w:t xml:space="preserve"> </w:t>
      </w:r>
      <w:proofErr w:type="spellStart"/>
      <w:r>
        <w:rPr>
          <w:color w:val="44546A" w:themeColor="text2"/>
          <w:sz w:val="96"/>
          <w:szCs w:val="160"/>
          <w:u w:val="single"/>
          <w:lang w:val="en-CA"/>
        </w:rPr>
        <w:t>d’eau</w:t>
      </w:r>
      <w:proofErr w:type="spellEnd"/>
    </w:p>
    <w:p w14:paraId="1035345E" w14:textId="77777777" w:rsidR="00591035" w:rsidRDefault="00A60CB8">
      <w:pPr>
        <w:jc w:val="center"/>
        <w:rPr>
          <w:sz w:val="48"/>
          <w:szCs w:val="56"/>
          <w:lang w:val="en-CA" w:bidi="ar-MA"/>
        </w:rPr>
      </w:pPr>
      <w:proofErr w:type="spellStart"/>
      <w:r>
        <w:rPr>
          <w:sz w:val="48"/>
          <w:szCs w:val="56"/>
          <w:lang w:val="en-CA"/>
        </w:rPr>
        <w:t>Algorithmes</w:t>
      </w:r>
      <w:proofErr w:type="spellEnd"/>
      <w:r>
        <w:rPr>
          <w:sz w:val="48"/>
          <w:szCs w:val="56"/>
          <w:lang w:val="en-CA"/>
        </w:rPr>
        <w:t xml:space="preserve"> de </w:t>
      </w:r>
      <w:proofErr w:type="spellStart"/>
      <w:r>
        <w:rPr>
          <w:sz w:val="48"/>
          <w:szCs w:val="56"/>
          <w:lang w:val="en-CA"/>
        </w:rPr>
        <w:t>recherches</w:t>
      </w:r>
      <w:proofErr w:type="spellEnd"/>
      <w:r>
        <w:rPr>
          <w:sz w:val="48"/>
          <w:szCs w:val="56"/>
          <w:lang w:val="en-CA"/>
        </w:rPr>
        <w:t xml:space="preserve"> </w:t>
      </w:r>
      <w:proofErr w:type="spellStart"/>
      <w:r>
        <w:rPr>
          <w:sz w:val="48"/>
          <w:szCs w:val="56"/>
          <w:lang w:val="en-CA"/>
        </w:rPr>
        <w:t>en</w:t>
      </w:r>
      <w:proofErr w:type="spellEnd"/>
      <w:r>
        <w:rPr>
          <w:sz w:val="48"/>
          <w:szCs w:val="56"/>
          <w:lang w:val="en-CA"/>
        </w:rPr>
        <w:t xml:space="preserve">: </w:t>
      </w:r>
      <w:proofErr w:type="spellStart"/>
      <w:r>
        <w:rPr>
          <w:sz w:val="48"/>
          <w:szCs w:val="56"/>
          <w:lang w:val="en-CA"/>
        </w:rPr>
        <w:t>largeur</w:t>
      </w:r>
      <w:proofErr w:type="spellEnd"/>
      <w:r>
        <w:rPr>
          <w:sz w:val="48"/>
          <w:szCs w:val="56"/>
          <w:lang w:val="en-CA"/>
        </w:rPr>
        <w:t xml:space="preserve"> </w:t>
      </w:r>
      <w:r>
        <w:rPr>
          <w:sz w:val="48"/>
          <w:szCs w:val="56"/>
          <w:lang w:val="fr-FR"/>
        </w:rPr>
        <w:t>&amp;</w:t>
      </w:r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profondeur</w:t>
      </w:r>
      <w:proofErr w:type="spellEnd"/>
    </w:p>
    <w:p w14:paraId="6426C0E1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3DC26390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65724D66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6D1023D5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1F3BA428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4E155D16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24A0E491" w14:textId="77777777" w:rsidR="00591035" w:rsidRDefault="00591035">
      <w:pPr>
        <w:jc w:val="center"/>
        <w:rPr>
          <w:sz w:val="48"/>
          <w:szCs w:val="56"/>
          <w:lang w:val="en-CA" w:bidi="ar-MA"/>
        </w:rPr>
      </w:pPr>
    </w:p>
    <w:p w14:paraId="41144DC0" w14:textId="36874CD7" w:rsidR="00591035" w:rsidRDefault="00A60CB8" w:rsidP="001C3DCA">
      <w:pPr>
        <w:jc w:val="center"/>
        <w:rPr>
          <w:sz w:val="48"/>
          <w:szCs w:val="56"/>
          <w:lang w:val="en-CA" w:bidi="ar-MA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D1552" wp14:editId="26A7AC81">
                <wp:simplePos x="0" y="0"/>
                <wp:positionH relativeFrom="column">
                  <wp:posOffset>3780155</wp:posOffset>
                </wp:positionH>
                <wp:positionV relativeFrom="paragraph">
                  <wp:posOffset>294640</wp:posOffset>
                </wp:positionV>
                <wp:extent cx="2984500" cy="166052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8605" y="5964555"/>
                          <a:ext cx="2984500" cy="166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8FCF" w14:textId="77777777" w:rsidR="00591035" w:rsidRDefault="00A60CB8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u w:val="single"/>
                                <w:lang w:val="en-CA" w:bidi="ar-MA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sz w:val="48"/>
                                <w:szCs w:val="56"/>
                                <w:u w:val="single"/>
                                <w:lang w:val="fr-FR" w:bidi="ar-MA"/>
                              </w:rPr>
                              <w:t>éalisé</w:t>
                            </w:r>
                            <w:proofErr w:type="spellEnd"/>
                            <w:r>
                              <w:rPr>
                                <w:sz w:val="48"/>
                                <w:szCs w:val="56"/>
                                <w:u w:val="single"/>
                                <w:lang w:val="fr-FR" w:bidi="ar-MA"/>
                              </w:rPr>
                              <w:t xml:space="preserve"> par</w:t>
                            </w: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 xml:space="preserve">: </w:t>
                            </w:r>
                          </w:p>
                          <w:p w14:paraId="30469B7E" w14:textId="77777777" w:rsidR="00591035" w:rsidRDefault="00A60CB8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>ERRAZI Fatima-Zahra</w:t>
                            </w:r>
                          </w:p>
                          <w:p w14:paraId="1FC7F975" w14:textId="1EF17155" w:rsidR="00591035" w:rsidRDefault="00A60CB8">
                            <w:pPr>
                              <w:jc w:val="left"/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</w:pPr>
                            <w:r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>AOUANET Bahae</w:t>
                            </w:r>
                            <w:r w:rsidR="001C3DCA">
                              <w:rPr>
                                <w:sz w:val="48"/>
                                <w:szCs w:val="56"/>
                                <w:lang w:val="fr-FR" w:bidi="ar-MA"/>
                              </w:rPr>
                              <w:t>ddine</w:t>
                            </w:r>
                          </w:p>
                          <w:p w14:paraId="55B9B852" w14:textId="77777777" w:rsidR="00591035" w:rsidRDefault="0059103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D155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97.65pt;margin-top:23.2pt;width:235pt;height:1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" fillcolor="white [3201]" stroked="f" strokeweight=".5pt">
                <v:textbox>
                  <w:txbxContent>
                    <w:p w14:paraId="09918FCF" w14:textId="77777777" w:rsidR="00591035" w:rsidRDefault="00A60CB8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u w:val="single"/>
                          <w:lang w:val="en-CA" w:bidi="ar-MA"/>
                        </w:rPr>
                        <w:t>R</w:t>
                      </w:r>
                      <w:proofErr w:type="spellStart"/>
                      <w:r>
                        <w:rPr>
                          <w:sz w:val="48"/>
                          <w:szCs w:val="56"/>
                          <w:u w:val="single"/>
                          <w:lang w:val="fr-FR" w:bidi="ar-MA"/>
                        </w:rPr>
                        <w:t>éalisé</w:t>
                      </w:r>
                      <w:proofErr w:type="spellEnd"/>
                      <w:r>
                        <w:rPr>
                          <w:sz w:val="48"/>
                          <w:szCs w:val="56"/>
                          <w:u w:val="single"/>
                          <w:lang w:val="fr-FR" w:bidi="ar-MA"/>
                        </w:rPr>
                        <w:t xml:space="preserve"> par</w:t>
                      </w: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 xml:space="preserve">: </w:t>
                      </w:r>
                    </w:p>
                    <w:p w14:paraId="30469B7E" w14:textId="77777777" w:rsidR="00591035" w:rsidRDefault="00A60CB8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>ERRAZI Fatima-Zahra</w:t>
                      </w:r>
                    </w:p>
                    <w:p w14:paraId="1FC7F975" w14:textId="1EF17155" w:rsidR="00591035" w:rsidRDefault="00A60CB8">
                      <w:pPr>
                        <w:jc w:val="left"/>
                        <w:rPr>
                          <w:sz w:val="48"/>
                          <w:szCs w:val="56"/>
                          <w:lang w:val="fr-FR" w:bidi="ar-MA"/>
                        </w:rPr>
                      </w:pPr>
                      <w:r>
                        <w:rPr>
                          <w:sz w:val="48"/>
                          <w:szCs w:val="56"/>
                          <w:lang w:val="fr-FR" w:bidi="ar-MA"/>
                        </w:rPr>
                        <w:t>AOUANET Bahae</w:t>
                      </w:r>
                      <w:r w:rsidR="001C3DCA">
                        <w:rPr>
                          <w:sz w:val="48"/>
                          <w:szCs w:val="56"/>
                          <w:lang w:val="fr-FR" w:bidi="ar-MA"/>
                        </w:rPr>
                        <w:t>ddine</w:t>
                      </w:r>
                    </w:p>
                    <w:p w14:paraId="55B9B852" w14:textId="77777777" w:rsidR="00591035" w:rsidRDefault="00591035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7F9BB4E9" w14:textId="079E41CB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5D4EB40E" w14:textId="2F5E567A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5128548B" w14:textId="13404A9D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247B3504" w14:textId="25AD94F9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0F38E8FB" w14:textId="154E9477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02A26450" w14:textId="2AEF04B1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2E93B38D" w14:textId="735BEA02" w:rsidR="001C3DCA" w:rsidRDefault="001C3DCA" w:rsidP="001C3DCA">
      <w:pPr>
        <w:jc w:val="center"/>
        <w:rPr>
          <w:sz w:val="48"/>
          <w:szCs w:val="56"/>
          <w:lang w:val="en-CA" w:bidi="ar-MA"/>
        </w:rPr>
      </w:pPr>
    </w:p>
    <w:p w14:paraId="4B50FF40" w14:textId="6362F0ED" w:rsid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lastRenderedPageBreak/>
        <w:t>+</w:t>
      </w:r>
      <w:r w:rsidRPr="001C3DCA">
        <w:rPr>
          <w:sz w:val="48"/>
          <w:szCs w:val="56"/>
          <w:lang w:val="en-CA" w:bidi="ar-MA"/>
        </w:rPr>
        <w:t xml:space="preserve">Le </w:t>
      </w:r>
      <w:proofErr w:type="spellStart"/>
      <w:r w:rsidRPr="001C3DCA">
        <w:rPr>
          <w:sz w:val="48"/>
          <w:szCs w:val="56"/>
          <w:lang w:val="en-CA" w:bidi="ar-MA"/>
        </w:rPr>
        <w:t>jeu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en</w:t>
      </w:r>
      <w:proofErr w:type="spellEnd"/>
      <w:r w:rsidRPr="001C3DCA">
        <w:rPr>
          <w:sz w:val="48"/>
          <w:szCs w:val="56"/>
          <w:lang w:val="en-CA" w:bidi="ar-MA"/>
        </w:rPr>
        <w:t xml:space="preserve"> question </w:t>
      </w:r>
      <w:proofErr w:type="spellStart"/>
      <w:r w:rsidRPr="001C3DCA">
        <w:rPr>
          <w:sz w:val="48"/>
          <w:szCs w:val="56"/>
          <w:lang w:val="en-CA" w:bidi="ar-MA"/>
        </w:rPr>
        <w:t>implique</w:t>
      </w:r>
      <w:proofErr w:type="spellEnd"/>
      <w:r w:rsidRPr="001C3DCA">
        <w:rPr>
          <w:sz w:val="48"/>
          <w:szCs w:val="56"/>
          <w:lang w:val="en-CA" w:bidi="ar-MA"/>
        </w:rPr>
        <w:t xml:space="preserve"> deux </w:t>
      </w:r>
      <w:proofErr w:type="spellStart"/>
      <w:r w:rsidRPr="001C3DCA">
        <w:rPr>
          <w:sz w:val="48"/>
          <w:szCs w:val="56"/>
          <w:lang w:val="en-CA" w:bidi="ar-MA"/>
        </w:rPr>
        <w:t>cruches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l'une</w:t>
      </w:r>
      <w:proofErr w:type="spellEnd"/>
      <w:r w:rsidRPr="001C3DCA">
        <w:rPr>
          <w:sz w:val="48"/>
          <w:szCs w:val="56"/>
          <w:lang w:val="en-CA" w:bidi="ar-MA"/>
        </w:rPr>
        <w:t xml:space="preserve"> avec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capacité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et </w:t>
      </w:r>
      <w:proofErr w:type="spellStart"/>
      <w:r w:rsidRPr="001C3DCA">
        <w:rPr>
          <w:sz w:val="48"/>
          <w:szCs w:val="56"/>
          <w:lang w:val="en-CA" w:bidi="ar-MA"/>
        </w:rPr>
        <w:t>l'autre</w:t>
      </w:r>
      <w:proofErr w:type="spellEnd"/>
      <w:r w:rsidRPr="001C3DCA">
        <w:rPr>
          <w:sz w:val="48"/>
          <w:szCs w:val="56"/>
          <w:lang w:val="en-CA" w:bidi="ar-MA"/>
        </w:rPr>
        <w:t xml:space="preserve"> avec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capacité</w:t>
      </w:r>
      <w:proofErr w:type="spellEnd"/>
      <w:r w:rsidRPr="001C3DCA">
        <w:rPr>
          <w:sz w:val="48"/>
          <w:szCs w:val="56"/>
          <w:lang w:val="en-CA" w:bidi="ar-MA"/>
        </w:rPr>
        <w:t xml:space="preserve"> de 3 litres, </w:t>
      </w:r>
      <w:proofErr w:type="spellStart"/>
      <w:r w:rsidRPr="001C3DCA">
        <w:rPr>
          <w:sz w:val="48"/>
          <w:szCs w:val="56"/>
          <w:lang w:val="en-CA" w:bidi="ar-MA"/>
        </w:rPr>
        <w:t>ainsi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qu'une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pompe</w:t>
      </w:r>
      <w:proofErr w:type="spellEnd"/>
      <w:r w:rsidRPr="001C3DCA">
        <w:rPr>
          <w:sz w:val="48"/>
          <w:szCs w:val="56"/>
          <w:lang w:val="en-CA" w:bidi="ar-MA"/>
        </w:rPr>
        <w:t xml:space="preserve"> pour les </w:t>
      </w:r>
      <w:proofErr w:type="spellStart"/>
      <w:r w:rsidRPr="001C3DCA">
        <w:rPr>
          <w:sz w:val="48"/>
          <w:szCs w:val="56"/>
          <w:lang w:val="en-CA" w:bidi="ar-MA"/>
        </w:rPr>
        <w:t>remplir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. </w:t>
      </w:r>
    </w:p>
    <w:p w14:paraId="767F6C09" w14:textId="77777777" w:rsidR="001C3DCA" w:rsidRDefault="001C3DCA" w:rsidP="001C3DCA">
      <w:pPr>
        <w:rPr>
          <w:sz w:val="48"/>
          <w:szCs w:val="56"/>
          <w:lang w:val="en-CA" w:bidi="ar-MA"/>
        </w:rPr>
      </w:pPr>
    </w:p>
    <w:p w14:paraId="3D6AC1B6" w14:textId="2A2CE620" w:rsidR="001C3DCA" w:rsidRPr="001C3DCA" w:rsidRDefault="001C3DCA" w:rsidP="001C3DCA">
      <w:pPr>
        <w:rPr>
          <w:color w:val="FF0000"/>
          <w:sz w:val="48"/>
          <w:szCs w:val="56"/>
          <w:lang w:val="en-CA" w:bidi="ar-MA"/>
        </w:rPr>
      </w:pPr>
      <w:r w:rsidRPr="001C3DCA">
        <w:rPr>
          <w:color w:val="FF0000"/>
          <w:sz w:val="48"/>
          <w:szCs w:val="56"/>
          <w:lang w:val="en-CA" w:bidi="ar-MA"/>
        </w:rPr>
        <w:t xml:space="preserve">Le but du </w:t>
      </w:r>
      <w:proofErr w:type="spellStart"/>
      <w:proofErr w:type="gramStart"/>
      <w:r w:rsidRPr="001C3DCA">
        <w:rPr>
          <w:color w:val="FF0000"/>
          <w:sz w:val="48"/>
          <w:szCs w:val="56"/>
          <w:lang w:val="en-CA" w:bidi="ar-MA"/>
        </w:rPr>
        <w:t>jeu</w:t>
      </w:r>
      <w:proofErr w:type="spellEnd"/>
      <w:r w:rsidRPr="001C3DCA">
        <w:rPr>
          <w:color w:val="FF0000"/>
          <w:sz w:val="48"/>
          <w:szCs w:val="56"/>
          <w:lang w:val="en-CA" w:bidi="ar-MA"/>
        </w:rPr>
        <w:t xml:space="preserve"> :</w:t>
      </w:r>
      <w:proofErr w:type="gramEnd"/>
    </w:p>
    <w:p w14:paraId="17852814" w14:textId="77777777" w:rsidR="001C3DCA" w:rsidRDefault="001C3DCA" w:rsidP="001C3DCA">
      <w:pPr>
        <w:rPr>
          <w:sz w:val="48"/>
          <w:szCs w:val="56"/>
          <w:lang w:val="en-CA" w:bidi="ar-MA"/>
        </w:rPr>
      </w:pPr>
    </w:p>
    <w:p w14:paraId="5EDE4932" w14:textId="0540EDB7" w:rsid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proofErr w:type="spellStart"/>
      <w:r w:rsidRPr="001C3DCA">
        <w:rPr>
          <w:sz w:val="48"/>
          <w:szCs w:val="56"/>
          <w:lang w:val="en-CA" w:bidi="ar-MA"/>
        </w:rPr>
        <w:t>L'objectif</w:t>
      </w:r>
      <w:proofErr w:type="spellEnd"/>
      <w:r w:rsidRPr="001C3DCA">
        <w:rPr>
          <w:sz w:val="48"/>
          <w:szCs w:val="56"/>
          <w:lang w:val="en-CA" w:bidi="ar-MA"/>
        </w:rPr>
        <w:t xml:space="preserve"> principal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déterminer</w:t>
      </w:r>
      <w:proofErr w:type="spellEnd"/>
      <w:r w:rsidRPr="001C3DCA">
        <w:rPr>
          <w:sz w:val="48"/>
          <w:szCs w:val="56"/>
          <w:lang w:val="en-CA" w:bidi="ar-MA"/>
        </w:rPr>
        <w:t xml:space="preserve"> comment </w:t>
      </w:r>
      <w:proofErr w:type="spellStart"/>
      <w:r w:rsidRPr="001C3DCA">
        <w:rPr>
          <w:sz w:val="48"/>
          <w:szCs w:val="56"/>
          <w:lang w:val="en-CA" w:bidi="ar-MA"/>
        </w:rPr>
        <w:t>obtenir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précisément</w:t>
      </w:r>
      <w:proofErr w:type="spellEnd"/>
      <w:r w:rsidRPr="001C3DCA">
        <w:rPr>
          <w:sz w:val="48"/>
          <w:szCs w:val="56"/>
          <w:lang w:val="en-CA" w:bidi="ar-MA"/>
        </w:rPr>
        <w:t xml:space="preserve"> 2 litres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litres.</w:t>
      </w:r>
    </w:p>
    <w:p w14:paraId="26EC2613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10AADB35" w14:textId="718CE6E2" w:rsidR="001C3DCA" w:rsidRDefault="001C3DCA" w:rsidP="001C3DCA">
      <w:pPr>
        <w:rPr>
          <w:sz w:val="48"/>
          <w:szCs w:val="56"/>
          <w:lang w:val="en-CA" w:bidi="ar-MA"/>
        </w:rPr>
      </w:pPr>
      <w:proofErr w:type="spellStart"/>
      <w:r w:rsidRPr="001C3DCA">
        <w:rPr>
          <w:color w:val="FF0000"/>
          <w:sz w:val="48"/>
          <w:szCs w:val="56"/>
          <w:lang w:val="en-CA" w:bidi="ar-MA"/>
        </w:rPr>
        <w:t>Modelisation</w:t>
      </w:r>
      <w:proofErr w:type="spellEnd"/>
      <w:r w:rsidRPr="001C3DCA">
        <w:rPr>
          <w:color w:val="FF0000"/>
          <w:sz w:val="48"/>
          <w:szCs w:val="56"/>
          <w:lang w:val="en-CA" w:bidi="ar-MA"/>
        </w:rPr>
        <w:t xml:space="preserve"> du </w:t>
      </w:r>
      <w:proofErr w:type="spellStart"/>
      <w:proofErr w:type="gramStart"/>
      <w:r w:rsidRPr="001C3DCA">
        <w:rPr>
          <w:color w:val="FF0000"/>
          <w:sz w:val="48"/>
          <w:szCs w:val="56"/>
          <w:lang w:val="en-CA" w:bidi="ar-MA"/>
        </w:rPr>
        <w:t>jeu</w:t>
      </w:r>
      <w:proofErr w:type="spellEnd"/>
      <w:r w:rsidRPr="001C3DCA">
        <w:rPr>
          <w:color w:val="FF0000"/>
          <w:sz w:val="48"/>
          <w:szCs w:val="56"/>
          <w:lang w:val="en-CA" w:bidi="ar-MA"/>
        </w:rPr>
        <w:t xml:space="preserve"> :</w:t>
      </w:r>
      <w:proofErr w:type="gramEnd"/>
    </w:p>
    <w:p w14:paraId="45827359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05D4E9CB" w14:textId="77777777" w:rsid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r w:rsidRPr="001C3DCA">
        <w:rPr>
          <w:sz w:val="48"/>
          <w:szCs w:val="56"/>
          <w:lang w:val="en-CA" w:bidi="ar-MA"/>
        </w:rPr>
        <w:t xml:space="preserve">Pour </w:t>
      </w:r>
      <w:proofErr w:type="spellStart"/>
      <w:r w:rsidRPr="001C3DCA">
        <w:rPr>
          <w:sz w:val="48"/>
          <w:szCs w:val="56"/>
          <w:lang w:val="en-CA" w:bidi="ar-MA"/>
        </w:rPr>
        <w:t>modéliser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l'espace</w:t>
      </w:r>
      <w:proofErr w:type="spellEnd"/>
      <w:r w:rsidRPr="001C3DCA">
        <w:rPr>
          <w:sz w:val="48"/>
          <w:szCs w:val="56"/>
          <w:lang w:val="en-CA" w:bidi="ar-MA"/>
        </w:rPr>
        <w:t xml:space="preserve"> d'état, la </w:t>
      </w:r>
      <w:proofErr w:type="spellStart"/>
      <w:r w:rsidRPr="001C3DCA">
        <w:rPr>
          <w:sz w:val="48"/>
          <w:szCs w:val="56"/>
          <w:lang w:val="en-CA" w:bidi="ar-MA"/>
        </w:rPr>
        <w:t>quantité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</w:t>
      </w:r>
      <w:proofErr w:type="spellStart"/>
      <w:r w:rsidRPr="001C3DCA">
        <w:rPr>
          <w:sz w:val="48"/>
          <w:szCs w:val="56"/>
          <w:lang w:val="en-CA" w:bidi="ar-MA"/>
        </w:rPr>
        <w:t>chaque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représentée</w:t>
      </w:r>
      <w:proofErr w:type="spellEnd"/>
      <w:r w:rsidRPr="001C3DCA">
        <w:rPr>
          <w:sz w:val="48"/>
          <w:szCs w:val="56"/>
          <w:lang w:val="en-CA" w:bidi="ar-MA"/>
        </w:rPr>
        <w:t xml:space="preserve"> par des </w:t>
      </w:r>
      <w:proofErr w:type="spellStart"/>
      <w:r w:rsidRPr="001C3DCA">
        <w:rPr>
          <w:sz w:val="48"/>
          <w:szCs w:val="56"/>
          <w:lang w:val="en-CA" w:bidi="ar-MA"/>
        </w:rPr>
        <w:t>paires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ordonnées</w:t>
      </w:r>
      <w:proofErr w:type="spellEnd"/>
      <w:r w:rsidRPr="001C3DCA">
        <w:rPr>
          <w:sz w:val="48"/>
          <w:szCs w:val="56"/>
          <w:lang w:val="en-CA" w:bidi="ar-MA"/>
        </w:rPr>
        <w:t xml:space="preserve"> (x, y) </w:t>
      </w:r>
      <w:proofErr w:type="spellStart"/>
      <w:r w:rsidRPr="001C3DCA">
        <w:rPr>
          <w:sz w:val="48"/>
          <w:szCs w:val="56"/>
          <w:lang w:val="en-CA" w:bidi="ar-MA"/>
        </w:rPr>
        <w:t>où</w:t>
      </w:r>
      <w:proofErr w:type="spellEnd"/>
      <w:r w:rsidRPr="001C3DCA">
        <w:rPr>
          <w:sz w:val="48"/>
          <w:szCs w:val="56"/>
          <w:lang w:val="en-CA" w:bidi="ar-MA"/>
        </w:rPr>
        <w:t xml:space="preserve"> x correspond au </w:t>
      </w:r>
      <w:proofErr w:type="spellStart"/>
      <w:r w:rsidRPr="001C3DCA">
        <w:rPr>
          <w:sz w:val="48"/>
          <w:szCs w:val="56"/>
          <w:lang w:val="en-CA" w:bidi="ar-MA"/>
        </w:rPr>
        <w:t>niveau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(</w:t>
      </w:r>
      <w:proofErr w:type="spellStart"/>
      <w:r w:rsidRPr="001C3DCA">
        <w:rPr>
          <w:sz w:val="48"/>
          <w:szCs w:val="56"/>
          <w:lang w:val="en-CA" w:bidi="ar-MA"/>
        </w:rPr>
        <w:t>allant</w:t>
      </w:r>
      <w:proofErr w:type="spellEnd"/>
      <w:r w:rsidRPr="001C3DCA">
        <w:rPr>
          <w:sz w:val="48"/>
          <w:szCs w:val="56"/>
          <w:lang w:val="en-CA" w:bidi="ar-MA"/>
        </w:rPr>
        <w:t xml:space="preserve"> de 0 à 4) et y correspond au </w:t>
      </w:r>
      <w:proofErr w:type="spellStart"/>
      <w:r w:rsidRPr="001C3DCA">
        <w:rPr>
          <w:sz w:val="48"/>
          <w:szCs w:val="56"/>
          <w:lang w:val="en-CA" w:bidi="ar-MA"/>
        </w:rPr>
        <w:t>niveau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3 litres (</w:t>
      </w:r>
      <w:proofErr w:type="spellStart"/>
      <w:r w:rsidRPr="001C3DCA">
        <w:rPr>
          <w:sz w:val="48"/>
          <w:szCs w:val="56"/>
          <w:lang w:val="en-CA" w:bidi="ar-MA"/>
        </w:rPr>
        <w:t>allant</w:t>
      </w:r>
      <w:proofErr w:type="spellEnd"/>
      <w:r w:rsidRPr="001C3DCA">
        <w:rPr>
          <w:sz w:val="48"/>
          <w:szCs w:val="56"/>
          <w:lang w:val="en-CA" w:bidi="ar-MA"/>
        </w:rPr>
        <w:t xml:space="preserve"> de 0 à 3). </w:t>
      </w:r>
    </w:p>
    <w:p w14:paraId="05A84425" w14:textId="62C9F4E8" w:rsidR="001C3DCA" w:rsidRP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initial des </w:t>
      </w:r>
      <w:proofErr w:type="spellStart"/>
      <w:r w:rsidRPr="001C3DCA">
        <w:rPr>
          <w:sz w:val="48"/>
          <w:szCs w:val="56"/>
          <w:lang w:val="en-CA" w:bidi="ar-MA"/>
        </w:rPr>
        <w:t>cruches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représenté</w:t>
      </w:r>
      <w:proofErr w:type="spellEnd"/>
      <w:r w:rsidRPr="001C3DCA">
        <w:rPr>
          <w:sz w:val="48"/>
          <w:szCs w:val="56"/>
          <w:lang w:val="en-CA" w:bidi="ar-MA"/>
        </w:rPr>
        <w:t xml:space="preserve"> par des </w:t>
      </w:r>
      <w:proofErr w:type="spellStart"/>
      <w:r w:rsidRPr="001C3DCA">
        <w:rPr>
          <w:sz w:val="48"/>
          <w:szCs w:val="56"/>
          <w:lang w:val="en-CA" w:bidi="ar-MA"/>
        </w:rPr>
        <w:t>cruches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vides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où</w:t>
      </w:r>
      <w:proofErr w:type="spellEnd"/>
      <w:r w:rsidRPr="001C3DCA">
        <w:rPr>
          <w:sz w:val="48"/>
          <w:szCs w:val="56"/>
          <w:lang w:val="en-CA" w:bidi="ar-MA"/>
        </w:rPr>
        <w:t xml:space="preserve"> (x, y) </w:t>
      </w:r>
      <w:proofErr w:type="spellStart"/>
      <w:r w:rsidRPr="001C3DCA">
        <w:rPr>
          <w:sz w:val="48"/>
          <w:szCs w:val="56"/>
          <w:lang w:val="en-CA" w:bidi="ar-MA"/>
        </w:rPr>
        <w:t>équivaut</w:t>
      </w:r>
      <w:proofErr w:type="spellEnd"/>
      <w:r w:rsidRPr="001C3DCA">
        <w:rPr>
          <w:sz w:val="48"/>
          <w:szCs w:val="56"/>
          <w:lang w:val="en-CA" w:bidi="ar-MA"/>
        </w:rPr>
        <w:t xml:space="preserve"> à (0, 0), et 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final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d'avoir</w:t>
      </w:r>
      <w:proofErr w:type="spellEnd"/>
      <w:r w:rsidRPr="001C3DCA">
        <w:rPr>
          <w:sz w:val="48"/>
          <w:szCs w:val="56"/>
          <w:lang w:val="en-CA" w:bidi="ar-MA"/>
        </w:rPr>
        <w:t xml:space="preserve"> 2 litres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litres, </w:t>
      </w:r>
      <w:proofErr w:type="spellStart"/>
      <w:r w:rsidRPr="001C3DCA">
        <w:rPr>
          <w:sz w:val="48"/>
          <w:szCs w:val="56"/>
          <w:lang w:val="en-CA" w:bidi="ar-MA"/>
        </w:rPr>
        <w:t>noté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comme</w:t>
      </w:r>
      <w:proofErr w:type="spellEnd"/>
      <w:r w:rsidRPr="001C3DCA">
        <w:rPr>
          <w:sz w:val="48"/>
          <w:szCs w:val="56"/>
          <w:lang w:val="en-CA" w:bidi="ar-MA"/>
        </w:rPr>
        <w:t xml:space="preserve"> (2, n) </w:t>
      </w:r>
      <w:proofErr w:type="spellStart"/>
      <w:r w:rsidRPr="001C3DCA">
        <w:rPr>
          <w:sz w:val="48"/>
          <w:szCs w:val="56"/>
          <w:lang w:val="en-CA" w:bidi="ar-MA"/>
        </w:rPr>
        <w:t>où</w:t>
      </w:r>
      <w:proofErr w:type="spellEnd"/>
      <w:r w:rsidRPr="001C3DCA">
        <w:rPr>
          <w:sz w:val="48"/>
          <w:szCs w:val="56"/>
          <w:lang w:val="en-CA" w:bidi="ar-MA"/>
        </w:rPr>
        <w:t xml:space="preserve"> n </w:t>
      </w:r>
      <w:proofErr w:type="spellStart"/>
      <w:r w:rsidRPr="001C3DCA">
        <w:rPr>
          <w:sz w:val="48"/>
          <w:szCs w:val="56"/>
          <w:lang w:val="en-CA" w:bidi="ar-MA"/>
        </w:rPr>
        <w:t>peut</w:t>
      </w:r>
      <w:proofErr w:type="spellEnd"/>
      <w:r w:rsidRPr="001C3DCA">
        <w:rPr>
          <w:sz w:val="48"/>
          <w:szCs w:val="56"/>
          <w:lang w:val="en-CA" w:bidi="ar-MA"/>
        </w:rPr>
        <w:t xml:space="preserve"> prendre </w:t>
      </w:r>
      <w:proofErr w:type="spellStart"/>
      <w:r w:rsidRPr="001C3DCA">
        <w:rPr>
          <w:sz w:val="48"/>
          <w:szCs w:val="56"/>
          <w:lang w:val="en-CA" w:bidi="ar-MA"/>
        </w:rPr>
        <w:t>n'importe</w:t>
      </w:r>
      <w:proofErr w:type="spellEnd"/>
      <w:r>
        <w:rPr>
          <w:sz w:val="48"/>
          <w:szCs w:val="56"/>
          <w:lang w:val="en-CA" w:bidi="ar-MA"/>
        </w:rPr>
        <w:t xml:space="preserve"> </w:t>
      </w:r>
      <w:r w:rsidRPr="001C3DCA">
        <w:rPr>
          <w:sz w:val="48"/>
          <w:szCs w:val="56"/>
          <w:lang w:val="en-CA" w:bidi="ar-MA"/>
        </w:rPr>
        <w:t xml:space="preserve">quelle </w:t>
      </w:r>
      <w:proofErr w:type="spellStart"/>
      <w:r w:rsidRPr="001C3DCA">
        <w:rPr>
          <w:sz w:val="48"/>
          <w:szCs w:val="56"/>
          <w:lang w:val="en-CA" w:bidi="ar-MA"/>
        </w:rPr>
        <w:t>valeur</w:t>
      </w:r>
      <w:proofErr w:type="spellEnd"/>
      <w:r w:rsidRPr="001C3DCA">
        <w:rPr>
          <w:sz w:val="48"/>
          <w:szCs w:val="56"/>
          <w:lang w:val="en-CA" w:bidi="ar-MA"/>
        </w:rPr>
        <w:t>.</w:t>
      </w:r>
    </w:p>
    <w:p w14:paraId="234AE249" w14:textId="7FACF85B" w:rsidR="001C3DCA" w:rsidRPr="001C3DCA" w:rsidRDefault="000F20CC" w:rsidP="001C3DCA">
      <w:pPr>
        <w:rPr>
          <w:color w:val="FF0000"/>
          <w:sz w:val="48"/>
          <w:szCs w:val="56"/>
          <w:lang w:val="en-CA" w:bidi="ar-MA"/>
        </w:rPr>
      </w:pPr>
      <w:proofErr w:type="spellStart"/>
      <w:r>
        <w:rPr>
          <w:color w:val="FF0000"/>
          <w:sz w:val="48"/>
          <w:szCs w:val="56"/>
          <w:lang w:val="en-CA" w:bidi="ar-MA"/>
        </w:rPr>
        <w:t>i</w:t>
      </w:r>
      <w:r w:rsidR="001C3DCA" w:rsidRPr="001C3DCA">
        <w:rPr>
          <w:color w:val="FF0000"/>
          <w:sz w:val="48"/>
          <w:szCs w:val="56"/>
          <w:lang w:val="en-CA" w:bidi="ar-MA"/>
        </w:rPr>
        <w:t>Les</w:t>
      </w:r>
      <w:proofErr w:type="spellEnd"/>
      <w:r w:rsidR="001C3DCA" w:rsidRPr="001C3DCA">
        <w:rPr>
          <w:color w:val="FF0000"/>
          <w:sz w:val="48"/>
          <w:szCs w:val="56"/>
          <w:lang w:val="en-CA" w:bidi="ar-MA"/>
        </w:rPr>
        <w:t xml:space="preserve"> </w:t>
      </w:r>
      <w:proofErr w:type="spellStart"/>
      <w:r w:rsidR="001C3DCA" w:rsidRPr="001C3DCA">
        <w:rPr>
          <w:color w:val="FF0000"/>
          <w:sz w:val="48"/>
          <w:szCs w:val="56"/>
          <w:lang w:val="en-CA" w:bidi="ar-MA"/>
        </w:rPr>
        <w:t>règles</w:t>
      </w:r>
      <w:proofErr w:type="spellEnd"/>
      <w:r w:rsidR="001C3DCA" w:rsidRPr="001C3DCA">
        <w:rPr>
          <w:color w:val="FF0000"/>
          <w:sz w:val="48"/>
          <w:szCs w:val="56"/>
          <w:lang w:val="en-CA" w:bidi="ar-MA"/>
        </w:rPr>
        <w:t xml:space="preserve"> du </w:t>
      </w:r>
      <w:proofErr w:type="spellStart"/>
      <w:proofErr w:type="gramStart"/>
      <w:r w:rsidR="001C3DCA" w:rsidRPr="001C3DCA">
        <w:rPr>
          <w:color w:val="FF0000"/>
          <w:sz w:val="48"/>
          <w:szCs w:val="56"/>
          <w:lang w:val="en-CA" w:bidi="ar-MA"/>
        </w:rPr>
        <w:t>jeu</w:t>
      </w:r>
      <w:proofErr w:type="spellEnd"/>
      <w:r w:rsidR="001C3DCA" w:rsidRPr="001C3DCA">
        <w:rPr>
          <w:color w:val="FF0000"/>
          <w:sz w:val="48"/>
          <w:szCs w:val="56"/>
          <w:lang w:val="en-CA" w:bidi="ar-MA"/>
        </w:rPr>
        <w:t xml:space="preserve"> :</w:t>
      </w:r>
      <w:proofErr w:type="gramEnd"/>
    </w:p>
    <w:p w14:paraId="3CE1D435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0AD7CFC2" w14:textId="78C54783" w:rsidR="001C3DCA" w:rsidRP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lastRenderedPageBreak/>
        <w:t>+</w:t>
      </w:r>
      <w:r w:rsidRPr="001C3DCA">
        <w:rPr>
          <w:sz w:val="48"/>
          <w:szCs w:val="56"/>
          <w:lang w:val="en-CA" w:bidi="ar-MA"/>
        </w:rPr>
        <w:t xml:space="preserve">Le </w:t>
      </w:r>
      <w:proofErr w:type="spellStart"/>
      <w:r w:rsidRPr="001C3DCA">
        <w:rPr>
          <w:sz w:val="48"/>
          <w:szCs w:val="56"/>
          <w:lang w:val="en-CA" w:bidi="ar-MA"/>
        </w:rPr>
        <w:t>jeu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implique</w:t>
      </w:r>
      <w:proofErr w:type="spellEnd"/>
      <w:r w:rsidRPr="001C3DCA">
        <w:rPr>
          <w:sz w:val="48"/>
          <w:szCs w:val="56"/>
          <w:lang w:val="en-CA" w:bidi="ar-MA"/>
        </w:rPr>
        <w:t xml:space="preserve"> un ensemble de </w:t>
      </w:r>
      <w:proofErr w:type="spellStart"/>
      <w:r w:rsidRPr="001C3DCA">
        <w:rPr>
          <w:sz w:val="48"/>
          <w:szCs w:val="56"/>
          <w:lang w:val="en-CA" w:bidi="ar-MA"/>
        </w:rPr>
        <w:t>règles</w:t>
      </w:r>
      <w:proofErr w:type="spellEnd"/>
      <w:r w:rsidRPr="001C3DCA">
        <w:rPr>
          <w:sz w:val="48"/>
          <w:szCs w:val="56"/>
          <w:lang w:val="en-CA" w:bidi="ar-MA"/>
        </w:rPr>
        <w:t xml:space="preserve"> pour </w:t>
      </w:r>
      <w:proofErr w:type="spellStart"/>
      <w:r w:rsidRPr="001C3DCA">
        <w:rPr>
          <w:sz w:val="48"/>
          <w:szCs w:val="56"/>
          <w:lang w:val="en-CA" w:bidi="ar-MA"/>
        </w:rPr>
        <w:t>manipuler</w:t>
      </w:r>
      <w:proofErr w:type="spellEnd"/>
      <w:r w:rsidRPr="001C3DCA">
        <w:rPr>
          <w:sz w:val="48"/>
          <w:szCs w:val="56"/>
          <w:lang w:val="en-CA" w:bidi="ar-MA"/>
        </w:rPr>
        <w:t xml:space="preserve"> les </w:t>
      </w:r>
      <w:proofErr w:type="spellStart"/>
      <w:r w:rsidRPr="001C3DCA">
        <w:rPr>
          <w:sz w:val="48"/>
          <w:szCs w:val="56"/>
          <w:lang w:val="en-CA" w:bidi="ar-MA"/>
        </w:rPr>
        <w:t>niveaux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d'eau</w:t>
      </w:r>
      <w:proofErr w:type="spellEnd"/>
      <w:r w:rsidRPr="001C3DCA">
        <w:rPr>
          <w:sz w:val="48"/>
          <w:szCs w:val="56"/>
          <w:lang w:val="en-CA" w:bidi="ar-MA"/>
        </w:rPr>
        <w:t xml:space="preserve"> dans les </w:t>
      </w:r>
      <w:proofErr w:type="spellStart"/>
      <w:r w:rsidRPr="001C3DCA">
        <w:rPr>
          <w:sz w:val="48"/>
          <w:szCs w:val="56"/>
          <w:lang w:val="en-CA" w:bidi="ar-MA"/>
        </w:rPr>
        <w:t>cruches</w:t>
      </w:r>
      <w:proofErr w:type="spellEnd"/>
      <w:r w:rsidRPr="001C3DCA">
        <w:rPr>
          <w:sz w:val="48"/>
          <w:szCs w:val="56"/>
          <w:lang w:val="en-CA" w:bidi="ar-MA"/>
        </w:rPr>
        <w:t xml:space="preserve">, y </w:t>
      </w:r>
      <w:proofErr w:type="spellStart"/>
      <w:r w:rsidRPr="001C3DCA">
        <w:rPr>
          <w:sz w:val="48"/>
          <w:szCs w:val="56"/>
          <w:lang w:val="en-CA" w:bidi="ar-MA"/>
        </w:rPr>
        <w:t>compris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remplir</w:t>
      </w:r>
      <w:proofErr w:type="spellEnd"/>
      <w:r w:rsidRPr="001C3DCA">
        <w:rPr>
          <w:sz w:val="48"/>
          <w:szCs w:val="56"/>
          <w:lang w:val="en-CA" w:bidi="ar-MA"/>
        </w:rPr>
        <w:t xml:space="preserve">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(R1), </w:t>
      </w:r>
      <w:proofErr w:type="spellStart"/>
      <w:r w:rsidRPr="001C3DCA">
        <w:rPr>
          <w:sz w:val="48"/>
          <w:szCs w:val="56"/>
          <w:lang w:val="en-CA" w:bidi="ar-MA"/>
        </w:rPr>
        <w:t>remplir</w:t>
      </w:r>
      <w:proofErr w:type="spellEnd"/>
      <w:r w:rsidRPr="001C3DCA">
        <w:rPr>
          <w:sz w:val="48"/>
          <w:szCs w:val="56"/>
          <w:lang w:val="en-CA" w:bidi="ar-MA"/>
        </w:rPr>
        <w:t xml:space="preserve">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3 litres (R2), </w:t>
      </w:r>
      <w:proofErr w:type="spellStart"/>
      <w:r w:rsidRPr="001C3DCA">
        <w:rPr>
          <w:sz w:val="48"/>
          <w:szCs w:val="56"/>
          <w:lang w:val="en-CA" w:bidi="ar-MA"/>
        </w:rPr>
        <w:t>vider</w:t>
      </w:r>
      <w:proofErr w:type="spellEnd"/>
      <w:r w:rsidRPr="001C3DCA">
        <w:rPr>
          <w:sz w:val="48"/>
          <w:szCs w:val="56"/>
          <w:lang w:val="en-CA" w:bidi="ar-MA"/>
        </w:rPr>
        <w:t xml:space="preserve">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(R3), </w:t>
      </w:r>
      <w:proofErr w:type="spellStart"/>
      <w:r w:rsidRPr="001C3DCA">
        <w:rPr>
          <w:sz w:val="48"/>
          <w:szCs w:val="56"/>
          <w:lang w:val="en-CA" w:bidi="ar-MA"/>
        </w:rPr>
        <w:t>vider</w:t>
      </w:r>
      <w:proofErr w:type="spellEnd"/>
      <w:r w:rsidRPr="001C3DCA">
        <w:rPr>
          <w:sz w:val="48"/>
          <w:szCs w:val="56"/>
          <w:lang w:val="en-CA" w:bidi="ar-MA"/>
        </w:rPr>
        <w:t xml:space="preserve">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3 litres (R4), </w:t>
      </w:r>
      <w:proofErr w:type="spellStart"/>
      <w:r w:rsidRPr="001C3DCA">
        <w:rPr>
          <w:sz w:val="48"/>
          <w:szCs w:val="56"/>
          <w:lang w:val="en-CA" w:bidi="ar-MA"/>
        </w:rPr>
        <w:t>verser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l'eau</w:t>
      </w:r>
      <w:proofErr w:type="spellEnd"/>
      <w:r w:rsidRPr="001C3DCA">
        <w:rPr>
          <w:sz w:val="48"/>
          <w:szCs w:val="56"/>
          <w:lang w:val="en-CA" w:bidi="ar-MA"/>
        </w:rPr>
        <w:t xml:space="preserve"> de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3 litres (R5), et </w:t>
      </w:r>
      <w:proofErr w:type="spellStart"/>
      <w:r w:rsidRPr="001C3DCA">
        <w:rPr>
          <w:sz w:val="48"/>
          <w:szCs w:val="56"/>
          <w:lang w:val="en-CA" w:bidi="ar-MA"/>
        </w:rPr>
        <w:t>verser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l'eau</w:t>
      </w:r>
      <w:proofErr w:type="spellEnd"/>
      <w:r w:rsidRPr="001C3DCA">
        <w:rPr>
          <w:sz w:val="48"/>
          <w:szCs w:val="56"/>
          <w:lang w:val="en-CA" w:bidi="ar-MA"/>
        </w:rPr>
        <w:t xml:space="preserve"> de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3 litres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(R6).</w:t>
      </w:r>
    </w:p>
    <w:p w14:paraId="1449F2A9" w14:textId="18064642" w:rsidR="001C3DCA" w:rsidRDefault="001C3DCA" w:rsidP="001C3DCA">
      <w:pPr>
        <w:rPr>
          <w:sz w:val="48"/>
          <w:szCs w:val="56"/>
          <w:lang w:val="en-CA" w:bidi="ar-MA"/>
        </w:rPr>
      </w:pPr>
    </w:p>
    <w:p w14:paraId="3D8ACA94" w14:textId="5674A62D" w:rsidR="001C3DCA" w:rsidRPr="001C3DCA" w:rsidRDefault="001C3DCA" w:rsidP="001C3DCA">
      <w:pPr>
        <w:rPr>
          <w:color w:val="FF0000"/>
          <w:sz w:val="48"/>
          <w:szCs w:val="56"/>
          <w:lang w:val="en-CA" w:bidi="ar-MA"/>
        </w:rPr>
      </w:pPr>
      <w:r w:rsidRPr="001C3DCA">
        <w:rPr>
          <w:color w:val="FF0000"/>
          <w:sz w:val="48"/>
          <w:szCs w:val="56"/>
          <w:lang w:val="en-CA" w:bidi="ar-MA"/>
        </w:rPr>
        <w:t xml:space="preserve">Les strategies </w:t>
      </w:r>
      <w:proofErr w:type="spellStart"/>
      <w:proofErr w:type="gramStart"/>
      <w:r w:rsidRPr="001C3DCA">
        <w:rPr>
          <w:color w:val="FF0000"/>
          <w:sz w:val="48"/>
          <w:szCs w:val="56"/>
          <w:lang w:val="en-CA" w:bidi="ar-MA"/>
        </w:rPr>
        <w:t>employé</w:t>
      </w:r>
      <w:proofErr w:type="spellEnd"/>
      <w:r w:rsidRPr="001C3DCA">
        <w:rPr>
          <w:color w:val="FF0000"/>
          <w:sz w:val="48"/>
          <w:szCs w:val="56"/>
          <w:lang w:val="en-CA" w:bidi="ar-MA"/>
        </w:rPr>
        <w:t xml:space="preserve"> :</w:t>
      </w:r>
      <w:proofErr w:type="gramEnd"/>
    </w:p>
    <w:p w14:paraId="61C69045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4B2CCC55" w14:textId="441EAF34" w:rsid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r w:rsidRPr="001C3DCA">
        <w:rPr>
          <w:color w:val="92D050"/>
          <w:sz w:val="48"/>
          <w:szCs w:val="56"/>
          <w:lang w:val="en-CA" w:bidi="ar-MA"/>
        </w:rPr>
        <w:t xml:space="preserve">La premiere </w:t>
      </w:r>
      <w:proofErr w:type="spellStart"/>
      <w:proofErr w:type="gramStart"/>
      <w:r w:rsidRPr="001C3DCA">
        <w:rPr>
          <w:color w:val="92D050"/>
          <w:sz w:val="48"/>
          <w:szCs w:val="56"/>
          <w:lang w:val="en-CA" w:bidi="ar-MA"/>
        </w:rPr>
        <w:t>stratégie</w:t>
      </w:r>
      <w:proofErr w:type="spellEnd"/>
      <w:r w:rsidRPr="001C3DCA">
        <w:rPr>
          <w:color w:val="92D050"/>
          <w:sz w:val="48"/>
          <w:szCs w:val="56"/>
          <w:lang w:val="en-CA" w:bidi="ar-MA"/>
        </w:rPr>
        <w:t xml:space="preserve"> :</w:t>
      </w:r>
      <w:proofErr w:type="gramEnd"/>
      <w:r w:rsidRPr="001C3DCA">
        <w:rPr>
          <w:color w:val="92D050"/>
          <w:sz w:val="48"/>
          <w:szCs w:val="56"/>
          <w:lang w:val="en-CA" w:bidi="ar-MA"/>
        </w:rPr>
        <w:t xml:space="preserve">  </w:t>
      </w:r>
      <w:proofErr w:type="spellStart"/>
      <w:r w:rsidRPr="001C3DCA">
        <w:rPr>
          <w:sz w:val="48"/>
          <w:szCs w:val="56"/>
          <w:lang w:val="en-CA" w:bidi="ar-MA"/>
        </w:rPr>
        <w:t>employée</w:t>
      </w:r>
      <w:proofErr w:type="spellEnd"/>
      <w:r w:rsidRPr="001C3DCA">
        <w:rPr>
          <w:sz w:val="48"/>
          <w:szCs w:val="56"/>
          <w:lang w:val="en-CA" w:bidi="ar-MA"/>
        </w:rPr>
        <w:t xml:space="preserve"> pour </w:t>
      </w:r>
      <w:proofErr w:type="spellStart"/>
      <w:r w:rsidRPr="001C3DCA">
        <w:rPr>
          <w:sz w:val="48"/>
          <w:szCs w:val="56"/>
          <w:lang w:val="en-CA" w:bidi="ar-MA"/>
        </w:rPr>
        <w:t>résoudre</w:t>
      </w:r>
      <w:proofErr w:type="spellEnd"/>
      <w:r w:rsidRPr="001C3DCA">
        <w:rPr>
          <w:sz w:val="48"/>
          <w:szCs w:val="56"/>
          <w:lang w:val="en-CA" w:bidi="ar-MA"/>
        </w:rPr>
        <w:t xml:space="preserve"> le </w:t>
      </w:r>
      <w:proofErr w:type="spellStart"/>
      <w:r w:rsidRPr="001C3DCA">
        <w:rPr>
          <w:sz w:val="48"/>
          <w:szCs w:val="56"/>
          <w:lang w:val="en-CA" w:bidi="ar-MA"/>
        </w:rPr>
        <w:t>jeu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recherche </w:t>
      </w:r>
      <w:proofErr w:type="spellStart"/>
      <w:r w:rsidRPr="001C3DCA">
        <w:rPr>
          <w:sz w:val="48"/>
          <w:szCs w:val="56"/>
          <w:lang w:val="en-CA" w:bidi="ar-MA"/>
        </w:rPr>
        <w:t>systématique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>
        <w:rPr>
          <w:sz w:val="48"/>
          <w:szCs w:val="56"/>
          <w:lang w:val="en-CA" w:bidi="ar-MA"/>
        </w:rPr>
        <w:t>en</w:t>
      </w:r>
      <w:proofErr w:type="spellEnd"/>
      <w:r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utilisant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approche</w:t>
      </w:r>
      <w:proofErr w:type="spellEnd"/>
      <w:r w:rsidRPr="001C3DCA">
        <w:rPr>
          <w:sz w:val="48"/>
          <w:szCs w:val="56"/>
          <w:lang w:val="en-CA" w:bidi="ar-MA"/>
        </w:rPr>
        <w:t xml:space="preserve"> de recherche </w:t>
      </w:r>
      <w:proofErr w:type="spellStart"/>
      <w:r w:rsidRPr="001C3DCA">
        <w:rPr>
          <w:sz w:val="48"/>
          <w:szCs w:val="56"/>
          <w:lang w:val="en-CA" w:bidi="ar-MA"/>
        </w:rPr>
        <w:t>en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largeur</w:t>
      </w:r>
      <w:proofErr w:type="spellEnd"/>
      <w:r w:rsidRPr="001C3DCA">
        <w:rPr>
          <w:sz w:val="48"/>
          <w:szCs w:val="56"/>
          <w:lang w:val="en-CA" w:bidi="ar-MA"/>
        </w:rPr>
        <w:t xml:space="preserve">. </w:t>
      </w:r>
      <w:proofErr w:type="spellStart"/>
      <w:r w:rsidRPr="001C3DCA">
        <w:rPr>
          <w:sz w:val="48"/>
          <w:szCs w:val="56"/>
          <w:lang w:val="en-CA" w:bidi="ar-MA"/>
        </w:rPr>
        <w:t>Cela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implique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construire</w:t>
      </w:r>
      <w:proofErr w:type="spellEnd"/>
      <w:r w:rsidRPr="001C3DCA">
        <w:rPr>
          <w:sz w:val="48"/>
          <w:szCs w:val="56"/>
          <w:lang w:val="en-CA" w:bidi="ar-MA"/>
        </w:rPr>
        <w:t xml:space="preserve"> un </w:t>
      </w:r>
      <w:proofErr w:type="spellStart"/>
      <w:r w:rsidRPr="001C3DCA">
        <w:rPr>
          <w:sz w:val="48"/>
          <w:szCs w:val="56"/>
          <w:lang w:val="en-CA" w:bidi="ar-MA"/>
        </w:rPr>
        <w:t>arbre</w:t>
      </w:r>
      <w:proofErr w:type="spellEnd"/>
      <w:r w:rsidRPr="001C3DCA">
        <w:rPr>
          <w:sz w:val="48"/>
          <w:szCs w:val="56"/>
          <w:lang w:val="en-CA" w:bidi="ar-MA"/>
        </w:rPr>
        <w:t xml:space="preserve"> de recherche </w:t>
      </w:r>
      <w:proofErr w:type="spellStart"/>
      <w:r w:rsidRPr="001C3DCA">
        <w:rPr>
          <w:sz w:val="48"/>
          <w:szCs w:val="56"/>
          <w:lang w:val="en-CA" w:bidi="ar-MA"/>
        </w:rPr>
        <w:t>où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initial </w:t>
      </w:r>
      <w:proofErr w:type="spellStart"/>
      <w:r w:rsidRPr="001C3DCA">
        <w:rPr>
          <w:sz w:val="48"/>
          <w:szCs w:val="56"/>
          <w:lang w:val="en-CA" w:bidi="ar-MA"/>
        </w:rPr>
        <w:t>sert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racine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d'appliquer</w:t>
      </w:r>
      <w:proofErr w:type="spellEnd"/>
      <w:r w:rsidRPr="001C3DCA">
        <w:rPr>
          <w:sz w:val="48"/>
          <w:szCs w:val="56"/>
          <w:lang w:val="en-CA" w:bidi="ar-MA"/>
        </w:rPr>
        <w:t xml:space="preserve"> les </w:t>
      </w:r>
      <w:proofErr w:type="spellStart"/>
      <w:r w:rsidRPr="001C3DCA">
        <w:rPr>
          <w:sz w:val="48"/>
          <w:szCs w:val="56"/>
          <w:lang w:val="en-CA" w:bidi="ar-MA"/>
        </w:rPr>
        <w:t>règles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appropriées</w:t>
      </w:r>
      <w:proofErr w:type="spellEnd"/>
      <w:r w:rsidRPr="001C3DCA">
        <w:rPr>
          <w:sz w:val="48"/>
          <w:szCs w:val="56"/>
          <w:lang w:val="en-CA" w:bidi="ar-MA"/>
        </w:rPr>
        <w:t xml:space="preserve"> pour passer d'un </w:t>
      </w:r>
      <w:proofErr w:type="spellStart"/>
      <w:r w:rsidRPr="001C3DCA">
        <w:rPr>
          <w:sz w:val="48"/>
          <w:szCs w:val="56"/>
          <w:lang w:val="en-CA" w:bidi="ar-MA"/>
        </w:rPr>
        <w:t>état</w:t>
      </w:r>
      <w:proofErr w:type="spellEnd"/>
      <w:r w:rsidRPr="001C3DCA">
        <w:rPr>
          <w:sz w:val="48"/>
          <w:szCs w:val="56"/>
          <w:lang w:val="en-CA" w:bidi="ar-MA"/>
        </w:rPr>
        <w:t xml:space="preserve"> à </w:t>
      </w:r>
      <w:proofErr w:type="spellStart"/>
      <w:r w:rsidRPr="001C3DCA">
        <w:rPr>
          <w:sz w:val="48"/>
          <w:szCs w:val="56"/>
          <w:lang w:val="en-CA" w:bidi="ar-MA"/>
        </w:rPr>
        <w:t>l'autre</w:t>
      </w:r>
      <w:proofErr w:type="spellEnd"/>
      <w:r w:rsidRPr="001C3DCA">
        <w:rPr>
          <w:sz w:val="48"/>
          <w:szCs w:val="56"/>
          <w:lang w:val="en-CA" w:bidi="ar-MA"/>
        </w:rPr>
        <w:t xml:space="preserve">, et de continuer </w:t>
      </w:r>
      <w:proofErr w:type="spellStart"/>
      <w:r w:rsidRPr="001C3DCA">
        <w:rPr>
          <w:sz w:val="48"/>
          <w:szCs w:val="56"/>
          <w:lang w:val="en-CA" w:bidi="ar-MA"/>
        </w:rPr>
        <w:t>jusqu'à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ce</w:t>
      </w:r>
      <w:proofErr w:type="spellEnd"/>
      <w:r w:rsidRPr="001C3DCA">
        <w:rPr>
          <w:sz w:val="48"/>
          <w:szCs w:val="56"/>
          <w:lang w:val="en-CA" w:bidi="ar-MA"/>
        </w:rPr>
        <w:t xml:space="preserve"> que 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final de 2 litres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</w:t>
      </w:r>
      <w:proofErr w:type="spellStart"/>
      <w:r w:rsidRPr="001C3DCA">
        <w:rPr>
          <w:sz w:val="48"/>
          <w:szCs w:val="56"/>
          <w:lang w:val="en-CA" w:bidi="ar-MA"/>
        </w:rPr>
        <w:t>soit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atteint</w:t>
      </w:r>
      <w:proofErr w:type="spellEnd"/>
      <w:r w:rsidRPr="001C3DCA">
        <w:rPr>
          <w:sz w:val="48"/>
          <w:szCs w:val="56"/>
          <w:lang w:val="en-CA" w:bidi="ar-MA"/>
        </w:rPr>
        <w:t xml:space="preserve">. </w:t>
      </w:r>
    </w:p>
    <w:p w14:paraId="0D8B627E" w14:textId="77777777" w:rsidR="001C3DCA" w:rsidRDefault="001C3DCA" w:rsidP="001C3DCA">
      <w:pPr>
        <w:rPr>
          <w:sz w:val="48"/>
          <w:szCs w:val="56"/>
          <w:lang w:val="en-CA" w:bidi="ar-MA"/>
        </w:rPr>
      </w:pPr>
    </w:p>
    <w:p w14:paraId="73EF052C" w14:textId="374E2F2D" w:rsidR="001C3DCA" w:rsidRP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r w:rsidRPr="001C3DCA">
        <w:rPr>
          <w:sz w:val="48"/>
          <w:szCs w:val="56"/>
          <w:lang w:val="en-CA" w:bidi="ar-MA"/>
        </w:rPr>
        <w:t xml:space="preserve">La </w:t>
      </w:r>
      <w:proofErr w:type="spellStart"/>
      <w:r w:rsidRPr="001C3DCA">
        <w:rPr>
          <w:sz w:val="48"/>
          <w:szCs w:val="56"/>
          <w:lang w:val="en-CA" w:bidi="ar-MA"/>
        </w:rPr>
        <w:t>stratégie</w:t>
      </w:r>
      <w:proofErr w:type="spellEnd"/>
      <w:r w:rsidRPr="001C3DCA">
        <w:rPr>
          <w:sz w:val="48"/>
          <w:szCs w:val="56"/>
          <w:lang w:val="en-CA" w:bidi="ar-MA"/>
        </w:rPr>
        <w:t xml:space="preserve"> de recherche </w:t>
      </w:r>
      <w:proofErr w:type="spellStart"/>
      <w:r w:rsidRPr="001C3DCA">
        <w:rPr>
          <w:sz w:val="48"/>
          <w:szCs w:val="56"/>
          <w:lang w:val="en-CA" w:bidi="ar-MA"/>
        </w:rPr>
        <w:t>en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largeur</w:t>
      </w:r>
      <w:proofErr w:type="spellEnd"/>
      <w:r w:rsidRPr="001C3DCA">
        <w:rPr>
          <w:sz w:val="48"/>
          <w:szCs w:val="56"/>
          <w:lang w:val="en-CA" w:bidi="ar-MA"/>
        </w:rPr>
        <w:t xml:space="preserve"> utilise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file pour stocker les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générés</w:t>
      </w:r>
      <w:proofErr w:type="spellEnd"/>
      <w:r w:rsidRPr="001C3DCA">
        <w:rPr>
          <w:sz w:val="48"/>
          <w:szCs w:val="56"/>
          <w:lang w:val="en-CA" w:bidi="ar-MA"/>
        </w:rPr>
        <w:t>.</w:t>
      </w:r>
    </w:p>
    <w:p w14:paraId="33A669A3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6E2BE214" w14:textId="1FB63CC9" w:rsid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r w:rsidRPr="001C3DCA">
        <w:rPr>
          <w:color w:val="92D050"/>
          <w:sz w:val="48"/>
          <w:szCs w:val="56"/>
          <w:lang w:val="en-CA" w:bidi="ar-MA"/>
        </w:rPr>
        <w:t xml:space="preserve">La </w:t>
      </w:r>
      <w:proofErr w:type="spellStart"/>
      <w:r w:rsidRPr="001C3DCA">
        <w:rPr>
          <w:color w:val="92D050"/>
          <w:sz w:val="48"/>
          <w:szCs w:val="56"/>
          <w:lang w:val="en-CA" w:bidi="ar-MA"/>
        </w:rPr>
        <w:t>deuxieme</w:t>
      </w:r>
      <w:proofErr w:type="spellEnd"/>
      <w:r w:rsidRPr="001C3DCA">
        <w:rPr>
          <w:color w:val="92D050"/>
          <w:sz w:val="48"/>
          <w:szCs w:val="56"/>
          <w:lang w:val="en-CA" w:bidi="ar-MA"/>
        </w:rPr>
        <w:t xml:space="preserve"> </w:t>
      </w:r>
      <w:proofErr w:type="spellStart"/>
      <w:proofErr w:type="gramStart"/>
      <w:r w:rsidRPr="001C3DCA">
        <w:rPr>
          <w:color w:val="92D050"/>
          <w:sz w:val="48"/>
          <w:szCs w:val="56"/>
          <w:lang w:val="en-CA" w:bidi="ar-MA"/>
        </w:rPr>
        <w:t>strategie</w:t>
      </w:r>
      <w:proofErr w:type="spellEnd"/>
      <w:r w:rsidRPr="001C3DCA">
        <w:rPr>
          <w:color w:val="92D050"/>
          <w:sz w:val="48"/>
          <w:szCs w:val="56"/>
          <w:lang w:val="en-CA" w:bidi="ar-MA"/>
        </w:rPr>
        <w:t xml:space="preserve"> </w:t>
      </w:r>
      <w:r>
        <w:rPr>
          <w:sz w:val="48"/>
          <w:szCs w:val="56"/>
          <w:lang w:val="en-CA" w:bidi="ar-MA"/>
        </w:rPr>
        <w:t>:</w:t>
      </w:r>
      <w:proofErr w:type="gramEnd"/>
      <w:r>
        <w:rPr>
          <w:sz w:val="48"/>
          <w:szCs w:val="56"/>
          <w:lang w:val="en-CA" w:bidi="ar-MA"/>
        </w:rPr>
        <w:t xml:space="preserve"> </w:t>
      </w:r>
      <w:r w:rsidRPr="001C3DCA">
        <w:rPr>
          <w:sz w:val="48"/>
          <w:szCs w:val="56"/>
          <w:lang w:val="en-CA" w:bidi="ar-MA"/>
        </w:rPr>
        <w:t xml:space="preserve">La recherche </w:t>
      </w:r>
      <w:proofErr w:type="spellStart"/>
      <w:r w:rsidRPr="001C3DCA">
        <w:rPr>
          <w:sz w:val="48"/>
          <w:szCs w:val="56"/>
          <w:lang w:val="en-CA" w:bidi="ar-MA"/>
        </w:rPr>
        <w:t>approfondie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r w:rsidRPr="001C3DCA">
        <w:rPr>
          <w:sz w:val="48"/>
          <w:szCs w:val="56"/>
          <w:lang w:val="en-CA" w:bidi="ar-MA"/>
        </w:rPr>
        <w:lastRenderedPageBreak/>
        <w:t>(</w:t>
      </w:r>
      <w:proofErr w:type="spellStart"/>
      <w:r w:rsidRPr="001C3DCA">
        <w:rPr>
          <w:sz w:val="48"/>
          <w:szCs w:val="56"/>
          <w:lang w:val="en-CA" w:bidi="ar-MA"/>
        </w:rPr>
        <w:t>systématique</w:t>
      </w:r>
      <w:proofErr w:type="spellEnd"/>
      <w:r w:rsidRPr="001C3DCA">
        <w:rPr>
          <w:sz w:val="48"/>
          <w:szCs w:val="56"/>
          <w:lang w:val="en-CA" w:bidi="ar-MA"/>
        </w:rPr>
        <w:t xml:space="preserve">) </w:t>
      </w:r>
      <w:proofErr w:type="spellStart"/>
      <w:r w:rsidRPr="001C3DCA">
        <w:rPr>
          <w:sz w:val="48"/>
          <w:szCs w:val="56"/>
          <w:lang w:val="en-CA" w:bidi="ar-MA"/>
        </w:rPr>
        <w:t>consiste</w:t>
      </w:r>
      <w:proofErr w:type="spellEnd"/>
      <w:r w:rsidRPr="001C3DCA">
        <w:rPr>
          <w:sz w:val="48"/>
          <w:szCs w:val="56"/>
          <w:lang w:val="en-CA" w:bidi="ar-MA"/>
        </w:rPr>
        <w:t xml:space="preserve"> à </w:t>
      </w:r>
      <w:proofErr w:type="spellStart"/>
      <w:r w:rsidRPr="001C3DCA">
        <w:rPr>
          <w:sz w:val="48"/>
          <w:szCs w:val="56"/>
          <w:lang w:val="en-CA" w:bidi="ar-MA"/>
        </w:rPr>
        <w:t>suivre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branche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l'arbre</w:t>
      </w:r>
      <w:proofErr w:type="spellEnd"/>
      <w:r w:rsidRPr="001C3DCA">
        <w:rPr>
          <w:sz w:val="48"/>
          <w:szCs w:val="56"/>
          <w:lang w:val="en-CA" w:bidi="ar-MA"/>
        </w:rPr>
        <w:t xml:space="preserve"> de recherche </w:t>
      </w:r>
      <w:proofErr w:type="spellStart"/>
      <w:r w:rsidRPr="001C3DCA">
        <w:rPr>
          <w:sz w:val="48"/>
          <w:szCs w:val="56"/>
          <w:lang w:val="en-CA" w:bidi="ar-MA"/>
        </w:rPr>
        <w:t>jusqu'à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ce</w:t>
      </w:r>
      <w:proofErr w:type="spellEnd"/>
      <w:r w:rsidRPr="001C3DCA">
        <w:rPr>
          <w:sz w:val="48"/>
          <w:szCs w:val="56"/>
          <w:lang w:val="en-CA" w:bidi="ar-MA"/>
        </w:rPr>
        <w:t xml:space="preserve"> que 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final </w:t>
      </w:r>
      <w:proofErr w:type="spellStart"/>
      <w:r w:rsidRPr="001C3DCA">
        <w:rPr>
          <w:sz w:val="48"/>
          <w:szCs w:val="56"/>
          <w:lang w:val="en-CA" w:bidi="ar-MA"/>
        </w:rPr>
        <w:t>soit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atteint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ou</w:t>
      </w:r>
      <w:proofErr w:type="spellEnd"/>
      <w:r w:rsidRPr="001C3DCA">
        <w:rPr>
          <w:sz w:val="48"/>
          <w:szCs w:val="56"/>
          <w:lang w:val="en-CA" w:bidi="ar-MA"/>
        </w:rPr>
        <w:t xml:space="preserve"> à faire </w:t>
      </w:r>
      <w:proofErr w:type="spellStart"/>
      <w:r w:rsidRPr="001C3DCA">
        <w:rPr>
          <w:sz w:val="48"/>
          <w:szCs w:val="56"/>
          <w:lang w:val="en-CA" w:bidi="ar-MA"/>
        </w:rPr>
        <w:t>marche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arrière</w:t>
      </w:r>
      <w:proofErr w:type="spellEnd"/>
      <w:r w:rsidRPr="001C3DCA">
        <w:rPr>
          <w:sz w:val="48"/>
          <w:szCs w:val="56"/>
          <w:lang w:val="en-CA" w:bidi="ar-MA"/>
        </w:rPr>
        <w:t xml:space="preserve"> pour explorer </w:t>
      </w:r>
      <w:proofErr w:type="spellStart"/>
      <w:r w:rsidRPr="001C3DCA">
        <w:rPr>
          <w:sz w:val="48"/>
          <w:szCs w:val="56"/>
          <w:lang w:val="en-CA" w:bidi="ar-MA"/>
        </w:rPr>
        <w:t>d'autres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possibilités</w:t>
      </w:r>
      <w:proofErr w:type="spellEnd"/>
      <w:r w:rsidRPr="001C3DCA">
        <w:rPr>
          <w:sz w:val="48"/>
          <w:szCs w:val="56"/>
          <w:lang w:val="en-CA" w:bidi="ar-MA"/>
        </w:rPr>
        <w:t>.</w:t>
      </w:r>
    </w:p>
    <w:p w14:paraId="5347EBA7" w14:textId="77777777" w:rsidR="001C3DCA" w:rsidRDefault="001C3DCA" w:rsidP="001C3DCA">
      <w:pPr>
        <w:rPr>
          <w:sz w:val="48"/>
          <w:szCs w:val="56"/>
          <w:lang w:val="en-CA" w:bidi="ar-MA"/>
        </w:rPr>
      </w:pPr>
    </w:p>
    <w:p w14:paraId="122F6769" w14:textId="09283BD7" w:rsidR="001C3DCA" w:rsidRPr="001C3DCA" w:rsidRDefault="001C3DCA" w:rsidP="001C3DCA">
      <w:pPr>
        <w:rPr>
          <w:sz w:val="48"/>
          <w:szCs w:val="56"/>
          <w:lang w:val="en-CA" w:bidi="ar-MA"/>
        </w:rPr>
      </w:pPr>
      <w:r>
        <w:rPr>
          <w:sz w:val="48"/>
          <w:szCs w:val="56"/>
          <w:lang w:val="en-CA" w:bidi="ar-MA"/>
        </w:rPr>
        <w:t>+</w:t>
      </w:r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Cette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stratégie</w:t>
      </w:r>
      <w:proofErr w:type="spellEnd"/>
      <w:r w:rsidRPr="001C3DCA">
        <w:rPr>
          <w:sz w:val="48"/>
          <w:szCs w:val="56"/>
          <w:lang w:val="en-CA" w:bidi="ar-MA"/>
        </w:rPr>
        <w:t xml:space="preserve"> utilise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pile pour stocker les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générés</w:t>
      </w:r>
      <w:proofErr w:type="spellEnd"/>
      <w:r w:rsidRPr="001C3DCA">
        <w:rPr>
          <w:sz w:val="48"/>
          <w:szCs w:val="56"/>
          <w:lang w:val="en-CA" w:bidi="ar-MA"/>
        </w:rPr>
        <w:t xml:space="preserve">, avec des </w:t>
      </w:r>
      <w:proofErr w:type="spellStart"/>
      <w:r w:rsidRPr="001C3DCA">
        <w:rPr>
          <w:sz w:val="48"/>
          <w:szCs w:val="56"/>
          <w:lang w:val="en-CA" w:bidi="ar-MA"/>
        </w:rPr>
        <w:t>successeurs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ajoutés</w:t>
      </w:r>
      <w:proofErr w:type="spellEnd"/>
      <w:r w:rsidRPr="001C3DCA">
        <w:rPr>
          <w:sz w:val="48"/>
          <w:szCs w:val="56"/>
          <w:lang w:val="en-CA" w:bidi="ar-MA"/>
        </w:rPr>
        <w:t xml:space="preserve"> au début de la </w:t>
      </w:r>
      <w:proofErr w:type="spellStart"/>
      <w:r w:rsidRPr="001C3DCA">
        <w:rPr>
          <w:sz w:val="48"/>
          <w:szCs w:val="56"/>
          <w:lang w:val="en-CA" w:bidi="ar-MA"/>
        </w:rPr>
        <w:t>liste</w:t>
      </w:r>
      <w:proofErr w:type="spellEnd"/>
      <w:r w:rsidRPr="001C3DCA">
        <w:rPr>
          <w:sz w:val="48"/>
          <w:szCs w:val="56"/>
          <w:lang w:val="en-CA" w:bidi="ar-MA"/>
        </w:rPr>
        <w:t xml:space="preserve"> pour </w:t>
      </w:r>
      <w:proofErr w:type="spellStart"/>
      <w:r w:rsidRPr="001C3DCA">
        <w:rPr>
          <w:sz w:val="48"/>
          <w:szCs w:val="56"/>
          <w:lang w:val="en-CA" w:bidi="ar-MA"/>
        </w:rPr>
        <w:t>l'exploration</w:t>
      </w:r>
      <w:proofErr w:type="spellEnd"/>
      <w:r w:rsidRPr="001C3DCA">
        <w:rPr>
          <w:sz w:val="48"/>
          <w:szCs w:val="56"/>
          <w:lang w:val="en-CA" w:bidi="ar-MA"/>
        </w:rPr>
        <w:t>.</w:t>
      </w:r>
    </w:p>
    <w:p w14:paraId="3F9EEEC7" w14:textId="77777777" w:rsidR="001C3DCA" w:rsidRPr="001C3DCA" w:rsidRDefault="001C3DCA" w:rsidP="001C3DCA">
      <w:pPr>
        <w:rPr>
          <w:sz w:val="48"/>
          <w:szCs w:val="56"/>
          <w:lang w:val="en-CA" w:bidi="ar-MA"/>
        </w:rPr>
      </w:pPr>
    </w:p>
    <w:p w14:paraId="72D4AF76" w14:textId="4F3B14A5" w:rsidR="001C3DCA" w:rsidRDefault="001C3DCA" w:rsidP="001C3DCA">
      <w:pPr>
        <w:rPr>
          <w:sz w:val="48"/>
          <w:szCs w:val="56"/>
          <w:lang w:val="en-CA" w:bidi="ar-MA"/>
        </w:rPr>
      </w:pPr>
      <w:bookmarkStart w:id="0" w:name="_GoBack"/>
      <w:r w:rsidRPr="001C3DCA">
        <w:rPr>
          <w:sz w:val="48"/>
          <w:szCs w:val="56"/>
          <w:lang w:val="en-CA" w:bidi="ar-MA"/>
        </w:rPr>
        <w:t xml:space="preserve">Pour </w:t>
      </w:r>
      <w:proofErr w:type="spellStart"/>
      <w:r w:rsidRPr="001C3DCA">
        <w:rPr>
          <w:sz w:val="48"/>
          <w:szCs w:val="56"/>
          <w:lang w:val="en-CA" w:bidi="ar-MA"/>
        </w:rPr>
        <w:t>implémenter</w:t>
      </w:r>
      <w:proofErr w:type="spellEnd"/>
      <w:r w:rsidRPr="001C3DCA">
        <w:rPr>
          <w:sz w:val="48"/>
          <w:szCs w:val="56"/>
          <w:lang w:val="en-CA" w:bidi="ar-MA"/>
        </w:rPr>
        <w:t xml:space="preserve"> la solution, un script </w:t>
      </w:r>
      <w:proofErr w:type="spellStart"/>
      <w:r w:rsidRPr="001C3DCA">
        <w:rPr>
          <w:sz w:val="48"/>
          <w:szCs w:val="56"/>
          <w:lang w:val="en-CA" w:bidi="ar-MA"/>
        </w:rPr>
        <w:t>écrit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en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langage</w:t>
      </w:r>
      <w:proofErr w:type="spellEnd"/>
      <w:r w:rsidRPr="001C3DCA">
        <w:rPr>
          <w:sz w:val="48"/>
          <w:szCs w:val="56"/>
          <w:lang w:val="en-CA" w:bidi="ar-MA"/>
        </w:rPr>
        <w:t xml:space="preserve"> C </w:t>
      </w:r>
      <w:proofErr w:type="spellStart"/>
      <w:r w:rsidRPr="001C3DCA">
        <w:rPr>
          <w:sz w:val="48"/>
          <w:szCs w:val="56"/>
          <w:lang w:val="en-CA" w:bidi="ar-MA"/>
        </w:rPr>
        <w:t>est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fourni</w:t>
      </w:r>
      <w:proofErr w:type="spellEnd"/>
      <w:r w:rsidRPr="001C3DCA">
        <w:rPr>
          <w:sz w:val="48"/>
          <w:szCs w:val="56"/>
          <w:lang w:val="en-CA" w:bidi="ar-MA"/>
        </w:rPr>
        <w:t xml:space="preserve">. Le script </w:t>
      </w:r>
      <w:proofErr w:type="spellStart"/>
      <w:r w:rsidRPr="001C3DCA">
        <w:rPr>
          <w:sz w:val="48"/>
          <w:szCs w:val="56"/>
          <w:lang w:val="en-CA" w:bidi="ar-MA"/>
        </w:rPr>
        <w:t>définit</w:t>
      </w:r>
      <w:proofErr w:type="spellEnd"/>
      <w:r w:rsidRPr="001C3DCA">
        <w:rPr>
          <w:sz w:val="48"/>
          <w:szCs w:val="56"/>
          <w:lang w:val="en-CA" w:bidi="ar-MA"/>
        </w:rPr>
        <w:t xml:space="preserve"> des structures pour </w:t>
      </w:r>
      <w:proofErr w:type="spellStart"/>
      <w:r w:rsidRPr="001C3DCA">
        <w:rPr>
          <w:sz w:val="48"/>
          <w:szCs w:val="56"/>
          <w:lang w:val="en-CA" w:bidi="ar-MA"/>
        </w:rPr>
        <w:t>représenter</w:t>
      </w:r>
      <w:proofErr w:type="spellEnd"/>
      <w:r w:rsidRPr="001C3DCA">
        <w:rPr>
          <w:sz w:val="48"/>
          <w:szCs w:val="56"/>
          <w:lang w:val="en-CA" w:bidi="ar-MA"/>
        </w:rPr>
        <w:t xml:space="preserve"> les </w:t>
      </w:r>
      <w:proofErr w:type="spellStart"/>
      <w:r w:rsidRPr="001C3DCA">
        <w:rPr>
          <w:sz w:val="48"/>
          <w:szCs w:val="56"/>
          <w:lang w:val="en-CA" w:bidi="ar-MA"/>
        </w:rPr>
        <w:t>états</w:t>
      </w:r>
      <w:proofErr w:type="spellEnd"/>
      <w:r w:rsidRPr="001C3DCA">
        <w:rPr>
          <w:sz w:val="48"/>
          <w:szCs w:val="56"/>
          <w:lang w:val="en-CA" w:bidi="ar-MA"/>
        </w:rPr>
        <w:t xml:space="preserve">, les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 et les </w:t>
      </w:r>
      <w:proofErr w:type="spellStart"/>
      <w:r w:rsidRPr="001C3DCA">
        <w:rPr>
          <w:sz w:val="48"/>
          <w:szCs w:val="56"/>
          <w:lang w:val="en-CA" w:bidi="ar-MA"/>
        </w:rPr>
        <w:t>listes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ainsi</w:t>
      </w:r>
      <w:proofErr w:type="spellEnd"/>
      <w:r w:rsidRPr="001C3DCA">
        <w:rPr>
          <w:sz w:val="48"/>
          <w:szCs w:val="56"/>
          <w:lang w:val="en-CA" w:bidi="ar-MA"/>
        </w:rPr>
        <w:t xml:space="preserve"> que des </w:t>
      </w:r>
      <w:proofErr w:type="spellStart"/>
      <w:r w:rsidRPr="001C3DCA">
        <w:rPr>
          <w:sz w:val="48"/>
          <w:szCs w:val="56"/>
          <w:lang w:val="en-CA" w:bidi="ar-MA"/>
        </w:rPr>
        <w:t>fonctions</w:t>
      </w:r>
      <w:proofErr w:type="spellEnd"/>
      <w:r w:rsidRPr="001C3DCA">
        <w:rPr>
          <w:sz w:val="48"/>
          <w:szCs w:val="56"/>
          <w:lang w:val="en-CA" w:bidi="ar-MA"/>
        </w:rPr>
        <w:t xml:space="preserve"> pour initialiser les </w:t>
      </w:r>
      <w:proofErr w:type="spellStart"/>
      <w:r w:rsidRPr="001C3DCA">
        <w:rPr>
          <w:sz w:val="48"/>
          <w:szCs w:val="56"/>
          <w:lang w:val="en-CA" w:bidi="ar-MA"/>
        </w:rPr>
        <w:t>listes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insérer</w:t>
      </w:r>
      <w:proofErr w:type="spellEnd"/>
      <w:r w:rsidRPr="001C3DCA">
        <w:rPr>
          <w:sz w:val="48"/>
          <w:szCs w:val="56"/>
          <w:lang w:val="en-CA" w:bidi="ar-MA"/>
        </w:rPr>
        <w:t xml:space="preserve"> des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extraire</w:t>
      </w:r>
      <w:proofErr w:type="spellEnd"/>
      <w:r w:rsidRPr="001C3DCA">
        <w:rPr>
          <w:sz w:val="48"/>
          <w:szCs w:val="56"/>
          <w:lang w:val="en-CA" w:bidi="ar-MA"/>
        </w:rPr>
        <w:t xml:space="preserve"> des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, </w:t>
      </w:r>
      <w:proofErr w:type="spellStart"/>
      <w:r w:rsidRPr="001C3DCA">
        <w:rPr>
          <w:sz w:val="48"/>
          <w:szCs w:val="56"/>
          <w:lang w:val="en-CA" w:bidi="ar-MA"/>
        </w:rPr>
        <w:t>générer</w:t>
      </w:r>
      <w:proofErr w:type="spellEnd"/>
      <w:r w:rsidRPr="001C3DCA">
        <w:rPr>
          <w:sz w:val="48"/>
          <w:szCs w:val="56"/>
          <w:lang w:val="en-CA" w:bidi="ar-MA"/>
        </w:rPr>
        <w:t xml:space="preserve"> des </w:t>
      </w:r>
      <w:proofErr w:type="spellStart"/>
      <w:r w:rsidRPr="001C3DCA">
        <w:rPr>
          <w:sz w:val="48"/>
          <w:szCs w:val="56"/>
          <w:lang w:val="en-CA" w:bidi="ar-MA"/>
        </w:rPr>
        <w:t>successeurs</w:t>
      </w:r>
      <w:proofErr w:type="spellEnd"/>
      <w:r w:rsidRPr="001C3DCA">
        <w:rPr>
          <w:sz w:val="48"/>
          <w:szCs w:val="56"/>
          <w:lang w:val="en-CA" w:bidi="ar-MA"/>
        </w:rPr>
        <w:t xml:space="preserve"> et </w:t>
      </w:r>
      <w:proofErr w:type="spellStart"/>
      <w:r w:rsidRPr="001C3DCA">
        <w:rPr>
          <w:sz w:val="48"/>
          <w:szCs w:val="56"/>
          <w:lang w:val="en-CA" w:bidi="ar-MA"/>
        </w:rPr>
        <w:t>effectuer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une</w:t>
      </w:r>
      <w:proofErr w:type="spellEnd"/>
      <w:r w:rsidRPr="001C3DCA">
        <w:rPr>
          <w:sz w:val="48"/>
          <w:szCs w:val="56"/>
          <w:lang w:val="en-CA" w:bidi="ar-MA"/>
        </w:rPr>
        <w:t xml:space="preserve"> recherche </w:t>
      </w:r>
      <w:proofErr w:type="spellStart"/>
      <w:r w:rsidRPr="001C3DCA">
        <w:rPr>
          <w:sz w:val="48"/>
          <w:szCs w:val="56"/>
          <w:lang w:val="en-CA" w:bidi="ar-MA"/>
        </w:rPr>
        <w:t>en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largeur</w:t>
      </w:r>
      <w:proofErr w:type="spellEnd"/>
      <w:r w:rsidRPr="001C3DCA">
        <w:rPr>
          <w:sz w:val="48"/>
          <w:szCs w:val="56"/>
          <w:lang w:val="en-CA" w:bidi="ar-MA"/>
        </w:rPr>
        <w:t xml:space="preserve"> pour </w:t>
      </w:r>
      <w:proofErr w:type="spellStart"/>
      <w:r w:rsidRPr="001C3DCA">
        <w:rPr>
          <w:sz w:val="48"/>
          <w:szCs w:val="56"/>
          <w:lang w:val="en-CA" w:bidi="ar-MA"/>
        </w:rPr>
        <w:t>trouver</w:t>
      </w:r>
      <w:proofErr w:type="spellEnd"/>
      <w:r w:rsidRPr="001C3DCA">
        <w:rPr>
          <w:sz w:val="48"/>
          <w:szCs w:val="56"/>
          <w:lang w:val="en-CA" w:bidi="ar-MA"/>
        </w:rPr>
        <w:t xml:space="preserve"> la solution. </w:t>
      </w:r>
      <w:proofErr w:type="spellStart"/>
      <w:r w:rsidRPr="001C3DCA">
        <w:rPr>
          <w:sz w:val="48"/>
          <w:szCs w:val="56"/>
          <w:lang w:val="en-CA" w:bidi="ar-MA"/>
        </w:rPr>
        <w:t>Lors</w:t>
      </w:r>
      <w:proofErr w:type="spellEnd"/>
      <w:r w:rsidRPr="001C3DCA">
        <w:rPr>
          <w:sz w:val="48"/>
          <w:szCs w:val="56"/>
          <w:lang w:val="en-CA" w:bidi="ar-MA"/>
        </w:rPr>
        <w:t xml:space="preserve"> de </w:t>
      </w:r>
      <w:proofErr w:type="spellStart"/>
      <w:r w:rsidRPr="001C3DCA">
        <w:rPr>
          <w:sz w:val="48"/>
          <w:szCs w:val="56"/>
          <w:lang w:val="en-CA" w:bidi="ar-MA"/>
        </w:rPr>
        <w:t>l'exécution</w:t>
      </w:r>
      <w:proofErr w:type="spellEnd"/>
      <w:r w:rsidRPr="001C3DCA">
        <w:rPr>
          <w:sz w:val="48"/>
          <w:szCs w:val="56"/>
          <w:lang w:val="en-CA" w:bidi="ar-MA"/>
        </w:rPr>
        <w:t xml:space="preserve">, le script </w:t>
      </w:r>
      <w:proofErr w:type="spellStart"/>
      <w:r w:rsidRPr="001C3DCA">
        <w:rPr>
          <w:sz w:val="48"/>
          <w:szCs w:val="56"/>
          <w:lang w:val="en-CA" w:bidi="ar-MA"/>
        </w:rPr>
        <w:t>détermine</w:t>
      </w:r>
      <w:proofErr w:type="spellEnd"/>
      <w:r w:rsidRPr="001C3DCA">
        <w:rPr>
          <w:sz w:val="48"/>
          <w:szCs w:val="56"/>
          <w:lang w:val="en-CA" w:bidi="ar-MA"/>
        </w:rPr>
        <w:t xml:space="preserve"> la </w:t>
      </w:r>
      <w:proofErr w:type="spellStart"/>
      <w:r w:rsidRPr="001C3DCA">
        <w:rPr>
          <w:sz w:val="48"/>
          <w:szCs w:val="56"/>
          <w:lang w:val="en-CA" w:bidi="ar-MA"/>
        </w:rPr>
        <w:t>séquence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d'actions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nécessaires</w:t>
      </w:r>
      <w:proofErr w:type="spellEnd"/>
      <w:r w:rsidRPr="001C3DCA">
        <w:rPr>
          <w:sz w:val="48"/>
          <w:szCs w:val="56"/>
          <w:lang w:val="en-CA" w:bidi="ar-MA"/>
        </w:rPr>
        <w:t xml:space="preserve"> pour </w:t>
      </w:r>
      <w:proofErr w:type="spellStart"/>
      <w:r w:rsidRPr="001C3DCA">
        <w:rPr>
          <w:sz w:val="48"/>
          <w:szCs w:val="56"/>
          <w:lang w:val="en-CA" w:bidi="ar-MA"/>
        </w:rPr>
        <w:t>atteindre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l'état</w:t>
      </w:r>
      <w:proofErr w:type="spellEnd"/>
      <w:r w:rsidRPr="001C3DCA">
        <w:rPr>
          <w:sz w:val="48"/>
          <w:szCs w:val="56"/>
          <w:lang w:val="en-CA" w:bidi="ar-MA"/>
        </w:rPr>
        <w:t xml:space="preserve"> final </w:t>
      </w:r>
      <w:bookmarkEnd w:id="0"/>
      <w:r w:rsidRPr="001C3DCA">
        <w:rPr>
          <w:sz w:val="48"/>
          <w:szCs w:val="56"/>
          <w:lang w:val="en-CA" w:bidi="ar-MA"/>
        </w:rPr>
        <w:t xml:space="preserve">de 2 litres dans la </w:t>
      </w:r>
      <w:proofErr w:type="spellStart"/>
      <w:r w:rsidRPr="001C3DCA">
        <w:rPr>
          <w:sz w:val="48"/>
          <w:szCs w:val="56"/>
          <w:lang w:val="en-CA" w:bidi="ar-MA"/>
        </w:rPr>
        <w:t>cruche</w:t>
      </w:r>
      <w:proofErr w:type="spellEnd"/>
      <w:r w:rsidRPr="001C3DCA">
        <w:rPr>
          <w:sz w:val="48"/>
          <w:szCs w:val="56"/>
          <w:lang w:val="en-CA" w:bidi="ar-MA"/>
        </w:rPr>
        <w:t xml:space="preserve"> de 4 litres et affiche le </w:t>
      </w:r>
      <w:proofErr w:type="spellStart"/>
      <w:r w:rsidRPr="001C3DCA">
        <w:rPr>
          <w:sz w:val="48"/>
          <w:szCs w:val="56"/>
          <w:lang w:val="en-CA" w:bidi="ar-MA"/>
        </w:rPr>
        <w:t>nombre</w:t>
      </w:r>
      <w:proofErr w:type="spellEnd"/>
      <w:r w:rsidRPr="001C3DCA">
        <w:rPr>
          <w:sz w:val="48"/>
          <w:szCs w:val="56"/>
          <w:lang w:val="en-CA" w:bidi="ar-MA"/>
        </w:rPr>
        <w:t xml:space="preserve"> total de </w:t>
      </w:r>
      <w:proofErr w:type="spellStart"/>
      <w:r w:rsidRPr="001C3DCA">
        <w:rPr>
          <w:sz w:val="48"/>
          <w:szCs w:val="56"/>
          <w:lang w:val="en-CA" w:bidi="ar-MA"/>
        </w:rPr>
        <w:t>nœuds</w:t>
      </w:r>
      <w:proofErr w:type="spellEnd"/>
      <w:r w:rsidRPr="001C3DCA">
        <w:rPr>
          <w:sz w:val="48"/>
          <w:szCs w:val="56"/>
          <w:lang w:val="en-CA" w:bidi="ar-MA"/>
        </w:rPr>
        <w:t xml:space="preserve"> </w:t>
      </w:r>
      <w:proofErr w:type="spellStart"/>
      <w:r w:rsidRPr="001C3DCA">
        <w:rPr>
          <w:sz w:val="48"/>
          <w:szCs w:val="56"/>
          <w:lang w:val="en-CA" w:bidi="ar-MA"/>
        </w:rPr>
        <w:t>explorés</w:t>
      </w:r>
      <w:proofErr w:type="spellEnd"/>
      <w:r w:rsidRPr="001C3DCA">
        <w:rPr>
          <w:sz w:val="48"/>
          <w:szCs w:val="56"/>
          <w:lang w:val="en-CA" w:bidi="ar-MA"/>
        </w:rPr>
        <w:t xml:space="preserve"> pendant le </w:t>
      </w:r>
      <w:proofErr w:type="spellStart"/>
      <w:r w:rsidRPr="001C3DCA">
        <w:rPr>
          <w:sz w:val="48"/>
          <w:szCs w:val="56"/>
          <w:lang w:val="en-CA" w:bidi="ar-MA"/>
        </w:rPr>
        <w:t>processus</w:t>
      </w:r>
      <w:proofErr w:type="spellEnd"/>
      <w:r w:rsidRPr="001C3DCA">
        <w:rPr>
          <w:sz w:val="48"/>
          <w:szCs w:val="56"/>
          <w:lang w:val="en-CA" w:bidi="ar-MA"/>
        </w:rPr>
        <w:t xml:space="preserve"> de recherche.</w:t>
      </w:r>
    </w:p>
    <w:p w14:paraId="42F7A4E1" w14:textId="77777777" w:rsidR="00591035" w:rsidRDefault="00591035">
      <w:pPr>
        <w:jc w:val="left"/>
        <w:rPr>
          <w:sz w:val="48"/>
          <w:szCs w:val="56"/>
          <w:lang w:val="fr-FR" w:bidi="ar-MA"/>
        </w:rPr>
      </w:pPr>
    </w:p>
    <w:sectPr w:rsidR="005910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5165"/>
    <w:multiLevelType w:val="hybridMultilevel"/>
    <w:tmpl w:val="97E49B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00603"/>
    <w:multiLevelType w:val="hybridMultilevel"/>
    <w:tmpl w:val="44DC3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CF3486"/>
    <w:rsid w:val="000F20CC"/>
    <w:rsid w:val="001C3DCA"/>
    <w:rsid w:val="004A5963"/>
    <w:rsid w:val="00591035"/>
    <w:rsid w:val="00A60CB8"/>
    <w:rsid w:val="00D83EAB"/>
    <w:rsid w:val="00FE1B78"/>
    <w:rsid w:val="49C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953AC8"/>
  <w15:docId w15:val="{3E375D4E-5921-47E8-9CED-AD288EAC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rsid w:val="001C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bahae aouanet</cp:lastModifiedBy>
  <cp:revision>3</cp:revision>
  <dcterms:created xsi:type="dcterms:W3CDTF">2024-03-09T21:43:00Z</dcterms:created>
  <dcterms:modified xsi:type="dcterms:W3CDTF">2024-03-20T21:04:00Z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1036-12.2.0.13489</vt:lpwstr>
  </property>
  <property fmtid="{D5CDD505-2E9C-101B-9397-08002B2CF9AE}" pid="3" name="ICV">
    <vt:lpwstr>2C7010E23B014B5DB530C9FFF66CA2F3_11</vt:lpwstr>
  </property>
</Properties>
</file>