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Microsoft YaHei" w:hAnsi="Microsoft YaHei" w:eastAsia="Microsoft YaHei"/>
          <w:b/>
          <w:color w:val="9A6700"/>
          <w:sz w:val="24"/>
        </w:rPr>
        <w:t>UNITY ECS / DOTS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7365D"/>
          <w:sz w:val="60"/>
        </w:rPr>
        <w:t>前 5 课学习笔记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1F4D78"/>
          <w:sz w:val="30"/>
        </w:rPr>
        <w:t>从 Baker、SubScene 到 IJobEntity 与 Parallel ECB</w:t>
      </w:r>
    </w:p>
    <w:p>
      <w:pPr>
        <w:spacing w:after="960"/>
        <w:jc w:val="center"/>
      </w:pPr>
      <w:r>
        <w:rPr>
          <w:rFonts w:ascii="Microsoft YaHei" w:hAnsi="Microsoft YaHei" w:eastAsia="Microsoft YaHei"/>
          <w:b/>
          <w:color w:val="667085"/>
          <w:sz w:val="21"/>
        </w:rPr>
        <w:t>Unity 2022.3 LTS  ·  Entities 1.x  ·  正式复习版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学习范围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color w:val="202833"/>
                <w:sz w:val="19"/>
              </w:rPr>
              <w:t>ECS 思维模型、Baking、System、Entity Prefab、ECB、ISystem、Burst、IJobEntity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适合读者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color w:val="202833"/>
                <w:sz w:val="19"/>
              </w:rPr>
              <w:t>已经熟悉 GameObject / MonoBehaviour，正在进入 Unity Entities 1.x 的开发者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使用方式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color w:val="202833"/>
                <w:sz w:val="19"/>
              </w:rPr>
              <w:t>按章节复习；在 Unity 中逐段验证；遇到问题优先按“常见坑与诊断路径”排查</w:t>
            </w:r>
          </w:p>
        </w:tc>
      </w:tr>
    </w:tbl>
    <w:p>
      <w:pPr>
        <w:spacing w:before="1280"/>
        <w:jc w:val="center"/>
      </w:pPr>
      <w:r>
        <w:rPr>
          <w:rFonts w:ascii="Microsoft YaHei" w:hAnsi="Microsoft YaHei" w:eastAsia="Microsoft YaHei"/>
          <w:color w:val="667085"/>
          <w:sz w:val="19"/>
        </w:rPr>
        <w:t>版本 1.0  ·  2026-07-31</w:t>
      </w:r>
    </w:p>
    <w:p>
      <w:pPr>
        <w:sectPr>
          <w:pgSz w:w="12240" w:h="15840"/>
          <w:pgMar w:top="1181" w:right="1440" w:bottom="1123" w:left="1440" w:header="605" w:footer="605" w:gutter="0"/>
          <w:cols w:space="720"/>
          <w:docGrid w:linePitch="360"/>
        </w:sectPr>
      </w:pPr>
    </w:p>
    <w:p>
      <w:bookmarkStart w:id="1" w:name="toc"/>
      <w:pPr>
        <w:pStyle w:val="Heading1"/>
      </w:pPr>
      <w:r>
        <w:t>目录</w:t>
      </w:r>
      <w:bookmarkEnd w:id="1"/>
    </w:p>
    <w:p>
      <w:pPr>
        <w:spacing w:after="240"/>
      </w:pPr>
      <w:r>
        <w:rPr>
          <w:rFonts w:ascii="Microsoft YaHei" w:hAnsi="Microsoft YaHei" w:eastAsia="Microsoft YaHei"/>
          <w:color w:val="667085"/>
          <w:sz w:val="19"/>
        </w:rPr>
        <w:t>点击条目可跳转到对应章节。目录使用静态内部链接，不依赖手动更新域。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readme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阅读说明与版本基线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lesson1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第1课  ECS 思维模型、环境与第一个 Component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lesson2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第2课  Baker、SubScene、System 与第一个移动实体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lesson3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第3课  Entity Prefab、Spawner 与 EntityCommandBuffer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lesson4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第4课  ISystem、ECB System 与 Burst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lesson5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第5课  IJobEntity、ScheduleParallel 与 ParallelWriter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terms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术语速查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pitfalls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常见坑与诊断路径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review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复习清单与下一步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9A6700"/>
                <w:sz w:val="21"/>
              </w:rPr>
              <w:t>版本提醒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本文以 Unity 2022.3 LTS + Entities 1.x 为基线。Entities 与 Entities Graphics 必须选择兼容版本；API 名称在不同 1.x 小版本之间可能略有差异。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2" w:name="readme"/>
      <w:pPr>
        <w:pStyle w:val="Heading1"/>
      </w:pPr>
      <w:r>
        <w:t>阅读说明与版本基线</w:t>
      </w:r>
      <w:bookmarkEnd w:id="2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先建立一套可验证、可复用的学习方式。</w:t>
      </w:r>
    </w:p>
    <w:p>
      <w:pPr>
        <w:pStyle w:val="Heading2"/>
      </w:pPr>
      <w:r>
        <w:t>这份笔记解决什么问题</w:t>
      </w:r>
    </w:p>
    <w:p>
      <w:r>
        <w:rPr>
          <w:rFonts w:ascii="Microsoft YaHei" w:hAnsi="Microsoft YaHei" w:eastAsia="Microsoft YaHei"/>
          <w:i w:val="0"/>
        </w:rPr>
        <w:t>前 5 课的目标不是“背 API”，而是建立从编辑器数据到运行时 ECS 世界的完整心智模型：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知道 Entity、Component、System 各自负责什么，以及数据为什么要和行为分离。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能够把 GameObject Authoring 数据通过 Baker 转换为 Entity。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能够用 Query 找到目标实体，并修改 LocalTransform。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能够从 Entity Prefab 批量实例化实体，并用 ECB 安全地提交结构变化。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能够理解 ISystem、Burst、IJobEntity、ScheduleParallel 和 ParallelWriter 的职责边界。</w:t>
      </w:r>
    </w:p>
    <w:p>
      <w:pPr>
        <w:pStyle w:val="Heading2"/>
      </w:pPr>
      <w:r>
        <w:t>建议的验证窗口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窗口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主要用途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不能单独证明什么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普通 Hierarchy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查看 Authoring GameObject / SubScene 结构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不能证明运行时 Entity 是否存在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Entities Hierarchy / Inspector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查看运行时 Entity、Component 和数据变化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不能替代最终摄像机画面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Scene View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编辑场景、观察 Authoring；Play 时可辅助观察运行世界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受显示模式、Live Baking、选中状态影响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Game View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确认运行时相机最终渲染结果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不适合检查 Entity 的组件组成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Profiler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确认主线程、Worker Thread、Job 和结构变化成本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不能直接解释错误的数据语义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6EE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6B3A"/>
                <w:sz w:val="21"/>
              </w:rPr>
              <w:t>学习原则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每次只验证一条链路：Baker 是否执行 → Entity 是否存在 → Query 是否匹配 → 数据是否变化 → Entities Graphics 是否渲染。不要一上来同时排查全部环节。</w:t>
            </w:r>
          </w:p>
        </w:tc>
      </w:tr>
    </w:tbl>
    <w:p>
      <w:pPr>
        <w:spacing w:after="40"/>
      </w:pPr>
    </w:p>
    <w:p>
      <w:pPr>
        <w:pStyle w:val="Heading2"/>
      </w:pPr>
      <w:r>
        <w:t>版本与包的最低检查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Unity：2022.3 LTS。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核心包：Entities、Entities Graphics、Burst、Mathematics；具体版本以 Package Manager 的兼容提示为准。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不要混装互不兼容的小版本，例如 Entities 1.2 与一个只面向更新 Editor 的 Entities Graphics 1.4。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若中国镜像返回 tgz 404，先确认版本是否存在且兼容，再判断是否是镜像同步问题。</w:t>
      </w:r>
    </w:p>
    <w:p>
      <w:r>
        <w:br w:type="page"/>
      </w:r>
    </w:p>
    <w:p>
      <w:bookmarkStart w:id="3" w:name="lesson1"/>
      <w:pPr>
        <w:pStyle w:val="Heading1"/>
      </w:pPr>
      <w:r>
        <w:t>第1课  ECS 思维模型、环境与第一个 Component</w:t>
      </w:r>
      <w:bookmarkEnd w:id="3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先理解“为什么这样组织数据”，再写 API。</w:t>
      </w:r>
    </w:p>
    <w:p>
      <w:pPr>
        <w:pStyle w:val="Heading2"/>
      </w:pPr>
      <w:r>
        <w:t>1.1 从 GameObject 思维切换到 ECS 思维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传统 GameObject / MonoBehaviour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ECS / DOTS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对象同时携带数据与行为；通常由每个脚本的 Update 驱动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Entity 是标识，Component 存数据，System 批量处理数据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对象数据分散，调用链灵活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相同 Component 组合聚集在 Archetype / Chunk 中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适合中小规模对象、快速迭代和高层逻辑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适合大量同构数据、批处理、Job 和 Burst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Instantiate(GameObject) 创建完整对象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EntityManager / ECB 创建或实例化 Entity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ECS 的三个核心名词可以压缩成一句话：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核心公式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Entity = 身份；Component = 数据；System = 处理拥有特定 Component 组合的 Entity。</w:t>
            </w:r>
          </w:p>
        </w:tc>
      </w:tr>
    </w:tbl>
    <w:p>
      <w:pPr>
        <w:spacing w:after="40"/>
      </w:pPr>
    </w:p>
    <w:p>
      <w:pPr>
        <w:pStyle w:val="Heading2"/>
      </w:pPr>
      <w:r>
        <w:t>1.2 第一个数据组件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1-1  MoveSpeedComponent.cs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MoveSpeedComponent : IComponentData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float Value;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这里的 struct 没有 Update，也不保存 GameObject 引用。它只表达“该实体有一个速度值”。本课程优先使用 unmanaged struct，因为它最适合 Job、Burst 和 Chunk 内存布局。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关于 CS8377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若 Baker.AddComponent&lt;T&gt;(Entity, in T) 报错，先确认 T 是非空值类型，并且所有嵌套字段都是 unmanaged 数据。string、GameObject、List&lt;T&gt; 和普通 class 引用都会破坏这一条件。</w:t>
            </w:r>
          </w:p>
        </w:tc>
      </w:tr>
    </w:tbl>
    <w:p>
      <w:pPr>
        <w:spacing w:after="40"/>
      </w:pPr>
    </w:p>
    <w:p>
      <w:pPr>
        <w:pStyle w:val="Heading2"/>
      </w:pPr>
      <w:r>
        <w:t>1.3 什么数据适合放进 IComponentData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2800"/>
        <w:gridCol w:w="37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推荐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谨慎或避免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原因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float、int、bool、float3、quaternion、Entity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string、GameObject、List&lt;T&gt;、任意 class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后者是托管引用，不适合常规 Burst / Job 数据路径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小而明确的状态数据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把所有角色信息塞进一个巨型组件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细分组件有利于 Query 和缓存命中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读写频率相近的数据组合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高频变化与极少变化的数据混在一起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会放大写入、Change Filter 和缓存成本</w:t>
            </w:r>
          </w:p>
        </w:tc>
      </w:tr>
    </w:tbl>
    <w:p>
      <w:pPr>
        <w:spacing w:after="40"/>
      </w:pPr>
    </w:p>
    <w:p>
      <w:pPr>
        <w:pStyle w:val="Heading2"/>
      </w:pPr>
      <w:r>
        <w:t>1.4 本课完成标准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能够解释 Entity、Component、System 的分工。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能够写出一个只含 unmanaged 字段的 IComponentData struct。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知道 DOTS 是 Entities、Jobs、Burst、Mathematics、Collections 等能力的组合，而不是单一 API。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知道“Entity 数量多”不自动等于“性能好”；数据布局、结构变化、渲染与查询设计同样重要。</w:t>
      </w:r>
    </w:p>
    <w:p>
      <w:r>
        <w:br w:type="page"/>
      </w:r>
    </w:p>
    <w:p>
      <w:bookmarkStart w:id="4" w:name="lesson2"/>
      <w:pPr>
        <w:pStyle w:val="Heading1"/>
      </w:pPr>
      <w:r>
        <w:t>第2课  Baker、SubScene、System 与第一个移动实体</w:t>
      </w:r>
      <w:bookmarkEnd w:id="4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跑通 GameObject Authoring → Baking → Entity → System → Render 的闭环。</w:t>
      </w:r>
    </w:p>
    <w:p>
      <w:pPr>
        <w:pStyle w:val="Heading2"/>
      </w:pPr>
      <w:r>
        <w:t>2.1 Baking 的角色</w:t>
      </w:r>
    </w:p>
    <w:p>
      <w:r>
        <w:rPr>
          <w:rFonts w:ascii="Microsoft YaHei" w:hAnsi="Microsoft YaHei" w:eastAsia="Microsoft YaHei"/>
          <w:i w:val="0"/>
        </w:rPr>
        <w:t>Entities 1.x 使用 Baking 工作流。编辑阶段仍然用 GameObject、Prefab 和 Inspector 提供可视化配置；Baker 把这些 Authoring 数据转换成运行时 Entity 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9A6700"/>
                <w:sz w:val="21"/>
              </w:rPr>
              <w:t>不要再找 Entity Conversion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Entity Conversion 是旧版 DOTS 的术语。Unity 2022.3 + Entities 1.x 使用 Baker 与 Baking；SubScene 是最常见的烘焙入口。</w:t>
            </w:r>
          </w:p>
        </w:tc>
      </w:tr>
    </w:tbl>
    <w:p>
      <w:pPr>
        <w:spacing w:after="40"/>
      </w:pPr>
    </w:p>
    <w:p>
      <w:pPr>
        <w:pStyle w:val="Heading2"/>
      </w:pPr>
      <w:r>
        <w:t>2.2 CubeAuthoring 与 Baker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2-1  CubeAuthoring.cs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Unity.Mathematics;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UnityEngine;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class CubeAuthoring : MonoBehaviour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float Speed = 2f;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private sealed class Baker : Baker&lt;CubeAuthoring&gt;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public override void Bake(CubeAuthoring authoring)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Entity entity =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GetEntity(TransformUsageFlags.Dynamic);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AddComponent(entity, new MoveSpeedComponent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Value = authoring.Speed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});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TransformUsageFlags.Dynamic 表示该实体需要可动态变化的 Transform 数据。Baker 不负责每帧逻辑，它只负责把 Authoring 配置转成运行时组件。</w:t>
      </w:r>
    </w:p>
    <w:p>
      <w:pPr>
        <w:pStyle w:val="Heading2"/>
      </w:pPr>
      <w:r>
        <w:t>2.3 SubScene 的标准操作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创建 SubScene，并在其中放置普通 Cube；Cube 需要 Mesh Filter、Mesh Renderer 和有效 Material。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给 Cube 挂上 CubeAuthoring，设置 Speed。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保存主场景与 SubScene，等待 Baking 完成。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进入 Play，使用 Entities Hierarchy / Inspector 查看 LocalTransform 与 MoveSpeedComponent。</w:t>
      </w:r>
    </w:p>
    <w:p>
      <w:r>
        <w:rPr>
          <w:rFonts w:ascii="Microsoft YaHei" w:hAnsi="Microsoft YaHei" w:eastAsia="Microsoft YaHei"/>
          <w:i w:val="0"/>
        </w:rPr>
        <w:t>普通 Hierarchy 中仍可能看到名为 Cube 的 Authoring GameObject，这不等于运行时没有 Entity。运行时实体应在 Entities Hierarchy 中检查。</w:t>
      </w:r>
    </w:p>
    <w:p>
      <w:pPr>
        <w:pStyle w:val="Heading2"/>
      </w:pPr>
      <w:r>
        <w:t>2.4 自动运行的 MoveSystem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2-2  MoveSystem.cs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Unity.Mathematics;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Unity.Transforms;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partial struct MoveSystem : ISystem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void OnUpdate(ref SystemState state)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float dt = SystemAPI.Time.DeltaTime;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foreach (var (transform, speed) in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SystemAPI.Query&lt;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 RefRW&lt;LocalTransform&gt;,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 RefRO&lt;MoveSpeedComponent&gt;&gt;())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transform.ValueRW.Position +=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new float3(1f, 0f, 0f) *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speed.ValueRO.Value * dt;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ISystem / SystemBase 通常由默认 World 自动发现和创建，不需要挂到 GameObject 上。前提是脚本位于运行时程序集、项目没有编译错误、系统没有被 DisableAutoCreation 禁用，并且对应 World 已创建。</w:t>
      </w:r>
    </w:p>
    <w:p>
      <w:pPr>
        <w:pStyle w:val="Heading2"/>
      </w:pPr>
      <w:r>
        <w:t>2.5 Query、RefRO 与 RefRW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200"/>
        <w:gridCol w:w="38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写法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含义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设计提示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RefRO&lt;T&gt;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只读访问 T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能只读就只读，便于依赖分析与并行调度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RefRW&lt;T&gt;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读写访问 T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只在确实需要修改时使用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SystemAPI.Query&lt;A, B&gt;()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查找同时拥有 A、B 的实体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Query 匹配不到时 System 仍会运行，但循环次数为 0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.WithEntityAccess()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额外返回当前 Entity 标识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需要给当前实体加组件、删除或记录引用时使用</w:t>
            </w:r>
          </w:p>
        </w:tc>
      </w:tr>
    </w:tbl>
    <w:p>
      <w:pPr>
        <w:spacing w:after="40"/>
      </w:pPr>
    </w:p>
    <w:p>
      <w:pPr>
        <w:pStyle w:val="Heading2"/>
      </w:pPr>
      <w:r>
        <w:t>2.6 为什么数据在变但看不到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Entity 有 LocalTransform 和 MoveSpeedComponent，但没有 MaterialMeshInfo、RenderBounds 等渲染组件：检查 Entities Graphics、Mesh Renderer、Material 与重新 Baking。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实体已经跑出相机视野：降低速度、改成 X 轴移动、选中实体并聚焦。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Scene View 正在显示 Authoring 状态：用 Game View 确认相机结果，并用 Entities Inspector 验证运行时数据。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SubScene 未加载或未保存：确认场景资源、加载状态和 Console。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6EE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6B3A"/>
                <w:sz w:val="21"/>
              </w:rPr>
              <w:t>诊断证据链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LocalTransform 数值持续变化 = System 和 Query 已经工作；Game View 看不到 = 继续检查渲染组件、相机、SubScene 加载与包版本，而不是反复改移动代码。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5" w:name="lesson3"/>
      <w:pPr>
        <w:pStyle w:val="Heading1"/>
      </w:pPr>
      <w:r>
        <w:t>第3课  Entity Prefab、Spawner 与 EntityCommandBuffer</w:t>
      </w:r>
      <w:bookmarkEnd w:id="5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从“一个被烘焙的 Cube”走向“一次生成成千上万个实体”。</w:t>
      </w:r>
    </w:p>
    <w:p>
      <w:pPr>
        <w:pStyle w:val="Heading2"/>
      </w:pPr>
      <w:r>
        <w:t>3.1 为什么使用 Entity Prefab</w:t>
      </w:r>
    </w:p>
    <w:p>
      <w:r>
        <w:rPr>
          <w:rFonts w:ascii="Microsoft YaHei" w:hAnsi="Microsoft YaHei" w:eastAsia="Microsoft YaHei"/>
          <w:i w:val="0"/>
        </w:rPr>
        <w:t>CreateEntity() 只创建一个空实体；要渲染 Cube，还需要 Transform、渲染、边界等一组组件。实际项目通常烘焙一个 Prefab Entity，再用 Instantiate 复制完整组件组合。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推荐资产结构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Project 中保存 Cube Prefab 资产；SubScene 中只放 SpawnerAuthoring，并在 Inspector 引用该 Prefab。这样不会额外留下一个“源 Cube 实例”。</w:t>
            </w:r>
          </w:p>
        </w:tc>
      </w:tr>
    </w:tbl>
    <w:p>
      <w:pPr>
        <w:spacing w:after="40"/>
      </w:pPr>
    </w:p>
    <w:p>
      <w:pPr>
        <w:pStyle w:val="Heading2"/>
      </w:pPr>
      <w:r>
        <w:t>3.2 Spawner 数据与 Authoring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3-1  SpawnerComponent.cs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SpawnerComponent : IComponentData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Entity Prefab;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int SpawnCount;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int Columns;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float Spacing;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SpawnedTag : IComponentData {}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SpawnedTag 是零字段 Tag Component。它不保存业务数值，只用“组件是否存在”表达“该 Spawner 已经执行过”。零字段标签几乎不占实体逐项数据空间，但添加/删除标签仍会改变 Archetype。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3-2  SpawnerAuthoring.cs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UnityEngine;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class SpawnerAuthoring : MonoBehaviour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GameObject Prefab;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int SpawnCount = 10000;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int Columns = 100;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float Spacing = 1.5f;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private sealed class Baker : Baker&lt;SpawnerAuthoring&gt;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public override void Bake(SpawnerAuthoring authoring)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Entity entity = GetEntity(TransformUsageFlags.None);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AddComponent(entity, new SpawnerComponent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Prefab = GetEntity(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authoring.Prefab,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TransformUsageFlags.Dynamic),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SpawnCount = authoring.SpawnCount,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Columns = math.max(1, authoring.Columns),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Spacing = authoring.Spacing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});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3.3 Structural Change 与 ECB</w:t>
      </w:r>
    </w:p>
    <w:p>
      <w:r>
        <w:rPr>
          <w:rFonts w:ascii="Microsoft YaHei" w:hAnsi="Microsoft YaHei" w:eastAsia="Microsoft YaHei"/>
          <w:i w:val="0"/>
        </w:rPr>
        <w:t>CreateEntity、Instantiate、DestroyEntity、AddComponent、RemoveComponent 都可能改变实体结构或 Chunk 归属，属于 Structural Change。遍历查询时直接做结构变化容易导致同步点或使当前迭代失效。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ECB 的工作方式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EntityCommandBuffer 先记录命令，随后在安全时机 Playback。它不是“免费并行”，而是把结构变化延迟并集中提交。</w:t>
            </w:r>
          </w:p>
        </w:tc>
      </w:tr>
    </w:tbl>
    <w:p>
      <w:pPr>
        <w:spacing w:after="40"/>
      </w:pPr>
    </w:p>
    <w:p>
      <w:pPr>
        <w:pStyle w:val="Heading2"/>
      </w:pPr>
      <w:r>
        <w:t>3.4 主线程教学版 SpawnSystem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3-3  便于理解的同步 ECB 写法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Unity.Collections;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Unity.Mathematics;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Unity.Transforms;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partial class SpawnSystem : SystemBase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protected override void OnUpdate()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using var ecb =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new EntityCommandBuffer(Allocator.Temp);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foreach (var (spawner, spawnerEntity) in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SystemAPI.Query&lt;RefRO&lt;SpawnerComponent&gt;&gt;()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.WithNone&lt;SpawnedTag&gt;()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.WithEntityAccess())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int columns = math.max(1, spawner.ValueRO.Columns);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for (int i = 0; i &lt; spawner.ValueRO.SpawnCount; i++)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Entity e = ecb.Instantiate(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spawner.ValueRO.Prefab);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float3 position = new float3(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i % columns, 0, i / columns) *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spawner.ValueRO.Spacing;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ecb.SetComponent(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e,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LocalTransform.FromPosition(position));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ecb.AddComponent&lt;SpawnedTag&gt;(spawnerEntity);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ecb.Playback(EntityManager);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WithEntityAccess() 让 Query 在组件数据之外再返回当前 Entity。这里需要 spawnerEntity，是因为 SpawnedTag 应该加到 Spawner 上，而不是加到每个新生成的 Cube 上。</w:t>
      </w:r>
    </w:p>
    <w:p>
      <w:pPr>
        <w:pStyle w:val="Heading2"/>
      </w:pPr>
      <w:r>
        <w:t>3.5 一次性生成的状态逻辑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3100"/>
        <w:gridCol w:w="1900"/>
        <w:gridCol w:w="3260"/>
      </w:tblGrid>
      <w:tr>
        <w:trPr>
          <w:tblHeader w:val="true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帧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Spawner 的组件状态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Query 是否匹配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结果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第 1 帧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有 SpawnerComponent；无 SpawnedTag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匹配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记录 Instantiate，并给 Spawner 记录 AddComponent&lt;SpawnedTag&gt;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Playback 后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有 SpawnerComponent + SpawnedTag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—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结构变化正式提交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第 2 帧起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已有 SpawnedTag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被 WithNone 排除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不再重复生成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常见错误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ecb.AddComponent&lt;SpawnedTag&gt;(e) 给新 Cube 加标签，只会标记 Cube，Spawner 仍然每帧匹配并继续生成。正确目标是 spawnerEntity。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6" w:name="lesson4"/>
      <w:pPr>
        <w:pStyle w:val="Heading1"/>
      </w:pPr>
      <w:r>
        <w:t>第4课  ISystem、ECB System 与 Burst</w:t>
      </w:r>
      <w:bookmarkEnd w:id="6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把手动管理 ECB 的教学写法升级为更接近生产的系统写法。</w:t>
      </w:r>
    </w:p>
    <w:p>
      <w:pPr>
        <w:pStyle w:val="Heading2"/>
      </w:pPr>
      <w:r>
        <w:t>4.1 SystemBase 与 ISystem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SystemBase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ISystem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类型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class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struct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上手难度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更直观，适合教学与复杂托管逻辑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更接近无托管、Burst 友好路径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生命周期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OnCreate / OnUpdate / OnDestroy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OnCreate(ref SystemState) 等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状态访问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EntityManager、Dependency 等成员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通过 ref SystemState 访问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建议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不是“错误写法”；按需求选择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高性能数据系统优先考虑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ISystem 不会自动把所有逻辑变成多线程。Burst 也不等于并行：Burst 负责把可支持的 C# 编译成高效机器码；是否并行由 Job 调度方式决定。</w:t>
      </w:r>
    </w:p>
    <w:p>
      <w:pPr>
        <w:pStyle w:val="Heading2"/>
      </w:pPr>
      <w:r>
        <w:t>4.2 由 ECB System 管理 Playback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4-1  ISystem + EndSimulation ECB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Unity.Burst;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Unity.Mathematics;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Unity.Transforms;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partial struct SpawnSystem : ISystem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void OnCreate(ref SystemState state)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state.RequireForUpdate&lt;SpawnerComponent&gt;();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void OnUpdate(ref SystemState state)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var ecb = SystemAPI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.GetSingleton&lt;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EndSimulationEntityCommandBufferSystem.Singleton&gt;()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.CreateCommandBuffer(state.WorldUnmanaged);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foreach (var (spawner, spawnerEntity) in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SystemAPI.Query&lt;RefRO&lt;SpawnerComponent&gt;&gt;()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.WithNone&lt;SpawnedTag&gt;()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.WithEntityAccess())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int columns = math.max(1, spawner.ValueRO.Columns);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for (int i = 0; i &lt; spawner.ValueRO.SpawnCount; i++)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Entity e = ecb.Instantiate(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spawner.ValueRO.Prefab);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float3 position = new float3(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i % columns, 0, i / columns) *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spawner.ValueRO.Spacing;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ecb.SetComponent(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e,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LocalTransform.FromPosition(position));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ecb.AddComponent&lt;SpawnedTag&gt;(spawnerEntity);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这个 ECB 不需要手动 Playback 或 Dispose；对应的 EntityCommandBufferSystem 会在系统组的指定位置统一处理。使用 EndSimulation 通常意味着命令在本帧 Simulation 组末尾播放。</w:t>
      </w:r>
    </w:p>
    <w:p>
      <w:pPr>
        <w:pStyle w:val="Heading2"/>
      </w:pPr>
      <w:r>
        <w:t>4.3 Begin 与 End 的选择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2850"/>
        <w:gridCol w:w="3210"/>
      </w:tblGrid>
      <w:tr>
        <w:trPr>
          <w:tblHeader w:val="true"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ECB System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典型播放时机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适合场景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BeginSimulationEntityCommandBufferSystem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SimulationSystemGroup 开始附近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上一阶段记录、希望本阶段开始时可见的结构变化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EndSimulationEntityCommandBufferSystem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SimulationSystemGroup 结束附近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本阶段记录，并希望在阶段末尾集中提交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9A6700"/>
                <w:sz w:val="21"/>
              </w:rPr>
              <w:t>时序比名字更重要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选择 Begin 或 End 时，要看“谁生产命令、谁需要看到结果”。ECB 是延迟的：记录命令后，新实体和新组件不会立刻出现在当前 Query 中。</w:t>
            </w:r>
          </w:p>
        </w:tc>
      </w:tr>
    </w:tbl>
    <w:p>
      <w:pPr>
        <w:spacing w:after="40"/>
      </w:pPr>
    </w:p>
    <w:p>
      <w:pPr>
        <w:pStyle w:val="Heading2"/>
      </w:pPr>
      <w:r>
        <w:t>4.4 Burst 能做什么，不能做什么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能：优化可 Burst 编译的数据运算、循环、数学代码，减少解释层和通用运行时开销。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不能：自动让单线程代码变成多线程。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不能：处理 Debug.Log、GameObject、string 等常见托管 API。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不能：消除不合理结构变化、低效 Query、过量渲染或错误的同步点。</w:t>
      </w:r>
    </w:p>
    <w:p>
      <w:r>
        <w:br w:type="page"/>
      </w:r>
    </w:p>
    <w:p>
      <w:bookmarkStart w:id="7" w:name="lesson5"/>
      <w:pPr>
        <w:pStyle w:val="Heading1"/>
      </w:pPr>
      <w:r>
        <w:t>第5课  IJobEntity、ScheduleParallel 与 ParallelWriter</w:t>
      </w:r>
      <w:bookmarkEnd w:id="7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理解 Job 的 Query 由 Execute 参数决定，以及“并行的到底是什么”。</w:t>
      </w:r>
    </w:p>
    <w:p>
      <w:pPr>
        <w:pStyle w:val="Heading2"/>
      </w:pPr>
      <w:r>
        <w:t>5.1 IJobEntity 的基本模型</w:t>
      </w:r>
    </w:p>
    <w:p>
      <w:r>
        <w:rPr>
          <w:rFonts w:ascii="Microsoft YaHei" w:hAnsi="Microsoft YaHei" w:eastAsia="Microsoft YaHei"/>
          <w:i w:val="0"/>
        </w:rPr>
        <w:t>IJobEntity 是对“处理匹配实体”的声明。Execute 参数描述必需组件与访问权限，Source Generator 据此生成查询和迭代代码。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5-1  并行移动实体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Unity.Burst;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Unity.Transforms;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partial struct MoveJob : IJobEntity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float DeltaTime;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private void Execute(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ref LocalTransform transform,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in MoveSpeedComponent speed)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transform.Position.x +=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speed.Value * DeltaTime;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partial struct MoveJobSystem : ISystem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void OnUpdate(ref SystemState state)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var job = new MoveJob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DeltaTime = SystemAPI.Time.DeltaTime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};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state.Dependency =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job.ScheduleParallel(state.Dependency);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ref LocalTransform 表示写入；in MoveSpeedComponent 表示只读。ScheduleParallel(state.Dependency) 让调度器在依赖允许时把匹配 Chunk 分配给 Worker Threads。</w:t>
      </w:r>
    </w:p>
    <w:p>
      <w:pPr>
        <w:pStyle w:val="Heading2"/>
      </w:pPr>
      <w:r>
        <w:t>5.2 ParallelWriter 版本的 SpawnJob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5-2  Job 负责查询 Spawner，并用 ParallelWriter 记录命令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Unity.Burst;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Unity.Mathematics;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Unity.Transforms;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[WithNone(typeof(SpawnedTag))]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partial struct SpawnJob : IJobEntity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EntityCommandBuffer.ParallelWriter ECB;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private void Execute(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[ChunkIndexInQuery] int sortKey,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Entity spawnerEntity,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in SpawnerComponent spawner)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int columns = math.max(1, spawner.Columns);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for (int i = 0; i &lt; spawner.SpawnCount; i++)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Entity e = ECB.Instantiate(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sortKey, spawner.Prefab);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float3 position = new float3(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i % columns, 0, i / columns) *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spawner.Spacing;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ECB.SetComponent(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sortKey,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e,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LocalTransform.FromPosition(position));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ECB.AddComponent&lt;SpawnedTag&gt;(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sortKey, spawnerEntity);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[WithNone(typeof(SpawnedTag))] 等价于在查询中排除拥有 SpawnedTag 的实体。Execute 中的 Entity spawnerEntity 提供当前 Spawner 的 Entity 标识；sortKey 帮助 ParallelWriter 对并行写入的命令进行排序。</w:t>
      </w:r>
    </w:p>
    <w:p>
      <w:pPr>
        <w:pStyle w:val="Heading2"/>
      </w:pPr>
      <w:r>
        <w:t>5.3 在 SpawnSystem 中调度 Job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5-3  调度 SpawnJob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Unity.Burst;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partial struct SpawnSystem : ISystem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void OnCreate(ref SystemState state)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state.RequireForUpdate&lt;SpawnerComponent&gt;();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void OnUpdate(ref SystemState state)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var ecb = SystemAPI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.GetSingleton&lt;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EndSimulationEntityCommandBufferSystem.Singleton&gt;()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.CreateCommandBuffer(state.WorldUnmanaged)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.AsParallelWriter();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state.Dependency = new SpawnJob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ECB = ecb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}.ScheduleParallel(state.Dependency);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Job 结构体只是“工作描述”，不会自动运行。必须由 System 创建并调用 Run、Schedule 或 ScheduleParallel。把返回的 JobHandle 写回 state.Dependency，才能把依赖链正确传给后续系统。</w:t>
      </w:r>
    </w:p>
    <w:p>
      <w:pPr>
        <w:pStyle w:val="Heading2"/>
      </w:pPr>
      <w:r>
        <w:t>5.4 关键校准：一个 Spawner 不会并行化内部 for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非常重要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ScheduleParallel 并行的是 Query 匹配到的实体 / Chunk，不是 Execute 内部任意 for 循环。场景里只有一个 Spawner 时，这个 Execute 仍会由一个工作项执行，内部 10000 次循环本质上仍是串行记录命令。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要让生成工作真正扩展到多个核心，可以选择：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创建多个 SpawnRequest / Spawner 实体，每个负责一批；IJobEntity 才有足够的查询工作可分配。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把索引范围拆成批次实体，每个批次保存 StartIndex 与 Count。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使用 IJobParallelFor 按索引并行记录 ECB 命令，并在独立步骤中完成 Spawner 状态标记。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先测量瓶颈：百万实体的首帧成本往往还包含 Chunk 分配、渲染数据、上传和同步，不能只盯着 Job 时间。</w:t>
      </w:r>
    </w:p>
    <w:p>
      <w:pPr>
        <w:pStyle w:val="Heading2"/>
      </w:pPr>
      <w:r>
        <w:t>5.5 Parallel ECB 的安全检查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检查项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正确做法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错误后果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Writer 类型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Job 中使用 EntityCommandBuffer.ParallelWriter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普通 ECB 被多线程写入会报安全错误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sortKey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每个命令传入稳定的索引，如 ChunkIndexInQuery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缺少参数无法调用 ParallelWriter 重载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Dependency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保存 ScheduleParallel 返回的 JobHandle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依赖链不完整，可能产生竞态或强制同步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状态 Tag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加到 spawnerEntity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加到生成体会导致 Spawner 下帧再次执行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排除条件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Job 类型上使用 WithNone(SpawnedTag)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每帧重复实例化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8" w:name="terms"/>
      <w:pPr>
        <w:pStyle w:val="Heading1"/>
      </w:pPr>
      <w:r>
        <w:t>术语速查</w:t>
      </w:r>
      <w:bookmarkEnd w:id="8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把常见 API 放回它们真正的职责位置。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术语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一句话说明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Entity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轻量标识，由 index + version 等内部信息表示；不是对象容器。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IComponentData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实体数据组件。课程中使用 unmanaged struct，以适配常规 Job / Burst 路径。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Tag Component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零字段组件，用“存在 / 不存在”表达分类或状态。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System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按组件组合查询并处理实体的逻辑单元；SystemBase 或 ISystem。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World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一组 EntityManager、Systems 与实体数据的运行上下文。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Baker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把 GameObject Authoring 数据转换为 Entity 数据的编辑 / Baking 逻辑。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SubScene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常用的可烘焙场景容器，可在运行时流式加载 Entity Scene。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Entity Prefab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带 Prefab 标记、用于 ECB / EntityManager.Instantiate 的实体模板。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Archetype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由一组 Component 类型定义的实体结构类别。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Chunk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存放同一 Archetype 实体数据的连续内存块，也是 Job 拆分工作的关键单位。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Structural Change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改变 Entity 组件组成或生命周期的操作，通常会迁移 Chunk 或修改实体存储。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EntityCommandBuffer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延迟记录并在安全时机播放结构变化命令。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ParallelWriter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允许多个 Job 线程并行记录 ECB 命令的写入接口。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RefRO / RefRW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在 SystemAPI.Query 中声明只读 / 读写组件访问。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WithEntityAccess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让 Query 结果额外返回当前 Entity。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WithNone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排除拥有指定组件的实体；IJobEntity 使用 WithNone Attribute。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Burst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把支持的 C# 数据代码编译为高效本机代码；不自动提供多线程。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IJobEntity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按 Execute 参数自动形成 Query，并可 Run / Schedule / ScheduleParallel 的 Job 抽象。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JobHandle / Dependency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描述 Job 之间的依赖关系，保证正确的执行顺序和数据安全。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9" w:name="pitfalls"/>
      <w:pPr>
        <w:pStyle w:val="Heading1"/>
      </w:pPr>
      <w:r>
        <w:t>常见坑与诊断路径</w:t>
      </w:r>
      <w:bookmarkEnd w:id="9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从错误现象反推链路中断的位置。</w:t>
      </w:r>
    </w:p>
    <w:p>
      <w:pPr>
        <w:pStyle w:val="Heading2"/>
      </w:pPr>
      <w:r>
        <w:t>A. 编译阶段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3500"/>
        <w:gridCol w:w="32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现象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优先检查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CS8377：Component 必须为 non-nullable value type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组件是否是 struct；嵌套字段是否 unmanaged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string、GameObject、List、class 引用是高频原因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math / float3 找不到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using Unity.Mathematics;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Authoring 示例中也可能用 math.max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LocalTransform 找不到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using Unity.Transforms; 以及 Entities 版本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旧教程可能使用 Translation 等过时类型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SystemAPI 报错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系统是否 partial；是否处在支持的 System / Job 结构中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Source Generator 需要正确声明</w:t>
            </w:r>
          </w:p>
        </w:tc>
      </w:tr>
    </w:tbl>
    <w:p>
      <w:pPr>
        <w:spacing w:after="40"/>
      </w:pPr>
    </w:p>
    <w:p>
      <w:pPr>
        <w:pStyle w:val="Heading2"/>
      </w:pPr>
      <w:r>
        <w:t>B. Baking 与 Entity 阶段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普通 Hierarchy 仍显示 Cube：正常；请打开 Entities Hierarchy。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Entity 没有 MoveSpeedComponent：检查 Baker 是否编译、Authoring 是否挂载、SubScene 是否保存并重新 Baking。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Query Count = 0：组件类型不匹配、Entity 不在当前 World、Tag 排除条件已生效，或 SubScene 未加载。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Prefab 字段为空：SpawnerAuthoring 的 Prefab 引用未设置，或引用对象无法被 Baker 转成 Entity Prefab。</w:t>
      </w:r>
    </w:p>
    <w:p>
      <w:pPr>
        <w:pStyle w:val="Heading2"/>
      </w:pPr>
      <w:r>
        <w:t>C. 渲染阶段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数据移动但看不见：检查 MaterialMeshInfo、RenderBounds、WorldRenderBounds 等渲染组件。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Entities Graphics 安装失败：不要盲目写死最新版本；确认与 Unity 2022.3、Entities 包兼容。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所有实体重叠：实例化后忘记 SetComponent(LocalTransform)，或位置公式 / Spacing 为 0。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只看到一个 Cube：可能看到的是 Authoring 对象；同时检查实体数量、相机范围和生成位置。</w:t>
      </w:r>
    </w:p>
    <w:p>
      <w:pPr>
        <w:pStyle w:val="Heading2"/>
      </w:pPr>
      <w:r>
        <w:t>D. ECB 与 Job 阶段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每帧多出 10000 个：缺少 WithNone&lt;SpawnedTag&gt; / WithNone Attribute，或 Tag 加错实体。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新实体本帧立刻查不到：ECB 尚未 Playback；检查 Begin / End 系统时序。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ScheduleParallel 看不到多核收益：Query 只有一个 Spawner，内部 for 并没有并行。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安全系统报依赖冲突：确认 state.Dependency 是否接收调度返回值，读写声明是否准确。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Profiler 中主线程仍很高：结构变化、Chunk 分配、渲染上传与同步点可能是主要成本。</w:t>
      </w:r>
    </w:p>
    <w:p>
      <w:pPr>
        <w:pStyle w:val="Heading2"/>
      </w:pPr>
      <w:r>
        <w:t>五步诊断法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Console 无编译错误，并确认 Package 版本兼容。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Entities Hierarchy 中能找到目标 Entity 与预期 Component。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Entity Inspector 中数据按预期变化；若不变，检查 Query 和 System。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存在完整渲染组件，并确认相机、位置、材质、SubScene 加载。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Profiler 验证实际瓶颈：System、Job、ECB Playback、渲染或同步点。</w:t>
      </w:r>
    </w:p>
    <w:p>
      <w:r>
        <w:br w:type="page"/>
      </w:r>
    </w:p>
    <w:p>
      <w:bookmarkStart w:id="10" w:name="review"/>
      <w:pPr>
        <w:pStyle w:val="Heading1"/>
      </w:pPr>
      <w:r>
        <w:t>复习清单与下一步</w:t>
      </w:r>
      <w:bookmarkEnd w:id="10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能独立回答这些问题，才算真正掌握前 5 课。</w:t>
      </w:r>
    </w:p>
    <w:p>
      <w:pPr>
        <w:pStyle w:val="Heading2"/>
      </w:pPr>
      <w:r>
        <w:t>概念复习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我能用一句话解释 Entity、Component、System 的分工。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我知道为什么本课程的 IComponentData 使用 unmanaged struct。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我能解释 GameObject Authoring、Baker、SubScene 与运行时 Entity 的关系。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我知道 System 不需要挂载到 GameObject，并能列出它不运行的常见原因。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我能解释 RefRO、RefRW、WithEntityAccess、WithNone 各自解决什么问题。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我知道为什么 Entity Prefab 比手动给空 Entity 添加所有渲染组件更实用。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我能区分“记录 ECB 命令”和“ECB Playback 后结构变化真正生效”。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我知道 SpawnedTag 应该加到 Spawner，而不是生成出的 Cube。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我能解释 Burst 与多线程不是同一件事。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我能解释为什么一个 Spawner + ScheduleParallel 不会并行化其内部 10000 次 for 循环。</w:t>
      </w:r>
    </w:p>
    <w:p>
      <w:pPr>
        <w:pStyle w:val="Heading2"/>
      </w:pPr>
      <w:r>
        <w:t>动手验收任务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创建 Cube Prefab，包含 Mesh、Material 与 MoveSpeedComponent 的 Authoring 数据。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在 SubScene 中创建 SpawnerAuthoring，并引用 Cube Prefab。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生成 100 × 100 的 Entity 网格，确认第二帧不会重复生成。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在 Entities Inspector 中确认 Spawner 获得 SpawnedTag。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用 MoveJob + ScheduleParallel 让全部 Cube 沿 X 轴移动。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在 Profiler 中对比主线程 foreach 与 IJobEntity 的执行位置。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把 Spawner 拆成多个批次，观察 ScheduleParallel 是否获得更明显的 Worker Thread 利用率。</w:t>
      </w:r>
    </w:p>
    <w:p>
      <w:pPr>
        <w:pStyle w:val="Heading2"/>
      </w:pPr>
      <w:r>
        <w:t>进入第6课之前应该带走的结论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下一章：Archetype 与 Chunk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前 5 课回答“ECS 怎么写”；第 6 课将回答“ECS 为什么快”。重点将是相同组件组合如何形成 Archetype、Chunk 如何组织连续内存、Tag 与 AddComponent 为什么会引发实体迁移，以及 CPU Cache 如何从这种布局中获益。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建议下一步实验：给一部分 Cube 添加不同 Tag，观察 Entities Hierarchy 中的 Archetype / Chunk 变化，再用 Profiler 对比结构变化发生前后的成本。</w:t>
      </w:r>
    </w:p>
    <w:p>
      <w:pPr>
        <w:pStyle w:val="Heading2"/>
      </w:pPr>
      <w:r>
        <w:t>官方参考入口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IJobEntity 数据迭代：docs.unity.cn/Packages/com.unity.entities@1.0/manual/iterating-data-ijobentity.html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ECB 自动 Playback 与释放：docs.unity.cn/Packages/com.unity.entities@1.0/manual/systems-entity-command-buffer-automatic-playback.html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ChunkIndexInQuery API：docs.unity.cn/Packages/com.unity.entities@1.2/api/Unity.Entities.ChunkIndexInQuery.html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Entities 1.x 升级指南：docs.unity.cn/Packages/com.unity.entities@1.2/manual/upgrade-guide.html</w:t>
      </w:r>
    </w:p>
    <w:p>
      <w:pPr>
        <w:spacing w:before="400"/>
        <w:jc w:val="center"/>
      </w:pPr>
      <w:hyperlink w:anchor="toc" w:history="1">
        <w:r>
          <w:rPr>
            <w:rFonts w:ascii="Microsoft YaHei" w:hAnsi="Microsoft YaHei" w:eastAsia="Microsoft YaHei"/>
            <w:color w:val="2E74B5"/>
            <w:b/>
          </w:rPr>
          <w:t>返回目录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Microsoft YaHei" w:hAnsi="Microsoft YaHei" w:eastAsia="Microsoft YaHei"/>
        <w:color w:val="667085"/>
        <w:sz w:val="18"/>
      </w:rPr>
      <w:t xml:space="preserve">第 </w:t>
    </w: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  <w:r>
      <w:rPr>
        <w:rFonts w:ascii="Microsoft YaHei" w:hAnsi="Microsoft YaHei" w:eastAsia="Microsoft YaHei"/>
        <w:color w:val="667085"/>
        <w:sz w:val="18"/>
      </w:rPr>
      <w:t xml:space="preserve">第 </w:t>
    </w: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/>
        <w:color w:val="667085"/>
        <w:sz w:val="17"/>
      </w:rPr>
      <w:t>UNITY ECS / DOTS  ·  前5课学习笔记</w:t>
    </w:r>
    <w:r>
      <w:rPr>
        <w:rFonts w:ascii="Microsoft YaHei" w:hAnsi="Microsoft YaHei" w:eastAsia="Microsoft YaHei"/>
        <w:b/>
        <w:color w:val="667085"/>
        <w:sz w:val="17"/>
      </w:rPr>
      <w:t>UNITY ECS / DOTS  ·  前5课学习笔记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8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ody">
    <w:name w:val="List Body"/>
    <w:pPr>
      <w:spacing w:after="80" w:line="300" w:lineRule="auto"/>
    </w:pPr>
    <w:rPr>
      <w:rFonts w:ascii="Microsoft YaHei" w:hAnsi="Microsoft YaHei" w:eastAsia="Microsoft YaHei"/>
      <w:color w:val="202833"/>
      <w:sz w:val="21"/>
    </w:rPr>
  </w:style>
  <w:style w:type="paragraph" w:customStyle="1" w:styleId="CodeCaption">
    <w:name w:val="Code Caption"/>
    <w:pPr>
      <w:keepNext/>
      <w:spacing w:before="100" w:after="60"/>
    </w:pPr>
    <w:rPr>
      <w:rFonts w:ascii="Microsoft YaHei" w:hAnsi="Microsoft YaHei"/>
      <w:b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 ECS / DOTS 前5课学习笔记</dc:title>
  <dc:subject>Unity 2022.3 LTS + Entities 1.x 入门与并行化学习手册</dc:subject>
  <dc:creator/>
  <cp:keywords>Unity, ECS, DOTS, Entities, Burst, Jobs, EntityCommandBuffer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