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265" w:rsidRDefault="00BB3BE1" w:rsidP="00FF26A2">
      <w:pPr>
        <w:pStyle w:val="Heading1"/>
        <w:tabs>
          <w:tab w:val="left" w:pos="9072"/>
        </w:tabs>
      </w:pPr>
      <w:r>
        <w:t xml:space="preserve">Tìm hiểu về </w:t>
      </w:r>
      <w:r w:rsidR="0073657F">
        <w:t>Ôtômat hữu hạn (Finite</w:t>
      </w:r>
      <w:r w:rsidR="0073657F">
        <w:rPr>
          <w:spacing w:val="12"/>
        </w:rPr>
        <w:t xml:space="preserve"> </w:t>
      </w:r>
      <w:r w:rsidR="0073657F">
        <w:t>Automata)</w:t>
      </w:r>
    </w:p>
    <w:p w:rsidR="0073657F" w:rsidRPr="00C767B0" w:rsidRDefault="0073657F" w:rsidP="00C767B0">
      <w:pPr>
        <w:pStyle w:val="BodyText"/>
      </w:pPr>
      <w:r w:rsidRPr="00C767B0">
        <w:t>Ôtômát hữu hạn FA là một mô hình tính toán của hệ thống với sự mô tả bởi các input  và output. Tại mỗi thời điểm, hệ thống có thể được xác định ở một trong số hữu hạn các cấu hình nội bộ gọi là các trạng thái (states). Mỗi trạng thái của hệ thống thể hiện sự</w:t>
      </w:r>
      <w:r w:rsidRPr="00C767B0">
        <w:rPr>
          <w:spacing w:val="-33"/>
        </w:rPr>
        <w:t xml:space="preserve"> </w:t>
      </w:r>
      <w:r w:rsidRPr="00C767B0">
        <w:t>tóm tắt các thông tin liên quan đến những input đã chuyển qua và xác định các phép chuyển kế tiếp trên dãy input tiếp</w:t>
      </w:r>
      <w:r w:rsidRPr="00C767B0">
        <w:rPr>
          <w:spacing w:val="1"/>
        </w:rPr>
        <w:t xml:space="preserve"> </w:t>
      </w:r>
      <w:r w:rsidRPr="00C767B0">
        <w:t>theo.</w:t>
      </w:r>
    </w:p>
    <w:p w:rsidR="0073657F" w:rsidRPr="00C767B0" w:rsidRDefault="0073657F" w:rsidP="00C767B0">
      <w:pPr>
        <w:pStyle w:val="BodyText"/>
      </w:pPr>
      <w:r w:rsidRPr="00C767B0">
        <w:t>Trong khoa học máy tính, ta có thể tìm thấy nhiều ví dụ về hệ thống trạng thái hữu hạn, và lý thuyết về ôtômát hữu hạn là một công cụ thiết kế hữu ích cho các hệ thống này. Chẳng hạn, một hệ chuyển mạch như bộ điều khiển (Control Unit) trong máy tính. Một chuyển mạch thì bao gồm một số hữu hạn các cổng (gate) input, mỗi cổng có 2 giá trị 0 hoặc 1. Các giá trị đầu vào này sẽ xác định 2 mức điện thế khác nhau ở cổng output. Mỗi trạng thái của một mạng chuyển mạch với n cổng bất kỳ sẽ là một trường hợp trong 2n phép gán của 0 và 1 đối với các cổng khác nhau. Các chuyển mạch thì được thiết kế theo cách này, vì thế chúng có thể được xem như hệ thống trạng thái hữu hạn. Các chương trình sử dụng thông thường, chẳng hạn trình sọan thảo văn bản hay bộ phân tích từ vựng trong trình biên dịch máy tính cũng được thiết kế như các hệ thống trạng thái hữu hạn. Ví dụ bộ phân tích từ vựng sẽ quét qua tất cả các dòng ký tự của chương trình máy</w:t>
      </w:r>
      <w:r w:rsidRPr="00C767B0">
        <w:rPr>
          <w:spacing w:val="19"/>
        </w:rPr>
        <w:t xml:space="preserve"> </w:t>
      </w:r>
      <w:r w:rsidRPr="00C767B0">
        <w:t>tính</w:t>
      </w:r>
      <w:r w:rsidRPr="00C767B0">
        <w:rPr>
          <w:spacing w:val="21"/>
        </w:rPr>
        <w:t xml:space="preserve"> </w:t>
      </w:r>
      <w:r w:rsidRPr="00C767B0">
        <w:t>để</w:t>
      </w:r>
      <w:r w:rsidRPr="00C767B0">
        <w:rPr>
          <w:spacing w:val="22"/>
        </w:rPr>
        <w:t xml:space="preserve"> </w:t>
      </w:r>
      <w:r w:rsidRPr="00C767B0">
        <w:t>tìm</w:t>
      </w:r>
      <w:r w:rsidRPr="00C767B0">
        <w:rPr>
          <w:spacing w:val="18"/>
        </w:rPr>
        <w:t xml:space="preserve"> </w:t>
      </w:r>
      <w:r w:rsidRPr="00C767B0">
        <w:t>nhóm</w:t>
      </w:r>
      <w:r w:rsidRPr="00C767B0">
        <w:rPr>
          <w:spacing w:val="23"/>
        </w:rPr>
        <w:t xml:space="preserve"> </w:t>
      </w:r>
      <w:r w:rsidRPr="00C767B0">
        <w:t>các</w:t>
      </w:r>
      <w:r w:rsidRPr="00C767B0">
        <w:rPr>
          <w:spacing w:val="22"/>
        </w:rPr>
        <w:t xml:space="preserve"> </w:t>
      </w:r>
      <w:r w:rsidRPr="00C767B0">
        <w:t>chuỗi</w:t>
      </w:r>
      <w:r w:rsidRPr="00C767B0">
        <w:rPr>
          <w:spacing w:val="20"/>
        </w:rPr>
        <w:t xml:space="preserve"> </w:t>
      </w:r>
      <w:r w:rsidRPr="00C767B0">
        <w:t>ký</w:t>
      </w:r>
      <w:r w:rsidRPr="00C767B0">
        <w:rPr>
          <w:spacing w:val="20"/>
        </w:rPr>
        <w:t xml:space="preserve"> </w:t>
      </w:r>
      <w:r w:rsidRPr="00C767B0">
        <w:t>tự</w:t>
      </w:r>
      <w:r w:rsidRPr="00C767B0">
        <w:rPr>
          <w:spacing w:val="22"/>
        </w:rPr>
        <w:t xml:space="preserve"> </w:t>
      </w:r>
      <w:r w:rsidRPr="00C767B0">
        <w:t>tương</w:t>
      </w:r>
      <w:r w:rsidRPr="00C767B0">
        <w:rPr>
          <w:spacing w:val="23"/>
        </w:rPr>
        <w:t xml:space="preserve"> </w:t>
      </w:r>
      <w:r w:rsidRPr="00C767B0">
        <w:t>ứng</w:t>
      </w:r>
      <w:r w:rsidRPr="00C767B0">
        <w:rPr>
          <w:spacing w:val="21"/>
        </w:rPr>
        <w:t xml:space="preserve"> </w:t>
      </w:r>
      <w:r w:rsidRPr="00C767B0">
        <w:t>với</w:t>
      </w:r>
      <w:r w:rsidRPr="00C767B0">
        <w:rPr>
          <w:spacing w:val="22"/>
        </w:rPr>
        <w:t xml:space="preserve"> </w:t>
      </w:r>
      <w:r w:rsidRPr="00C767B0">
        <w:t>một</w:t>
      </w:r>
      <w:r w:rsidRPr="00C767B0">
        <w:rPr>
          <w:spacing w:val="20"/>
        </w:rPr>
        <w:t xml:space="preserve"> </w:t>
      </w:r>
      <w:r w:rsidRPr="00C767B0">
        <w:t>tên</w:t>
      </w:r>
      <w:r w:rsidRPr="00C767B0">
        <w:rPr>
          <w:spacing w:val="22"/>
        </w:rPr>
        <w:t xml:space="preserve"> </w:t>
      </w:r>
      <w:r w:rsidRPr="00C767B0">
        <w:t>biến,</w:t>
      </w:r>
      <w:r w:rsidRPr="00C767B0">
        <w:rPr>
          <w:spacing w:val="23"/>
        </w:rPr>
        <w:t xml:space="preserve"> </w:t>
      </w:r>
      <w:r w:rsidRPr="00C767B0">
        <w:t>hằng</w:t>
      </w:r>
      <w:r w:rsidRPr="00C767B0">
        <w:rPr>
          <w:spacing w:val="22"/>
        </w:rPr>
        <w:t xml:space="preserve"> </w:t>
      </w:r>
      <w:r w:rsidRPr="00C767B0">
        <w:t>số,</w:t>
      </w:r>
      <w:r w:rsidRPr="00C767B0">
        <w:rPr>
          <w:spacing w:val="20"/>
        </w:rPr>
        <w:t xml:space="preserve"> </w:t>
      </w:r>
      <w:r w:rsidRPr="00C767B0">
        <w:t>từ</w:t>
      </w:r>
      <w:r w:rsidRPr="00C767B0">
        <w:rPr>
          <w:spacing w:val="21"/>
        </w:rPr>
        <w:t xml:space="preserve"> </w:t>
      </w:r>
      <w:r w:rsidRPr="00C767B0">
        <w:t>khóa,</w:t>
      </w:r>
    </w:p>
    <w:p w:rsidR="0073657F" w:rsidRPr="00C767B0" w:rsidRDefault="0073657F" w:rsidP="00C767B0">
      <w:pPr>
        <w:pStyle w:val="BodyText"/>
      </w:pPr>
      <w:r w:rsidRPr="00C767B0">
        <w:t>…Trong quá trình xử lý này, bộ phân tích từ vựng cần phải nhớ một số hữu hạn thông tin như các ký tự bắt đầu hình thành những chuỗi từ khóa. Lý thuyết về ôtômát hữu hạn thường được dùng đến nhiều cho việc thiết kế các công cụ xử lý chuỗi hiệu</w:t>
      </w:r>
      <w:r w:rsidRPr="00C767B0">
        <w:rPr>
          <w:spacing w:val="59"/>
        </w:rPr>
        <w:t xml:space="preserve"> </w:t>
      </w:r>
      <w:r w:rsidRPr="00C767B0">
        <w:t>quả.</w:t>
      </w:r>
    </w:p>
    <w:p w:rsidR="0073657F" w:rsidRPr="00C767B0" w:rsidRDefault="0073657F" w:rsidP="00C767B0">
      <w:pPr>
        <w:pStyle w:val="BodyText"/>
      </w:pPr>
      <w:r w:rsidRPr="00C767B0">
        <w:t>Máy tính cũng có thể được xem như một hệ thống trạng thái hữu hạn. Trạng thái hiện thời của bộ xử lý trung tâm, bộ nhớ trong và các thiết bị lưu trữ phụ ở mỗi thời điểm bất kỳ là một trong những số rất lớn và hữu hạn của số trạng thái. Bộ não con người cũng  là một hệ thống trạng thái hữu hạn, vì số các tế bào thần kinh hay gọi là neurons là số  có giới hạn, nhiều nhất có thể là</w:t>
      </w:r>
      <w:r w:rsidRPr="00C767B0">
        <w:rPr>
          <w:spacing w:val="7"/>
        </w:rPr>
        <w:t xml:space="preserve"> </w:t>
      </w:r>
      <w:r w:rsidRPr="00C767B0">
        <w:t>2</w:t>
      </w:r>
      <w:r w:rsidRPr="00C767B0">
        <w:rPr>
          <w:vertAlign w:val="superscript"/>
        </w:rPr>
        <w:t>35</w:t>
      </w:r>
      <w:r w:rsidRPr="00C767B0">
        <w:t>.</w:t>
      </w:r>
    </w:p>
    <w:p w:rsidR="0073657F" w:rsidRPr="00C767B0" w:rsidRDefault="0073657F" w:rsidP="00C767B0">
      <w:pPr>
        <w:pStyle w:val="BodyText"/>
      </w:pPr>
      <w:r w:rsidRPr="00C767B0">
        <w:t xml:space="preserve">Lý do quan trọng nhất cho việc nghiên cứu các hệ thống trạng thái hữu hạn là tính tự nhiên của khái niệm và khả năng ứng dụng đa dạng trong nhiều lĩnh vực thực tế. Ôtômát hữu hạn (FA) được chia thành 2 loại: đơn định (DFA) và không đơn định (NFA). Cả hai loại ôtômát hữu hạn đều có khả năng nhận dạng chính xác tập chính quy. Ôtômát hữu hạn đơn định có khả năng nhận dạng ngôn ngữ dễ dàng hơn ôtômát hữu hạn không đơn định, nhưng thay vào đó thông thường kích thước của nó lại lớn hơn so với ôtômát hữu </w:t>
      </w:r>
      <w:r w:rsidRPr="00C767B0">
        <w:lastRenderedPageBreak/>
        <w:t>hạn không đơn định tương đương.</w:t>
      </w:r>
    </w:p>
    <w:p w:rsidR="00B470A0" w:rsidRPr="00C767B0" w:rsidRDefault="00B470A0" w:rsidP="0067290E">
      <w:pPr>
        <w:pStyle w:val="BodyText"/>
        <w:ind w:left="720"/>
      </w:pPr>
      <w:r w:rsidRPr="00C767B0">
        <w:t xml:space="preserve">Một ôtômát hữu hạn đơn định (DFA) - gọi tắt là FA -gồm một tập hữu hạn các trạng thái và một tập các phép chuyển từ trạng thái này tới trạng thái khác trên các ký hiệu nhập (input symbols) được chọn từ một bộ chữ cái Σ nào đó. Mỗi ký hiệu nhập có đúng một phép chuyển khỏi mỗi trạng thái (có thể chuyển trở về chính nó). Một trạng thái, </w:t>
      </w:r>
      <w:r w:rsidRPr="00C767B0">
        <w:rPr>
          <w:position w:val="2"/>
        </w:rPr>
        <w:t>thường ký hiệu là q</w:t>
      </w:r>
      <w:r w:rsidRPr="00C767B0">
        <w:rPr>
          <w:position w:val="2"/>
          <w:vertAlign w:val="subscript"/>
        </w:rPr>
        <w:t>0</w:t>
      </w:r>
      <w:r w:rsidRPr="00C767B0">
        <w:rPr>
          <w:position w:val="2"/>
        </w:rPr>
        <w:t xml:space="preserve">, gọi là trạng thái bắt đầu (trạng thái ôtômát bắt đầu). Một số trạng </w:t>
      </w:r>
      <w:r w:rsidRPr="00C767B0">
        <w:t>thái được thiết kế như là các trạng thái kết thúc hay trạng thái chấp</w:t>
      </w:r>
      <w:r w:rsidRPr="00C767B0">
        <w:rPr>
          <w:spacing w:val="41"/>
        </w:rPr>
        <w:t xml:space="preserve"> </w:t>
      </w:r>
      <w:r w:rsidRPr="00C767B0">
        <w:t>nhận.</w:t>
      </w:r>
    </w:p>
    <w:p w:rsidR="00B470A0" w:rsidRPr="00C767B0" w:rsidRDefault="00B470A0" w:rsidP="00C767B0">
      <w:pPr>
        <w:pStyle w:val="BodyText"/>
      </w:pPr>
      <w:r w:rsidRPr="00C767B0">
        <w:t>Một đồ thị có hướng, gọi là sơ đồ chuyển (transition diagram) tương ứng với một DFA như sau: các đỉnh của đồ thị là các trạng thái của DFA; nếu có một đường chuyển từ trạng thái q đến trạng thái p trên input a thì có một cung nhãn a chuyển từ trạng thái q đến trạng thái p trong sơ đồ chuyển. DFA chấp nhận một chuỗi x nếu như tồn tại dãy các phép chuyển tương ứng trên mỗi ký hiệu của x dẫn từ trạng thái bắt đầu đến một trong những trạng thái kết</w:t>
      </w:r>
      <w:r w:rsidRPr="00C767B0">
        <w:rPr>
          <w:spacing w:val="10"/>
        </w:rPr>
        <w:t xml:space="preserve"> </w:t>
      </w:r>
      <w:r w:rsidRPr="00C767B0">
        <w:t>thúc.</w:t>
      </w:r>
    </w:p>
    <w:p w:rsidR="00B470A0" w:rsidRPr="00C767B0" w:rsidRDefault="00FA2DBF" w:rsidP="00C767B0">
      <w:pPr>
        <w:pStyle w:val="BodyText"/>
      </w:pPr>
      <w:r w:rsidRPr="00C767B0">
        <w:rPr>
          <w:noProof/>
          <w:lang w:val="en-US"/>
        </w:rPr>
        <mc:AlternateContent>
          <mc:Choice Requires="wps">
            <w:drawing>
              <wp:anchor distT="0" distB="0" distL="114300" distR="114300" simplePos="0" relativeHeight="251682816" behindDoc="0" locked="0" layoutInCell="1" allowOverlap="1" wp14:anchorId="37159AB5" wp14:editId="52DCEB38">
                <wp:simplePos x="0" y="0"/>
                <wp:positionH relativeFrom="margin">
                  <wp:posOffset>1421130</wp:posOffset>
                </wp:positionH>
                <wp:positionV relativeFrom="paragraph">
                  <wp:posOffset>3277870</wp:posOffset>
                </wp:positionV>
                <wp:extent cx="3032125" cy="635"/>
                <wp:effectExtent l="0" t="0" r="0" b="6985"/>
                <wp:wrapTopAndBottom/>
                <wp:docPr id="22" name="Text Box 22"/>
                <wp:cNvGraphicFramePr/>
                <a:graphic xmlns:a="http://schemas.openxmlformats.org/drawingml/2006/main">
                  <a:graphicData uri="http://schemas.microsoft.com/office/word/2010/wordprocessingShape">
                    <wps:wsp>
                      <wps:cNvSpPr txBox="1"/>
                      <wps:spPr>
                        <a:xfrm>
                          <a:off x="0" y="0"/>
                          <a:ext cx="3032125" cy="635"/>
                        </a:xfrm>
                        <a:prstGeom prst="rect">
                          <a:avLst/>
                        </a:prstGeom>
                        <a:solidFill>
                          <a:prstClr val="white"/>
                        </a:solidFill>
                        <a:ln>
                          <a:noFill/>
                        </a:ln>
                      </wps:spPr>
                      <wps:txbx>
                        <w:txbxContent>
                          <w:p w:rsidR="006D3E44" w:rsidRPr="00AA0481" w:rsidRDefault="006D3E44" w:rsidP="00FA2DBF">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1</w:t>
                            </w:r>
                            <w:r>
                              <w:fldChar w:fldCharType="end"/>
                            </w:r>
                            <w:r>
                              <w:t xml:space="preserve">: </w:t>
                            </w:r>
                            <w:r>
                              <w:rPr>
                                <w:sz w:val="24"/>
                              </w:rPr>
                              <w:t>Sơ đồ chuyển của một DFA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159AB5" id="_x0000_t202" coordsize="21600,21600" o:spt="202" path="m,l,21600r21600,l21600,xe">
                <v:stroke joinstyle="miter"/>
                <v:path gradientshapeok="t" o:connecttype="rect"/>
              </v:shapetype>
              <v:shape id="Text Box 22" o:spid="_x0000_s1026" type="#_x0000_t202" style="position:absolute;left:0;text-align:left;margin-left:111.9pt;margin-top:258.1pt;width:238.75pt;height:.05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" stroked="f">
                <v:textbox style="mso-fit-shape-to-text:t" inset="0,0,0,0">
                  <w:txbxContent>
                    <w:p w:rsidR="006D3E44" w:rsidRPr="00AA0481" w:rsidRDefault="006D3E44" w:rsidP="00FA2DBF">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1</w:t>
                      </w:r>
                      <w:r>
                        <w:fldChar w:fldCharType="end"/>
                      </w:r>
                      <w:r>
                        <w:t xml:space="preserve">: </w:t>
                      </w:r>
                      <w:r>
                        <w:rPr>
                          <w:sz w:val="24"/>
                        </w:rPr>
                        <w:t>Sơ đồ chuyển của một DFA</w:t>
                      </w:r>
                    </w:p>
                  </w:txbxContent>
                </v:textbox>
                <w10:wrap type="topAndBottom" anchorx="margin"/>
              </v:shape>
            </w:pict>
          </mc:Fallback>
        </mc:AlternateContent>
      </w:r>
      <w:r w:rsidRPr="00C767B0">
        <w:rPr>
          <w:noProof/>
          <w:lang w:val="en-US"/>
        </w:rPr>
        <w:drawing>
          <wp:anchor distT="0" distB="0" distL="0" distR="0" simplePos="0" relativeHeight="251659264" behindDoc="0" locked="0" layoutInCell="1" allowOverlap="1" wp14:anchorId="17EEF604" wp14:editId="4560AC0E">
            <wp:simplePos x="0" y="0"/>
            <wp:positionH relativeFrom="margin">
              <wp:align>center</wp:align>
            </wp:positionH>
            <wp:positionV relativeFrom="paragraph">
              <wp:posOffset>1073150</wp:posOffset>
            </wp:positionV>
            <wp:extent cx="3032125" cy="23469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032125" cy="2346960"/>
                    </a:xfrm>
                    <a:prstGeom prst="rect">
                      <a:avLst/>
                    </a:prstGeom>
                  </pic:spPr>
                </pic:pic>
              </a:graphicData>
            </a:graphic>
          </wp:anchor>
        </w:drawing>
      </w:r>
      <w:r w:rsidR="00B470A0" w:rsidRPr="00C767B0">
        <w:t>Chẳng hạn, sơ đồ chuyển của một DFA được mô tả trong hình 3.1. Trạng thái khởi đầu q</w:t>
      </w:r>
      <w:r w:rsidR="00B470A0" w:rsidRPr="00C767B0">
        <w:rPr>
          <w:vertAlign w:val="subscript"/>
        </w:rPr>
        <w:t>0</w:t>
      </w:r>
      <w:r w:rsidR="00B470A0" w:rsidRPr="00C767B0">
        <w:t xml:space="preserve"> được chỉ bằng mũi tên có nhãn "Start". Chỉ có duy nhất một trạng thái kết thúc, cũng là q</w:t>
      </w:r>
      <w:r w:rsidR="00B470A0" w:rsidRPr="00C767B0">
        <w:rPr>
          <w:vertAlign w:val="subscript"/>
        </w:rPr>
        <w:t>0</w:t>
      </w:r>
      <w:r w:rsidR="00B470A0" w:rsidRPr="00C767B0">
        <w:t xml:space="preserve"> trong trường hợp này, được chỉ ra bằng hai vòng tròn. Ôtômát này chấp nhận tất cả các chuỗi số 0 và số 1 với số số 0 và số số 1 là số chẵn.</w:t>
      </w:r>
    </w:p>
    <w:p w:rsidR="00B470A0" w:rsidRPr="00C767B0" w:rsidRDefault="00B470A0" w:rsidP="00C767B0">
      <w:pPr>
        <w:pStyle w:val="BodyText"/>
      </w:pPr>
      <w:r w:rsidRPr="00C767B0">
        <w:t>Một điều cần lưu ý, DFA sử dụng mỗi trạng thái của nó để giữ chỉ một phần của chuỗi số 0 và 1 chứ không phải chứa một số thực sự, vì thế DFA cần dùng một số hữu hạn trạng thái.</w:t>
      </w:r>
    </w:p>
    <w:p w:rsidR="0073657F" w:rsidRDefault="0073657F" w:rsidP="00FF26A2">
      <w:pPr>
        <w:pStyle w:val="Heading2"/>
        <w:tabs>
          <w:tab w:val="left" w:pos="9072"/>
        </w:tabs>
      </w:pPr>
      <w:r>
        <w:t>Automata hữu hạn đơn định</w:t>
      </w:r>
    </w:p>
    <w:p w:rsidR="0073657F" w:rsidRDefault="00B42088" w:rsidP="00FF26A2">
      <w:pPr>
        <w:pStyle w:val="Heading3"/>
        <w:tabs>
          <w:tab w:val="left" w:pos="9072"/>
        </w:tabs>
      </w:pPr>
      <w:r>
        <w:t>Giới thiệu</w:t>
      </w:r>
    </w:p>
    <w:p w:rsidR="00B42088" w:rsidRPr="00C767B0" w:rsidRDefault="00B42088" w:rsidP="00C767B0">
      <w:pPr>
        <w:pStyle w:val="BodyText"/>
      </w:pPr>
      <w:r w:rsidRPr="00C767B0">
        <w:t>Một cách hình thức ta định nghĩa ôtômát hữu hạn là bộ gồm năm thành</w:t>
      </w:r>
    </w:p>
    <w:p w:rsidR="00B42088" w:rsidRPr="00C767B0" w:rsidRDefault="00B42088" w:rsidP="00C767B0">
      <w:pPr>
        <w:pStyle w:val="BodyText"/>
      </w:pPr>
      <w:r w:rsidRPr="00C767B0">
        <w:lastRenderedPageBreak/>
        <w:t>phần (Q, Σ, δ, q</w:t>
      </w:r>
      <w:r w:rsidRPr="00C767B0">
        <w:rPr>
          <w:sz w:val="16"/>
        </w:rPr>
        <w:t>0</w:t>
      </w:r>
      <w:r w:rsidRPr="00C767B0">
        <w:t>, F), trong đó:</w:t>
      </w:r>
    </w:p>
    <w:p w:rsidR="00B42088" w:rsidRPr="00C767B0" w:rsidRDefault="00B42088" w:rsidP="00FF26A2">
      <w:pPr>
        <w:pStyle w:val="ListParagraph"/>
        <w:numPr>
          <w:ilvl w:val="3"/>
          <w:numId w:val="3"/>
        </w:numPr>
        <w:tabs>
          <w:tab w:val="left" w:pos="9072"/>
        </w:tabs>
      </w:pPr>
      <w:r w:rsidRPr="00C767B0">
        <w:t>Q là tập hợp hữu hạn các trạng</w:t>
      </w:r>
      <w:r w:rsidRPr="00C767B0">
        <w:rPr>
          <w:spacing w:val="5"/>
        </w:rPr>
        <w:t xml:space="preserve"> </w:t>
      </w:r>
      <w:r w:rsidRPr="00C767B0">
        <w:t>thái.</w:t>
      </w:r>
    </w:p>
    <w:p w:rsidR="00B42088" w:rsidRPr="00C767B0" w:rsidRDefault="00B42088" w:rsidP="00FF26A2">
      <w:pPr>
        <w:pStyle w:val="ListParagraph"/>
        <w:numPr>
          <w:ilvl w:val="3"/>
          <w:numId w:val="3"/>
        </w:numPr>
        <w:tabs>
          <w:tab w:val="left" w:pos="9072"/>
        </w:tabs>
      </w:pPr>
      <w:r w:rsidRPr="00C767B0">
        <w:t>Σ là bộ chữ cái nhập hữu</w:t>
      </w:r>
      <w:r w:rsidRPr="00C767B0">
        <w:rPr>
          <w:spacing w:val="5"/>
        </w:rPr>
        <w:t xml:space="preserve"> </w:t>
      </w:r>
      <w:r w:rsidRPr="00C767B0">
        <w:t>hạn.</w:t>
      </w:r>
    </w:p>
    <w:p w:rsidR="00B42088" w:rsidRPr="00C767B0" w:rsidRDefault="00B42088" w:rsidP="00FF26A2">
      <w:pPr>
        <w:pStyle w:val="ListParagraph"/>
        <w:numPr>
          <w:ilvl w:val="3"/>
          <w:numId w:val="3"/>
        </w:numPr>
        <w:tabs>
          <w:tab w:val="left" w:pos="9072"/>
        </w:tabs>
      </w:pPr>
      <w:r w:rsidRPr="00C767B0">
        <w:t>δ là hàm chuyển ánh xạ từ Q × Σ → Q, tức là δ(q, a) là một trạng thái được cho bởi phép chuyển từ trạng thái q trên ký hiệu nhập</w:t>
      </w:r>
      <w:r w:rsidRPr="00C767B0">
        <w:rPr>
          <w:spacing w:val="14"/>
        </w:rPr>
        <w:t xml:space="preserve"> </w:t>
      </w:r>
      <w:r w:rsidRPr="00C767B0">
        <w:t>a.</w:t>
      </w:r>
    </w:p>
    <w:p w:rsidR="00B42088" w:rsidRPr="00C767B0" w:rsidRDefault="00B42088" w:rsidP="00FF26A2">
      <w:pPr>
        <w:pStyle w:val="ListParagraph"/>
        <w:numPr>
          <w:ilvl w:val="3"/>
          <w:numId w:val="3"/>
        </w:numPr>
        <w:tabs>
          <w:tab w:val="left" w:pos="9072"/>
        </w:tabs>
      </w:pPr>
      <w:r w:rsidRPr="00C767B0">
        <w:t>q</w:t>
      </w:r>
      <w:r w:rsidRPr="00C767B0">
        <w:rPr>
          <w:vertAlign w:val="subscript"/>
        </w:rPr>
        <w:t>0</w:t>
      </w:r>
      <w:r w:rsidRPr="00C767B0">
        <w:t xml:space="preserve"> c Q là trạng thái bắt</w:t>
      </w:r>
      <w:r w:rsidRPr="00C767B0">
        <w:rPr>
          <w:spacing w:val="-11"/>
        </w:rPr>
        <w:t xml:space="preserve"> </w:t>
      </w:r>
      <w:r w:rsidRPr="00C767B0">
        <w:t>đầu</w:t>
      </w:r>
    </w:p>
    <w:p w:rsidR="00B42088" w:rsidRPr="00C767B0" w:rsidRDefault="00B42088" w:rsidP="00FF26A2">
      <w:pPr>
        <w:pStyle w:val="ListParagraph"/>
        <w:numPr>
          <w:ilvl w:val="3"/>
          <w:numId w:val="3"/>
        </w:numPr>
        <w:tabs>
          <w:tab w:val="left" w:pos="9072"/>
        </w:tabs>
      </w:pPr>
      <w:r w:rsidRPr="00C767B0">
        <w:t xml:space="preserve">F </w:t>
      </w:r>
      <w:r w:rsidRPr="00C767B0">
        <w:rPr>
          <w:rFonts w:ascii="Cambria Math" w:hAnsi="Cambria Math" w:cs="Cambria Math"/>
        </w:rPr>
        <w:t>⊆</w:t>
      </w:r>
      <w:r w:rsidRPr="00C767B0">
        <w:t xml:space="preserve"> Q là tập các trạng thái kết</w:t>
      </w:r>
      <w:r w:rsidRPr="00C767B0">
        <w:rPr>
          <w:spacing w:val="-12"/>
        </w:rPr>
        <w:t xml:space="preserve"> </w:t>
      </w:r>
      <w:r w:rsidRPr="00C767B0">
        <w:t>thúc.</w:t>
      </w:r>
    </w:p>
    <w:p w:rsidR="00B42088" w:rsidRPr="00C767B0" w:rsidRDefault="00B42088" w:rsidP="00C767B0">
      <w:pPr>
        <w:pStyle w:val="BodyText"/>
      </w:pPr>
      <w:r w:rsidRPr="00C767B0">
        <w:t>Ta vẽ DFA như là bộ điều khiển hữu hạn, với mỗi trạng thái thuộc Q, DFA đọc một chuỗi các ký hiệu a t</w:t>
      </w:r>
      <w:r w:rsidR="00197AE1" w:rsidRPr="00C767B0">
        <w:t>ừ Σ viết trên băng</w:t>
      </w:r>
      <w:r w:rsidR="00197AE1" w:rsidRPr="00C767B0">
        <w:rPr>
          <w:lang w:val="en-US"/>
        </w:rPr>
        <w:t xml:space="preserve"> (như hình </w:t>
      </w:r>
      <w:r w:rsidR="00197AE1" w:rsidRPr="00C767B0">
        <w:rPr>
          <w:lang w:val="en-US"/>
        </w:rPr>
        <w:fldChar w:fldCharType="begin"/>
      </w:r>
      <w:r w:rsidR="00197AE1" w:rsidRPr="00C767B0">
        <w:rPr>
          <w:lang w:val="en-US"/>
        </w:rPr>
        <w:instrText xml:space="preserve"> REF _Ref44536891 </w:instrText>
      </w:r>
      <w:r w:rsidR="00197AE1" w:rsidRPr="00C767B0">
        <w:rPr>
          <w:lang w:val="en-US"/>
        </w:rPr>
        <w:fldChar w:fldCharType="separate"/>
      </w:r>
      <w:r w:rsidR="00197AE1" w:rsidRPr="00C767B0">
        <w:t xml:space="preserve">Hình </w:t>
      </w:r>
      <w:r w:rsidR="00197AE1" w:rsidRPr="00C767B0">
        <w:rPr>
          <w:noProof/>
        </w:rPr>
        <w:t>2</w:t>
      </w:r>
      <w:r w:rsidR="00197AE1" w:rsidRPr="00C767B0">
        <w:rPr>
          <w:lang w:val="en-US"/>
        </w:rPr>
        <w:fldChar w:fldCharType="end"/>
      </w:r>
      <w:r w:rsidR="00197AE1" w:rsidRPr="00C767B0">
        <w:rPr>
          <w:lang w:val="en-US"/>
        </w:rPr>
        <w:t>)</w:t>
      </w:r>
    </w:p>
    <w:p w:rsidR="00197AE1" w:rsidRPr="00C767B0" w:rsidRDefault="00B42088" w:rsidP="00D12F04">
      <w:pPr>
        <w:pStyle w:val="BodyText"/>
        <w:jc w:val="center"/>
      </w:pPr>
      <w:r w:rsidRPr="00C767B0">
        <w:rPr>
          <w:noProof/>
          <w:lang w:val="en-US"/>
        </w:rPr>
        <w:drawing>
          <wp:inline distT="0" distB="0" distL="0" distR="0" wp14:anchorId="693A8902" wp14:editId="05A6F7DC">
            <wp:extent cx="2486349" cy="80619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486349" cy="806196"/>
                    </a:xfrm>
                    <a:prstGeom prst="rect">
                      <a:avLst/>
                    </a:prstGeom>
                  </pic:spPr>
                </pic:pic>
              </a:graphicData>
            </a:graphic>
          </wp:inline>
        </w:drawing>
      </w:r>
    </w:p>
    <w:p w:rsidR="00B42088" w:rsidRPr="00197AE1" w:rsidRDefault="00197AE1" w:rsidP="00FF26A2">
      <w:pPr>
        <w:pStyle w:val="Caption"/>
        <w:tabs>
          <w:tab w:val="left" w:pos="9072"/>
        </w:tabs>
        <w:jc w:val="center"/>
        <w:rPr>
          <w:sz w:val="20"/>
        </w:rPr>
      </w:pPr>
      <w:bookmarkStart w:id="0" w:name="_Ref44536891"/>
      <w:r>
        <w:t xml:space="preserve">Hình </w:t>
      </w:r>
      <w:r>
        <w:fldChar w:fldCharType="begin"/>
      </w:r>
      <w:r>
        <w:instrText xml:space="preserve"> SEQ Hình \* ARABIC </w:instrText>
      </w:r>
      <w:r>
        <w:fldChar w:fldCharType="separate"/>
      </w:r>
      <w:r w:rsidR="00C43EB0">
        <w:t>2</w:t>
      </w:r>
      <w:r>
        <w:fldChar w:fldCharType="end"/>
      </w:r>
      <w:bookmarkEnd w:id="0"/>
      <w:r w:rsidR="00492946">
        <w:t>:</w:t>
      </w:r>
      <w:r>
        <w:t xml:space="preserve"> </w:t>
      </w:r>
      <w:r w:rsidRPr="00C5732B">
        <w:t>Mô tả một DFA</w:t>
      </w:r>
    </w:p>
    <w:p w:rsidR="00B42088" w:rsidRPr="00C767B0" w:rsidRDefault="00B42088" w:rsidP="00C767B0">
      <w:pPr>
        <w:pStyle w:val="BodyText"/>
      </w:pPr>
      <w:r w:rsidRPr="00C767B0">
        <w:t>Trong một lần chuyển, DFA đang ở trạng thái q đọc ký hiệu nhập a trên băng, chuyển sang trạng thái được xác định bởi hàm chuyển δ(q, a), rồi dịch đầu đọc sang phải một  ký tự. Nếu δ(q, a) chuyển đến một trong những trạng thái kết thúc thì DFA chấp nhận chuỗi được viết trên băng input phía trước đầu đọc, nhưng không bao gồm ký tự tại vị trí đầu đọc vừa dịch chuyển đến. Trong trường hợp đầu đọc đã dịch đến cuối chuỗi trên băng, thì DFA mới chấp nhận toàn bộ chuỗi trên</w:t>
      </w:r>
      <w:r w:rsidRPr="00C767B0">
        <w:rPr>
          <w:spacing w:val="14"/>
        </w:rPr>
        <w:t xml:space="preserve"> </w:t>
      </w:r>
      <w:r w:rsidRPr="00C767B0">
        <w:t>băng.</w:t>
      </w:r>
    </w:p>
    <w:p w:rsidR="00B470A0" w:rsidRDefault="00B470A0" w:rsidP="00FF26A2">
      <w:pPr>
        <w:pStyle w:val="Heading3"/>
        <w:tabs>
          <w:tab w:val="left" w:pos="9072"/>
        </w:tabs>
      </w:pPr>
      <w:r>
        <w:t>Hàm chuyển trạng thái mở rộng</w:t>
      </w:r>
    </w:p>
    <w:p w:rsidR="00B470A0" w:rsidRPr="00C767B0" w:rsidRDefault="00B470A0" w:rsidP="00C767B0">
      <w:pPr>
        <w:pStyle w:val="BodyText"/>
      </w:pPr>
      <w:r w:rsidRPr="00C767B0">
        <w:t>Để có thể mô tả một cách hình thức hoạt động của một DFA trên chuỗi, ta mở rộng hàm chuyển δ để áp dụng đối với một trạng thái trên chuỗi hơn là một trạng thái trên từng ký hiệu. Ta định nghĩa hàm chuyển δ như một ánh xạ từ Q × Σ</w:t>
      </w:r>
      <w:r w:rsidRPr="00C767B0">
        <w:rPr>
          <w:vertAlign w:val="superscript"/>
        </w:rPr>
        <w:t>*</w:t>
      </w:r>
      <w:r w:rsidRPr="00C767B0">
        <w:t xml:space="preserve"> → Q với ý nghĩa δ(q, w) là trạng thái DFA chuyển đến từ trạng thái q trên chuỗi w. Một cách hình thức, ta định nghĩa:</w:t>
      </w:r>
    </w:p>
    <w:p w:rsidR="00B470A0" w:rsidRPr="00C767B0" w:rsidRDefault="00B470A0" w:rsidP="00FF26A2">
      <w:pPr>
        <w:pStyle w:val="ListParagraph"/>
        <w:numPr>
          <w:ilvl w:val="0"/>
          <w:numId w:val="5"/>
        </w:numPr>
        <w:tabs>
          <w:tab w:val="left" w:pos="9072"/>
        </w:tabs>
      </w:pPr>
      <w:r w:rsidRPr="00C767B0">
        <w:t>δ (q, ε) = q</w:t>
      </w:r>
    </w:p>
    <w:p w:rsidR="00B470A0" w:rsidRPr="00C767B0" w:rsidRDefault="00B470A0" w:rsidP="00FF26A2">
      <w:pPr>
        <w:pStyle w:val="ListParagraph"/>
        <w:numPr>
          <w:ilvl w:val="0"/>
          <w:numId w:val="5"/>
        </w:numPr>
        <w:tabs>
          <w:tab w:val="left" w:pos="9072"/>
        </w:tabs>
      </w:pPr>
      <w:r w:rsidRPr="00C767B0">
        <w:t>δ (q, wa) = δ(δ (q, w), a), với mọi chuỗi w và ký hiệu nhập</w:t>
      </w:r>
      <w:r w:rsidRPr="00C767B0">
        <w:rPr>
          <w:spacing w:val="33"/>
        </w:rPr>
        <w:t xml:space="preserve"> </w:t>
      </w:r>
      <w:r w:rsidRPr="00C767B0">
        <w:t>a.</w:t>
      </w:r>
    </w:p>
    <w:p w:rsidR="00B470A0" w:rsidRDefault="00B470A0" w:rsidP="00FF26A2">
      <w:pPr>
        <w:tabs>
          <w:tab w:val="left" w:pos="9072"/>
        </w:tabs>
        <w:spacing w:before="117"/>
        <w:ind w:left="636"/>
        <w:rPr>
          <w:sz w:val="24"/>
        </w:rPr>
      </w:pPr>
      <w:r>
        <w:rPr>
          <w:i/>
          <w:sz w:val="24"/>
        </w:rPr>
        <w:t>Một số quy ước về ký hiệu</w:t>
      </w:r>
      <w:r>
        <w:rPr>
          <w:sz w:val="24"/>
        </w:rPr>
        <w:t>:</w:t>
      </w:r>
    </w:p>
    <w:p w:rsidR="00B470A0" w:rsidRPr="00C767B0" w:rsidRDefault="00B470A0" w:rsidP="00FF26A2">
      <w:pPr>
        <w:pStyle w:val="ListParagraph"/>
        <w:tabs>
          <w:tab w:val="left" w:pos="9072"/>
        </w:tabs>
      </w:pPr>
      <w:r w:rsidRPr="00C767B0">
        <w:t>Q là tập các trạng thái. Ký hiệu q và p (có hoặc không có chỉ số) là các trạng</w:t>
      </w:r>
      <w:r w:rsidRPr="00C767B0">
        <w:rPr>
          <w:position w:val="2"/>
        </w:rPr>
        <w:t xml:space="preserve"> thái, q</w:t>
      </w:r>
      <w:r w:rsidRPr="00C767B0">
        <w:rPr>
          <w:position w:val="2"/>
          <w:vertAlign w:val="subscript"/>
        </w:rPr>
        <w:t>0</w:t>
      </w:r>
      <w:r w:rsidRPr="00C767B0">
        <w:rPr>
          <w:position w:val="2"/>
        </w:rPr>
        <w:t xml:space="preserve"> là trạng thái bắt</w:t>
      </w:r>
      <w:r w:rsidRPr="00C767B0">
        <w:rPr>
          <w:spacing w:val="3"/>
          <w:position w:val="2"/>
        </w:rPr>
        <w:t xml:space="preserve"> </w:t>
      </w:r>
      <w:r w:rsidRPr="00C767B0">
        <w:rPr>
          <w:position w:val="2"/>
        </w:rPr>
        <w:t>đầu.</w:t>
      </w:r>
    </w:p>
    <w:p w:rsidR="00B470A0" w:rsidRPr="00C767B0" w:rsidRDefault="00B470A0" w:rsidP="00FF26A2">
      <w:pPr>
        <w:pStyle w:val="ListParagraph"/>
        <w:tabs>
          <w:tab w:val="left" w:pos="9072"/>
        </w:tabs>
      </w:pPr>
      <w:r w:rsidRPr="00C767B0">
        <w:t>Σ là bộ chữ cái nhập. Ký hiệu a, b (có hoặc không có chỉ số) và các chữ số là các ký hiệu</w:t>
      </w:r>
      <w:r w:rsidRPr="00C767B0">
        <w:rPr>
          <w:spacing w:val="4"/>
        </w:rPr>
        <w:t xml:space="preserve"> </w:t>
      </w:r>
      <w:r w:rsidRPr="00C767B0">
        <w:t>nhập.</w:t>
      </w:r>
    </w:p>
    <w:p w:rsidR="00B470A0" w:rsidRPr="00C767B0" w:rsidRDefault="00B470A0" w:rsidP="00FF26A2">
      <w:pPr>
        <w:pStyle w:val="ListParagraph"/>
        <w:tabs>
          <w:tab w:val="left" w:pos="9072"/>
        </w:tabs>
      </w:pPr>
      <w:r w:rsidRPr="00C767B0">
        <w:t>δ là hàm</w:t>
      </w:r>
      <w:r w:rsidRPr="00C767B0">
        <w:rPr>
          <w:spacing w:val="-2"/>
        </w:rPr>
        <w:t xml:space="preserve"> </w:t>
      </w:r>
      <w:r w:rsidRPr="00C767B0">
        <w:t>chuyển.</w:t>
      </w:r>
    </w:p>
    <w:p w:rsidR="00B470A0" w:rsidRPr="00C767B0" w:rsidRDefault="00B470A0" w:rsidP="00FF26A2">
      <w:pPr>
        <w:pStyle w:val="ListParagraph"/>
        <w:tabs>
          <w:tab w:val="left" w:pos="9072"/>
        </w:tabs>
      </w:pPr>
      <w:r w:rsidRPr="00C767B0">
        <w:t>F là tập các trạng thái kết</w:t>
      </w:r>
      <w:r w:rsidRPr="00C767B0">
        <w:rPr>
          <w:spacing w:val="6"/>
        </w:rPr>
        <w:t xml:space="preserve"> </w:t>
      </w:r>
      <w:r w:rsidRPr="00C767B0">
        <w:t>thúc.</w:t>
      </w:r>
    </w:p>
    <w:p w:rsidR="00B470A0" w:rsidRPr="00C767B0" w:rsidRDefault="00B470A0" w:rsidP="00FF26A2">
      <w:pPr>
        <w:pStyle w:val="ListParagraph"/>
        <w:tabs>
          <w:tab w:val="left" w:pos="9072"/>
        </w:tabs>
      </w:pPr>
      <w:r w:rsidRPr="00C767B0">
        <w:lastRenderedPageBreak/>
        <w:t>w, x, y và z (có hoặc không có chỉ số) là các chuỗi ký hiệu</w:t>
      </w:r>
      <w:r w:rsidRPr="00C767B0">
        <w:rPr>
          <w:spacing w:val="40"/>
        </w:rPr>
        <w:t xml:space="preserve"> </w:t>
      </w:r>
      <w:r w:rsidRPr="00C767B0">
        <w:t>nhập.</w:t>
      </w:r>
    </w:p>
    <w:p w:rsidR="00B470A0" w:rsidRDefault="00B470A0" w:rsidP="00FF26A2">
      <w:pPr>
        <w:pStyle w:val="Heading3"/>
        <w:tabs>
          <w:tab w:val="left" w:pos="9072"/>
        </w:tabs>
      </w:pPr>
      <w:r>
        <w:t>Ngôn ngữ được chấp nhận bởi DFA</w:t>
      </w:r>
    </w:p>
    <w:p w:rsidR="00B470A0" w:rsidRPr="00C767B0" w:rsidRDefault="00B470A0" w:rsidP="00C767B0">
      <w:pPr>
        <w:pStyle w:val="BodyText"/>
      </w:pPr>
      <w:r w:rsidRPr="00C767B0">
        <w:t>Một chuỗi w được chấp nhập bởi ôtômát hữu hạn M (Q, Σ, δ, q</w:t>
      </w:r>
      <w:r w:rsidRPr="00C767B0">
        <w:rPr>
          <w:sz w:val="16"/>
        </w:rPr>
        <w:t>0</w:t>
      </w:r>
      <w:r w:rsidRPr="00C767B0">
        <w:t>, F) nếu δ(q</w:t>
      </w:r>
      <w:r w:rsidRPr="00C767B0">
        <w:rPr>
          <w:sz w:val="16"/>
        </w:rPr>
        <w:t>0</w:t>
      </w:r>
      <w:r w:rsidRPr="00C767B0">
        <w:t>, w) = p với p c F. Ngôn ngữ được chấp nhận bởi M, ký hiệu L(M) là tập hợp:</w:t>
      </w:r>
    </w:p>
    <w:p w:rsidR="00B470A0" w:rsidRPr="00C767B0" w:rsidRDefault="00B470A0" w:rsidP="00C767B0">
      <w:pPr>
        <w:pStyle w:val="BodyText"/>
      </w:pPr>
      <w:r w:rsidRPr="00C767B0">
        <w:t>L(M) = { w | δ (q</w:t>
      </w:r>
      <w:r w:rsidRPr="00C767B0">
        <w:rPr>
          <w:sz w:val="16"/>
        </w:rPr>
        <w:t>0</w:t>
      </w:r>
      <w:r w:rsidRPr="00C767B0">
        <w:t>, w) c F }</w:t>
      </w:r>
    </w:p>
    <w:p w:rsidR="00B470A0" w:rsidRDefault="00B470A0" w:rsidP="00FF26A2">
      <w:pPr>
        <w:tabs>
          <w:tab w:val="left" w:pos="9072"/>
        </w:tabs>
        <w:spacing w:before="96"/>
        <w:ind w:left="636"/>
        <w:rPr>
          <w:sz w:val="24"/>
        </w:rPr>
      </w:pPr>
      <w:r>
        <w:rPr>
          <w:i/>
          <w:sz w:val="24"/>
          <w:u w:val="single"/>
        </w:rPr>
        <w:t>Ví dụ</w:t>
      </w:r>
      <w:r>
        <w:rPr>
          <w:sz w:val="24"/>
        </w:rPr>
        <w:t>: Xây dựng DFA đoán nhận ngôn ngữ:</w:t>
      </w:r>
    </w:p>
    <w:p w:rsidR="00B470A0" w:rsidRPr="00C767B0" w:rsidRDefault="00B470A0" w:rsidP="00C767B0">
      <w:pPr>
        <w:pStyle w:val="BodyText"/>
      </w:pPr>
      <w:r w:rsidRPr="00C767B0">
        <w:t>L = {w | w chỉ chứa ký hiệu 0, 1 và luôn kết thúc bởi ký hiệu 1} DFA phải phân biệt 2 khả năng:</w:t>
      </w:r>
    </w:p>
    <w:p w:rsidR="00B470A0" w:rsidRPr="00C767B0" w:rsidRDefault="00B470A0" w:rsidP="00FF26A2">
      <w:pPr>
        <w:pStyle w:val="ListParagraph"/>
        <w:numPr>
          <w:ilvl w:val="0"/>
          <w:numId w:val="7"/>
        </w:numPr>
        <w:tabs>
          <w:tab w:val="left" w:pos="9072"/>
        </w:tabs>
      </w:pPr>
      <w:r w:rsidRPr="00C767B0">
        <w:t>Khi đọc ký hiệu 1, thì ngay sau đó có thể kết</w:t>
      </w:r>
      <w:r w:rsidRPr="00C767B0">
        <w:rPr>
          <w:spacing w:val="19"/>
        </w:rPr>
        <w:t xml:space="preserve"> </w:t>
      </w:r>
      <w:r w:rsidRPr="00C767B0">
        <w:t>thúc</w:t>
      </w:r>
    </w:p>
    <w:p w:rsidR="00B470A0" w:rsidRPr="00C767B0" w:rsidRDefault="00B470A0" w:rsidP="00FF26A2">
      <w:pPr>
        <w:pStyle w:val="ListParagraph"/>
        <w:numPr>
          <w:ilvl w:val="0"/>
          <w:numId w:val="7"/>
        </w:numPr>
        <w:tabs>
          <w:tab w:val="left" w:pos="9072"/>
        </w:tabs>
      </w:pPr>
      <w:r w:rsidRPr="00C767B0">
        <w:t>Khi đọc ký hiệu 0, thì ngay sau đó không được kết thúc, mà phải đọc tiếp các ký hiệu khác cho đến khi gặp ký hiệu</w:t>
      </w:r>
      <w:r w:rsidRPr="00C767B0">
        <w:rPr>
          <w:spacing w:val="12"/>
        </w:rPr>
        <w:t xml:space="preserve"> </w:t>
      </w:r>
      <w:r w:rsidRPr="00C767B0">
        <w:t>1</w:t>
      </w:r>
    </w:p>
    <w:p w:rsidR="00B470A0" w:rsidRPr="00C767B0" w:rsidRDefault="00B470A0" w:rsidP="00C767B0">
      <w:pPr>
        <w:pStyle w:val="BodyText"/>
      </w:pPr>
      <w:r w:rsidRPr="00C767B0">
        <w:t>Như thế, DFA sẽ có ít nhất 2 trạng thái tương ứng với hai khả năng trên.</w:t>
      </w:r>
      <w:r w:rsidR="00994509" w:rsidRPr="00C767B0">
        <w:t xml:space="preserve"> </w:t>
      </w:r>
      <w:r w:rsidRPr="00C767B0">
        <w:t>Ta xây dựng DFA như sau:</w:t>
      </w:r>
    </w:p>
    <w:p w:rsidR="00B470A0" w:rsidRPr="00C767B0" w:rsidRDefault="00B470A0" w:rsidP="00C767B0">
      <w:pPr>
        <w:pStyle w:val="BodyText"/>
      </w:pPr>
      <w:r w:rsidRPr="00C767B0">
        <w:t>M = ({q</w:t>
      </w:r>
      <w:r w:rsidRPr="00C767B0">
        <w:rPr>
          <w:vertAlign w:val="subscript"/>
        </w:rPr>
        <w:t>0</w:t>
      </w:r>
      <w:r w:rsidRPr="00C767B0">
        <w:t>, q</w:t>
      </w:r>
      <w:r w:rsidRPr="00C767B0">
        <w:rPr>
          <w:vertAlign w:val="subscript"/>
        </w:rPr>
        <w:t>1</w:t>
      </w:r>
      <w:r w:rsidRPr="00C767B0">
        <w:t xml:space="preserve">},{0, 1}, </w:t>
      </w:r>
      <w:r w:rsidRPr="00C767B0">
        <w:rPr>
          <w:sz w:val="22"/>
        </w:rPr>
        <w:t>d</w:t>
      </w:r>
      <w:r w:rsidRPr="00C767B0">
        <w:t>, q</w:t>
      </w:r>
      <w:r w:rsidRPr="00C767B0">
        <w:rPr>
          <w:vertAlign w:val="subscript"/>
        </w:rPr>
        <w:t>0</w:t>
      </w:r>
      <w:r w:rsidRPr="00C767B0">
        <w:t>,{q</w:t>
      </w:r>
      <w:r w:rsidRPr="00C767B0">
        <w:rPr>
          <w:vertAlign w:val="subscript"/>
        </w:rPr>
        <w:t>1</w:t>
      </w:r>
      <w:r w:rsidRPr="00C767B0">
        <w:t>}), trong đó hàm d như sau:</w:t>
      </w:r>
    </w:p>
    <w:p w:rsidR="00B470A0" w:rsidRPr="00C767B0" w:rsidRDefault="00FE0AB5" w:rsidP="00C767B0">
      <w:pPr>
        <w:pStyle w:val="BodyText"/>
        <w:rPr>
          <w:sz w:val="20"/>
        </w:rPr>
      </w:pPr>
      <w:r w:rsidRPr="00C767B0">
        <w:rPr>
          <w:noProof/>
          <w:lang w:val="en-US"/>
        </w:rPr>
        <mc:AlternateContent>
          <mc:Choice Requires="wps">
            <w:drawing>
              <wp:anchor distT="0" distB="0" distL="114300" distR="114300" simplePos="0" relativeHeight="251684864" behindDoc="0" locked="0" layoutInCell="1" allowOverlap="1" wp14:anchorId="717F5623" wp14:editId="3D1864CA">
                <wp:simplePos x="0" y="0"/>
                <wp:positionH relativeFrom="margin">
                  <wp:align>center</wp:align>
                </wp:positionH>
                <wp:positionV relativeFrom="paragraph">
                  <wp:posOffset>1224915</wp:posOffset>
                </wp:positionV>
                <wp:extent cx="962025" cy="635"/>
                <wp:effectExtent l="0" t="0" r="9525" b="6985"/>
                <wp:wrapTopAndBottom/>
                <wp:docPr id="24" name="Text Box 24"/>
                <wp:cNvGraphicFramePr/>
                <a:graphic xmlns:a="http://schemas.openxmlformats.org/drawingml/2006/main">
                  <a:graphicData uri="http://schemas.microsoft.com/office/word/2010/wordprocessingShape">
                    <wps:wsp>
                      <wps:cNvSpPr txBox="1"/>
                      <wps:spPr>
                        <a:xfrm>
                          <a:off x="0" y="0"/>
                          <a:ext cx="962025" cy="635"/>
                        </a:xfrm>
                        <a:prstGeom prst="rect">
                          <a:avLst/>
                        </a:prstGeom>
                        <a:solidFill>
                          <a:prstClr val="white"/>
                        </a:solidFill>
                        <a:ln>
                          <a:noFill/>
                        </a:ln>
                      </wps:spPr>
                      <wps:txbx>
                        <w:txbxContent>
                          <w:p w:rsidR="006D3E44" w:rsidRPr="008E7A0F" w:rsidRDefault="006D3E44" w:rsidP="00FE0AB5">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3</w:t>
                            </w:r>
                            <w:r>
                              <w:fldChar w:fldCharType="end"/>
                            </w:r>
                            <w:r>
                              <w:t>:</w:t>
                            </w:r>
                            <w:r w:rsidRPr="00FE0AB5">
                              <w:rPr>
                                <w:sz w:val="24"/>
                              </w:rPr>
                              <w:t xml:space="preserve"> </w:t>
                            </w:r>
                            <w:r>
                              <w:rPr>
                                <w:sz w:val="24"/>
                              </w:rPr>
                              <w:t>DFA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7F5623" id="Text Box 24" o:spid="_x0000_s1027" type="#_x0000_t202" style="position:absolute;left:0;text-align:left;margin-left:0;margin-top:96.45pt;width:75.75pt;height:.05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cOLgIAAGUEAAAOAAAAZHJzL2Uyb0RvYy54bWysVMFu2zAMvQ/YPwi6L06yNdi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" stroked="f">
                <v:textbox style="mso-fit-shape-to-text:t" inset="0,0,0,0">
                  <w:txbxContent>
                    <w:p w:rsidR="006D3E44" w:rsidRPr="008E7A0F" w:rsidRDefault="006D3E44" w:rsidP="00FE0AB5">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3</w:t>
                      </w:r>
                      <w:r>
                        <w:fldChar w:fldCharType="end"/>
                      </w:r>
                      <w:r>
                        <w:t>:</w:t>
                      </w:r>
                      <w:r w:rsidRPr="00FE0AB5">
                        <w:rPr>
                          <w:sz w:val="24"/>
                        </w:rPr>
                        <w:t xml:space="preserve"> </w:t>
                      </w:r>
                      <w:r>
                        <w:rPr>
                          <w:sz w:val="24"/>
                        </w:rPr>
                        <w:t>DFA</w:t>
                      </w:r>
                    </w:p>
                  </w:txbxContent>
                </v:textbox>
                <w10:wrap type="topAndBottom" anchorx="margin"/>
              </v:shape>
            </w:pict>
          </mc:Fallback>
        </mc:AlternateContent>
      </w:r>
      <w:r w:rsidR="00B470A0" w:rsidRPr="00C767B0">
        <w:rPr>
          <w:noProof/>
          <w:lang w:val="en-US"/>
        </w:rPr>
        <w:drawing>
          <wp:anchor distT="0" distB="0" distL="0" distR="0" simplePos="0" relativeHeight="251661312" behindDoc="0" locked="0" layoutInCell="1" allowOverlap="1" wp14:anchorId="6BDF7EC2" wp14:editId="780ECF76">
            <wp:simplePos x="0" y="0"/>
            <wp:positionH relativeFrom="margin">
              <wp:align>center</wp:align>
            </wp:positionH>
            <wp:positionV relativeFrom="paragraph">
              <wp:posOffset>218440</wp:posOffset>
            </wp:positionV>
            <wp:extent cx="2518850" cy="944118"/>
            <wp:effectExtent l="0" t="0" r="0" b="889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518850" cy="944118"/>
                    </a:xfrm>
                    <a:prstGeom prst="rect">
                      <a:avLst/>
                    </a:prstGeom>
                  </pic:spPr>
                </pic:pic>
              </a:graphicData>
            </a:graphic>
          </wp:anchor>
        </w:drawing>
      </w:r>
    </w:p>
    <w:p w:rsidR="00B470A0" w:rsidRPr="00C767B0" w:rsidRDefault="00B470A0" w:rsidP="00C767B0">
      <w:pPr>
        <w:pStyle w:val="BodyText"/>
      </w:pPr>
    </w:p>
    <w:p w:rsidR="00B470A0" w:rsidRPr="00C767B0" w:rsidRDefault="00B470A0" w:rsidP="00C767B0">
      <w:pPr>
        <w:pStyle w:val="BodyText"/>
        <w:rPr>
          <w:lang w:val="en-US"/>
        </w:rPr>
      </w:pPr>
      <w:r w:rsidRPr="00C767B0">
        <w:t xml:space="preserve">Hay chúng ta có thể biểu diễn hàm d </w:t>
      </w:r>
      <w:r w:rsidR="00994509" w:rsidRPr="00C767B0">
        <w:t>bởi bảng dịch chuyển</w:t>
      </w:r>
      <w:r w:rsidR="00153D2D" w:rsidRPr="00C767B0">
        <w:rPr>
          <w:lang w:val="en-US"/>
        </w:rPr>
        <w:t xml:space="preserve"> </w:t>
      </w:r>
      <w:r w:rsidR="00FE0AB5" w:rsidRPr="00C767B0">
        <w:rPr>
          <w:lang w:val="en-US"/>
        </w:rPr>
        <w:t>(</w:t>
      </w:r>
      <w:r w:rsidR="00FE0AB5" w:rsidRPr="00C767B0">
        <w:rPr>
          <w:lang w:val="en-US"/>
        </w:rPr>
        <w:fldChar w:fldCharType="begin"/>
      </w:r>
      <w:r w:rsidR="00FE0AB5" w:rsidRPr="00C767B0">
        <w:rPr>
          <w:lang w:val="en-US"/>
        </w:rPr>
        <w:instrText xml:space="preserve"> REF _Ref44537076 </w:instrText>
      </w:r>
      <w:r w:rsidR="00153D2D" w:rsidRPr="00C767B0">
        <w:rPr>
          <w:lang w:val="en-US"/>
        </w:rPr>
        <w:instrText xml:space="preserve"> \* MERGEFORMAT </w:instrText>
      </w:r>
      <w:r w:rsidR="00FE0AB5" w:rsidRPr="00C767B0">
        <w:rPr>
          <w:lang w:val="en-US"/>
        </w:rPr>
        <w:fldChar w:fldCharType="separate"/>
      </w:r>
      <w:r w:rsidR="00FE0AB5" w:rsidRPr="00C767B0">
        <w:t xml:space="preserve">Bảng </w:t>
      </w:r>
      <w:r w:rsidR="00FE0AB5" w:rsidRPr="00C767B0">
        <w:rPr>
          <w:noProof/>
        </w:rPr>
        <w:t>1</w:t>
      </w:r>
      <w:r w:rsidR="00FE0AB5" w:rsidRPr="00C767B0">
        <w:rPr>
          <w:lang w:val="en-US"/>
        </w:rPr>
        <w:fldChar w:fldCharType="end"/>
      </w:r>
      <w:r w:rsidR="00FE0AB5" w:rsidRPr="00C767B0">
        <w:rPr>
          <w:lang w:val="en-US"/>
        </w:rPr>
        <w:t>)</w:t>
      </w:r>
    </w:p>
    <w:p w:rsidR="00B470A0" w:rsidRPr="00C767B0" w:rsidRDefault="00B470A0" w:rsidP="00C767B0">
      <w:pPr>
        <w:pStyle w:val="BodyText"/>
      </w:pPr>
    </w:p>
    <w:p w:rsidR="00FE0AB5" w:rsidRDefault="00FE0AB5" w:rsidP="00FF26A2">
      <w:pPr>
        <w:pStyle w:val="Caption"/>
        <w:keepNext/>
        <w:tabs>
          <w:tab w:val="left" w:pos="9072"/>
        </w:tabs>
        <w:jc w:val="center"/>
      </w:pPr>
      <w:bookmarkStart w:id="1" w:name="_Ref44537076"/>
      <w:r>
        <w:t xml:space="preserve">Bảng </w:t>
      </w:r>
      <w:r>
        <w:fldChar w:fldCharType="begin"/>
      </w:r>
      <w:r>
        <w:instrText xml:space="preserve"> SEQ Bảng \* ARABIC </w:instrText>
      </w:r>
      <w:r>
        <w:fldChar w:fldCharType="separate"/>
      </w:r>
      <w:r w:rsidR="004A6A13">
        <w:t>1</w:t>
      </w:r>
      <w:r>
        <w:fldChar w:fldCharType="end"/>
      </w:r>
      <w:bookmarkEnd w:id="1"/>
    </w:p>
    <w:tbl>
      <w:tblPr>
        <w:tblStyle w:val="TableGrid"/>
        <w:tblW w:w="0" w:type="auto"/>
        <w:tblInd w:w="2777" w:type="dxa"/>
        <w:tblLayout w:type="fixed"/>
        <w:tblLook w:val="01E0" w:firstRow="1" w:lastRow="1" w:firstColumn="1" w:lastColumn="1" w:noHBand="0" w:noVBand="0"/>
      </w:tblPr>
      <w:tblGrid>
        <w:gridCol w:w="1272"/>
        <w:gridCol w:w="1094"/>
        <w:gridCol w:w="1315"/>
      </w:tblGrid>
      <w:tr w:rsidR="00B470A0" w:rsidTr="00B470A0">
        <w:trPr>
          <w:trHeight w:val="294"/>
        </w:trPr>
        <w:tc>
          <w:tcPr>
            <w:tcW w:w="1272" w:type="dxa"/>
          </w:tcPr>
          <w:p w:rsidR="00B470A0" w:rsidRDefault="00B470A0" w:rsidP="00C767B0">
            <w:pPr>
              <w:pStyle w:val="TableParagraph"/>
            </w:pPr>
            <w:r>
              <w:t>δ</w:t>
            </w:r>
          </w:p>
        </w:tc>
        <w:tc>
          <w:tcPr>
            <w:tcW w:w="2409" w:type="dxa"/>
            <w:gridSpan w:val="2"/>
          </w:tcPr>
          <w:p w:rsidR="00B470A0" w:rsidRDefault="00B470A0" w:rsidP="00C767B0">
            <w:pPr>
              <w:pStyle w:val="TableParagraph"/>
            </w:pPr>
            <w:r>
              <w:t>Inputs</w:t>
            </w:r>
          </w:p>
        </w:tc>
      </w:tr>
      <w:tr w:rsidR="00B470A0" w:rsidTr="00B470A0">
        <w:trPr>
          <w:trHeight w:val="299"/>
        </w:trPr>
        <w:tc>
          <w:tcPr>
            <w:tcW w:w="1272" w:type="dxa"/>
          </w:tcPr>
          <w:p w:rsidR="00B470A0" w:rsidRDefault="00B470A0" w:rsidP="00C767B0">
            <w:pPr>
              <w:pStyle w:val="TableParagraph"/>
            </w:pPr>
            <w:r>
              <w:t>Trạng thái</w:t>
            </w:r>
          </w:p>
        </w:tc>
        <w:tc>
          <w:tcPr>
            <w:tcW w:w="1094" w:type="dxa"/>
          </w:tcPr>
          <w:p w:rsidR="00B470A0" w:rsidRDefault="00B470A0" w:rsidP="00C767B0">
            <w:pPr>
              <w:pStyle w:val="TableParagraph"/>
            </w:pPr>
            <w:r>
              <w:t>0</w:t>
            </w:r>
          </w:p>
        </w:tc>
        <w:tc>
          <w:tcPr>
            <w:tcW w:w="1315" w:type="dxa"/>
          </w:tcPr>
          <w:p w:rsidR="00B470A0" w:rsidRDefault="00B470A0" w:rsidP="00C767B0">
            <w:pPr>
              <w:pStyle w:val="TableParagraph"/>
            </w:pPr>
            <w:r>
              <w:t>1</w:t>
            </w:r>
          </w:p>
        </w:tc>
      </w:tr>
      <w:tr w:rsidR="00B470A0" w:rsidTr="00B470A0">
        <w:trPr>
          <w:trHeight w:val="294"/>
        </w:trPr>
        <w:tc>
          <w:tcPr>
            <w:tcW w:w="1272" w:type="dxa"/>
          </w:tcPr>
          <w:p w:rsidR="00B470A0" w:rsidRDefault="00B470A0" w:rsidP="00C767B0">
            <w:pPr>
              <w:pStyle w:val="TableParagraph"/>
            </w:pPr>
            <w:r>
              <w:t>q</w:t>
            </w:r>
            <w:r>
              <w:rPr>
                <w:vertAlign w:val="subscript"/>
              </w:rPr>
              <w:t>0</w:t>
            </w:r>
          </w:p>
        </w:tc>
        <w:tc>
          <w:tcPr>
            <w:tcW w:w="1094" w:type="dxa"/>
          </w:tcPr>
          <w:p w:rsidR="00B470A0" w:rsidRDefault="00B470A0" w:rsidP="00C767B0">
            <w:pPr>
              <w:pStyle w:val="TableParagraph"/>
            </w:pPr>
            <w:r>
              <w:rPr>
                <w:w w:val="95"/>
              </w:rPr>
              <w:t>q</w:t>
            </w:r>
            <w:r>
              <w:rPr>
                <w:w w:val="95"/>
                <w:vertAlign w:val="subscript"/>
              </w:rPr>
              <w:t>0</w:t>
            </w:r>
          </w:p>
        </w:tc>
        <w:tc>
          <w:tcPr>
            <w:tcW w:w="1315" w:type="dxa"/>
          </w:tcPr>
          <w:p w:rsidR="00B470A0" w:rsidRDefault="00B470A0" w:rsidP="00C767B0">
            <w:pPr>
              <w:pStyle w:val="TableParagraph"/>
            </w:pPr>
            <w:r>
              <w:t>q</w:t>
            </w:r>
            <w:r>
              <w:rPr>
                <w:vertAlign w:val="subscript"/>
              </w:rPr>
              <w:t>1</w:t>
            </w:r>
          </w:p>
        </w:tc>
      </w:tr>
      <w:tr w:rsidR="00B470A0" w:rsidTr="00B470A0">
        <w:trPr>
          <w:trHeight w:val="294"/>
        </w:trPr>
        <w:tc>
          <w:tcPr>
            <w:tcW w:w="1272" w:type="dxa"/>
          </w:tcPr>
          <w:p w:rsidR="00B470A0" w:rsidRDefault="00B470A0" w:rsidP="00C767B0">
            <w:pPr>
              <w:pStyle w:val="TableParagraph"/>
            </w:pPr>
            <w:r>
              <w:t>q</w:t>
            </w:r>
            <w:r>
              <w:rPr>
                <w:vertAlign w:val="subscript"/>
              </w:rPr>
              <w:t>1</w:t>
            </w:r>
          </w:p>
        </w:tc>
        <w:tc>
          <w:tcPr>
            <w:tcW w:w="1094" w:type="dxa"/>
          </w:tcPr>
          <w:p w:rsidR="00B470A0" w:rsidRDefault="00B470A0" w:rsidP="00C767B0">
            <w:pPr>
              <w:pStyle w:val="TableParagraph"/>
            </w:pPr>
            <w:r>
              <w:rPr>
                <w:w w:val="95"/>
              </w:rPr>
              <w:t>q</w:t>
            </w:r>
            <w:r>
              <w:rPr>
                <w:w w:val="95"/>
                <w:vertAlign w:val="subscript"/>
              </w:rPr>
              <w:t>0</w:t>
            </w:r>
          </w:p>
        </w:tc>
        <w:tc>
          <w:tcPr>
            <w:tcW w:w="1315" w:type="dxa"/>
          </w:tcPr>
          <w:p w:rsidR="00B470A0" w:rsidRDefault="00B470A0" w:rsidP="00C767B0">
            <w:pPr>
              <w:pStyle w:val="TableParagraph"/>
            </w:pPr>
            <w:r>
              <w:t>q</w:t>
            </w:r>
            <w:r>
              <w:rPr>
                <w:vertAlign w:val="subscript"/>
              </w:rPr>
              <w:t>1</w:t>
            </w:r>
          </w:p>
        </w:tc>
      </w:tr>
    </w:tbl>
    <w:p w:rsidR="00B470A0" w:rsidRPr="00C767B0" w:rsidRDefault="00B470A0" w:rsidP="00C767B0">
      <w:pPr>
        <w:pStyle w:val="BodyText"/>
      </w:pPr>
      <w:r w:rsidRPr="00C767B0">
        <w:t>Bây giờ, chúng ta sử dụng hàm dịch chuyển mở rộng để đoán nhận chuỗi w = 101101 của ngôn ngữ L.</w:t>
      </w:r>
    </w:p>
    <w:p w:rsidR="00B470A0" w:rsidRPr="00C767B0" w:rsidRDefault="00B470A0" w:rsidP="00C767B0">
      <w:pPr>
        <w:pStyle w:val="BodyText"/>
      </w:pPr>
      <w:r w:rsidRPr="00C767B0">
        <w:t>d(q</w:t>
      </w:r>
      <w:r w:rsidRPr="00C767B0">
        <w:rPr>
          <w:vertAlign w:val="subscript"/>
        </w:rPr>
        <w:t>0</w:t>
      </w:r>
      <w:r w:rsidRPr="00C767B0">
        <w:t>, e) = q</w:t>
      </w:r>
      <w:r w:rsidRPr="00C767B0">
        <w:rPr>
          <w:vertAlign w:val="subscript"/>
        </w:rPr>
        <w:t>0</w:t>
      </w:r>
    </w:p>
    <w:p w:rsidR="00B470A0" w:rsidRPr="00C767B0" w:rsidRDefault="00B470A0" w:rsidP="00C767B0">
      <w:pPr>
        <w:pStyle w:val="BodyText"/>
      </w:pPr>
      <w:r w:rsidRPr="00C767B0">
        <w:t>d(q</w:t>
      </w:r>
      <w:r w:rsidRPr="00C767B0">
        <w:rPr>
          <w:vertAlign w:val="subscript"/>
        </w:rPr>
        <w:t>0</w:t>
      </w:r>
      <w:r w:rsidRPr="00C767B0">
        <w:t>, 1) = d(d(q</w:t>
      </w:r>
      <w:r w:rsidRPr="00C767B0">
        <w:rPr>
          <w:vertAlign w:val="subscript"/>
        </w:rPr>
        <w:t>0</w:t>
      </w:r>
      <w:r w:rsidRPr="00C767B0">
        <w:t>, e), 1) = d(q</w:t>
      </w:r>
      <w:r w:rsidRPr="00C767B0">
        <w:rPr>
          <w:vertAlign w:val="subscript"/>
        </w:rPr>
        <w:t>0</w:t>
      </w:r>
      <w:r w:rsidRPr="00C767B0">
        <w:t>, 1) = q</w:t>
      </w:r>
      <w:r w:rsidRPr="00C767B0">
        <w:rPr>
          <w:vertAlign w:val="subscript"/>
        </w:rPr>
        <w:t>1</w:t>
      </w:r>
    </w:p>
    <w:p w:rsidR="00B470A0" w:rsidRPr="00C767B0" w:rsidRDefault="00B470A0" w:rsidP="00C767B0">
      <w:pPr>
        <w:pStyle w:val="BodyText"/>
      </w:pPr>
      <w:r w:rsidRPr="00C767B0">
        <w:t>d(q</w:t>
      </w:r>
      <w:r w:rsidRPr="00C767B0">
        <w:rPr>
          <w:vertAlign w:val="subscript"/>
        </w:rPr>
        <w:t>0</w:t>
      </w:r>
      <w:r w:rsidRPr="00C767B0">
        <w:t>, 10) = d(d(q</w:t>
      </w:r>
      <w:r w:rsidRPr="00C767B0">
        <w:rPr>
          <w:vertAlign w:val="subscript"/>
        </w:rPr>
        <w:t>0</w:t>
      </w:r>
      <w:r w:rsidRPr="00C767B0">
        <w:t>, 1), 0) = d(q</w:t>
      </w:r>
      <w:r w:rsidRPr="00C767B0">
        <w:rPr>
          <w:vertAlign w:val="subscript"/>
        </w:rPr>
        <w:t>1</w:t>
      </w:r>
      <w:r w:rsidRPr="00C767B0">
        <w:t>, 0) = q</w:t>
      </w:r>
      <w:r w:rsidRPr="00C767B0">
        <w:rPr>
          <w:vertAlign w:val="subscript"/>
        </w:rPr>
        <w:t>0</w:t>
      </w:r>
    </w:p>
    <w:p w:rsidR="00B470A0" w:rsidRPr="00C767B0" w:rsidRDefault="00B470A0" w:rsidP="00C767B0">
      <w:pPr>
        <w:pStyle w:val="BodyText"/>
      </w:pPr>
      <w:r w:rsidRPr="00C767B0">
        <w:t>d(q</w:t>
      </w:r>
      <w:r w:rsidRPr="00C767B0">
        <w:rPr>
          <w:vertAlign w:val="subscript"/>
        </w:rPr>
        <w:t>0</w:t>
      </w:r>
      <w:r w:rsidRPr="00C767B0">
        <w:t>, 101) = d(d(q</w:t>
      </w:r>
      <w:r w:rsidRPr="00C767B0">
        <w:rPr>
          <w:vertAlign w:val="subscript"/>
        </w:rPr>
        <w:t>0</w:t>
      </w:r>
      <w:r w:rsidRPr="00C767B0">
        <w:t>, 10), 0) = d(q</w:t>
      </w:r>
      <w:r w:rsidRPr="00C767B0">
        <w:rPr>
          <w:vertAlign w:val="subscript"/>
        </w:rPr>
        <w:t>0</w:t>
      </w:r>
      <w:r w:rsidRPr="00C767B0">
        <w:t>, 1) = q</w:t>
      </w:r>
      <w:r w:rsidRPr="00C767B0">
        <w:rPr>
          <w:vertAlign w:val="subscript"/>
        </w:rPr>
        <w:t>1</w:t>
      </w:r>
    </w:p>
    <w:p w:rsidR="00B470A0" w:rsidRPr="00C767B0" w:rsidRDefault="00B470A0" w:rsidP="00C767B0">
      <w:pPr>
        <w:pStyle w:val="BodyText"/>
      </w:pPr>
      <w:r w:rsidRPr="00C767B0">
        <w:t>d(q</w:t>
      </w:r>
      <w:r w:rsidRPr="00C767B0">
        <w:rPr>
          <w:vertAlign w:val="subscript"/>
        </w:rPr>
        <w:t>0</w:t>
      </w:r>
      <w:r w:rsidRPr="00C767B0">
        <w:t>, 1011) = d(d(q</w:t>
      </w:r>
      <w:r w:rsidRPr="00C767B0">
        <w:rPr>
          <w:vertAlign w:val="subscript"/>
        </w:rPr>
        <w:t>0</w:t>
      </w:r>
      <w:r w:rsidRPr="00C767B0">
        <w:t>, 101), 1) = d(q</w:t>
      </w:r>
      <w:r w:rsidRPr="00C767B0">
        <w:rPr>
          <w:vertAlign w:val="subscript"/>
        </w:rPr>
        <w:t>1</w:t>
      </w:r>
      <w:r w:rsidRPr="00C767B0">
        <w:t>, 1) = q</w:t>
      </w:r>
      <w:r w:rsidRPr="00C767B0">
        <w:rPr>
          <w:vertAlign w:val="subscript"/>
        </w:rPr>
        <w:t>1</w:t>
      </w:r>
    </w:p>
    <w:p w:rsidR="00B470A0" w:rsidRPr="00C767B0" w:rsidRDefault="00B470A0" w:rsidP="00C767B0">
      <w:pPr>
        <w:pStyle w:val="BodyText"/>
      </w:pPr>
      <w:r w:rsidRPr="00C767B0">
        <w:lastRenderedPageBreak/>
        <w:t>d(q</w:t>
      </w:r>
      <w:r w:rsidRPr="00C767B0">
        <w:rPr>
          <w:vertAlign w:val="subscript"/>
        </w:rPr>
        <w:t>0</w:t>
      </w:r>
      <w:r w:rsidRPr="00C767B0">
        <w:t>, 10110) = d(d(q</w:t>
      </w:r>
      <w:r w:rsidRPr="00C767B0">
        <w:rPr>
          <w:vertAlign w:val="subscript"/>
        </w:rPr>
        <w:t>0</w:t>
      </w:r>
      <w:r w:rsidRPr="00C767B0">
        <w:t>, 1011), 0) = d(q</w:t>
      </w:r>
      <w:r w:rsidRPr="00C767B0">
        <w:rPr>
          <w:vertAlign w:val="subscript"/>
        </w:rPr>
        <w:t>1</w:t>
      </w:r>
      <w:r w:rsidRPr="00C767B0">
        <w:t>, 0) = q</w:t>
      </w:r>
      <w:r w:rsidRPr="00C767B0">
        <w:rPr>
          <w:vertAlign w:val="subscript"/>
        </w:rPr>
        <w:t>0</w:t>
      </w:r>
    </w:p>
    <w:p w:rsidR="00B470A0" w:rsidRPr="00C767B0" w:rsidRDefault="00B470A0" w:rsidP="00C767B0">
      <w:pPr>
        <w:pStyle w:val="BodyText"/>
      </w:pPr>
      <w:r w:rsidRPr="00C767B0">
        <w:t>d(q</w:t>
      </w:r>
      <w:r w:rsidRPr="00C767B0">
        <w:rPr>
          <w:vertAlign w:val="subscript"/>
        </w:rPr>
        <w:t>0</w:t>
      </w:r>
      <w:r w:rsidRPr="00C767B0">
        <w:t>, 101101) = d(d(q</w:t>
      </w:r>
      <w:r w:rsidRPr="00C767B0">
        <w:rPr>
          <w:vertAlign w:val="subscript"/>
        </w:rPr>
        <w:t>0</w:t>
      </w:r>
      <w:r w:rsidRPr="00C767B0">
        <w:t>, 10110), 1) = d(q</w:t>
      </w:r>
      <w:r w:rsidRPr="00C767B0">
        <w:rPr>
          <w:vertAlign w:val="subscript"/>
        </w:rPr>
        <w:t>0</w:t>
      </w:r>
      <w:r w:rsidRPr="00C767B0">
        <w:t>, 1) = q</w:t>
      </w:r>
      <w:r w:rsidRPr="00C767B0">
        <w:rPr>
          <w:vertAlign w:val="subscript"/>
        </w:rPr>
        <w:t>1</w:t>
      </w:r>
    </w:p>
    <w:p w:rsidR="00B470A0" w:rsidRPr="00C767B0" w:rsidRDefault="00B470A0" w:rsidP="00C767B0">
      <w:pPr>
        <w:pStyle w:val="BodyText"/>
      </w:pPr>
      <w:r w:rsidRPr="00C767B0">
        <w:t>Như thế, chuỗi vào w = 101101 được đoán nhận bởi DFA. Chúng ta có thể hiểu quá trình đoán nhận đơn giản như sau:</w:t>
      </w:r>
    </w:p>
    <w:p w:rsidR="00B470A0" w:rsidRPr="00C767B0" w:rsidRDefault="00B470A0" w:rsidP="00C767B0">
      <w:pPr>
        <w:pStyle w:val="BodyText"/>
      </w:pPr>
      <w:r w:rsidRPr="00C767B0">
        <w:rPr>
          <w:w w:val="120"/>
        </w:rPr>
        <w:t>q</w:t>
      </w:r>
      <w:r w:rsidRPr="00C767B0">
        <w:rPr>
          <w:w w:val="120"/>
          <w:vertAlign w:val="subscript"/>
        </w:rPr>
        <w:t>0</w:t>
      </w:r>
      <w:r w:rsidRPr="00C767B0">
        <w:rPr>
          <w:w w:val="120"/>
        </w:rPr>
        <w:t xml:space="preserve">101101 </w:t>
      </w:r>
      <w:r w:rsidRPr="00C767B0">
        <w:rPr>
          <w:w w:val="135"/>
        </w:rPr>
        <w:t xml:space="preserve">g </w:t>
      </w:r>
      <w:r w:rsidRPr="00C767B0">
        <w:rPr>
          <w:w w:val="120"/>
        </w:rPr>
        <w:t>q</w:t>
      </w:r>
      <w:r w:rsidRPr="00C767B0">
        <w:rPr>
          <w:w w:val="120"/>
          <w:vertAlign w:val="subscript"/>
        </w:rPr>
        <w:t>1</w:t>
      </w:r>
      <w:r w:rsidRPr="00C767B0">
        <w:rPr>
          <w:w w:val="120"/>
        </w:rPr>
        <w:t xml:space="preserve">01101 </w:t>
      </w:r>
      <w:r w:rsidRPr="00C767B0">
        <w:rPr>
          <w:w w:val="135"/>
        </w:rPr>
        <w:t xml:space="preserve">g </w:t>
      </w:r>
      <w:r w:rsidRPr="00C767B0">
        <w:rPr>
          <w:w w:val="120"/>
        </w:rPr>
        <w:t>q</w:t>
      </w:r>
      <w:r w:rsidRPr="00C767B0">
        <w:rPr>
          <w:w w:val="120"/>
          <w:vertAlign w:val="subscript"/>
        </w:rPr>
        <w:t>0</w:t>
      </w:r>
      <w:r w:rsidRPr="00C767B0">
        <w:rPr>
          <w:w w:val="120"/>
        </w:rPr>
        <w:t xml:space="preserve">1101 </w:t>
      </w:r>
      <w:r w:rsidRPr="00C767B0">
        <w:rPr>
          <w:w w:val="135"/>
        </w:rPr>
        <w:t xml:space="preserve">g </w:t>
      </w:r>
      <w:r w:rsidRPr="00C767B0">
        <w:rPr>
          <w:w w:val="120"/>
        </w:rPr>
        <w:t>q</w:t>
      </w:r>
      <w:r w:rsidRPr="00C767B0">
        <w:rPr>
          <w:w w:val="120"/>
          <w:vertAlign w:val="subscript"/>
        </w:rPr>
        <w:t>1</w:t>
      </w:r>
      <w:r w:rsidRPr="00C767B0">
        <w:rPr>
          <w:w w:val="120"/>
        </w:rPr>
        <w:t xml:space="preserve">101 </w:t>
      </w:r>
      <w:r w:rsidRPr="00C767B0">
        <w:rPr>
          <w:w w:val="135"/>
        </w:rPr>
        <w:t xml:space="preserve">g </w:t>
      </w:r>
      <w:r w:rsidRPr="00C767B0">
        <w:rPr>
          <w:w w:val="120"/>
        </w:rPr>
        <w:t>q</w:t>
      </w:r>
      <w:r w:rsidRPr="00C767B0">
        <w:rPr>
          <w:w w:val="120"/>
          <w:vertAlign w:val="subscript"/>
        </w:rPr>
        <w:t>1</w:t>
      </w:r>
      <w:r w:rsidRPr="00C767B0">
        <w:rPr>
          <w:w w:val="120"/>
        </w:rPr>
        <w:t xml:space="preserve">01 </w:t>
      </w:r>
      <w:r w:rsidRPr="00C767B0">
        <w:rPr>
          <w:w w:val="135"/>
        </w:rPr>
        <w:t xml:space="preserve">g </w:t>
      </w:r>
      <w:r w:rsidRPr="00C767B0">
        <w:rPr>
          <w:w w:val="120"/>
        </w:rPr>
        <w:t>q</w:t>
      </w:r>
      <w:r w:rsidRPr="00C767B0">
        <w:rPr>
          <w:w w:val="120"/>
          <w:vertAlign w:val="subscript"/>
        </w:rPr>
        <w:t>0</w:t>
      </w:r>
      <w:r w:rsidRPr="00C767B0">
        <w:rPr>
          <w:w w:val="120"/>
        </w:rPr>
        <w:t xml:space="preserve">1 </w:t>
      </w:r>
      <w:r w:rsidRPr="00C767B0">
        <w:rPr>
          <w:w w:val="135"/>
        </w:rPr>
        <w:t xml:space="preserve">g </w:t>
      </w:r>
      <w:r w:rsidRPr="00C767B0">
        <w:rPr>
          <w:w w:val="120"/>
        </w:rPr>
        <w:t>q</w:t>
      </w:r>
      <w:r w:rsidRPr="00C767B0">
        <w:rPr>
          <w:w w:val="120"/>
          <w:vertAlign w:val="subscript"/>
        </w:rPr>
        <w:t>1</w:t>
      </w:r>
      <w:r w:rsidRPr="00C767B0">
        <w:rPr>
          <w:w w:val="120"/>
        </w:rPr>
        <w:t xml:space="preserve"> c</w:t>
      </w:r>
      <w:r w:rsidRPr="00C767B0">
        <w:rPr>
          <w:spacing w:val="-51"/>
          <w:w w:val="120"/>
        </w:rPr>
        <w:t xml:space="preserve"> </w:t>
      </w:r>
      <w:r w:rsidRPr="00C767B0">
        <w:rPr>
          <w:w w:val="120"/>
        </w:rPr>
        <w:t>F</w:t>
      </w:r>
    </w:p>
    <w:p w:rsidR="00B470A0" w:rsidRPr="00C767B0" w:rsidRDefault="00B470A0" w:rsidP="00C767B0">
      <w:pPr>
        <w:pStyle w:val="BodyText"/>
        <w:rPr>
          <w:lang w:val="en-US"/>
        </w:rPr>
      </w:pPr>
      <w:r w:rsidRPr="00C767B0">
        <w:rPr>
          <w:b/>
        </w:rPr>
        <w:t>Nhận xét</w:t>
      </w:r>
      <w:r w:rsidRPr="00C767B0">
        <w:t>: Đối với một chuỗi vào w, DFA chỉ cho mộ</w:t>
      </w:r>
      <w:r w:rsidR="00994509" w:rsidRPr="00C767B0">
        <w:t>t quá trình đoán nhận duy nhất.</w:t>
      </w:r>
      <w:r w:rsidR="00994509" w:rsidRPr="00C767B0">
        <w:rPr>
          <w:lang w:val="en-US"/>
        </w:rPr>
        <w:t xml:space="preserve">  </w:t>
      </w:r>
      <w:r w:rsidRPr="00C767B0">
        <w:t>Giải thuật mô phỏng hoạt động của một DFA</w:t>
      </w:r>
    </w:p>
    <w:p w:rsidR="00B470A0" w:rsidRPr="00C767B0" w:rsidRDefault="00B470A0" w:rsidP="00C767B0">
      <w:pPr>
        <w:pStyle w:val="BodyText"/>
        <w:rPr>
          <w:sz w:val="14"/>
        </w:rPr>
      </w:pPr>
      <w:r w:rsidRPr="00C767B0">
        <w:rPr>
          <w:noProof/>
          <w:lang w:val="en-US"/>
        </w:rPr>
        <mc:AlternateContent>
          <mc:Choice Requires="wps">
            <w:drawing>
              <wp:anchor distT="0" distB="0" distL="0" distR="0" simplePos="0" relativeHeight="251662336" behindDoc="1" locked="0" layoutInCell="1" allowOverlap="1" wp14:anchorId="6B39CCCA" wp14:editId="23724304">
                <wp:simplePos x="0" y="0"/>
                <wp:positionH relativeFrom="page">
                  <wp:posOffset>1752600</wp:posOffset>
                </wp:positionH>
                <wp:positionV relativeFrom="paragraph">
                  <wp:posOffset>138430</wp:posOffset>
                </wp:positionV>
                <wp:extent cx="4980940" cy="2238375"/>
                <wp:effectExtent l="0" t="0" r="10160" b="2857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0940" cy="2238375"/>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6D3E44" w:rsidRDefault="006D3E44" w:rsidP="00B470A0">
                            <w:pPr>
                              <w:spacing w:before="76"/>
                              <w:ind w:left="134"/>
                              <w:rPr>
                                <w:rFonts w:ascii="Courier New" w:hAnsi="Courier New"/>
                              </w:rPr>
                            </w:pPr>
                            <w:r>
                              <w:rPr>
                                <w:rFonts w:ascii="Courier New" w:hAnsi="Courier New"/>
                              </w:rPr>
                              <w:t>. Input: Chuỗi nhập x kết thúc bởi $</w:t>
                            </w:r>
                          </w:p>
                          <w:p w:rsidR="006D3E44" w:rsidRDefault="006D3E44" w:rsidP="00B470A0">
                            <w:pPr>
                              <w:spacing w:before="5" w:line="247" w:lineRule="auto"/>
                              <w:ind w:left="134"/>
                              <w:rPr>
                                <w:rFonts w:ascii="Courier New" w:hAnsi="Courier New"/>
                              </w:rPr>
                            </w:pPr>
                            <w:r>
                              <w:rPr>
                                <w:rFonts w:ascii="Courier New" w:hAnsi="Courier New"/>
                              </w:rPr>
                              <w:t>. Output: Câu trả lời "YES" nếu DFA chấp nhận chuỗi x và "NO" nếu ngược lại.</w:t>
                            </w:r>
                          </w:p>
                          <w:p w:rsidR="006D3E44" w:rsidRDefault="006D3E44" w:rsidP="00B470A0">
                            <w:pPr>
                              <w:spacing w:line="247" w:lineRule="exact"/>
                              <w:ind w:left="134"/>
                              <w:rPr>
                                <w:rFonts w:ascii="Courier New" w:hAnsi="Courier New"/>
                              </w:rPr>
                            </w:pPr>
                            <w:r>
                              <w:rPr>
                                <w:rFonts w:ascii="Courier New" w:hAnsi="Courier New"/>
                              </w:rPr>
                              <w:t>. Giải</w:t>
                            </w:r>
                            <w:r>
                              <w:rPr>
                                <w:rFonts w:ascii="Courier New" w:hAnsi="Courier New"/>
                                <w:spacing w:val="32"/>
                              </w:rPr>
                              <w:t xml:space="preserve"> </w:t>
                            </w:r>
                            <w:r>
                              <w:rPr>
                                <w:rFonts w:ascii="Courier New" w:hAnsi="Courier New"/>
                              </w:rPr>
                              <w:t>thuật:</w:t>
                            </w:r>
                          </w:p>
                          <w:p w:rsidR="006D3E44" w:rsidRDefault="006D3E44" w:rsidP="00B470A0">
                            <w:pPr>
                              <w:spacing w:before="5"/>
                              <w:ind w:left="811"/>
                              <w:rPr>
                                <w:rFonts w:ascii="Courier New"/>
                              </w:rPr>
                            </w:pPr>
                            <w:r>
                              <w:rPr>
                                <w:rFonts w:ascii="Courier New"/>
                              </w:rPr>
                              <w:t>q:= q0</w:t>
                            </w:r>
                            <w:r>
                              <w:rPr>
                                <w:rFonts w:ascii="Courier New"/>
                                <w:spacing w:val="17"/>
                              </w:rPr>
                              <w:t xml:space="preserve"> </w:t>
                            </w:r>
                            <w:r>
                              <w:rPr>
                                <w:rFonts w:ascii="Courier New"/>
                              </w:rPr>
                              <w:t>;</w:t>
                            </w:r>
                          </w:p>
                          <w:p w:rsidR="006D3E44" w:rsidRDefault="006D3E44" w:rsidP="00B470A0">
                            <w:pPr>
                              <w:spacing w:before="8"/>
                              <w:ind w:left="811"/>
                              <w:rPr>
                                <w:rFonts w:ascii="Courier New" w:hAnsi="Courier New"/>
                              </w:rPr>
                            </w:pPr>
                            <w:r>
                              <w:rPr>
                                <w:rFonts w:ascii="Courier New" w:hAnsi="Courier New"/>
                              </w:rPr>
                              <w:t>c:= nextchar ; {c là ký hiệu nhập được đọc tiếp theo}</w:t>
                            </w:r>
                          </w:p>
                          <w:p w:rsidR="006D3E44" w:rsidRDefault="006D3E44" w:rsidP="00B470A0">
                            <w:pPr>
                              <w:spacing w:before="5" w:line="244" w:lineRule="auto"/>
                              <w:ind w:left="1485" w:right="4262" w:hanging="675"/>
                              <w:rPr>
                                <w:rFonts w:ascii="Courier New"/>
                              </w:rPr>
                            </w:pPr>
                            <w:r>
                              <w:rPr>
                                <w:rFonts w:ascii="Courier New"/>
                              </w:rPr>
                              <w:t>While c &lt; &gt; $ do begin</w:t>
                            </w:r>
                          </w:p>
                          <w:p w:rsidR="006D3E44" w:rsidRDefault="006D3E44" w:rsidP="00B470A0">
                            <w:pPr>
                              <w:ind w:left="2160"/>
                              <w:rPr>
                                <w:rFonts w:ascii="Courier New" w:hAnsi="Courier New"/>
                              </w:rPr>
                            </w:pPr>
                            <w:r>
                              <w:rPr>
                                <w:rFonts w:ascii="Courier New" w:hAnsi="Courier New"/>
                              </w:rPr>
                              <w:t>q:= δ(q, c);</w:t>
                            </w:r>
                          </w:p>
                          <w:p w:rsidR="006D3E44" w:rsidRDefault="006D3E44" w:rsidP="00B470A0">
                            <w:pPr>
                              <w:spacing w:before="8"/>
                              <w:ind w:left="2160"/>
                              <w:rPr>
                                <w:rFonts w:ascii="Courier New"/>
                              </w:rPr>
                            </w:pPr>
                            <w:r>
                              <w:rPr>
                                <w:rFonts w:ascii="Courier New"/>
                              </w:rPr>
                              <w:t>c:= nextchar ;</w:t>
                            </w:r>
                          </w:p>
                          <w:p w:rsidR="006D3E44" w:rsidRDefault="006D3E44" w:rsidP="00B470A0">
                            <w:pPr>
                              <w:spacing w:before="5"/>
                              <w:ind w:left="1485"/>
                              <w:rPr>
                                <w:rFonts w:ascii="Courier New"/>
                              </w:rPr>
                            </w:pPr>
                            <w:r>
                              <w:rPr>
                                <w:rFonts w:ascii="Courier New"/>
                              </w:rPr>
                              <w:t>end</w:t>
                            </w:r>
                          </w:p>
                          <w:p w:rsidR="006D3E44" w:rsidRDefault="006D3E44" w:rsidP="00B470A0">
                            <w:pPr>
                              <w:spacing w:before="3"/>
                              <w:ind w:left="811"/>
                              <w:rPr>
                                <w:rFonts w:ascii="Courier New" w:hAnsi="Courier New"/>
                              </w:rPr>
                            </w:pPr>
                            <w:r>
                              <w:rPr>
                                <w:rFonts w:ascii="Courier New" w:hAnsi="Courier New"/>
                              </w:rPr>
                              <w:t>If (q in F) then write (“YES”) else write</w:t>
                            </w:r>
                            <w:r>
                              <w:rPr>
                                <w:rFonts w:ascii="Courier New" w:hAnsi="Courier New"/>
                                <w:spacing w:val="90"/>
                              </w:rPr>
                              <w:t xml:space="preserve"> </w:t>
                            </w:r>
                            <w:r>
                              <w:rPr>
                                <w:rFonts w:ascii="Courier New" w:hAnsi="Courier New"/>
                              </w:rPr>
                              <w:t>(“NO”)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39CCCA" id="Text Box 4" o:spid="_x0000_s1028" type="#_x0000_t202" style="position:absolute;left:0;text-align:left;margin-left:138pt;margin-top:10.9pt;width:392.2pt;height:176.2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" filled="f" strokeweight=".96pt">
                <v:textbox inset="0,0,0,0">
                  <w:txbxContent>
                    <w:p w:rsidR="006D3E44" w:rsidRDefault="006D3E44" w:rsidP="00B470A0">
                      <w:pPr>
                        <w:spacing w:before="76"/>
                        <w:ind w:left="134"/>
                        <w:rPr>
                          <w:rFonts w:ascii="Courier New" w:hAnsi="Courier New"/>
                        </w:rPr>
                      </w:pPr>
                      <w:r>
                        <w:rPr>
                          <w:rFonts w:ascii="Courier New" w:hAnsi="Courier New"/>
                        </w:rPr>
                        <w:t>. Input: Chuỗi nhập x kết thúc bởi $</w:t>
                      </w:r>
                    </w:p>
                    <w:p w:rsidR="006D3E44" w:rsidRDefault="006D3E44" w:rsidP="00B470A0">
                      <w:pPr>
                        <w:spacing w:before="5" w:line="247" w:lineRule="auto"/>
                        <w:ind w:left="134"/>
                        <w:rPr>
                          <w:rFonts w:ascii="Courier New" w:hAnsi="Courier New"/>
                        </w:rPr>
                      </w:pPr>
                      <w:r>
                        <w:rPr>
                          <w:rFonts w:ascii="Courier New" w:hAnsi="Courier New"/>
                        </w:rPr>
                        <w:t>. Output: Câu trả lời "YES" nếu DFA chấp nhận chuỗi x và "NO" nếu ngược lại.</w:t>
                      </w:r>
                    </w:p>
                    <w:p w:rsidR="006D3E44" w:rsidRDefault="006D3E44" w:rsidP="00B470A0">
                      <w:pPr>
                        <w:spacing w:line="247" w:lineRule="exact"/>
                        <w:ind w:left="134"/>
                        <w:rPr>
                          <w:rFonts w:ascii="Courier New" w:hAnsi="Courier New"/>
                        </w:rPr>
                      </w:pPr>
                      <w:r>
                        <w:rPr>
                          <w:rFonts w:ascii="Courier New" w:hAnsi="Courier New"/>
                        </w:rPr>
                        <w:t>. Giải</w:t>
                      </w:r>
                      <w:r>
                        <w:rPr>
                          <w:rFonts w:ascii="Courier New" w:hAnsi="Courier New"/>
                          <w:spacing w:val="32"/>
                        </w:rPr>
                        <w:t xml:space="preserve"> </w:t>
                      </w:r>
                      <w:r>
                        <w:rPr>
                          <w:rFonts w:ascii="Courier New" w:hAnsi="Courier New"/>
                        </w:rPr>
                        <w:t>thuật:</w:t>
                      </w:r>
                    </w:p>
                    <w:p w:rsidR="006D3E44" w:rsidRDefault="006D3E44" w:rsidP="00B470A0">
                      <w:pPr>
                        <w:spacing w:before="5"/>
                        <w:ind w:left="811"/>
                        <w:rPr>
                          <w:rFonts w:ascii="Courier New"/>
                        </w:rPr>
                      </w:pPr>
                      <w:r>
                        <w:rPr>
                          <w:rFonts w:ascii="Courier New"/>
                        </w:rPr>
                        <w:t>q:= q0</w:t>
                      </w:r>
                      <w:r>
                        <w:rPr>
                          <w:rFonts w:ascii="Courier New"/>
                          <w:spacing w:val="17"/>
                        </w:rPr>
                        <w:t xml:space="preserve"> </w:t>
                      </w:r>
                      <w:r>
                        <w:rPr>
                          <w:rFonts w:ascii="Courier New"/>
                        </w:rPr>
                        <w:t>;</w:t>
                      </w:r>
                    </w:p>
                    <w:p w:rsidR="006D3E44" w:rsidRDefault="006D3E44" w:rsidP="00B470A0">
                      <w:pPr>
                        <w:spacing w:before="8"/>
                        <w:ind w:left="811"/>
                        <w:rPr>
                          <w:rFonts w:ascii="Courier New" w:hAnsi="Courier New"/>
                        </w:rPr>
                      </w:pPr>
                      <w:r>
                        <w:rPr>
                          <w:rFonts w:ascii="Courier New" w:hAnsi="Courier New"/>
                        </w:rPr>
                        <w:t>c:= nextchar ; {c là ký hiệu nhập được đọc tiếp theo}</w:t>
                      </w:r>
                    </w:p>
                    <w:p w:rsidR="006D3E44" w:rsidRDefault="006D3E44" w:rsidP="00B470A0">
                      <w:pPr>
                        <w:spacing w:before="5" w:line="244" w:lineRule="auto"/>
                        <w:ind w:left="1485" w:right="4262" w:hanging="675"/>
                        <w:rPr>
                          <w:rFonts w:ascii="Courier New"/>
                        </w:rPr>
                      </w:pPr>
                      <w:r>
                        <w:rPr>
                          <w:rFonts w:ascii="Courier New"/>
                        </w:rPr>
                        <w:t>While c &lt; &gt; $ do begin</w:t>
                      </w:r>
                    </w:p>
                    <w:p w:rsidR="006D3E44" w:rsidRDefault="006D3E44" w:rsidP="00B470A0">
                      <w:pPr>
                        <w:ind w:left="2160"/>
                        <w:rPr>
                          <w:rFonts w:ascii="Courier New" w:hAnsi="Courier New"/>
                        </w:rPr>
                      </w:pPr>
                      <w:r>
                        <w:rPr>
                          <w:rFonts w:ascii="Courier New" w:hAnsi="Courier New"/>
                        </w:rPr>
                        <w:t>q:= δ(q, c);</w:t>
                      </w:r>
                    </w:p>
                    <w:p w:rsidR="006D3E44" w:rsidRDefault="006D3E44" w:rsidP="00B470A0">
                      <w:pPr>
                        <w:spacing w:before="8"/>
                        <w:ind w:left="2160"/>
                        <w:rPr>
                          <w:rFonts w:ascii="Courier New"/>
                        </w:rPr>
                      </w:pPr>
                      <w:r>
                        <w:rPr>
                          <w:rFonts w:ascii="Courier New"/>
                        </w:rPr>
                        <w:t>c:= nextchar ;</w:t>
                      </w:r>
                    </w:p>
                    <w:p w:rsidR="006D3E44" w:rsidRDefault="006D3E44" w:rsidP="00B470A0">
                      <w:pPr>
                        <w:spacing w:before="5"/>
                        <w:ind w:left="1485"/>
                        <w:rPr>
                          <w:rFonts w:ascii="Courier New"/>
                        </w:rPr>
                      </w:pPr>
                      <w:r>
                        <w:rPr>
                          <w:rFonts w:ascii="Courier New"/>
                        </w:rPr>
                        <w:t>end</w:t>
                      </w:r>
                    </w:p>
                    <w:p w:rsidR="006D3E44" w:rsidRDefault="006D3E44" w:rsidP="00B470A0">
                      <w:pPr>
                        <w:spacing w:before="3"/>
                        <w:ind w:left="811"/>
                        <w:rPr>
                          <w:rFonts w:ascii="Courier New" w:hAnsi="Courier New"/>
                        </w:rPr>
                      </w:pPr>
                      <w:r>
                        <w:rPr>
                          <w:rFonts w:ascii="Courier New" w:hAnsi="Courier New"/>
                        </w:rPr>
                        <w:t>If (q in F) then write (“YES”) else write</w:t>
                      </w:r>
                      <w:r>
                        <w:rPr>
                          <w:rFonts w:ascii="Courier New" w:hAnsi="Courier New"/>
                          <w:spacing w:val="90"/>
                        </w:rPr>
                        <w:t xml:space="preserve"> </w:t>
                      </w:r>
                      <w:r>
                        <w:rPr>
                          <w:rFonts w:ascii="Courier New" w:hAnsi="Courier New"/>
                        </w:rPr>
                        <w:t>(“NO”)</w:t>
                      </w:r>
                    </w:p>
                  </w:txbxContent>
                </v:textbox>
                <w10:wrap type="topAndBottom" anchorx="page"/>
              </v:shape>
            </w:pict>
          </mc:Fallback>
        </mc:AlternateContent>
      </w:r>
    </w:p>
    <w:p w:rsidR="00B470A0" w:rsidRPr="00C767B0" w:rsidRDefault="00B470A0" w:rsidP="00C767B0">
      <w:pPr>
        <w:pStyle w:val="BodyText"/>
      </w:pPr>
      <w:r w:rsidRPr="00C767B0">
        <w:rPr>
          <w:b/>
          <w:i/>
        </w:rPr>
        <w:t>Nhận xét</w:t>
      </w:r>
      <w:r w:rsidRPr="00C767B0">
        <w:t>: Một cách tổng quát, ta thấy tập Q của DFA thể hiện các trạng thái lưu trữ của ôtômát trong quá trình đoán nhận ngôn ngữ, và như vậy khả năng lưu trữ của ôtômát là hữu hạn. Mặt khác, hàm chuyển δ là hàm toàn phần và đơn trị, cho nên các bước chuyển của ôtômát luôn luôn được xác định một cách duy nhất. Chính vì hai đặc điểm này mà DFA mô tả như trên được gọi là ôtômát hữu hạn đơn định.</w:t>
      </w:r>
    </w:p>
    <w:p w:rsidR="00B470A0" w:rsidRDefault="00BF27A0" w:rsidP="00FF26A2">
      <w:pPr>
        <w:pStyle w:val="Heading2"/>
        <w:tabs>
          <w:tab w:val="left" w:pos="9072"/>
        </w:tabs>
      </w:pPr>
      <w:r>
        <w:t>Ôtômát hữu hạn không đơn định</w:t>
      </w:r>
    </w:p>
    <w:p w:rsidR="00BF27A0" w:rsidRPr="00C767B0" w:rsidRDefault="00BF27A0" w:rsidP="00C767B0">
      <w:pPr>
        <w:pStyle w:val="BodyText"/>
        <w:rPr>
          <w:lang w:val="en-US"/>
        </w:rPr>
      </w:pPr>
      <w:r w:rsidRPr="00C767B0">
        <w:t>Một ôtômát hữu hạn không đơn định có khả năng ở trong nhiều trạng thái khác nhau ở tại một thời điểm. Sự khác nhau cơ bản giữa DFA và NFA là định nghĩa của hàm dịch chuyển. Đối với NFA, hàm dịch chuyển nhận một trạng thái và một ký hiệu nhập và trả về</w:t>
      </w:r>
      <w:r w:rsidRPr="00C767B0">
        <w:rPr>
          <w:spacing w:val="-3"/>
        </w:rPr>
        <w:t xml:space="preserve"> </w:t>
      </w:r>
      <w:r w:rsidRPr="00C767B0">
        <w:t>một</w:t>
      </w:r>
      <w:r w:rsidRPr="00C767B0">
        <w:rPr>
          <w:spacing w:val="-3"/>
        </w:rPr>
        <w:t xml:space="preserve"> </w:t>
      </w:r>
      <w:r w:rsidRPr="00C767B0">
        <w:t>tập</w:t>
      </w:r>
      <w:r w:rsidRPr="00C767B0">
        <w:rPr>
          <w:spacing w:val="-4"/>
        </w:rPr>
        <w:t xml:space="preserve"> </w:t>
      </w:r>
      <w:r w:rsidRPr="00C767B0">
        <w:t>hợp</w:t>
      </w:r>
      <w:r w:rsidRPr="00C767B0">
        <w:rPr>
          <w:spacing w:val="-3"/>
        </w:rPr>
        <w:t xml:space="preserve"> </w:t>
      </w:r>
      <w:r w:rsidRPr="00C767B0">
        <w:t>(có</w:t>
      </w:r>
      <w:r w:rsidRPr="00C767B0">
        <w:rPr>
          <w:spacing w:val="-2"/>
        </w:rPr>
        <w:t xml:space="preserve"> </w:t>
      </w:r>
      <w:r w:rsidRPr="00C767B0">
        <w:t>thể</w:t>
      </w:r>
      <w:r w:rsidRPr="00C767B0">
        <w:rPr>
          <w:spacing w:val="-3"/>
        </w:rPr>
        <w:t xml:space="preserve"> </w:t>
      </w:r>
      <w:r w:rsidRPr="00C767B0">
        <w:t>rỗng)</w:t>
      </w:r>
      <w:r w:rsidRPr="00C767B0">
        <w:rPr>
          <w:spacing w:val="-4"/>
        </w:rPr>
        <w:t xml:space="preserve"> </w:t>
      </w:r>
      <w:r w:rsidRPr="00C767B0">
        <w:t>các</w:t>
      </w:r>
      <w:r w:rsidRPr="00C767B0">
        <w:rPr>
          <w:spacing w:val="-3"/>
        </w:rPr>
        <w:t xml:space="preserve"> </w:t>
      </w:r>
      <w:r w:rsidRPr="00C767B0">
        <w:t>trạng</w:t>
      </w:r>
      <w:r w:rsidRPr="00C767B0">
        <w:rPr>
          <w:spacing w:val="-3"/>
        </w:rPr>
        <w:t xml:space="preserve"> </w:t>
      </w:r>
      <w:r w:rsidRPr="00C767B0">
        <w:t>thái</w:t>
      </w:r>
      <w:r w:rsidRPr="00C767B0">
        <w:rPr>
          <w:spacing w:val="-3"/>
        </w:rPr>
        <w:t xml:space="preserve"> </w:t>
      </w:r>
      <w:r w:rsidRPr="00C767B0">
        <w:t>(thay</w:t>
      </w:r>
      <w:r w:rsidRPr="00C767B0">
        <w:rPr>
          <w:spacing w:val="-8"/>
        </w:rPr>
        <w:t xml:space="preserve"> </w:t>
      </w:r>
      <w:r w:rsidRPr="00C767B0">
        <w:t>vì</w:t>
      </w:r>
      <w:r w:rsidRPr="00C767B0">
        <w:rPr>
          <w:spacing w:val="-3"/>
        </w:rPr>
        <w:t xml:space="preserve"> </w:t>
      </w:r>
      <w:r w:rsidRPr="00C767B0">
        <w:t>trả về</w:t>
      </w:r>
      <w:r w:rsidRPr="00C767B0">
        <w:rPr>
          <w:spacing w:val="-6"/>
        </w:rPr>
        <w:t xml:space="preserve"> </w:t>
      </w:r>
      <w:r w:rsidRPr="00C767B0">
        <w:t>đúng</w:t>
      </w:r>
      <w:r w:rsidRPr="00C767B0">
        <w:rPr>
          <w:spacing w:val="-2"/>
        </w:rPr>
        <w:t xml:space="preserve"> </w:t>
      </w:r>
      <w:r w:rsidRPr="00C767B0">
        <w:t>1</w:t>
      </w:r>
      <w:r w:rsidRPr="00C767B0">
        <w:rPr>
          <w:spacing w:val="-2"/>
        </w:rPr>
        <w:t xml:space="preserve"> </w:t>
      </w:r>
      <w:r w:rsidRPr="00C767B0">
        <w:t>trạng</w:t>
      </w:r>
      <w:r w:rsidRPr="00C767B0">
        <w:rPr>
          <w:spacing w:val="-1"/>
        </w:rPr>
        <w:t xml:space="preserve"> </w:t>
      </w:r>
      <w:r w:rsidRPr="00C767B0">
        <w:t>thái</w:t>
      </w:r>
      <w:r w:rsidRPr="00C767B0">
        <w:rPr>
          <w:spacing w:val="-6"/>
        </w:rPr>
        <w:t xml:space="preserve"> </w:t>
      </w:r>
      <w:r w:rsidRPr="00C767B0">
        <w:t>đối</w:t>
      </w:r>
      <w:r w:rsidRPr="00C767B0">
        <w:rPr>
          <w:spacing w:val="-3"/>
        </w:rPr>
        <w:t xml:space="preserve"> </w:t>
      </w:r>
      <w:r w:rsidRPr="00C767B0">
        <w:t>với</w:t>
      </w:r>
      <w:r w:rsidRPr="00C767B0">
        <w:rPr>
          <w:spacing w:val="-3"/>
        </w:rPr>
        <w:t xml:space="preserve"> </w:t>
      </w:r>
      <w:r w:rsidRPr="00C767B0">
        <w:t>DFA)</w:t>
      </w:r>
      <w:r w:rsidRPr="00C767B0">
        <w:rPr>
          <w:lang w:val="en-US"/>
        </w:rPr>
        <w:t>.</w:t>
      </w:r>
    </w:p>
    <w:p w:rsidR="00BF27A0" w:rsidRDefault="00BF27A0" w:rsidP="00FF26A2">
      <w:pPr>
        <w:pStyle w:val="Heading3"/>
        <w:tabs>
          <w:tab w:val="left" w:pos="9072"/>
        </w:tabs>
      </w:pPr>
      <w:r>
        <w:t>Giới thiệu</w:t>
      </w:r>
    </w:p>
    <w:p w:rsidR="00BF27A0" w:rsidRPr="00C767B0" w:rsidRDefault="00BF27A0" w:rsidP="00C767B0">
      <w:pPr>
        <w:pStyle w:val="BodyText"/>
      </w:pPr>
      <w:r w:rsidRPr="00C767B0">
        <w:t xml:space="preserve">Một cách hình thức ta định nghĩa ôtômát hữu hạn không đơn định NFA là </w:t>
      </w:r>
      <w:r w:rsidRPr="00C767B0">
        <w:rPr>
          <w:position w:val="2"/>
        </w:rPr>
        <w:t>một bộ gồm 5 thành phần (Q, Σ, δ, q</w:t>
      </w:r>
      <w:r w:rsidRPr="00C767B0">
        <w:rPr>
          <w:sz w:val="16"/>
        </w:rPr>
        <w:t>0</w:t>
      </w:r>
      <w:r w:rsidRPr="00C767B0">
        <w:rPr>
          <w:position w:val="2"/>
        </w:rPr>
        <w:t>, F) trong đó Q, Σ, q</w:t>
      </w:r>
      <w:r w:rsidRPr="00C767B0">
        <w:rPr>
          <w:sz w:val="16"/>
        </w:rPr>
        <w:t xml:space="preserve">0 </w:t>
      </w:r>
      <w:r w:rsidRPr="00C767B0">
        <w:rPr>
          <w:position w:val="2"/>
        </w:rPr>
        <w:t xml:space="preserve">và F có ý nghĩa như trong </w:t>
      </w:r>
      <w:r w:rsidRPr="00C767B0">
        <w:t>DFA, nhưng δ là hàm chuyển ánh xạ từ Q × Σ → 2</w:t>
      </w:r>
      <w:r w:rsidRPr="00C767B0">
        <w:rPr>
          <w:vertAlign w:val="superscript"/>
        </w:rPr>
        <w:t>Q</w:t>
      </w:r>
      <w:r w:rsidRPr="00C767B0">
        <w:t>.</w:t>
      </w:r>
    </w:p>
    <w:p w:rsidR="00BF27A0" w:rsidRPr="00C767B0" w:rsidRDefault="00BF27A0" w:rsidP="00C767B0">
      <w:pPr>
        <w:pStyle w:val="BodyText"/>
      </w:pPr>
      <w:r w:rsidRPr="00C767B0">
        <w:t>Khái niệm δ(q, a) là tập hợp tất cả các trạng thái p sao cho có phép chuyển trên nhãn a từ trạng thái q tới</w:t>
      </w:r>
      <w:r w:rsidRPr="00C767B0">
        <w:rPr>
          <w:spacing w:val="6"/>
        </w:rPr>
        <w:t xml:space="preserve"> </w:t>
      </w:r>
      <w:r w:rsidRPr="00C767B0">
        <w:t>p.</w:t>
      </w:r>
    </w:p>
    <w:p w:rsidR="006B6B6C" w:rsidRDefault="006B6B6C" w:rsidP="006B6B6C">
      <w:pPr>
        <w:pStyle w:val="Heading3"/>
      </w:pPr>
      <w:bookmarkStart w:id="2" w:name="_GoBack"/>
      <w:bookmarkEnd w:id="2"/>
      <w:r>
        <w:lastRenderedPageBreak/>
        <w:t>Hàm chuyển trạng thái mở rộng</w:t>
      </w:r>
    </w:p>
    <w:p w:rsidR="00BF27A0" w:rsidRPr="00C767B0" w:rsidRDefault="00BF27A0" w:rsidP="00C767B0">
      <w:pPr>
        <w:pStyle w:val="BodyText"/>
      </w:pPr>
      <w:r w:rsidRPr="00C767B0">
        <w:t>Để thuận tiện trong việc mô tả hoạt động ôtômát trên chuỗi, ta mở rộng hàm chuyển δ ánh xạ từ Q × Σ* → 2</w:t>
      </w:r>
      <w:r w:rsidRPr="00C767B0">
        <w:rPr>
          <w:vertAlign w:val="superscript"/>
        </w:rPr>
        <w:t>Q</w:t>
      </w:r>
      <w:r w:rsidRPr="00C767B0">
        <w:t xml:space="preserve"> như sau:</w:t>
      </w:r>
    </w:p>
    <w:p w:rsidR="00BF27A0" w:rsidRPr="00C767B0" w:rsidRDefault="00BF27A0" w:rsidP="0096025D">
      <w:pPr>
        <w:pStyle w:val="BodyText"/>
        <w:numPr>
          <w:ilvl w:val="0"/>
          <w:numId w:val="20"/>
        </w:numPr>
      </w:pPr>
      <w:r w:rsidRPr="00C767B0">
        <w:t>δ(q, ε) = {q}</w:t>
      </w:r>
    </w:p>
    <w:p w:rsidR="00BF27A0" w:rsidRPr="00C767B0" w:rsidRDefault="00BF27A0" w:rsidP="0096025D">
      <w:pPr>
        <w:pStyle w:val="ListParagraph"/>
        <w:numPr>
          <w:ilvl w:val="1"/>
          <w:numId w:val="20"/>
        </w:numPr>
        <w:tabs>
          <w:tab w:val="left" w:pos="9072"/>
        </w:tabs>
      </w:pPr>
      <w:r w:rsidRPr="00C767B0">
        <w:t>δ(q, wa) = { p | có một trạng thái r trong δ(q, w) mà p thuộc δ(r,</w:t>
      </w:r>
      <w:r w:rsidRPr="00C767B0">
        <w:rPr>
          <w:spacing w:val="52"/>
        </w:rPr>
        <w:t xml:space="preserve"> </w:t>
      </w:r>
      <w:r w:rsidRPr="00C767B0">
        <w:t>a)}</w:t>
      </w:r>
    </w:p>
    <w:p w:rsidR="00BF27A0" w:rsidRPr="00C767B0" w:rsidRDefault="00BF27A0" w:rsidP="0096025D">
      <w:pPr>
        <w:pStyle w:val="BodyText"/>
        <w:numPr>
          <w:ilvl w:val="0"/>
          <w:numId w:val="20"/>
        </w:numPr>
      </w:pPr>
      <w:r w:rsidRPr="00C767B0">
        <w:t>= δ(δ(q, w), a)</w:t>
      </w:r>
    </w:p>
    <w:p w:rsidR="00BF27A0" w:rsidRPr="00C767B0" w:rsidRDefault="00BF27A0" w:rsidP="0096025D">
      <w:pPr>
        <w:pStyle w:val="ListParagraph"/>
        <w:numPr>
          <w:ilvl w:val="1"/>
          <w:numId w:val="20"/>
        </w:numPr>
        <w:tabs>
          <w:tab w:val="left" w:pos="9072"/>
        </w:tabs>
      </w:pPr>
      <w:r w:rsidRPr="00C767B0">
        <w:rPr>
          <w:position w:val="2"/>
        </w:rPr>
        <w:t>δ(P, w) = u</w:t>
      </w:r>
      <w:r w:rsidRPr="00C767B0">
        <w:rPr>
          <w:sz w:val="16"/>
        </w:rPr>
        <w:t xml:space="preserve">q </w:t>
      </w:r>
      <w:r w:rsidRPr="00C767B0">
        <w:rPr>
          <w:rFonts w:ascii="Cambria Math" w:hAnsi="Cambria Math" w:cs="Cambria Math"/>
          <w:sz w:val="16"/>
        </w:rPr>
        <w:t>∈</w:t>
      </w:r>
      <w:r w:rsidRPr="00C767B0">
        <w:rPr>
          <w:sz w:val="16"/>
        </w:rPr>
        <w:t xml:space="preserve"> P </w:t>
      </w:r>
      <w:r w:rsidRPr="00C767B0">
        <w:rPr>
          <w:position w:val="2"/>
        </w:rPr>
        <w:t xml:space="preserve">δ(q, w), </w:t>
      </w:r>
      <w:r w:rsidRPr="00C767B0">
        <w:rPr>
          <w:w w:val="115"/>
          <w:position w:val="2"/>
        </w:rPr>
        <w:t xml:space="preserve">"P c </w:t>
      </w:r>
      <w:r w:rsidRPr="00C767B0">
        <w:rPr>
          <w:position w:val="2"/>
        </w:rPr>
        <w:t>Q</w:t>
      </w:r>
      <w:r w:rsidRPr="00C767B0">
        <w:t xml:space="preserve"> Ngôn ngữ được chấp nhận bởi</w:t>
      </w:r>
      <w:r w:rsidRPr="00C767B0">
        <w:rPr>
          <w:spacing w:val="11"/>
        </w:rPr>
        <w:t xml:space="preserve"> </w:t>
      </w:r>
      <w:r w:rsidRPr="00C767B0">
        <w:t>NFA</w:t>
      </w:r>
    </w:p>
    <w:p w:rsidR="00BF27A0" w:rsidRPr="00C767B0" w:rsidRDefault="00BF27A0" w:rsidP="0096025D">
      <w:pPr>
        <w:pStyle w:val="BodyText"/>
        <w:numPr>
          <w:ilvl w:val="0"/>
          <w:numId w:val="20"/>
        </w:numPr>
      </w:pPr>
      <w:r w:rsidRPr="00C767B0">
        <w:t>Ngôn ngữ L(M), với M là ôtômát hữu hạn không đơn định NFA (Q, Σ, δ, q</w:t>
      </w:r>
      <w:r w:rsidRPr="00C767B0">
        <w:rPr>
          <w:sz w:val="16"/>
        </w:rPr>
        <w:t>0</w:t>
      </w:r>
      <w:r w:rsidRPr="00C767B0">
        <w:t>, F) là tập hợp: L(M) = {w | δ(q</w:t>
      </w:r>
      <w:r w:rsidRPr="00C767B0">
        <w:rPr>
          <w:sz w:val="16"/>
        </w:rPr>
        <w:t>0</w:t>
      </w:r>
      <w:r w:rsidRPr="00C767B0">
        <w:t>, w) có chứa một trạng thái trong F }</w:t>
      </w:r>
    </w:p>
    <w:p w:rsidR="00994509" w:rsidRDefault="00994509" w:rsidP="00FF26A2">
      <w:pPr>
        <w:tabs>
          <w:tab w:val="left" w:pos="9072"/>
        </w:tabs>
        <w:rPr>
          <w:rFonts w:ascii="Times New Roman" w:eastAsia="Times New Roman" w:hAnsi="Times New Roman" w:cs="Times New Roman"/>
          <w:i/>
          <w:noProof w:val="0"/>
          <w:sz w:val="26"/>
          <w:szCs w:val="24"/>
          <w:u w:val="single"/>
          <w:lang w:val="vi"/>
        </w:rPr>
      </w:pPr>
    </w:p>
    <w:p w:rsidR="00BF27A0" w:rsidRPr="00C767B0" w:rsidRDefault="00BF27A0" w:rsidP="00C767B0">
      <w:pPr>
        <w:pStyle w:val="BodyText"/>
        <w:rPr>
          <w:sz w:val="15"/>
        </w:rPr>
      </w:pPr>
      <w:r w:rsidRPr="00C767B0">
        <w:rPr>
          <w:i/>
          <w:u w:val="single"/>
        </w:rPr>
        <w:t>Ví dụ</w:t>
      </w:r>
      <w:r w:rsidRPr="00C767B0">
        <w:t xml:space="preserve">: Xây dựng NFA đoán nhận ngôn ngữ gồm các chuỗi trên bảng chữ cái {0, 1}, bắt đầu bởi ký hiệu 0 và kết thúc bởi ký hiệu 1. NFA được xây dựng như trong </w:t>
      </w:r>
      <w:r w:rsidR="009D29CD" w:rsidRPr="00C767B0">
        <w:fldChar w:fldCharType="begin"/>
      </w:r>
      <w:r w:rsidR="009D29CD" w:rsidRPr="00C767B0">
        <w:instrText xml:space="preserve"> REF _Ref44537200 </w:instrText>
      </w:r>
      <w:r w:rsidR="009D29CD" w:rsidRPr="00C767B0">
        <w:fldChar w:fldCharType="separate"/>
      </w:r>
      <w:r w:rsidR="009D29CD" w:rsidRPr="00C767B0">
        <w:t xml:space="preserve">Hình </w:t>
      </w:r>
      <w:r w:rsidR="009D29CD" w:rsidRPr="00C767B0">
        <w:rPr>
          <w:noProof/>
        </w:rPr>
        <w:t>4</w:t>
      </w:r>
      <w:r w:rsidR="009D29CD" w:rsidRPr="00C767B0">
        <w:fldChar w:fldCharType="end"/>
      </w:r>
      <w:r w:rsidRPr="00C767B0">
        <w:rPr>
          <w:lang w:val="en-US"/>
        </w:rPr>
        <w:t>.</w:t>
      </w:r>
      <w:r w:rsidR="00994509" w:rsidRPr="00C767B0">
        <w:rPr>
          <w:sz w:val="15"/>
        </w:rPr>
        <w:t xml:space="preserve"> </w:t>
      </w:r>
    </w:p>
    <w:p w:rsidR="009D29CD" w:rsidRPr="00C767B0" w:rsidRDefault="00BF27A0" w:rsidP="006B6B6C">
      <w:pPr>
        <w:pStyle w:val="BodyText"/>
        <w:jc w:val="center"/>
      </w:pPr>
      <w:r w:rsidRPr="00C767B0">
        <w:rPr>
          <w:noProof/>
          <w:lang w:val="en-US"/>
        </w:rPr>
        <w:drawing>
          <wp:inline distT="0" distB="0" distL="0" distR="0" wp14:anchorId="7181BE00" wp14:editId="19630621">
            <wp:extent cx="3217063" cy="704088"/>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3217063" cy="704088"/>
                    </a:xfrm>
                    <a:prstGeom prst="rect">
                      <a:avLst/>
                    </a:prstGeom>
                  </pic:spPr>
                </pic:pic>
              </a:graphicData>
            </a:graphic>
          </wp:inline>
        </w:drawing>
      </w:r>
    </w:p>
    <w:p w:rsidR="00BF27A0" w:rsidRDefault="009D29CD" w:rsidP="00FF26A2">
      <w:pPr>
        <w:pStyle w:val="Caption"/>
        <w:tabs>
          <w:tab w:val="left" w:pos="9072"/>
        </w:tabs>
        <w:jc w:val="center"/>
        <w:rPr>
          <w:sz w:val="20"/>
        </w:rPr>
      </w:pPr>
      <w:bookmarkStart w:id="3" w:name="_Ref44537200"/>
      <w:r>
        <w:t xml:space="preserve">Hình </w:t>
      </w:r>
      <w:r>
        <w:fldChar w:fldCharType="begin"/>
      </w:r>
      <w:r>
        <w:instrText xml:space="preserve"> SEQ Hình \* ARABIC </w:instrText>
      </w:r>
      <w:r>
        <w:fldChar w:fldCharType="separate"/>
      </w:r>
      <w:r w:rsidR="00C43EB0">
        <w:t>4</w:t>
      </w:r>
      <w:r>
        <w:fldChar w:fldCharType="end"/>
      </w:r>
      <w:bookmarkEnd w:id="3"/>
      <w:r w:rsidR="00492946">
        <w:t>:</w:t>
      </w:r>
      <w:r>
        <w:t xml:space="preserve"> </w:t>
      </w:r>
      <w:r w:rsidRPr="00940CBB">
        <w:t>NFA mô tả cho ví dụ</w:t>
      </w:r>
    </w:p>
    <w:p w:rsidR="00BF27A0" w:rsidRPr="00C767B0" w:rsidRDefault="00BF27A0" w:rsidP="00C767B0">
      <w:pPr>
        <w:pStyle w:val="BodyText"/>
      </w:pPr>
    </w:p>
    <w:p w:rsidR="00BF27A0" w:rsidRPr="00C767B0" w:rsidRDefault="00BF27A0" w:rsidP="00C767B0">
      <w:pPr>
        <w:pStyle w:val="BodyText"/>
      </w:pPr>
      <w:r w:rsidRPr="00C767B0">
        <w:rPr>
          <w:w w:val="110"/>
        </w:rPr>
        <w:t xml:space="preserve">Giả sử chuỗi vào là w = 0101101, quá trình đoán nhận chuỗi w như sau: </w:t>
      </w:r>
      <w:r w:rsidRPr="00C767B0">
        <w:rPr>
          <w:w w:val="110"/>
          <w:position w:val="2"/>
        </w:rPr>
        <w:t>q</w:t>
      </w:r>
      <w:r w:rsidRPr="00C767B0">
        <w:rPr>
          <w:w w:val="110"/>
          <w:position w:val="2"/>
          <w:vertAlign w:val="subscript"/>
        </w:rPr>
        <w:t>0</w:t>
      </w:r>
      <w:r w:rsidRPr="00C767B0">
        <w:rPr>
          <w:w w:val="110"/>
          <w:position w:val="2"/>
        </w:rPr>
        <w:t>0101101</w:t>
      </w:r>
      <w:r w:rsidRPr="00C767B0">
        <w:rPr>
          <w:spacing w:val="-19"/>
          <w:w w:val="110"/>
          <w:position w:val="2"/>
        </w:rPr>
        <w:t xml:space="preserve"> </w:t>
      </w:r>
      <w:r w:rsidRPr="00C767B0">
        <w:rPr>
          <w:w w:val="135"/>
          <w:position w:val="2"/>
        </w:rPr>
        <w:t>g</w:t>
      </w:r>
      <w:r w:rsidRPr="00C767B0">
        <w:rPr>
          <w:spacing w:val="-42"/>
          <w:w w:val="135"/>
          <w:position w:val="2"/>
        </w:rPr>
        <w:t xml:space="preserve"> </w:t>
      </w:r>
      <w:r w:rsidRPr="00C767B0">
        <w:rPr>
          <w:w w:val="110"/>
          <w:position w:val="2"/>
        </w:rPr>
        <w:t>q</w:t>
      </w:r>
      <w:r w:rsidRPr="00C767B0">
        <w:rPr>
          <w:w w:val="110"/>
          <w:position w:val="2"/>
          <w:vertAlign w:val="subscript"/>
        </w:rPr>
        <w:t>1</w:t>
      </w:r>
      <w:r w:rsidRPr="00C767B0">
        <w:rPr>
          <w:w w:val="110"/>
          <w:position w:val="2"/>
        </w:rPr>
        <w:t>101101</w:t>
      </w:r>
      <w:r w:rsidRPr="00C767B0">
        <w:rPr>
          <w:spacing w:val="-18"/>
          <w:w w:val="110"/>
          <w:position w:val="2"/>
        </w:rPr>
        <w:t xml:space="preserve"> </w:t>
      </w:r>
      <w:r w:rsidRPr="00C767B0">
        <w:rPr>
          <w:w w:val="135"/>
          <w:position w:val="2"/>
        </w:rPr>
        <w:t>g</w:t>
      </w:r>
      <w:r w:rsidRPr="00C767B0">
        <w:rPr>
          <w:spacing w:val="-44"/>
          <w:w w:val="135"/>
          <w:position w:val="2"/>
        </w:rPr>
        <w:t xml:space="preserve"> </w:t>
      </w:r>
      <w:r w:rsidRPr="00C767B0">
        <w:rPr>
          <w:w w:val="110"/>
          <w:position w:val="2"/>
        </w:rPr>
        <w:t>q</w:t>
      </w:r>
      <w:r w:rsidRPr="00C767B0">
        <w:rPr>
          <w:w w:val="110"/>
          <w:position w:val="2"/>
          <w:vertAlign w:val="subscript"/>
        </w:rPr>
        <w:t>1</w:t>
      </w:r>
      <w:r w:rsidRPr="00C767B0">
        <w:rPr>
          <w:w w:val="110"/>
          <w:position w:val="2"/>
        </w:rPr>
        <w:t>01101</w:t>
      </w:r>
      <w:r w:rsidRPr="00C767B0">
        <w:rPr>
          <w:spacing w:val="-16"/>
          <w:w w:val="110"/>
          <w:position w:val="2"/>
        </w:rPr>
        <w:t xml:space="preserve"> </w:t>
      </w:r>
      <w:r w:rsidRPr="00C767B0">
        <w:rPr>
          <w:w w:val="135"/>
          <w:position w:val="2"/>
        </w:rPr>
        <w:t>g</w:t>
      </w:r>
      <w:r w:rsidRPr="00C767B0">
        <w:rPr>
          <w:spacing w:val="-45"/>
          <w:w w:val="135"/>
          <w:position w:val="2"/>
        </w:rPr>
        <w:t xml:space="preserve"> </w:t>
      </w:r>
      <w:r w:rsidRPr="00C767B0">
        <w:rPr>
          <w:w w:val="110"/>
          <w:position w:val="2"/>
        </w:rPr>
        <w:t>q</w:t>
      </w:r>
      <w:r w:rsidRPr="00C767B0">
        <w:rPr>
          <w:w w:val="110"/>
          <w:position w:val="2"/>
          <w:vertAlign w:val="subscript"/>
        </w:rPr>
        <w:t>1</w:t>
      </w:r>
      <w:r w:rsidRPr="00C767B0">
        <w:rPr>
          <w:w w:val="110"/>
          <w:position w:val="2"/>
        </w:rPr>
        <w:t>1101</w:t>
      </w:r>
      <w:r w:rsidRPr="00C767B0">
        <w:rPr>
          <w:spacing w:val="-17"/>
          <w:w w:val="110"/>
          <w:position w:val="2"/>
        </w:rPr>
        <w:t xml:space="preserve"> </w:t>
      </w:r>
      <w:r w:rsidRPr="00C767B0">
        <w:rPr>
          <w:w w:val="135"/>
          <w:position w:val="2"/>
        </w:rPr>
        <w:t>g</w:t>
      </w:r>
      <w:r w:rsidRPr="00C767B0">
        <w:rPr>
          <w:spacing w:val="-42"/>
          <w:w w:val="135"/>
          <w:position w:val="2"/>
        </w:rPr>
        <w:t xml:space="preserve"> </w:t>
      </w:r>
      <w:r w:rsidRPr="00C767B0">
        <w:rPr>
          <w:w w:val="110"/>
          <w:position w:val="2"/>
        </w:rPr>
        <w:t>q</w:t>
      </w:r>
      <w:r w:rsidRPr="00C767B0">
        <w:rPr>
          <w:w w:val="110"/>
          <w:position w:val="2"/>
          <w:vertAlign w:val="subscript"/>
        </w:rPr>
        <w:t>1</w:t>
      </w:r>
      <w:r w:rsidRPr="00C767B0">
        <w:rPr>
          <w:w w:val="110"/>
          <w:position w:val="2"/>
        </w:rPr>
        <w:t>101</w:t>
      </w:r>
      <w:r w:rsidRPr="00C767B0">
        <w:rPr>
          <w:spacing w:val="-20"/>
          <w:w w:val="110"/>
          <w:position w:val="2"/>
        </w:rPr>
        <w:t xml:space="preserve"> </w:t>
      </w:r>
      <w:r w:rsidRPr="00C767B0">
        <w:rPr>
          <w:w w:val="135"/>
          <w:position w:val="2"/>
        </w:rPr>
        <w:t>g</w:t>
      </w:r>
      <w:r w:rsidRPr="00C767B0">
        <w:rPr>
          <w:spacing w:val="-42"/>
          <w:w w:val="135"/>
          <w:position w:val="2"/>
        </w:rPr>
        <w:t xml:space="preserve"> </w:t>
      </w:r>
      <w:r w:rsidRPr="00C767B0">
        <w:rPr>
          <w:w w:val="110"/>
          <w:position w:val="2"/>
        </w:rPr>
        <w:t>q</w:t>
      </w:r>
      <w:r w:rsidRPr="00C767B0">
        <w:rPr>
          <w:w w:val="110"/>
          <w:position w:val="2"/>
          <w:vertAlign w:val="subscript"/>
        </w:rPr>
        <w:t>1</w:t>
      </w:r>
      <w:r w:rsidRPr="00C767B0">
        <w:rPr>
          <w:w w:val="110"/>
          <w:position w:val="2"/>
        </w:rPr>
        <w:t>01</w:t>
      </w:r>
      <w:r w:rsidRPr="00C767B0">
        <w:rPr>
          <w:spacing w:val="-20"/>
          <w:w w:val="110"/>
          <w:position w:val="2"/>
        </w:rPr>
        <w:t xml:space="preserve"> </w:t>
      </w:r>
      <w:r w:rsidRPr="00C767B0">
        <w:rPr>
          <w:w w:val="135"/>
          <w:position w:val="2"/>
        </w:rPr>
        <w:t>g</w:t>
      </w:r>
      <w:r w:rsidRPr="00C767B0">
        <w:rPr>
          <w:spacing w:val="-42"/>
          <w:w w:val="135"/>
          <w:position w:val="2"/>
        </w:rPr>
        <w:t xml:space="preserve"> </w:t>
      </w:r>
      <w:r w:rsidRPr="00C767B0">
        <w:rPr>
          <w:w w:val="110"/>
          <w:position w:val="2"/>
        </w:rPr>
        <w:t>q</w:t>
      </w:r>
      <w:r w:rsidRPr="00C767B0">
        <w:rPr>
          <w:w w:val="110"/>
          <w:position w:val="2"/>
          <w:vertAlign w:val="subscript"/>
        </w:rPr>
        <w:t>1</w:t>
      </w:r>
      <w:r w:rsidRPr="00C767B0">
        <w:rPr>
          <w:w w:val="110"/>
          <w:position w:val="2"/>
        </w:rPr>
        <w:t>1</w:t>
      </w:r>
      <w:r w:rsidRPr="00C767B0">
        <w:rPr>
          <w:spacing w:val="-19"/>
          <w:w w:val="110"/>
          <w:position w:val="2"/>
        </w:rPr>
        <w:t xml:space="preserve"> </w:t>
      </w:r>
      <w:r w:rsidRPr="00C767B0">
        <w:rPr>
          <w:w w:val="135"/>
          <w:position w:val="2"/>
        </w:rPr>
        <w:t>g</w:t>
      </w:r>
      <w:r w:rsidRPr="00C767B0">
        <w:rPr>
          <w:spacing w:val="-45"/>
          <w:w w:val="135"/>
          <w:position w:val="2"/>
        </w:rPr>
        <w:t xml:space="preserve"> </w:t>
      </w:r>
      <w:r w:rsidRPr="00C767B0">
        <w:rPr>
          <w:w w:val="110"/>
          <w:position w:val="2"/>
        </w:rPr>
        <w:t>q</w:t>
      </w:r>
      <w:r w:rsidRPr="00C767B0">
        <w:rPr>
          <w:w w:val="110"/>
          <w:position w:val="2"/>
          <w:vertAlign w:val="subscript"/>
        </w:rPr>
        <w:t>2</w:t>
      </w:r>
      <w:r w:rsidRPr="00C767B0">
        <w:rPr>
          <w:spacing w:val="-19"/>
          <w:w w:val="110"/>
          <w:position w:val="2"/>
        </w:rPr>
        <w:t xml:space="preserve"> </w:t>
      </w:r>
      <w:r w:rsidRPr="00C767B0">
        <w:rPr>
          <w:w w:val="110"/>
          <w:position w:val="2"/>
        </w:rPr>
        <w:t>c</w:t>
      </w:r>
      <w:r w:rsidRPr="00C767B0">
        <w:rPr>
          <w:spacing w:val="-41"/>
          <w:w w:val="110"/>
          <w:position w:val="2"/>
        </w:rPr>
        <w:t xml:space="preserve"> </w:t>
      </w:r>
      <w:r w:rsidRPr="00C767B0">
        <w:rPr>
          <w:w w:val="110"/>
          <w:position w:val="2"/>
        </w:rPr>
        <w:t>F.</w:t>
      </w:r>
    </w:p>
    <w:p w:rsidR="00BF27A0" w:rsidRPr="00C767B0" w:rsidRDefault="00BF27A0" w:rsidP="00C767B0">
      <w:pPr>
        <w:pStyle w:val="BodyText"/>
      </w:pPr>
      <w:r w:rsidRPr="00C767B0">
        <w:t>Tuy nhiên, chúng ta có thể dễ dàng nhận thấy rằng, quá trình đoán nhận trên chỉ là một</w:t>
      </w:r>
    </w:p>
    <w:p w:rsidR="00BF27A0" w:rsidRPr="00C767B0" w:rsidRDefault="00BF27A0" w:rsidP="00C767B0">
      <w:pPr>
        <w:pStyle w:val="BodyText"/>
      </w:pPr>
      <w:r w:rsidRPr="00C767B0">
        <w:t>trong những quá trình đoán nhận</w:t>
      </w:r>
    </w:p>
    <w:p w:rsidR="00BF27A0" w:rsidRPr="00C767B0" w:rsidRDefault="00BF27A0" w:rsidP="00C767B0">
      <w:pPr>
        <w:pStyle w:val="BodyText"/>
      </w:pPr>
      <w:r w:rsidRPr="00C767B0">
        <w:rPr>
          <w:i/>
        </w:rPr>
        <w:t>Nhận xét</w:t>
      </w:r>
      <w:r w:rsidRPr="00C767B0">
        <w:t>: Đối với một chuỗi vào w, NFA có thể có nhiều quá trình đoán nhận khác nhau, trong khi DFA thì chỉ có một quá trình đoán nhận.</w:t>
      </w:r>
    </w:p>
    <w:p w:rsidR="00BF27A0" w:rsidRDefault="00EF2829" w:rsidP="00FF26A2">
      <w:pPr>
        <w:pStyle w:val="Heading2"/>
        <w:tabs>
          <w:tab w:val="left" w:pos="9072"/>
        </w:tabs>
      </w:pPr>
      <w:r>
        <w:t>Sự tương đương giữa DFA và NFA</w:t>
      </w:r>
    </w:p>
    <w:p w:rsidR="006A4428" w:rsidRPr="00C767B0" w:rsidRDefault="006A4428" w:rsidP="00C767B0">
      <w:pPr>
        <w:pStyle w:val="BodyText"/>
      </w:pPr>
      <w:r w:rsidRPr="00C767B0">
        <w:rPr>
          <w:u w:val="thick"/>
        </w:rPr>
        <w:t>Định lý</w:t>
      </w:r>
      <w:r w:rsidRPr="00C767B0">
        <w:t>: Nếu L là tập được chấp nhận bởi một NFA thì tồn tại một DFA chấp nhận L.</w:t>
      </w:r>
    </w:p>
    <w:p w:rsidR="006A4428" w:rsidRPr="00C767B0" w:rsidRDefault="006A4428" w:rsidP="00C767B0">
      <w:pPr>
        <w:pStyle w:val="BodyText"/>
      </w:pPr>
      <w:r w:rsidRPr="00C767B0">
        <w:t>Việc chứng minh định lý này được suy từ thuật toán đơn định hóa các ôtômát.</w:t>
      </w:r>
    </w:p>
    <w:p w:rsidR="006A4428" w:rsidRPr="00C767B0" w:rsidRDefault="006A4428" w:rsidP="00C767B0">
      <w:pPr>
        <w:pStyle w:val="BodyText"/>
      </w:pPr>
      <w:r w:rsidRPr="00C767B0">
        <w:rPr>
          <w:i/>
          <w:u w:val="single"/>
        </w:rPr>
        <w:t>Ví dụ</w:t>
      </w:r>
      <w:r w:rsidRPr="00C767B0">
        <w:t>: Cho NFA M ({q</w:t>
      </w:r>
      <w:r w:rsidRPr="00C767B0">
        <w:rPr>
          <w:vertAlign w:val="subscript"/>
        </w:rPr>
        <w:t>0</w:t>
      </w:r>
      <w:r w:rsidRPr="00C767B0">
        <w:t>, q</w:t>
      </w:r>
      <w:r w:rsidRPr="00C767B0">
        <w:rPr>
          <w:vertAlign w:val="subscript"/>
        </w:rPr>
        <w:t>1</w:t>
      </w:r>
      <w:r w:rsidRPr="00C767B0">
        <w:t>}, {0, 1}, δ, q</w:t>
      </w:r>
      <w:r w:rsidRPr="00C767B0">
        <w:rPr>
          <w:sz w:val="16"/>
        </w:rPr>
        <w:t>0</w:t>
      </w:r>
      <w:r w:rsidRPr="00C767B0">
        <w:t>, {q</w:t>
      </w:r>
      <w:r w:rsidRPr="00C767B0">
        <w:rPr>
          <w:vertAlign w:val="subscript"/>
        </w:rPr>
        <w:t>1</w:t>
      </w:r>
      <w:r w:rsidR="00FF26A2" w:rsidRPr="00C767B0">
        <w:t>}) với hàm chuyển δ như</w:t>
      </w:r>
      <w:r w:rsidR="00FF26A2" w:rsidRPr="00C767B0">
        <w:rPr>
          <w:lang w:val="en-US"/>
        </w:rPr>
        <w:t xml:space="preserve"> </w:t>
      </w:r>
      <w:r w:rsidRPr="00C767B0">
        <w:t xml:space="preserve">sau: </w:t>
      </w:r>
    </w:p>
    <w:p w:rsidR="006A4428" w:rsidRPr="00C767B0" w:rsidRDefault="006A4428" w:rsidP="00C767B0">
      <w:pPr>
        <w:pStyle w:val="BodyText"/>
      </w:pPr>
      <w:r w:rsidRPr="00C767B0">
        <w:rPr>
          <w:lang w:val="en-US"/>
        </w:rPr>
        <w:t xml:space="preserve"> </w:t>
      </w:r>
      <w:r w:rsidRPr="00C767B0">
        <w:rPr>
          <w:lang w:val="en-US"/>
        </w:rPr>
        <w:tab/>
        <w:t xml:space="preserve"> </w:t>
      </w:r>
      <w:r w:rsidRPr="00C767B0">
        <w:t>δ(q</w:t>
      </w:r>
      <w:r w:rsidRPr="00C767B0">
        <w:rPr>
          <w:sz w:val="16"/>
        </w:rPr>
        <w:t>0</w:t>
      </w:r>
      <w:r w:rsidRPr="00C767B0">
        <w:t>, 0) =</w:t>
      </w:r>
      <w:r w:rsidRPr="00C767B0">
        <w:rPr>
          <w:spacing w:val="6"/>
        </w:rPr>
        <w:t xml:space="preserve"> </w:t>
      </w:r>
      <w:r w:rsidRPr="00C767B0">
        <w:t>{q</w:t>
      </w:r>
      <w:r w:rsidRPr="00C767B0">
        <w:rPr>
          <w:vertAlign w:val="subscript"/>
        </w:rPr>
        <w:t>0</w:t>
      </w:r>
      <w:r w:rsidRPr="00C767B0">
        <w:t>,</w:t>
      </w:r>
      <w:r w:rsidRPr="00C767B0">
        <w:rPr>
          <w:spacing w:val="2"/>
        </w:rPr>
        <w:t xml:space="preserve"> </w:t>
      </w:r>
      <w:r w:rsidRPr="00C767B0">
        <w:t>q</w:t>
      </w:r>
      <w:r w:rsidRPr="00C767B0">
        <w:rPr>
          <w:vertAlign w:val="subscript"/>
        </w:rPr>
        <w:t>1</w:t>
      </w:r>
      <w:r w:rsidRPr="00C767B0">
        <w:t>}</w:t>
      </w:r>
      <w:r w:rsidRPr="00C767B0">
        <w:tab/>
        <w:t>δ(q</w:t>
      </w:r>
      <w:r w:rsidRPr="00C767B0">
        <w:rPr>
          <w:sz w:val="16"/>
        </w:rPr>
        <w:t>0</w:t>
      </w:r>
      <w:r w:rsidRPr="00C767B0">
        <w:t>,1) = {q</w:t>
      </w:r>
      <w:r w:rsidRPr="00C767B0">
        <w:rPr>
          <w:vertAlign w:val="subscript"/>
        </w:rPr>
        <w:t>1</w:t>
      </w:r>
      <w:r w:rsidRPr="00C767B0">
        <w:t>}</w:t>
      </w:r>
    </w:p>
    <w:p w:rsidR="006A4428" w:rsidRPr="00C767B0" w:rsidRDefault="006A4428" w:rsidP="00C767B0">
      <w:pPr>
        <w:pStyle w:val="BodyText"/>
      </w:pPr>
      <w:r w:rsidRPr="00C767B0">
        <w:t>δ(q</w:t>
      </w:r>
      <w:r w:rsidRPr="00C767B0">
        <w:rPr>
          <w:sz w:val="16"/>
        </w:rPr>
        <w:t>1</w:t>
      </w:r>
      <w:r w:rsidRPr="00C767B0">
        <w:t>, 0)</w:t>
      </w:r>
      <w:r w:rsidRPr="00C767B0">
        <w:rPr>
          <w:spacing w:val="-16"/>
        </w:rPr>
        <w:t xml:space="preserve"> </w:t>
      </w:r>
      <w:r w:rsidRPr="00C767B0">
        <w:t>=</w:t>
      </w:r>
      <w:r w:rsidRPr="00C767B0">
        <w:rPr>
          <w:spacing w:val="-9"/>
        </w:rPr>
        <w:t xml:space="preserve"> </w:t>
      </w:r>
      <w:r w:rsidRPr="00C767B0">
        <w:rPr>
          <w:rFonts w:ascii="Cambria Math" w:hAnsi="Cambria Math" w:cs="Cambria Math"/>
        </w:rPr>
        <w:t>∅</w:t>
      </w:r>
      <w:r w:rsidRPr="00C767B0">
        <w:tab/>
        <w:t>δ(q</w:t>
      </w:r>
      <w:r w:rsidRPr="00C767B0">
        <w:rPr>
          <w:sz w:val="16"/>
        </w:rPr>
        <w:t>1</w:t>
      </w:r>
      <w:r w:rsidRPr="00C767B0">
        <w:t>, 1) = {q</w:t>
      </w:r>
      <w:r w:rsidRPr="00C767B0">
        <w:rPr>
          <w:vertAlign w:val="subscript"/>
        </w:rPr>
        <w:t>0</w:t>
      </w:r>
      <w:r w:rsidRPr="00C767B0">
        <w:t>,</w:t>
      </w:r>
      <w:r w:rsidRPr="00C767B0">
        <w:rPr>
          <w:spacing w:val="1"/>
        </w:rPr>
        <w:t xml:space="preserve"> </w:t>
      </w:r>
      <w:r w:rsidRPr="00C767B0">
        <w:t>q</w:t>
      </w:r>
      <w:r w:rsidRPr="00C767B0">
        <w:rPr>
          <w:vertAlign w:val="subscript"/>
        </w:rPr>
        <w:t>1</w:t>
      </w:r>
      <w:r w:rsidRPr="00C767B0">
        <w:t>}</w:t>
      </w:r>
    </w:p>
    <w:p w:rsidR="006A4428" w:rsidRPr="00C767B0" w:rsidRDefault="006A4428" w:rsidP="00C767B0">
      <w:pPr>
        <w:pStyle w:val="BodyText"/>
      </w:pPr>
      <w:r w:rsidRPr="00C767B0">
        <w:t>Ta xây dựng DFA tương đương M’(Q’, {0, 1}, δ’, [q</w:t>
      </w:r>
      <w:r w:rsidRPr="00C767B0">
        <w:rPr>
          <w:sz w:val="16"/>
        </w:rPr>
        <w:t>0</w:t>
      </w:r>
      <w:r w:rsidR="00994509" w:rsidRPr="00C767B0">
        <w:t>], F’) chấp nhận ngôn ngữ</w:t>
      </w:r>
      <w:r w:rsidR="00994509" w:rsidRPr="00C767B0">
        <w:rPr>
          <w:lang w:val="en-US"/>
        </w:rPr>
        <w:t xml:space="preserve"> </w:t>
      </w:r>
      <w:r w:rsidRPr="00C767B0">
        <w:t>L(M)</w:t>
      </w:r>
      <w:r w:rsidR="00994509" w:rsidRPr="00C767B0">
        <w:rPr>
          <w:lang w:val="en-US"/>
        </w:rPr>
        <w:t xml:space="preserve"> </w:t>
      </w:r>
      <w:r w:rsidRPr="00C767B0">
        <w:t>như sau:</w:t>
      </w:r>
    </w:p>
    <w:p w:rsidR="006A4428" w:rsidRPr="00C767B0" w:rsidRDefault="006A4428" w:rsidP="00FF26A2">
      <w:pPr>
        <w:pStyle w:val="ListParagraph"/>
        <w:numPr>
          <w:ilvl w:val="0"/>
          <w:numId w:val="9"/>
        </w:numPr>
        <w:tabs>
          <w:tab w:val="left" w:pos="9072"/>
        </w:tabs>
      </w:pPr>
      <w:r w:rsidRPr="00C767B0">
        <w:t>Q’: chứa tất cả các tập con của {q</w:t>
      </w:r>
      <w:r w:rsidRPr="00C767B0">
        <w:rPr>
          <w:vertAlign w:val="subscript"/>
        </w:rPr>
        <w:t>0</w:t>
      </w:r>
      <w:r w:rsidRPr="00C767B0">
        <w:t>, q</w:t>
      </w:r>
      <w:r w:rsidRPr="00C767B0">
        <w:rPr>
          <w:vertAlign w:val="subscript"/>
        </w:rPr>
        <w:t>1</w:t>
      </w:r>
      <w:r w:rsidRPr="00C767B0">
        <w:t>}, vậy Q’ = {Ø, [q</w:t>
      </w:r>
      <w:r w:rsidRPr="00C767B0">
        <w:rPr>
          <w:vertAlign w:val="subscript"/>
        </w:rPr>
        <w:t>0</w:t>
      </w:r>
      <w:r w:rsidRPr="00C767B0">
        <w:t>], [q</w:t>
      </w:r>
      <w:r w:rsidRPr="00C767B0">
        <w:rPr>
          <w:vertAlign w:val="subscript"/>
        </w:rPr>
        <w:t>1</w:t>
      </w:r>
      <w:r w:rsidRPr="00C767B0">
        <w:t>], [q</w:t>
      </w:r>
      <w:r w:rsidRPr="00C767B0">
        <w:rPr>
          <w:vertAlign w:val="subscript"/>
        </w:rPr>
        <w:t>0</w:t>
      </w:r>
      <w:r w:rsidRPr="00C767B0">
        <w:t>,</w:t>
      </w:r>
      <w:r w:rsidRPr="00C767B0">
        <w:rPr>
          <w:spacing w:val="19"/>
        </w:rPr>
        <w:t xml:space="preserve"> </w:t>
      </w:r>
      <w:r w:rsidRPr="00C767B0">
        <w:t>q</w:t>
      </w:r>
      <w:r w:rsidRPr="00C767B0">
        <w:rPr>
          <w:vertAlign w:val="subscript"/>
        </w:rPr>
        <w:t>1</w:t>
      </w:r>
      <w:r w:rsidRPr="00C767B0">
        <w:t>]}</w:t>
      </w:r>
    </w:p>
    <w:p w:rsidR="006A4428" w:rsidRPr="00C767B0" w:rsidRDefault="006A4428" w:rsidP="00FF26A2">
      <w:pPr>
        <w:pStyle w:val="ListParagraph"/>
        <w:numPr>
          <w:ilvl w:val="0"/>
          <w:numId w:val="9"/>
        </w:numPr>
        <w:tabs>
          <w:tab w:val="left" w:pos="9072"/>
        </w:tabs>
      </w:pPr>
      <w:r w:rsidRPr="00C767B0">
        <w:lastRenderedPageBreak/>
        <w:t>Hàm chuyển</w:t>
      </w:r>
      <w:r w:rsidRPr="00C767B0">
        <w:rPr>
          <w:spacing w:val="-2"/>
        </w:rPr>
        <w:t xml:space="preserve"> </w:t>
      </w:r>
      <w:r w:rsidRPr="00C767B0">
        <w:t>δ’:</w:t>
      </w:r>
    </w:p>
    <w:p w:rsidR="006A4428" w:rsidRPr="00C767B0" w:rsidRDefault="006A4428" w:rsidP="00C767B0">
      <w:pPr>
        <w:pStyle w:val="BodyText"/>
      </w:pPr>
      <w:r w:rsidRPr="00C767B0">
        <w:t>Vì δ(q</w:t>
      </w:r>
      <w:r w:rsidRPr="00C767B0">
        <w:rPr>
          <w:sz w:val="16"/>
        </w:rPr>
        <w:t>0</w:t>
      </w:r>
      <w:r w:rsidRPr="00C767B0">
        <w:t>, 0) = {q</w:t>
      </w:r>
      <w:r w:rsidRPr="00C767B0">
        <w:rPr>
          <w:vertAlign w:val="subscript"/>
        </w:rPr>
        <w:t>0</w:t>
      </w:r>
      <w:r w:rsidRPr="00C767B0">
        <w:t>, q</w:t>
      </w:r>
      <w:r w:rsidRPr="00C767B0">
        <w:rPr>
          <w:vertAlign w:val="subscript"/>
        </w:rPr>
        <w:t>1</w:t>
      </w:r>
      <w:r w:rsidRPr="00C767B0">
        <w:t>} nên δ’([q</w:t>
      </w:r>
      <w:r w:rsidRPr="00C767B0">
        <w:rPr>
          <w:sz w:val="16"/>
        </w:rPr>
        <w:t>0</w:t>
      </w:r>
      <w:r w:rsidRPr="00C767B0">
        <w:t>], 0) = [q</w:t>
      </w:r>
      <w:r w:rsidRPr="00C767B0">
        <w:rPr>
          <w:vertAlign w:val="subscript"/>
        </w:rPr>
        <w:t>0</w:t>
      </w:r>
      <w:r w:rsidRPr="00C767B0">
        <w:t>, q</w:t>
      </w:r>
      <w:r w:rsidRPr="00C767B0">
        <w:rPr>
          <w:vertAlign w:val="subscript"/>
        </w:rPr>
        <w:t>1</w:t>
      </w:r>
      <w:r w:rsidRPr="00C767B0">
        <w:t>]</w:t>
      </w:r>
    </w:p>
    <w:p w:rsidR="006A4428" w:rsidRPr="00C767B0" w:rsidRDefault="006A4428" w:rsidP="00C767B0">
      <w:pPr>
        <w:pStyle w:val="BodyText"/>
      </w:pPr>
      <w:r w:rsidRPr="00C767B0">
        <w:t>Tương</w:t>
      </w:r>
      <w:r w:rsidRPr="00C767B0">
        <w:rPr>
          <w:spacing w:val="3"/>
        </w:rPr>
        <w:t xml:space="preserve"> </w:t>
      </w:r>
      <w:r w:rsidRPr="00C767B0">
        <w:t>tự:</w:t>
      </w:r>
      <w:r w:rsidRPr="00C767B0">
        <w:tab/>
        <w:t>δ’([q</w:t>
      </w:r>
      <w:r w:rsidRPr="00C767B0">
        <w:rPr>
          <w:sz w:val="16"/>
        </w:rPr>
        <w:t>0</w:t>
      </w:r>
      <w:r w:rsidRPr="00C767B0">
        <w:t>], 1) =</w:t>
      </w:r>
      <w:r w:rsidRPr="00C767B0">
        <w:rPr>
          <w:spacing w:val="5"/>
        </w:rPr>
        <w:t xml:space="preserve"> </w:t>
      </w:r>
      <w:r w:rsidRPr="00C767B0">
        <w:t>[q</w:t>
      </w:r>
      <w:r w:rsidRPr="00C767B0">
        <w:rPr>
          <w:vertAlign w:val="subscript"/>
        </w:rPr>
        <w:t>1</w:t>
      </w:r>
      <w:r w:rsidRPr="00C767B0">
        <w:t>]</w:t>
      </w:r>
    </w:p>
    <w:p w:rsidR="006A4428" w:rsidRPr="00C767B0" w:rsidRDefault="006A4428" w:rsidP="00C767B0">
      <w:pPr>
        <w:pStyle w:val="BodyText"/>
      </w:pPr>
      <w:r w:rsidRPr="00C767B0">
        <w:t>δ’([q</w:t>
      </w:r>
      <w:r w:rsidRPr="00C767B0">
        <w:rPr>
          <w:sz w:val="16"/>
        </w:rPr>
        <w:t>1</w:t>
      </w:r>
      <w:r w:rsidRPr="00C767B0">
        <w:t xml:space="preserve">], 0) = </w:t>
      </w:r>
      <w:r w:rsidRPr="00C767B0">
        <w:rPr>
          <w:rFonts w:ascii="Cambria Math" w:hAnsi="Cambria Math" w:cs="Cambria Math"/>
        </w:rPr>
        <w:t>∅</w:t>
      </w:r>
    </w:p>
    <w:p w:rsidR="006A4428" w:rsidRPr="00C767B0" w:rsidRDefault="006A4428" w:rsidP="00C767B0">
      <w:pPr>
        <w:pStyle w:val="BodyText"/>
      </w:pPr>
      <w:r w:rsidRPr="00C767B0">
        <w:t>δ’([q</w:t>
      </w:r>
      <w:r w:rsidRPr="00C767B0">
        <w:rPr>
          <w:sz w:val="16"/>
        </w:rPr>
        <w:t>1</w:t>
      </w:r>
      <w:r w:rsidRPr="00C767B0">
        <w:t>], 1) = [q</w:t>
      </w:r>
      <w:r w:rsidRPr="00C767B0">
        <w:rPr>
          <w:vertAlign w:val="subscript"/>
        </w:rPr>
        <w:t>0</w:t>
      </w:r>
      <w:r w:rsidRPr="00C767B0">
        <w:t>, q</w:t>
      </w:r>
      <w:r w:rsidRPr="00C767B0">
        <w:rPr>
          <w:vertAlign w:val="subscript"/>
        </w:rPr>
        <w:t>1</w:t>
      </w:r>
      <w:r w:rsidRPr="00C767B0">
        <w:t>]</w:t>
      </w:r>
    </w:p>
    <w:p w:rsidR="006A4428" w:rsidRPr="00C767B0" w:rsidRDefault="006A4428" w:rsidP="00C767B0">
      <w:pPr>
        <w:pStyle w:val="BodyText"/>
      </w:pPr>
      <w:r w:rsidRPr="00C767B0">
        <w:t>Mặt</w:t>
      </w:r>
      <w:r w:rsidRPr="00C767B0">
        <w:rPr>
          <w:spacing w:val="4"/>
        </w:rPr>
        <w:t xml:space="preserve"> </w:t>
      </w:r>
      <w:r w:rsidRPr="00C767B0">
        <w:t>khác:</w:t>
      </w:r>
      <w:r w:rsidRPr="00C767B0">
        <w:tab/>
        <w:t>δ’(Ø, 0) = δ’(Ø, 1) = Ø</w:t>
      </w:r>
    </w:p>
    <w:p w:rsidR="006A4428" w:rsidRPr="00C767B0" w:rsidRDefault="006A4428" w:rsidP="00C767B0">
      <w:pPr>
        <w:pStyle w:val="BodyText"/>
      </w:pPr>
      <w:r w:rsidRPr="00C767B0">
        <w:t>Cuối</w:t>
      </w:r>
      <w:r w:rsidRPr="00C767B0">
        <w:rPr>
          <w:spacing w:val="3"/>
        </w:rPr>
        <w:t xml:space="preserve"> </w:t>
      </w:r>
      <w:r w:rsidRPr="00C767B0">
        <w:t>cùng:</w:t>
      </w:r>
      <w:r w:rsidRPr="00C767B0">
        <w:tab/>
        <w:t>δ’([q</w:t>
      </w:r>
      <w:r w:rsidRPr="00C767B0">
        <w:rPr>
          <w:sz w:val="16"/>
        </w:rPr>
        <w:t>0</w:t>
      </w:r>
      <w:r w:rsidRPr="00C767B0">
        <w:t>, q</w:t>
      </w:r>
      <w:r w:rsidRPr="00C767B0">
        <w:rPr>
          <w:vertAlign w:val="subscript"/>
        </w:rPr>
        <w:t>1</w:t>
      </w:r>
      <w:r w:rsidRPr="00C767B0">
        <w:t>],0) = [q</w:t>
      </w:r>
      <w:r w:rsidRPr="00C767B0">
        <w:rPr>
          <w:vertAlign w:val="subscript"/>
        </w:rPr>
        <w:t>0</w:t>
      </w:r>
      <w:r w:rsidRPr="00C767B0">
        <w:t>,</w:t>
      </w:r>
      <w:r w:rsidRPr="00C767B0">
        <w:rPr>
          <w:spacing w:val="2"/>
        </w:rPr>
        <w:t xml:space="preserve"> </w:t>
      </w:r>
      <w:r w:rsidRPr="00C767B0">
        <w:t>q</w:t>
      </w:r>
      <w:r w:rsidRPr="00C767B0">
        <w:rPr>
          <w:vertAlign w:val="subscript"/>
        </w:rPr>
        <w:t>1</w:t>
      </w:r>
      <w:r w:rsidRPr="00C767B0">
        <w:t>]</w:t>
      </w:r>
    </w:p>
    <w:p w:rsidR="006A4428" w:rsidRDefault="006A4428" w:rsidP="00FF26A2">
      <w:pPr>
        <w:tabs>
          <w:tab w:val="left" w:pos="4264"/>
          <w:tab w:val="left" w:pos="6566"/>
          <w:tab w:val="left" w:pos="9072"/>
        </w:tabs>
        <w:spacing w:before="115"/>
        <w:ind w:left="1451"/>
        <w:rPr>
          <w:i/>
          <w:sz w:val="24"/>
        </w:rPr>
      </w:pPr>
      <w:r>
        <w:drawing>
          <wp:anchor distT="0" distB="0" distL="0" distR="0" simplePos="0" relativeHeight="251664384" behindDoc="1" locked="0" layoutInCell="1" allowOverlap="1" wp14:anchorId="06EEEAD8" wp14:editId="16B4258E">
            <wp:simplePos x="0" y="0"/>
            <wp:positionH relativeFrom="page">
              <wp:posOffset>3525011</wp:posOffset>
            </wp:positionH>
            <wp:positionV relativeFrom="paragraph">
              <wp:posOffset>139650</wp:posOffset>
            </wp:positionV>
            <wp:extent cx="117348" cy="7620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117348" cy="76200"/>
                    </a:xfrm>
                    <a:prstGeom prst="rect">
                      <a:avLst/>
                    </a:prstGeom>
                  </pic:spPr>
                </pic:pic>
              </a:graphicData>
            </a:graphic>
          </wp:anchor>
        </w:drawing>
      </w:r>
      <w:r>
        <mc:AlternateContent>
          <mc:Choice Requires="wpg">
            <w:drawing>
              <wp:anchor distT="0" distB="0" distL="114300" distR="114300" simplePos="0" relativeHeight="251665408" behindDoc="1" locked="0" layoutInCell="1" allowOverlap="1" wp14:anchorId="18117E32" wp14:editId="7223142F">
                <wp:simplePos x="0" y="0"/>
                <wp:positionH relativeFrom="page">
                  <wp:posOffset>4817110</wp:posOffset>
                </wp:positionH>
                <wp:positionV relativeFrom="paragraph">
                  <wp:posOffset>106045</wp:posOffset>
                </wp:positionV>
                <wp:extent cx="291465" cy="114300"/>
                <wp:effectExtent l="0" t="2540" r="635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465" cy="114300"/>
                          <a:chOff x="7586" y="167"/>
                          <a:chExt cx="459" cy="180"/>
                        </a:xfrm>
                      </wpg:grpSpPr>
                      <pic:pic xmlns:pic="http://schemas.openxmlformats.org/drawingml/2006/picture">
                        <pic:nvPicPr>
                          <pic:cNvPr id="8"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586" y="219"/>
                            <a:ext cx="188"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812" y="167"/>
                            <a:ext cx="23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DD663BD" id="Group 6" o:spid="_x0000_s1026" style="position:absolute;margin-left:379.3pt;margin-top:8.35pt;width:22.95pt;height:9pt;z-index:-251651072;mso-position-horizontal-relative:page" coordorigin="7586,167" coordsize="459,1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7586;top:219;width:188;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">
                  <v:imagedata r:id="rId19" o:title=""/>
                </v:shape>
                <v:shape id="Picture 6" o:spid="_x0000_s1028" type="#_x0000_t75" style="position:absolute;left:7812;top:167;width:233;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">
                  <v:imagedata r:id="rId20" o:title=""/>
                </v:shape>
                <w10:wrap anchorx="page"/>
              </v:group>
            </w:pict>
          </mc:Fallback>
        </mc:AlternateContent>
      </w:r>
      <w:r>
        <w:rPr>
          <w:i/>
          <w:position w:val="2"/>
          <w:sz w:val="24"/>
        </w:rPr>
        <w:t>(vì δ({q</w:t>
      </w:r>
      <w:r>
        <w:rPr>
          <w:i/>
          <w:sz w:val="16"/>
        </w:rPr>
        <w:t>0</w:t>
      </w:r>
      <w:r>
        <w:rPr>
          <w:i/>
          <w:position w:val="2"/>
          <w:sz w:val="24"/>
        </w:rPr>
        <w:t>, q</w:t>
      </w:r>
      <w:r>
        <w:rPr>
          <w:i/>
          <w:position w:val="2"/>
          <w:sz w:val="24"/>
          <w:vertAlign w:val="subscript"/>
        </w:rPr>
        <w:t>1</w:t>
      </w:r>
      <w:r>
        <w:rPr>
          <w:i/>
          <w:position w:val="2"/>
          <w:sz w:val="24"/>
        </w:rPr>
        <w:t>},0) =</w:t>
      </w:r>
      <w:r>
        <w:rPr>
          <w:i/>
          <w:spacing w:val="13"/>
          <w:position w:val="2"/>
          <w:sz w:val="24"/>
        </w:rPr>
        <w:t xml:space="preserve"> </w:t>
      </w:r>
      <w:r>
        <w:rPr>
          <w:i/>
          <w:position w:val="2"/>
          <w:sz w:val="24"/>
        </w:rPr>
        <w:t>δ(q</w:t>
      </w:r>
      <w:r>
        <w:rPr>
          <w:i/>
          <w:sz w:val="16"/>
        </w:rPr>
        <w:t>0</w:t>
      </w:r>
      <w:r>
        <w:rPr>
          <w:i/>
          <w:position w:val="2"/>
          <w:sz w:val="24"/>
        </w:rPr>
        <w:t>,</w:t>
      </w:r>
      <w:r>
        <w:rPr>
          <w:i/>
          <w:spacing w:val="3"/>
          <w:position w:val="2"/>
          <w:sz w:val="24"/>
        </w:rPr>
        <w:t xml:space="preserve"> </w:t>
      </w:r>
      <w:r>
        <w:rPr>
          <w:i/>
          <w:position w:val="2"/>
          <w:sz w:val="24"/>
        </w:rPr>
        <w:t>0)</w:t>
      </w:r>
      <w:r>
        <w:rPr>
          <w:i/>
          <w:position w:val="2"/>
          <w:sz w:val="24"/>
        </w:rPr>
        <w:tab/>
        <w:t>δ(q</w:t>
      </w:r>
      <w:r>
        <w:rPr>
          <w:i/>
          <w:sz w:val="16"/>
        </w:rPr>
        <w:t>1</w:t>
      </w:r>
      <w:r>
        <w:rPr>
          <w:i/>
          <w:position w:val="2"/>
          <w:sz w:val="24"/>
        </w:rPr>
        <w:t>, 0) =</w:t>
      </w:r>
      <w:r>
        <w:rPr>
          <w:i/>
          <w:spacing w:val="8"/>
          <w:position w:val="2"/>
          <w:sz w:val="24"/>
        </w:rPr>
        <w:t xml:space="preserve"> </w:t>
      </w:r>
      <w:r>
        <w:rPr>
          <w:i/>
          <w:position w:val="2"/>
          <w:sz w:val="24"/>
        </w:rPr>
        <w:t>{q</w:t>
      </w:r>
      <w:r>
        <w:rPr>
          <w:i/>
          <w:position w:val="2"/>
          <w:sz w:val="24"/>
          <w:vertAlign w:val="subscript"/>
        </w:rPr>
        <w:t>0</w:t>
      </w:r>
      <w:r>
        <w:rPr>
          <w:i/>
          <w:position w:val="2"/>
          <w:sz w:val="24"/>
        </w:rPr>
        <w:t>,</w:t>
      </w:r>
      <w:r>
        <w:rPr>
          <w:i/>
          <w:spacing w:val="3"/>
          <w:position w:val="2"/>
          <w:sz w:val="24"/>
        </w:rPr>
        <w:t xml:space="preserve"> </w:t>
      </w:r>
      <w:r>
        <w:rPr>
          <w:i/>
          <w:position w:val="2"/>
          <w:sz w:val="24"/>
        </w:rPr>
        <w:t>q</w:t>
      </w:r>
      <w:r>
        <w:rPr>
          <w:i/>
          <w:position w:val="2"/>
          <w:sz w:val="24"/>
          <w:vertAlign w:val="subscript"/>
        </w:rPr>
        <w:t>1</w:t>
      </w:r>
      <w:r>
        <w:rPr>
          <w:i/>
          <w:position w:val="2"/>
          <w:sz w:val="24"/>
        </w:rPr>
        <w:t>}</w:t>
      </w:r>
      <w:r>
        <w:rPr>
          <w:i/>
          <w:position w:val="2"/>
          <w:sz w:val="24"/>
        </w:rPr>
        <w:tab/>
        <w:t>= {q</w:t>
      </w:r>
      <w:r>
        <w:rPr>
          <w:i/>
          <w:position w:val="2"/>
          <w:sz w:val="24"/>
          <w:vertAlign w:val="subscript"/>
        </w:rPr>
        <w:t>0</w:t>
      </w:r>
      <w:r>
        <w:rPr>
          <w:i/>
          <w:position w:val="2"/>
          <w:sz w:val="24"/>
        </w:rPr>
        <w:t>,</w:t>
      </w:r>
      <w:r>
        <w:rPr>
          <w:i/>
          <w:spacing w:val="2"/>
          <w:position w:val="2"/>
          <w:sz w:val="24"/>
        </w:rPr>
        <w:t xml:space="preserve"> </w:t>
      </w:r>
      <w:r>
        <w:rPr>
          <w:i/>
          <w:position w:val="2"/>
          <w:sz w:val="24"/>
        </w:rPr>
        <w:t>q</w:t>
      </w:r>
      <w:r>
        <w:rPr>
          <w:i/>
          <w:position w:val="2"/>
          <w:sz w:val="24"/>
          <w:vertAlign w:val="subscript"/>
        </w:rPr>
        <w:t>1</w:t>
      </w:r>
      <w:r>
        <w:rPr>
          <w:i/>
          <w:position w:val="2"/>
          <w:sz w:val="24"/>
        </w:rPr>
        <w:t>})</w:t>
      </w:r>
    </w:p>
    <w:p w:rsidR="006A4428" w:rsidRPr="00C767B0" w:rsidRDefault="006A4428" w:rsidP="00C767B0">
      <w:pPr>
        <w:pStyle w:val="BodyText"/>
      </w:pPr>
      <w:r w:rsidRPr="00C767B0">
        <w:t>δ’([q</w:t>
      </w:r>
      <w:r w:rsidRPr="00C767B0">
        <w:rPr>
          <w:sz w:val="16"/>
        </w:rPr>
        <w:t>0</w:t>
      </w:r>
      <w:r w:rsidRPr="00C767B0">
        <w:t>, q</w:t>
      </w:r>
      <w:r w:rsidRPr="00C767B0">
        <w:rPr>
          <w:vertAlign w:val="subscript"/>
        </w:rPr>
        <w:t>1</w:t>
      </w:r>
      <w:r w:rsidRPr="00C767B0">
        <w:t>], 1) = [q</w:t>
      </w:r>
      <w:r w:rsidRPr="00C767B0">
        <w:rPr>
          <w:vertAlign w:val="subscript"/>
        </w:rPr>
        <w:t>0</w:t>
      </w:r>
      <w:r w:rsidRPr="00C767B0">
        <w:t>, q</w:t>
      </w:r>
      <w:r w:rsidRPr="00C767B0">
        <w:rPr>
          <w:vertAlign w:val="subscript"/>
        </w:rPr>
        <w:t>1</w:t>
      </w:r>
      <w:r w:rsidRPr="00C767B0">
        <w:t>]</w:t>
      </w:r>
    </w:p>
    <w:p w:rsidR="006A4428" w:rsidRDefault="006A4428" w:rsidP="00FF26A2">
      <w:pPr>
        <w:tabs>
          <w:tab w:val="left" w:pos="4264"/>
          <w:tab w:val="left" w:pos="5980"/>
          <w:tab w:val="left" w:pos="9072"/>
        </w:tabs>
        <w:spacing w:before="115"/>
        <w:ind w:left="1451"/>
        <w:rPr>
          <w:i/>
          <w:sz w:val="24"/>
        </w:rPr>
      </w:pPr>
      <w:r>
        <w:drawing>
          <wp:anchor distT="0" distB="0" distL="0" distR="0" simplePos="0" relativeHeight="251666432" behindDoc="1" locked="0" layoutInCell="1" allowOverlap="1" wp14:anchorId="46CA4EFA" wp14:editId="5A44A90E">
            <wp:simplePos x="0" y="0"/>
            <wp:positionH relativeFrom="page">
              <wp:posOffset>3525011</wp:posOffset>
            </wp:positionH>
            <wp:positionV relativeFrom="paragraph">
              <wp:posOffset>139650</wp:posOffset>
            </wp:positionV>
            <wp:extent cx="117348" cy="77723"/>
            <wp:effectExtent l="0" t="0" r="0" b="0"/>
            <wp:wrapNone/>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21" cstate="print"/>
                    <a:stretch>
                      <a:fillRect/>
                    </a:stretch>
                  </pic:blipFill>
                  <pic:spPr>
                    <a:xfrm>
                      <a:off x="0" y="0"/>
                      <a:ext cx="117348" cy="77723"/>
                    </a:xfrm>
                    <a:prstGeom prst="rect">
                      <a:avLst/>
                    </a:prstGeom>
                  </pic:spPr>
                </pic:pic>
              </a:graphicData>
            </a:graphic>
          </wp:anchor>
        </w:drawing>
      </w:r>
      <w:r>
        <w:drawing>
          <wp:anchor distT="0" distB="0" distL="0" distR="0" simplePos="0" relativeHeight="251667456" behindDoc="1" locked="0" layoutInCell="1" allowOverlap="1" wp14:anchorId="17166EEE" wp14:editId="52AA6911">
            <wp:simplePos x="0" y="0"/>
            <wp:positionH relativeFrom="page">
              <wp:posOffset>4611623</wp:posOffset>
            </wp:positionH>
            <wp:positionV relativeFrom="paragraph">
              <wp:posOffset>139650</wp:posOffset>
            </wp:positionV>
            <wp:extent cx="118872" cy="77723"/>
            <wp:effectExtent l="0" t="0" r="0" b="0"/>
            <wp:wrapNone/>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2" cstate="print"/>
                    <a:stretch>
                      <a:fillRect/>
                    </a:stretch>
                  </pic:blipFill>
                  <pic:spPr>
                    <a:xfrm>
                      <a:off x="0" y="0"/>
                      <a:ext cx="118872" cy="77723"/>
                    </a:xfrm>
                    <a:prstGeom prst="rect">
                      <a:avLst/>
                    </a:prstGeom>
                  </pic:spPr>
                </pic:pic>
              </a:graphicData>
            </a:graphic>
          </wp:anchor>
        </w:drawing>
      </w:r>
      <w:r>
        <w:rPr>
          <w:i/>
          <w:position w:val="2"/>
          <w:sz w:val="24"/>
        </w:rPr>
        <w:t>(vì δ({q</w:t>
      </w:r>
      <w:r>
        <w:rPr>
          <w:i/>
          <w:sz w:val="16"/>
        </w:rPr>
        <w:t>0</w:t>
      </w:r>
      <w:r>
        <w:rPr>
          <w:i/>
          <w:position w:val="2"/>
          <w:sz w:val="24"/>
        </w:rPr>
        <w:t>, q</w:t>
      </w:r>
      <w:r>
        <w:rPr>
          <w:i/>
          <w:position w:val="2"/>
          <w:sz w:val="24"/>
          <w:vertAlign w:val="subscript"/>
        </w:rPr>
        <w:t>1</w:t>
      </w:r>
      <w:r>
        <w:rPr>
          <w:i/>
          <w:position w:val="2"/>
          <w:sz w:val="24"/>
        </w:rPr>
        <w:t>},1) =</w:t>
      </w:r>
      <w:r>
        <w:rPr>
          <w:i/>
          <w:spacing w:val="13"/>
          <w:position w:val="2"/>
          <w:sz w:val="24"/>
        </w:rPr>
        <w:t xml:space="preserve"> </w:t>
      </w:r>
      <w:r>
        <w:rPr>
          <w:i/>
          <w:position w:val="2"/>
          <w:sz w:val="24"/>
        </w:rPr>
        <w:t>δ(q</w:t>
      </w:r>
      <w:r>
        <w:rPr>
          <w:i/>
          <w:sz w:val="16"/>
        </w:rPr>
        <w:t>0</w:t>
      </w:r>
      <w:r>
        <w:rPr>
          <w:i/>
          <w:position w:val="2"/>
          <w:sz w:val="24"/>
        </w:rPr>
        <w:t>,</w:t>
      </w:r>
      <w:r>
        <w:rPr>
          <w:i/>
          <w:spacing w:val="3"/>
          <w:position w:val="2"/>
          <w:sz w:val="24"/>
        </w:rPr>
        <w:t xml:space="preserve"> </w:t>
      </w:r>
      <w:r>
        <w:rPr>
          <w:i/>
          <w:position w:val="2"/>
          <w:sz w:val="24"/>
        </w:rPr>
        <w:t>1)</w:t>
      </w:r>
      <w:r>
        <w:rPr>
          <w:i/>
          <w:position w:val="2"/>
          <w:sz w:val="24"/>
        </w:rPr>
        <w:tab/>
        <w:t>δ(q</w:t>
      </w:r>
      <w:r>
        <w:rPr>
          <w:i/>
          <w:sz w:val="16"/>
        </w:rPr>
        <w:t>1</w:t>
      </w:r>
      <w:r>
        <w:rPr>
          <w:i/>
          <w:position w:val="2"/>
          <w:sz w:val="24"/>
        </w:rPr>
        <w:t>, 1)</w:t>
      </w:r>
      <w:r>
        <w:rPr>
          <w:i/>
          <w:spacing w:val="6"/>
          <w:position w:val="2"/>
          <w:sz w:val="24"/>
        </w:rPr>
        <w:t xml:space="preserve"> </w:t>
      </w:r>
      <w:r>
        <w:rPr>
          <w:i/>
          <w:position w:val="2"/>
          <w:sz w:val="24"/>
        </w:rPr>
        <w:t>=</w:t>
      </w:r>
      <w:r>
        <w:rPr>
          <w:i/>
          <w:spacing w:val="2"/>
          <w:position w:val="2"/>
          <w:sz w:val="24"/>
        </w:rPr>
        <w:t xml:space="preserve"> </w:t>
      </w:r>
      <w:r>
        <w:rPr>
          <w:i/>
          <w:position w:val="2"/>
          <w:sz w:val="24"/>
        </w:rPr>
        <w:t>{q</w:t>
      </w:r>
      <w:r>
        <w:rPr>
          <w:i/>
          <w:position w:val="2"/>
          <w:sz w:val="24"/>
          <w:vertAlign w:val="subscript"/>
        </w:rPr>
        <w:t>1</w:t>
      </w:r>
      <w:r>
        <w:rPr>
          <w:i/>
          <w:position w:val="2"/>
          <w:sz w:val="24"/>
        </w:rPr>
        <w:t>}</w:t>
      </w:r>
      <w:r>
        <w:rPr>
          <w:i/>
          <w:position w:val="2"/>
          <w:sz w:val="24"/>
        </w:rPr>
        <w:tab/>
        <w:t>{q</w:t>
      </w:r>
      <w:r>
        <w:rPr>
          <w:i/>
          <w:position w:val="2"/>
          <w:sz w:val="24"/>
          <w:vertAlign w:val="subscript"/>
        </w:rPr>
        <w:t>0</w:t>
      </w:r>
      <w:r>
        <w:rPr>
          <w:i/>
          <w:position w:val="2"/>
          <w:sz w:val="24"/>
        </w:rPr>
        <w:t>, q</w:t>
      </w:r>
      <w:r>
        <w:rPr>
          <w:i/>
          <w:position w:val="2"/>
          <w:sz w:val="24"/>
          <w:vertAlign w:val="subscript"/>
        </w:rPr>
        <w:t>1</w:t>
      </w:r>
      <w:r>
        <w:rPr>
          <w:i/>
          <w:position w:val="2"/>
          <w:sz w:val="24"/>
        </w:rPr>
        <w:t>} = {q</w:t>
      </w:r>
      <w:r>
        <w:rPr>
          <w:i/>
          <w:position w:val="2"/>
          <w:sz w:val="24"/>
          <w:vertAlign w:val="subscript"/>
        </w:rPr>
        <w:t>0</w:t>
      </w:r>
      <w:r>
        <w:rPr>
          <w:i/>
          <w:position w:val="2"/>
          <w:sz w:val="24"/>
        </w:rPr>
        <w:t>,</w:t>
      </w:r>
      <w:r>
        <w:rPr>
          <w:i/>
          <w:spacing w:val="1"/>
          <w:position w:val="2"/>
          <w:sz w:val="24"/>
        </w:rPr>
        <w:t xml:space="preserve"> </w:t>
      </w:r>
      <w:r>
        <w:rPr>
          <w:i/>
          <w:position w:val="2"/>
          <w:sz w:val="24"/>
        </w:rPr>
        <w:t>q</w:t>
      </w:r>
      <w:r>
        <w:rPr>
          <w:i/>
          <w:position w:val="2"/>
          <w:sz w:val="24"/>
          <w:vertAlign w:val="subscript"/>
        </w:rPr>
        <w:t>1</w:t>
      </w:r>
      <w:r>
        <w:rPr>
          <w:i/>
          <w:position w:val="2"/>
          <w:sz w:val="24"/>
        </w:rPr>
        <w:t>})</w:t>
      </w:r>
    </w:p>
    <w:p w:rsidR="006A4428" w:rsidRPr="00C767B0" w:rsidRDefault="006A4428" w:rsidP="00FF26A2">
      <w:pPr>
        <w:pStyle w:val="ListParagraph"/>
        <w:numPr>
          <w:ilvl w:val="0"/>
          <w:numId w:val="9"/>
        </w:numPr>
        <w:tabs>
          <w:tab w:val="left" w:pos="9072"/>
        </w:tabs>
      </w:pPr>
      <w:r w:rsidRPr="00C767B0">
        <w:t>Tập trạng thái kết thúc F' = {[q</w:t>
      </w:r>
      <w:r w:rsidRPr="00C767B0">
        <w:rPr>
          <w:vertAlign w:val="subscript"/>
        </w:rPr>
        <w:t>1</w:t>
      </w:r>
      <w:r w:rsidRPr="00C767B0">
        <w:t>], [q</w:t>
      </w:r>
      <w:r w:rsidRPr="00C767B0">
        <w:rPr>
          <w:vertAlign w:val="subscript"/>
        </w:rPr>
        <w:t>0</w:t>
      </w:r>
      <w:r w:rsidRPr="00C767B0">
        <w:t>,</w:t>
      </w:r>
      <w:r w:rsidRPr="00C767B0">
        <w:rPr>
          <w:spacing w:val="8"/>
        </w:rPr>
        <w:t xml:space="preserve"> </w:t>
      </w:r>
      <w:r w:rsidRPr="00C767B0">
        <w:t>q</w:t>
      </w:r>
      <w:r w:rsidRPr="00C767B0">
        <w:rPr>
          <w:vertAlign w:val="subscript"/>
        </w:rPr>
        <w:t>1</w:t>
      </w:r>
      <w:r w:rsidRPr="00C767B0">
        <w:t>]}</w:t>
      </w:r>
    </w:p>
    <w:p w:rsidR="006A4428" w:rsidRPr="00C767B0" w:rsidRDefault="006A4428" w:rsidP="00C767B0">
      <w:pPr>
        <w:pStyle w:val="BodyText"/>
      </w:pPr>
      <w:r w:rsidRPr="00C767B0">
        <w:t>Thực tế, có rất nhiều trạng thái của NFA không có hàm chuyển đến từ trạng thái bắt đầu [q</w:t>
      </w:r>
      <w:r w:rsidRPr="00C767B0">
        <w:rPr>
          <w:vertAlign w:val="subscript"/>
        </w:rPr>
        <w:t>0</w:t>
      </w:r>
      <w:r w:rsidRPr="00C767B0">
        <w:t>]. Do đó, thông thường, cách tốt nhất là ta nên xây dựng DFA tương đương</w:t>
      </w:r>
      <w:r w:rsidR="00994509" w:rsidRPr="00C767B0">
        <w:rPr>
          <w:lang w:val="en-US"/>
        </w:rPr>
        <w:t xml:space="preserve"> </w:t>
      </w:r>
      <w:r w:rsidRPr="00C767B0">
        <w:t>bắt đầu từ trạng thái [q</w:t>
      </w:r>
      <w:r w:rsidRPr="00C767B0">
        <w:rPr>
          <w:vertAlign w:val="subscript"/>
        </w:rPr>
        <w:t>0</w:t>
      </w:r>
      <w:r w:rsidRPr="00C767B0">
        <w:t>] và thêm vào các trạng thái mới cho DFA chỉ khi có các hàm chuyển từ một trạng thái đã được thêm vào trước đó.</w:t>
      </w:r>
    </w:p>
    <w:p w:rsidR="00EF2829" w:rsidRDefault="006A4428" w:rsidP="00FF26A2">
      <w:pPr>
        <w:pStyle w:val="Heading2"/>
        <w:tabs>
          <w:tab w:val="left" w:pos="9072"/>
        </w:tabs>
      </w:pPr>
      <w:r w:rsidRPr="006A4428">
        <w:t>NFA với ε-dịch chuyển (NFAε)</w:t>
      </w:r>
    </w:p>
    <w:p w:rsidR="006A4428" w:rsidRPr="00C767B0" w:rsidRDefault="006A4428" w:rsidP="00C767B0">
      <w:pPr>
        <w:pStyle w:val="BodyText"/>
      </w:pPr>
      <w:r w:rsidRPr="00C767B0">
        <w:t xml:space="preserve">Ta </w:t>
      </w:r>
      <w:r w:rsidRPr="00C767B0">
        <w:rPr>
          <w:spacing w:val="-3"/>
        </w:rPr>
        <w:t xml:space="preserve">mở </w:t>
      </w:r>
      <w:r w:rsidRPr="00C767B0">
        <w:t xml:space="preserve">rộng mô hình NFA cho phép các phép chuyển trên nhãn rỗng ε. Sơ đồ chuyển sau đây của một NFA chấp nhận chuỗi gồm một số bất </w:t>
      </w:r>
      <w:r w:rsidRPr="00C767B0">
        <w:rPr>
          <w:spacing w:val="2"/>
        </w:rPr>
        <w:t xml:space="preserve">kỳ </w:t>
      </w:r>
      <w:r w:rsidRPr="00C767B0">
        <w:t xml:space="preserve">(có thể là 0) chữ số 0 sau đó là một số bất </w:t>
      </w:r>
      <w:r w:rsidRPr="00C767B0">
        <w:rPr>
          <w:spacing w:val="2"/>
        </w:rPr>
        <w:t xml:space="preserve">kỳ </w:t>
      </w:r>
      <w:r w:rsidRPr="00C767B0">
        <w:t xml:space="preserve">chữ số 1 và sau nữa là một số bất </w:t>
      </w:r>
      <w:r w:rsidRPr="00C767B0">
        <w:rPr>
          <w:spacing w:val="2"/>
        </w:rPr>
        <w:t xml:space="preserve">kỳ </w:t>
      </w:r>
      <w:r w:rsidRPr="00C767B0">
        <w:t xml:space="preserve">chữ số 2. Thông thường, ta nói NFA chấp nhận một chuỗi w nếu có đường truyền nhãn w từ trạng thái bắt đầu đến một </w:t>
      </w:r>
      <w:r w:rsidRPr="00C767B0">
        <w:rPr>
          <w:position w:val="2"/>
        </w:rPr>
        <w:t>trạng thái kết thúc. Chẳng hạn, chuỗi 002 được chấp nhận bởi đường truyền q</w:t>
      </w:r>
      <w:r w:rsidRPr="00C767B0">
        <w:rPr>
          <w:position w:val="2"/>
          <w:vertAlign w:val="subscript"/>
        </w:rPr>
        <w:t>0</w:t>
      </w:r>
      <w:r w:rsidRPr="00C767B0">
        <w:rPr>
          <w:position w:val="2"/>
        </w:rPr>
        <w:t>, q</w:t>
      </w:r>
      <w:r w:rsidRPr="00C767B0">
        <w:rPr>
          <w:position w:val="2"/>
          <w:vertAlign w:val="subscript"/>
        </w:rPr>
        <w:t>0</w:t>
      </w:r>
      <w:r w:rsidRPr="00C767B0">
        <w:rPr>
          <w:position w:val="2"/>
        </w:rPr>
        <w:t>, q</w:t>
      </w:r>
      <w:r w:rsidRPr="00C767B0">
        <w:rPr>
          <w:position w:val="2"/>
          <w:vertAlign w:val="subscript"/>
        </w:rPr>
        <w:t>0</w:t>
      </w:r>
      <w:r w:rsidRPr="00C767B0">
        <w:rPr>
          <w:position w:val="2"/>
        </w:rPr>
        <w:t>, q</w:t>
      </w:r>
      <w:r w:rsidRPr="00C767B0">
        <w:rPr>
          <w:position w:val="2"/>
          <w:vertAlign w:val="subscript"/>
        </w:rPr>
        <w:t>1</w:t>
      </w:r>
      <w:r w:rsidRPr="00C767B0">
        <w:rPr>
          <w:position w:val="2"/>
        </w:rPr>
        <w:t>, q</w:t>
      </w:r>
      <w:r w:rsidRPr="00C767B0">
        <w:rPr>
          <w:position w:val="2"/>
          <w:vertAlign w:val="subscript"/>
        </w:rPr>
        <w:t>2</w:t>
      </w:r>
      <w:r w:rsidRPr="00C767B0">
        <w:rPr>
          <w:position w:val="2"/>
        </w:rPr>
        <w:t>, q</w:t>
      </w:r>
      <w:r w:rsidRPr="00C767B0">
        <w:rPr>
          <w:position w:val="2"/>
          <w:vertAlign w:val="subscript"/>
        </w:rPr>
        <w:t>2</w:t>
      </w:r>
      <w:r w:rsidRPr="00C767B0">
        <w:rPr>
          <w:position w:val="2"/>
        </w:rPr>
        <w:t xml:space="preserve"> với các cung nhãn 0, 0, ε, ε,</w:t>
      </w:r>
      <w:r w:rsidRPr="00C767B0">
        <w:rPr>
          <w:spacing w:val="15"/>
          <w:position w:val="2"/>
        </w:rPr>
        <w:t xml:space="preserve"> </w:t>
      </w:r>
      <w:r w:rsidRPr="00C767B0">
        <w:rPr>
          <w:position w:val="2"/>
        </w:rPr>
        <w:t>2.</w:t>
      </w:r>
    </w:p>
    <w:p w:rsidR="006A4428" w:rsidRPr="00C767B0" w:rsidRDefault="009D29CD" w:rsidP="00C767B0">
      <w:pPr>
        <w:pStyle w:val="BodyText"/>
      </w:pPr>
      <w:r w:rsidRPr="00C767B0">
        <w:rPr>
          <w:i/>
          <w:u w:val="single"/>
        </w:rPr>
        <w:t>Ví dụ</w:t>
      </w:r>
      <w:r w:rsidR="00B376A5" w:rsidRPr="00C767B0">
        <w:rPr>
          <w:i/>
          <w:u w:val="single"/>
          <w:lang w:val="en-US"/>
        </w:rPr>
        <w:t xml:space="preserve"> 1</w:t>
      </w:r>
      <w:r w:rsidR="006A4428" w:rsidRPr="00C767B0">
        <w:t>: Sơ đồ chuyển của một NFA với ε-dịch chuyển:</w:t>
      </w:r>
    </w:p>
    <w:p w:rsidR="006A4428" w:rsidRPr="00C767B0" w:rsidRDefault="009D29CD" w:rsidP="00C767B0">
      <w:pPr>
        <w:pStyle w:val="BodyText"/>
        <w:rPr>
          <w:sz w:val="13"/>
        </w:rPr>
      </w:pPr>
      <w:r w:rsidRPr="00C767B0">
        <w:rPr>
          <w:noProof/>
          <w:lang w:val="en-US"/>
        </w:rPr>
        <mc:AlternateContent>
          <mc:Choice Requires="wps">
            <w:drawing>
              <wp:anchor distT="0" distB="0" distL="114300" distR="114300" simplePos="0" relativeHeight="251686912" behindDoc="0" locked="0" layoutInCell="1" allowOverlap="1" wp14:anchorId="6E8D8B63" wp14:editId="4729497A">
                <wp:simplePos x="0" y="0"/>
                <wp:positionH relativeFrom="column">
                  <wp:posOffset>1607820</wp:posOffset>
                </wp:positionH>
                <wp:positionV relativeFrom="paragraph">
                  <wp:posOffset>875665</wp:posOffset>
                </wp:positionV>
                <wp:extent cx="306451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3064510" cy="635"/>
                        </a:xfrm>
                        <a:prstGeom prst="rect">
                          <a:avLst/>
                        </a:prstGeom>
                        <a:solidFill>
                          <a:prstClr val="white"/>
                        </a:solidFill>
                        <a:ln>
                          <a:noFill/>
                        </a:ln>
                      </wps:spPr>
                      <wps:txbx>
                        <w:txbxContent>
                          <w:p w:rsidR="006D3E44" w:rsidRPr="003C79F3" w:rsidRDefault="006D3E44" w:rsidP="009D29CD">
                            <w:pPr>
                              <w:pStyle w:val="Caption"/>
                              <w:jc w:val="center"/>
                              <w:rPr>
                                <w:rFonts w:eastAsia="Times New Roman" w:cs="Times New Roman"/>
                                <w:sz w:val="24"/>
                                <w:szCs w:val="24"/>
                              </w:rPr>
                            </w:pPr>
                            <w:bookmarkStart w:id="4" w:name="_Ref44537301"/>
                            <w:r>
                              <w:t xml:space="preserve">Hình </w:t>
                            </w:r>
                            <w:r>
                              <w:fldChar w:fldCharType="begin"/>
                            </w:r>
                            <w:r>
                              <w:instrText xml:space="preserve"> SEQ Hình \* ARABIC </w:instrText>
                            </w:r>
                            <w:r>
                              <w:fldChar w:fldCharType="separate"/>
                            </w:r>
                            <w:r>
                              <w:t>5</w:t>
                            </w:r>
                            <w:r>
                              <w:fldChar w:fldCharType="end"/>
                            </w:r>
                            <w:bookmarkEnd w:id="4"/>
                            <w:r>
                              <w:t xml:space="preserve">: </w:t>
                            </w:r>
                            <w:r w:rsidRPr="000963D7">
                              <w:t>NFA với ε-dịch chuyển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8D8B63" id="Text Box 26" o:spid="_x0000_s1029" type="#_x0000_t202" style="position:absolute;left:0;text-align:left;margin-left:126.6pt;margin-top:68.95pt;width:241.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S31LwIAAGYEAAAOAAAAZHJzL2Uyb0RvYy54bWysVE1v2zAMvQ/YfxB0X5yPNRi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" stroked="f">
                <v:textbox style="mso-fit-shape-to-text:t" inset="0,0,0,0">
                  <w:txbxContent>
                    <w:p w:rsidR="006D3E44" w:rsidRPr="003C79F3" w:rsidRDefault="006D3E44" w:rsidP="009D29CD">
                      <w:pPr>
                        <w:pStyle w:val="Caption"/>
                        <w:jc w:val="center"/>
                        <w:rPr>
                          <w:rFonts w:eastAsia="Times New Roman" w:cs="Times New Roman"/>
                          <w:sz w:val="24"/>
                          <w:szCs w:val="24"/>
                        </w:rPr>
                      </w:pPr>
                      <w:bookmarkStart w:id="5" w:name="_Ref44537301"/>
                      <w:r>
                        <w:t xml:space="preserve">Hình </w:t>
                      </w:r>
                      <w:r>
                        <w:fldChar w:fldCharType="begin"/>
                      </w:r>
                      <w:r>
                        <w:instrText xml:space="preserve"> SEQ Hình \* ARABIC </w:instrText>
                      </w:r>
                      <w:r>
                        <w:fldChar w:fldCharType="separate"/>
                      </w:r>
                      <w:r>
                        <w:t>5</w:t>
                      </w:r>
                      <w:r>
                        <w:fldChar w:fldCharType="end"/>
                      </w:r>
                      <w:bookmarkEnd w:id="5"/>
                      <w:r>
                        <w:t xml:space="preserve">: </w:t>
                      </w:r>
                      <w:r w:rsidRPr="000963D7">
                        <w:t>NFA với ε-dịch chuyển</w:t>
                      </w:r>
                    </w:p>
                  </w:txbxContent>
                </v:textbox>
                <w10:wrap type="topAndBottom"/>
              </v:shape>
            </w:pict>
          </mc:Fallback>
        </mc:AlternateContent>
      </w:r>
      <w:r w:rsidR="006A4428" w:rsidRPr="00C767B0">
        <w:rPr>
          <w:noProof/>
          <w:lang w:val="en-US"/>
        </w:rPr>
        <w:drawing>
          <wp:anchor distT="0" distB="0" distL="0" distR="0" simplePos="0" relativeHeight="251669504" behindDoc="0" locked="0" layoutInCell="1" allowOverlap="1" wp14:anchorId="15F4B88C" wp14:editId="68588390">
            <wp:simplePos x="0" y="0"/>
            <wp:positionH relativeFrom="page">
              <wp:posOffset>2560850</wp:posOffset>
            </wp:positionH>
            <wp:positionV relativeFrom="paragraph">
              <wp:posOffset>122043</wp:posOffset>
            </wp:positionV>
            <wp:extent cx="3064787" cy="697229"/>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23" cstate="print"/>
                    <a:stretch>
                      <a:fillRect/>
                    </a:stretch>
                  </pic:blipFill>
                  <pic:spPr>
                    <a:xfrm>
                      <a:off x="0" y="0"/>
                      <a:ext cx="3064787" cy="697229"/>
                    </a:xfrm>
                    <a:prstGeom prst="rect">
                      <a:avLst/>
                    </a:prstGeom>
                  </pic:spPr>
                </pic:pic>
              </a:graphicData>
            </a:graphic>
          </wp:anchor>
        </w:drawing>
      </w:r>
    </w:p>
    <w:p w:rsidR="006A4428" w:rsidRPr="00C767B0" w:rsidRDefault="006A4428" w:rsidP="00C767B0">
      <w:pPr>
        <w:pStyle w:val="BodyText"/>
      </w:pPr>
      <w:r w:rsidRPr="00C767B0">
        <w:rPr>
          <w:b/>
        </w:rPr>
        <w:t>Định nghĩa</w:t>
      </w:r>
      <w:r w:rsidRPr="00C767B0">
        <w:t xml:space="preserve">: Một cách hình thức ta định nghĩa NFA với ε-dịch chuyển là bộ 5 thành </w:t>
      </w:r>
      <w:r w:rsidRPr="00C767B0">
        <w:rPr>
          <w:position w:val="2"/>
        </w:rPr>
        <w:t>phần (Q, Σ, δ, q</w:t>
      </w:r>
      <w:r w:rsidRPr="00C767B0">
        <w:rPr>
          <w:sz w:val="16"/>
        </w:rPr>
        <w:t>0</w:t>
      </w:r>
      <w:r w:rsidRPr="00C767B0">
        <w:rPr>
          <w:position w:val="2"/>
        </w:rPr>
        <w:t xml:space="preserve">, F) với tất cả các thành phần có ý nghĩa như trên, nhưng hàm chuyển δ </w:t>
      </w:r>
      <w:r w:rsidRPr="00C767B0">
        <w:t>là ánh xạ từ Q × (Σ u {ε}) → 2</w:t>
      </w:r>
      <w:r w:rsidRPr="00C767B0">
        <w:rPr>
          <w:vertAlign w:val="superscript"/>
        </w:rPr>
        <w:t>Q</w:t>
      </w:r>
      <w:r w:rsidRPr="00C767B0">
        <w:t>.</w:t>
      </w:r>
    </w:p>
    <w:p w:rsidR="006A4428" w:rsidRPr="00C767B0" w:rsidRDefault="006A4428" w:rsidP="00C767B0">
      <w:pPr>
        <w:pStyle w:val="BodyText"/>
      </w:pPr>
      <w:r w:rsidRPr="00C767B0">
        <w:t>Khái niệm δ(q, a) gồm tất cả các trạng thái p sao cho có phép chuyển nhãn a từ q tới p,</w:t>
      </w:r>
    </w:p>
    <w:p w:rsidR="006A4428" w:rsidRPr="00C767B0" w:rsidRDefault="006A4428" w:rsidP="00C767B0">
      <w:pPr>
        <w:pStyle w:val="BodyText"/>
      </w:pPr>
      <w:r w:rsidRPr="00C767B0">
        <w:t>trong đó a là một ký hiệu thuộc Σ hoặc là</w:t>
      </w:r>
      <w:r w:rsidRPr="00C767B0">
        <w:rPr>
          <w:spacing w:val="44"/>
        </w:rPr>
        <w:t xml:space="preserve"> </w:t>
      </w:r>
      <w:r w:rsidRPr="00C767B0">
        <w:t>ε.</w:t>
      </w:r>
    </w:p>
    <w:p w:rsidR="006A4428" w:rsidRPr="00C767B0" w:rsidRDefault="006A4428" w:rsidP="00C767B0">
      <w:pPr>
        <w:pStyle w:val="BodyText"/>
      </w:pPr>
      <w:r w:rsidRPr="00C767B0">
        <w:rPr>
          <w:b/>
        </w:rPr>
        <w:lastRenderedPageBreak/>
        <w:t xml:space="preserve">Hàm chuyển trạng thái </w:t>
      </w:r>
      <w:r w:rsidRPr="00C767B0">
        <w:rPr>
          <w:b/>
          <w:spacing w:val="-3"/>
        </w:rPr>
        <w:t xml:space="preserve">mở </w:t>
      </w:r>
      <w:r w:rsidRPr="00C767B0">
        <w:rPr>
          <w:b/>
        </w:rPr>
        <w:t>rộng</w:t>
      </w:r>
      <w:r w:rsidRPr="00C767B0">
        <w:t>: Ta mở rộng hàm chuyển δ thành hàm chuyển δ</w:t>
      </w:r>
      <w:r w:rsidRPr="00C767B0">
        <w:rPr>
          <w:vertAlign w:val="superscript"/>
        </w:rPr>
        <w:t>*</w:t>
      </w:r>
      <w:r w:rsidRPr="00C767B0">
        <w:t xml:space="preserve"> ánh xạ từ Q × Σ</w:t>
      </w:r>
      <w:r w:rsidRPr="00C767B0">
        <w:rPr>
          <w:vertAlign w:val="superscript"/>
        </w:rPr>
        <w:t>*</w:t>
      </w:r>
      <w:r w:rsidRPr="00C767B0">
        <w:t xml:space="preserve"> → 2</w:t>
      </w:r>
      <w:r w:rsidRPr="00C767B0">
        <w:rPr>
          <w:vertAlign w:val="superscript"/>
        </w:rPr>
        <w:t>Q</w:t>
      </w:r>
      <w:r w:rsidRPr="00C767B0">
        <w:t>. δ</w:t>
      </w:r>
      <w:r w:rsidRPr="00C767B0">
        <w:rPr>
          <w:vertAlign w:val="superscript"/>
        </w:rPr>
        <w:t>*</w:t>
      </w:r>
      <w:r w:rsidRPr="00C767B0">
        <w:t>(q,w) chứa tất cả các trạng thái p sao cho có thể đi từ q tới p theo đường đi nhãn w (có thể chứa cạnh nhãn</w:t>
      </w:r>
      <w:r w:rsidRPr="00C767B0">
        <w:rPr>
          <w:spacing w:val="11"/>
        </w:rPr>
        <w:t xml:space="preserve"> </w:t>
      </w:r>
      <w:r w:rsidRPr="00C767B0">
        <w:t>ε).</w:t>
      </w:r>
    </w:p>
    <w:p w:rsidR="006A4428" w:rsidRPr="00C767B0" w:rsidRDefault="006A4428" w:rsidP="00C767B0">
      <w:pPr>
        <w:pStyle w:val="BodyText"/>
      </w:pPr>
      <w:r w:rsidRPr="00C767B0">
        <w:t>Ta sử dụng ε-CLOSURE(q) để xác định tập tất cả các đỉnh p sao cho có đường đi từ q tới p với nhãn ε.</w:t>
      </w:r>
    </w:p>
    <w:p w:rsidR="006A4428" w:rsidRPr="00C767B0" w:rsidRDefault="00B376A5" w:rsidP="00C767B0">
      <w:pPr>
        <w:pStyle w:val="BodyText"/>
      </w:pPr>
      <w:r w:rsidRPr="00C767B0">
        <w:rPr>
          <w:i/>
          <w:u w:val="single"/>
        </w:rPr>
        <w:t xml:space="preserve">Ví dụ </w:t>
      </w:r>
      <w:r w:rsidRPr="00C767B0">
        <w:rPr>
          <w:i/>
          <w:u w:val="single"/>
          <w:lang w:val="en-US"/>
        </w:rPr>
        <w:t>2</w:t>
      </w:r>
      <w:r w:rsidRPr="00C767B0">
        <w:t xml:space="preserve">: Trong </w:t>
      </w:r>
      <w:r w:rsidRPr="00C767B0">
        <w:fldChar w:fldCharType="begin"/>
      </w:r>
      <w:r w:rsidRPr="00C767B0">
        <w:instrText xml:space="preserve"> REF _Ref44537301 </w:instrText>
      </w:r>
      <w:r w:rsidRPr="00C767B0">
        <w:fldChar w:fldCharType="separate"/>
      </w:r>
      <w:r w:rsidRPr="00C767B0">
        <w:t xml:space="preserve">Hình </w:t>
      </w:r>
      <w:r w:rsidRPr="00C767B0">
        <w:rPr>
          <w:noProof/>
        </w:rPr>
        <w:t>5</w:t>
      </w:r>
      <w:r w:rsidRPr="00C767B0">
        <w:fldChar w:fldCharType="end"/>
      </w:r>
      <w:r w:rsidR="006A4428" w:rsidRPr="00C767B0">
        <w:t>, ε-CLOSURE(q</w:t>
      </w:r>
      <w:r w:rsidR="006A4428" w:rsidRPr="00C767B0">
        <w:rPr>
          <w:vertAlign w:val="subscript"/>
        </w:rPr>
        <w:t>0</w:t>
      </w:r>
      <w:r w:rsidR="006A4428" w:rsidRPr="00C767B0">
        <w:t>) = {q</w:t>
      </w:r>
      <w:r w:rsidR="006A4428" w:rsidRPr="00C767B0">
        <w:rPr>
          <w:vertAlign w:val="subscript"/>
        </w:rPr>
        <w:t>0</w:t>
      </w:r>
      <w:r w:rsidR="006A4428" w:rsidRPr="00C767B0">
        <w:t>, q</w:t>
      </w:r>
      <w:r w:rsidR="006A4428" w:rsidRPr="00C767B0">
        <w:rPr>
          <w:vertAlign w:val="subscript"/>
        </w:rPr>
        <w:t>1</w:t>
      </w:r>
      <w:r w:rsidR="006A4428" w:rsidRPr="00C767B0">
        <w:t>, q</w:t>
      </w:r>
      <w:r w:rsidR="006A4428" w:rsidRPr="00C767B0">
        <w:rPr>
          <w:vertAlign w:val="subscript"/>
        </w:rPr>
        <w:t>2</w:t>
      </w:r>
      <w:r w:rsidR="006A4428" w:rsidRPr="00C767B0">
        <w:t>}.</w:t>
      </w:r>
    </w:p>
    <w:p w:rsidR="006A4428" w:rsidRPr="00C767B0" w:rsidRDefault="006A4428" w:rsidP="00C767B0">
      <w:pPr>
        <w:pStyle w:val="BodyText"/>
      </w:pPr>
      <w:r w:rsidRPr="00C767B0">
        <w:t>Vì đường đi chỉ có một đỉnh q</w:t>
      </w:r>
      <w:r w:rsidRPr="00C767B0">
        <w:rPr>
          <w:vertAlign w:val="subscript"/>
        </w:rPr>
        <w:t>0</w:t>
      </w:r>
      <w:r w:rsidRPr="00C767B0">
        <w:t xml:space="preserve"> (không có cung trên đường đi) là đường đi từ q</w:t>
      </w:r>
      <w:r w:rsidRPr="00C767B0">
        <w:rPr>
          <w:vertAlign w:val="subscript"/>
        </w:rPr>
        <w:t>0</w:t>
      </w:r>
      <w:r w:rsidRPr="00C767B0">
        <w:t xml:space="preserve">  tới q</w:t>
      </w:r>
      <w:r w:rsidRPr="00C767B0">
        <w:rPr>
          <w:vertAlign w:val="subscript"/>
        </w:rPr>
        <w:t>0</w:t>
      </w:r>
      <w:r w:rsidRPr="00C767B0">
        <w:t xml:space="preserve"> có tất cả các cạnh nhãn là ε. Đường đi q</w:t>
      </w:r>
      <w:r w:rsidRPr="00C767B0">
        <w:rPr>
          <w:sz w:val="16"/>
        </w:rPr>
        <w:t>0</w:t>
      </w:r>
      <w:r w:rsidRPr="00C767B0">
        <w:t>, q</w:t>
      </w:r>
      <w:r w:rsidRPr="00C767B0">
        <w:rPr>
          <w:vertAlign w:val="subscript"/>
        </w:rPr>
        <w:t>1</w:t>
      </w:r>
      <w:r w:rsidRPr="00C767B0">
        <w:t xml:space="preserve"> chỉ ra rằng q</w:t>
      </w:r>
      <w:r w:rsidRPr="00C767B0">
        <w:rPr>
          <w:vertAlign w:val="subscript"/>
        </w:rPr>
        <w:t>1</w:t>
      </w:r>
      <w:r w:rsidRPr="00C767B0">
        <w:t xml:space="preserve"> thuộc ε-CLOSURE(q</w:t>
      </w:r>
      <w:r w:rsidRPr="00C767B0">
        <w:rPr>
          <w:vertAlign w:val="subscript"/>
        </w:rPr>
        <w:t>0</w:t>
      </w:r>
      <w:r w:rsidRPr="00C767B0">
        <w:t>). Và đường đi q</w:t>
      </w:r>
      <w:r w:rsidRPr="00C767B0">
        <w:rPr>
          <w:sz w:val="16"/>
        </w:rPr>
        <w:t>0</w:t>
      </w:r>
      <w:r w:rsidRPr="00C767B0">
        <w:t>, q</w:t>
      </w:r>
      <w:r w:rsidRPr="00C767B0">
        <w:rPr>
          <w:vertAlign w:val="subscript"/>
        </w:rPr>
        <w:t>1</w:t>
      </w:r>
      <w:r w:rsidRPr="00C767B0">
        <w:t>, q</w:t>
      </w:r>
      <w:r w:rsidRPr="00C767B0">
        <w:rPr>
          <w:vertAlign w:val="subscript"/>
        </w:rPr>
        <w:t>2</w:t>
      </w:r>
      <w:r w:rsidRPr="00C767B0">
        <w:t xml:space="preserve"> chỉ ra rằng q</w:t>
      </w:r>
      <w:r w:rsidRPr="00C767B0">
        <w:rPr>
          <w:vertAlign w:val="subscript"/>
        </w:rPr>
        <w:t>2</w:t>
      </w:r>
      <w:r w:rsidRPr="00C767B0">
        <w:t xml:space="preserve"> thuộc</w:t>
      </w:r>
      <w:r w:rsidRPr="00C767B0">
        <w:rPr>
          <w:spacing w:val="11"/>
        </w:rPr>
        <w:t xml:space="preserve"> </w:t>
      </w:r>
      <w:r w:rsidRPr="00C767B0">
        <w:t>ε-CLOSURE(q</w:t>
      </w:r>
      <w:r w:rsidRPr="00C767B0">
        <w:rPr>
          <w:vertAlign w:val="subscript"/>
        </w:rPr>
        <w:t>0</w:t>
      </w:r>
      <w:r w:rsidRPr="00C767B0">
        <w:t>).</w:t>
      </w:r>
    </w:p>
    <w:p w:rsidR="006A4428" w:rsidRDefault="006A4428" w:rsidP="00FF26A2">
      <w:pPr>
        <w:tabs>
          <w:tab w:val="left" w:pos="9072"/>
        </w:tabs>
        <w:spacing w:before="121" w:line="230" w:lineRule="auto"/>
        <w:ind w:left="636" w:right="116" w:firstLine="530"/>
        <w:jc w:val="both"/>
        <w:rPr>
          <w:sz w:val="24"/>
        </w:rPr>
      </w:pPr>
      <w:r>
        <w:drawing>
          <wp:anchor distT="0" distB="0" distL="0" distR="0" simplePos="0" relativeHeight="251670528" behindDoc="1" locked="0" layoutInCell="1" allowOverlap="1" wp14:anchorId="26BC07B3" wp14:editId="16803672">
            <wp:simplePos x="0" y="0"/>
            <wp:positionH relativeFrom="page">
              <wp:posOffset>3170681</wp:posOffset>
            </wp:positionH>
            <wp:positionV relativeFrom="paragraph">
              <wp:posOffset>135483</wp:posOffset>
            </wp:positionV>
            <wp:extent cx="111251" cy="82295"/>
            <wp:effectExtent l="0" t="0" r="0" b="0"/>
            <wp:wrapNone/>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24" cstate="print"/>
                    <a:stretch>
                      <a:fillRect/>
                    </a:stretch>
                  </pic:blipFill>
                  <pic:spPr>
                    <a:xfrm>
                      <a:off x="0" y="0"/>
                      <a:ext cx="111251" cy="82295"/>
                    </a:xfrm>
                    <a:prstGeom prst="rect">
                      <a:avLst/>
                    </a:prstGeom>
                  </pic:spPr>
                </pic:pic>
              </a:graphicData>
            </a:graphic>
          </wp:anchor>
        </w:drawing>
      </w:r>
      <w:r>
        <mc:AlternateContent>
          <mc:Choice Requires="wpg">
            <w:drawing>
              <wp:anchor distT="0" distB="0" distL="114300" distR="114300" simplePos="0" relativeHeight="251671552" behindDoc="1" locked="0" layoutInCell="1" allowOverlap="1" wp14:anchorId="4FB573C7" wp14:editId="7F277441">
                <wp:simplePos x="0" y="0"/>
                <wp:positionH relativeFrom="page">
                  <wp:posOffset>3354070</wp:posOffset>
                </wp:positionH>
                <wp:positionV relativeFrom="paragraph">
                  <wp:posOffset>180340</wp:posOffset>
                </wp:positionV>
                <wp:extent cx="48895" cy="47625"/>
                <wp:effectExtent l="10795" t="12065" r="6985" b="698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95" cy="47625"/>
                          <a:chOff x="5282" y="284"/>
                          <a:chExt cx="77" cy="75"/>
                        </a:xfrm>
                      </wpg:grpSpPr>
                      <wps:wsp>
                        <wps:cNvPr id="16" name="Freeform 8"/>
                        <wps:cNvSpPr>
                          <a:spLocks/>
                        </wps:cNvSpPr>
                        <wps:spPr bwMode="auto">
                          <a:xfrm>
                            <a:off x="5284" y="286"/>
                            <a:ext cx="72" cy="70"/>
                          </a:xfrm>
                          <a:custGeom>
                            <a:avLst/>
                            <a:gdLst>
                              <a:gd name="T0" fmla="+- 0 5357 5285"/>
                              <a:gd name="T1" fmla="*/ T0 w 72"/>
                              <a:gd name="T2" fmla="+- 0 287 287"/>
                              <a:gd name="T3" fmla="*/ 287 h 70"/>
                              <a:gd name="T4" fmla="+- 0 5314 5285"/>
                              <a:gd name="T5" fmla="*/ T4 w 72"/>
                              <a:gd name="T6" fmla="+- 0 287 287"/>
                              <a:gd name="T7" fmla="*/ 287 h 70"/>
                              <a:gd name="T8" fmla="+- 0 5302 5285"/>
                              <a:gd name="T9" fmla="*/ T8 w 72"/>
                              <a:gd name="T10" fmla="+- 0 289 287"/>
                              <a:gd name="T11" fmla="*/ 289 h 70"/>
                              <a:gd name="T12" fmla="+- 0 5287 5285"/>
                              <a:gd name="T13" fmla="*/ T12 w 72"/>
                              <a:gd name="T14" fmla="+- 0 303 287"/>
                              <a:gd name="T15" fmla="*/ 303 h 70"/>
                              <a:gd name="T16" fmla="+- 0 5285 5285"/>
                              <a:gd name="T17" fmla="*/ T16 w 72"/>
                              <a:gd name="T18" fmla="+- 0 311 287"/>
                              <a:gd name="T19" fmla="*/ 311 h 70"/>
                              <a:gd name="T20" fmla="+- 0 5285 5285"/>
                              <a:gd name="T21" fmla="*/ T20 w 72"/>
                              <a:gd name="T22" fmla="+- 0 327 287"/>
                              <a:gd name="T23" fmla="*/ 327 h 70"/>
                              <a:gd name="T24" fmla="+- 0 5309 5285"/>
                              <a:gd name="T25" fmla="*/ T24 w 72"/>
                              <a:gd name="T26" fmla="+- 0 356 287"/>
                              <a:gd name="T27" fmla="*/ 356 h 70"/>
                              <a:gd name="T28" fmla="+- 0 5357 5285"/>
                              <a:gd name="T29" fmla="*/ T28 w 72"/>
                              <a:gd name="T30" fmla="+- 0 356 287"/>
                              <a:gd name="T31" fmla="*/ 356 h 70"/>
                              <a:gd name="T32" fmla="+- 0 5357 5285"/>
                              <a:gd name="T33" fmla="*/ T32 w 72"/>
                              <a:gd name="T34" fmla="+- 0 349 287"/>
                              <a:gd name="T35" fmla="*/ 349 h 70"/>
                              <a:gd name="T36" fmla="+- 0 5316 5285"/>
                              <a:gd name="T37" fmla="*/ T36 w 72"/>
                              <a:gd name="T38" fmla="+- 0 349 287"/>
                              <a:gd name="T39" fmla="*/ 349 h 70"/>
                              <a:gd name="T40" fmla="+- 0 5309 5285"/>
                              <a:gd name="T41" fmla="*/ T40 w 72"/>
                              <a:gd name="T42" fmla="+- 0 347 287"/>
                              <a:gd name="T43" fmla="*/ 347 h 70"/>
                              <a:gd name="T44" fmla="+- 0 5304 5285"/>
                              <a:gd name="T45" fmla="*/ T44 w 72"/>
                              <a:gd name="T46" fmla="+- 0 344 287"/>
                              <a:gd name="T47" fmla="*/ 344 h 70"/>
                              <a:gd name="T48" fmla="+- 0 5294 5285"/>
                              <a:gd name="T49" fmla="*/ T48 w 72"/>
                              <a:gd name="T50" fmla="+- 0 335 287"/>
                              <a:gd name="T51" fmla="*/ 335 h 70"/>
                              <a:gd name="T52" fmla="+- 0 5292 5285"/>
                              <a:gd name="T53" fmla="*/ T52 w 72"/>
                              <a:gd name="T54" fmla="+- 0 325 287"/>
                              <a:gd name="T55" fmla="*/ 325 h 70"/>
                              <a:gd name="T56" fmla="+- 0 5357 5285"/>
                              <a:gd name="T57" fmla="*/ T56 w 72"/>
                              <a:gd name="T58" fmla="+- 0 325 287"/>
                              <a:gd name="T59" fmla="*/ 325 h 70"/>
                              <a:gd name="T60" fmla="+- 0 5357 5285"/>
                              <a:gd name="T61" fmla="*/ T60 w 72"/>
                              <a:gd name="T62" fmla="+- 0 318 287"/>
                              <a:gd name="T63" fmla="*/ 318 h 70"/>
                              <a:gd name="T64" fmla="+- 0 5292 5285"/>
                              <a:gd name="T65" fmla="*/ T64 w 72"/>
                              <a:gd name="T66" fmla="+- 0 318 287"/>
                              <a:gd name="T67" fmla="*/ 318 h 70"/>
                              <a:gd name="T68" fmla="+- 0 5294 5285"/>
                              <a:gd name="T69" fmla="*/ T68 w 72"/>
                              <a:gd name="T70" fmla="+- 0 313 287"/>
                              <a:gd name="T71" fmla="*/ 313 h 70"/>
                              <a:gd name="T72" fmla="+- 0 5294 5285"/>
                              <a:gd name="T73" fmla="*/ T72 w 72"/>
                              <a:gd name="T74" fmla="+- 0 308 287"/>
                              <a:gd name="T75" fmla="*/ 308 h 70"/>
                              <a:gd name="T76" fmla="+- 0 5297 5285"/>
                              <a:gd name="T77" fmla="*/ T76 w 72"/>
                              <a:gd name="T78" fmla="+- 0 306 287"/>
                              <a:gd name="T79" fmla="*/ 306 h 70"/>
                              <a:gd name="T80" fmla="+- 0 5299 5285"/>
                              <a:gd name="T81" fmla="*/ T80 w 72"/>
                              <a:gd name="T82" fmla="+- 0 301 287"/>
                              <a:gd name="T83" fmla="*/ 301 h 70"/>
                              <a:gd name="T84" fmla="+- 0 5302 5285"/>
                              <a:gd name="T85" fmla="*/ T84 w 72"/>
                              <a:gd name="T86" fmla="+- 0 299 287"/>
                              <a:gd name="T87" fmla="*/ 299 h 70"/>
                              <a:gd name="T88" fmla="+- 0 5311 5285"/>
                              <a:gd name="T89" fmla="*/ T88 w 72"/>
                              <a:gd name="T90" fmla="+- 0 294 287"/>
                              <a:gd name="T91" fmla="*/ 294 h 70"/>
                              <a:gd name="T92" fmla="+- 0 5357 5285"/>
                              <a:gd name="T93" fmla="*/ T92 w 72"/>
                              <a:gd name="T94" fmla="+- 0 294 287"/>
                              <a:gd name="T95" fmla="*/ 294 h 70"/>
                              <a:gd name="T96" fmla="+- 0 5357 5285"/>
                              <a:gd name="T97" fmla="*/ T96 w 72"/>
                              <a:gd name="T98" fmla="+- 0 287 287"/>
                              <a:gd name="T99" fmla="*/ 287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2" h="70">
                                <a:moveTo>
                                  <a:pt x="72" y="0"/>
                                </a:moveTo>
                                <a:lnTo>
                                  <a:pt x="29" y="0"/>
                                </a:lnTo>
                                <a:lnTo>
                                  <a:pt x="17" y="2"/>
                                </a:lnTo>
                                <a:lnTo>
                                  <a:pt x="2" y="16"/>
                                </a:lnTo>
                                <a:lnTo>
                                  <a:pt x="0" y="24"/>
                                </a:lnTo>
                                <a:lnTo>
                                  <a:pt x="0" y="40"/>
                                </a:lnTo>
                                <a:lnTo>
                                  <a:pt x="24" y="69"/>
                                </a:lnTo>
                                <a:lnTo>
                                  <a:pt x="72" y="69"/>
                                </a:lnTo>
                                <a:lnTo>
                                  <a:pt x="72" y="62"/>
                                </a:lnTo>
                                <a:lnTo>
                                  <a:pt x="31" y="62"/>
                                </a:lnTo>
                                <a:lnTo>
                                  <a:pt x="24" y="60"/>
                                </a:lnTo>
                                <a:lnTo>
                                  <a:pt x="19" y="57"/>
                                </a:lnTo>
                                <a:lnTo>
                                  <a:pt x="9" y="48"/>
                                </a:lnTo>
                                <a:lnTo>
                                  <a:pt x="7" y="38"/>
                                </a:lnTo>
                                <a:lnTo>
                                  <a:pt x="72" y="38"/>
                                </a:lnTo>
                                <a:lnTo>
                                  <a:pt x="72" y="31"/>
                                </a:lnTo>
                                <a:lnTo>
                                  <a:pt x="7" y="31"/>
                                </a:lnTo>
                                <a:lnTo>
                                  <a:pt x="9" y="26"/>
                                </a:lnTo>
                                <a:lnTo>
                                  <a:pt x="9" y="21"/>
                                </a:lnTo>
                                <a:lnTo>
                                  <a:pt x="12" y="19"/>
                                </a:lnTo>
                                <a:lnTo>
                                  <a:pt x="14" y="14"/>
                                </a:lnTo>
                                <a:lnTo>
                                  <a:pt x="17" y="12"/>
                                </a:lnTo>
                                <a:lnTo>
                                  <a:pt x="26" y="7"/>
                                </a:lnTo>
                                <a:lnTo>
                                  <a:pt x="72" y="7"/>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9"/>
                        <wps:cNvSpPr>
                          <a:spLocks/>
                        </wps:cNvSpPr>
                        <wps:spPr bwMode="auto">
                          <a:xfrm>
                            <a:off x="5284" y="286"/>
                            <a:ext cx="72" cy="70"/>
                          </a:xfrm>
                          <a:custGeom>
                            <a:avLst/>
                            <a:gdLst>
                              <a:gd name="T0" fmla="+- 0 5357 5285"/>
                              <a:gd name="T1" fmla="*/ T0 w 72"/>
                              <a:gd name="T2" fmla="+- 0 287 287"/>
                              <a:gd name="T3" fmla="*/ 287 h 70"/>
                              <a:gd name="T4" fmla="+- 0 5357 5285"/>
                              <a:gd name="T5" fmla="*/ T4 w 72"/>
                              <a:gd name="T6" fmla="+- 0 294 287"/>
                              <a:gd name="T7" fmla="*/ 294 h 70"/>
                              <a:gd name="T8" fmla="+- 0 5326 5285"/>
                              <a:gd name="T9" fmla="*/ T8 w 72"/>
                              <a:gd name="T10" fmla="+- 0 294 287"/>
                              <a:gd name="T11" fmla="*/ 294 h 70"/>
                              <a:gd name="T12" fmla="+- 0 5318 5285"/>
                              <a:gd name="T13" fmla="*/ T12 w 72"/>
                              <a:gd name="T14" fmla="+- 0 294 287"/>
                              <a:gd name="T15" fmla="*/ 294 h 70"/>
                              <a:gd name="T16" fmla="+- 0 5311 5285"/>
                              <a:gd name="T17" fmla="*/ T16 w 72"/>
                              <a:gd name="T18" fmla="+- 0 294 287"/>
                              <a:gd name="T19" fmla="*/ 294 h 70"/>
                              <a:gd name="T20" fmla="+- 0 5306 5285"/>
                              <a:gd name="T21" fmla="*/ T20 w 72"/>
                              <a:gd name="T22" fmla="+- 0 296 287"/>
                              <a:gd name="T23" fmla="*/ 296 h 70"/>
                              <a:gd name="T24" fmla="+- 0 5302 5285"/>
                              <a:gd name="T25" fmla="*/ T24 w 72"/>
                              <a:gd name="T26" fmla="+- 0 299 287"/>
                              <a:gd name="T27" fmla="*/ 299 h 70"/>
                              <a:gd name="T28" fmla="+- 0 5299 5285"/>
                              <a:gd name="T29" fmla="*/ T28 w 72"/>
                              <a:gd name="T30" fmla="+- 0 301 287"/>
                              <a:gd name="T31" fmla="*/ 301 h 70"/>
                              <a:gd name="T32" fmla="+- 0 5297 5285"/>
                              <a:gd name="T33" fmla="*/ T32 w 72"/>
                              <a:gd name="T34" fmla="+- 0 306 287"/>
                              <a:gd name="T35" fmla="*/ 306 h 70"/>
                              <a:gd name="T36" fmla="+- 0 5294 5285"/>
                              <a:gd name="T37" fmla="*/ T36 w 72"/>
                              <a:gd name="T38" fmla="+- 0 308 287"/>
                              <a:gd name="T39" fmla="*/ 308 h 70"/>
                              <a:gd name="T40" fmla="+- 0 5294 5285"/>
                              <a:gd name="T41" fmla="*/ T40 w 72"/>
                              <a:gd name="T42" fmla="+- 0 313 287"/>
                              <a:gd name="T43" fmla="*/ 313 h 70"/>
                              <a:gd name="T44" fmla="+- 0 5292 5285"/>
                              <a:gd name="T45" fmla="*/ T44 w 72"/>
                              <a:gd name="T46" fmla="+- 0 318 287"/>
                              <a:gd name="T47" fmla="*/ 318 h 70"/>
                              <a:gd name="T48" fmla="+- 0 5357 5285"/>
                              <a:gd name="T49" fmla="*/ T48 w 72"/>
                              <a:gd name="T50" fmla="+- 0 318 287"/>
                              <a:gd name="T51" fmla="*/ 318 h 70"/>
                              <a:gd name="T52" fmla="+- 0 5357 5285"/>
                              <a:gd name="T53" fmla="*/ T52 w 72"/>
                              <a:gd name="T54" fmla="+- 0 325 287"/>
                              <a:gd name="T55" fmla="*/ 325 h 70"/>
                              <a:gd name="T56" fmla="+- 0 5292 5285"/>
                              <a:gd name="T57" fmla="*/ T56 w 72"/>
                              <a:gd name="T58" fmla="+- 0 325 287"/>
                              <a:gd name="T59" fmla="*/ 325 h 70"/>
                              <a:gd name="T60" fmla="+- 0 5294 5285"/>
                              <a:gd name="T61" fmla="*/ T60 w 72"/>
                              <a:gd name="T62" fmla="+- 0 335 287"/>
                              <a:gd name="T63" fmla="*/ 335 h 70"/>
                              <a:gd name="T64" fmla="+- 0 5299 5285"/>
                              <a:gd name="T65" fmla="*/ T64 w 72"/>
                              <a:gd name="T66" fmla="+- 0 339 287"/>
                              <a:gd name="T67" fmla="*/ 339 h 70"/>
                              <a:gd name="T68" fmla="+- 0 5304 5285"/>
                              <a:gd name="T69" fmla="*/ T68 w 72"/>
                              <a:gd name="T70" fmla="+- 0 344 287"/>
                              <a:gd name="T71" fmla="*/ 344 h 70"/>
                              <a:gd name="T72" fmla="+- 0 5309 5285"/>
                              <a:gd name="T73" fmla="*/ T72 w 72"/>
                              <a:gd name="T74" fmla="+- 0 347 287"/>
                              <a:gd name="T75" fmla="*/ 347 h 70"/>
                              <a:gd name="T76" fmla="+- 0 5316 5285"/>
                              <a:gd name="T77" fmla="*/ T76 w 72"/>
                              <a:gd name="T78" fmla="+- 0 349 287"/>
                              <a:gd name="T79" fmla="*/ 349 h 70"/>
                              <a:gd name="T80" fmla="+- 0 5326 5285"/>
                              <a:gd name="T81" fmla="*/ T80 w 72"/>
                              <a:gd name="T82" fmla="+- 0 349 287"/>
                              <a:gd name="T83" fmla="*/ 349 h 70"/>
                              <a:gd name="T84" fmla="+- 0 5357 5285"/>
                              <a:gd name="T85" fmla="*/ T84 w 72"/>
                              <a:gd name="T86" fmla="+- 0 349 287"/>
                              <a:gd name="T87" fmla="*/ 349 h 70"/>
                              <a:gd name="T88" fmla="+- 0 5357 5285"/>
                              <a:gd name="T89" fmla="*/ T88 w 72"/>
                              <a:gd name="T90" fmla="+- 0 356 287"/>
                              <a:gd name="T91" fmla="*/ 356 h 70"/>
                              <a:gd name="T92" fmla="+- 0 5326 5285"/>
                              <a:gd name="T93" fmla="*/ T92 w 72"/>
                              <a:gd name="T94" fmla="+- 0 356 287"/>
                              <a:gd name="T95" fmla="*/ 356 h 70"/>
                              <a:gd name="T96" fmla="+- 0 5316 5285"/>
                              <a:gd name="T97" fmla="*/ T96 w 72"/>
                              <a:gd name="T98" fmla="+- 0 356 287"/>
                              <a:gd name="T99" fmla="*/ 356 h 70"/>
                              <a:gd name="T100" fmla="+- 0 5309 5285"/>
                              <a:gd name="T101" fmla="*/ T100 w 72"/>
                              <a:gd name="T102" fmla="+- 0 356 287"/>
                              <a:gd name="T103" fmla="*/ 356 h 70"/>
                              <a:gd name="T104" fmla="+- 0 5304 5285"/>
                              <a:gd name="T105" fmla="*/ T104 w 72"/>
                              <a:gd name="T106" fmla="+- 0 354 287"/>
                              <a:gd name="T107" fmla="*/ 354 h 70"/>
                              <a:gd name="T108" fmla="+- 0 5299 5285"/>
                              <a:gd name="T109" fmla="*/ T108 w 72"/>
                              <a:gd name="T110" fmla="+- 0 351 287"/>
                              <a:gd name="T111" fmla="*/ 351 h 70"/>
                              <a:gd name="T112" fmla="+- 0 5294 5285"/>
                              <a:gd name="T113" fmla="*/ T112 w 72"/>
                              <a:gd name="T114" fmla="+- 0 347 287"/>
                              <a:gd name="T115" fmla="*/ 347 h 70"/>
                              <a:gd name="T116" fmla="+- 0 5290 5285"/>
                              <a:gd name="T117" fmla="*/ T116 w 72"/>
                              <a:gd name="T118" fmla="+- 0 339 287"/>
                              <a:gd name="T119" fmla="*/ 339 h 70"/>
                              <a:gd name="T120" fmla="+- 0 5287 5285"/>
                              <a:gd name="T121" fmla="*/ T120 w 72"/>
                              <a:gd name="T122" fmla="+- 0 335 287"/>
                              <a:gd name="T123" fmla="*/ 335 h 70"/>
                              <a:gd name="T124" fmla="+- 0 5285 5285"/>
                              <a:gd name="T125" fmla="*/ T124 w 72"/>
                              <a:gd name="T126" fmla="+- 0 327 287"/>
                              <a:gd name="T127" fmla="*/ 327 h 70"/>
                              <a:gd name="T128" fmla="+- 0 5285 5285"/>
                              <a:gd name="T129" fmla="*/ T128 w 72"/>
                              <a:gd name="T130" fmla="+- 0 320 287"/>
                              <a:gd name="T131" fmla="*/ 320 h 70"/>
                              <a:gd name="T132" fmla="+- 0 5285 5285"/>
                              <a:gd name="T133" fmla="*/ T132 w 72"/>
                              <a:gd name="T134" fmla="+- 0 311 287"/>
                              <a:gd name="T135" fmla="*/ 311 h 70"/>
                              <a:gd name="T136" fmla="+- 0 5287 5285"/>
                              <a:gd name="T137" fmla="*/ T136 w 72"/>
                              <a:gd name="T138" fmla="+- 0 303 287"/>
                              <a:gd name="T139" fmla="*/ 303 h 70"/>
                              <a:gd name="T140" fmla="+- 0 5294 5285"/>
                              <a:gd name="T141" fmla="*/ T140 w 72"/>
                              <a:gd name="T142" fmla="+- 0 296 287"/>
                              <a:gd name="T143" fmla="*/ 296 h 70"/>
                              <a:gd name="T144" fmla="+- 0 5302 5285"/>
                              <a:gd name="T145" fmla="*/ T144 w 72"/>
                              <a:gd name="T146" fmla="+- 0 289 287"/>
                              <a:gd name="T147" fmla="*/ 289 h 70"/>
                              <a:gd name="T148" fmla="+- 0 5314 5285"/>
                              <a:gd name="T149" fmla="*/ T148 w 72"/>
                              <a:gd name="T150" fmla="+- 0 287 287"/>
                              <a:gd name="T151" fmla="*/ 287 h 70"/>
                              <a:gd name="T152" fmla="+- 0 5326 5285"/>
                              <a:gd name="T153" fmla="*/ T152 w 72"/>
                              <a:gd name="T154" fmla="+- 0 287 287"/>
                              <a:gd name="T155" fmla="*/ 287 h 70"/>
                              <a:gd name="T156" fmla="+- 0 5357 5285"/>
                              <a:gd name="T157" fmla="*/ T156 w 72"/>
                              <a:gd name="T158" fmla="+- 0 287 287"/>
                              <a:gd name="T159" fmla="*/ 287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72" h="70">
                                <a:moveTo>
                                  <a:pt x="72" y="0"/>
                                </a:moveTo>
                                <a:lnTo>
                                  <a:pt x="72" y="7"/>
                                </a:lnTo>
                                <a:lnTo>
                                  <a:pt x="41" y="7"/>
                                </a:lnTo>
                                <a:lnTo>
                                  <a:pt x="33" y="7"/>
                                </a:lnTo>
                                <a:lnTo>
                                  <a:pt x="26" y="7"/>
                                </a:lnTo>
                                <a:lnTo>
                                  <a:pt x="21" y="9"/>
                                </a:lnTo>
                                <a:lnTo>
                                  <a:pt x="17" y="12"/>
                                </a:lnTo>
                                <a:lnTo>
                                  <a:pt x="14" y="14"/>
                                </a:lnTo>
                                <a:lnTo>
                                  <a:pt x="12" y="19"/>
                                </a:lnTo>
                                <a:lnTo>
                                  <a:pt x="9" y="21"/>
                                </a:lnTo>
                                <a:lnTo>
                                  <a:pt x="9" y="26"/>
                                </a:lnTo>
                                <a:lnTo>
                                  <a:pt x="7" y="31"/>
                                </a:lnTo>
                                <a:lnTo>
                                  <a:pt x="72" y="31"/>
                                </a:lnTo>
                                <a:lnTo>
                                  <a:pt x="72" y="38"/>
                                </a:lnTo>
                                <a:lnTo>
                                  <a:pt x="7" y="38"/>
                                </a:lnTo>
                                <a:lnTo>
                                  <a:pt x="9" y="48"/>
                                </a:lnTo>
                                <a:lnTo>
                                  <a:pt x="14" y="52"/>
                                </a:lnTo>
                                <a:lnTo>
                                  <a:pt x="19" y="57"/>
                                </a:lnTo>
                                <a:lnTo>
                                  <a:pt x="24" y="60"/>
                                </a:lnTo>
                                <a:lnTo>
                                  <a:pt x="31" y="62"/>
                                </a:lnTo>
                                <a:lnTo>
                                  <a:pt x="41" y="62"/>
                                </a:lnTo>
                                <a:lnTo>
                                  <a:pt x="72" y="62"/>
                                </a:lnTo>
                                <a:lnTo>
                                  <a:pt x="72" y="69"/>
                                </a:lnTo>
                                <a:lnTo>
                                  <a:pt x="41" y="69"/>
                                </a:lnTo>
                                <a:lnTo>
                                  <a:pt x="31" y="69"/>
                                </a:lnTo>
                                <a:lnTo>
                                  <a:pt x="24" y="69"/>
                                </a:lnTo>
                                <a:lnTo>
                                  <a:pt x="19" y="67"/>
                                </a:lnTo>
                                <a:lnTo>
                                  <a:pt x="14" y="64"/>
                                </a:lnTo>
                                <a:lnTo>
                                  <a:pt x="9" y="60"/>
                                </a:lnTo>
                                <a:lnTo>
                                  <a:pt x="5" y="52"/>
                                </a:lnTo>
                                <a:lnTo>
                                  <a:pt x="2" y="48"/>
                                </a:lnTo>
                                <a:lnTo>
                                  <a:pt x="0" y="40"/>
                                </a:lnTo>
                                <a:lnTo>
                                  <a:pt x="0" y="33"/>
                                </a:lnTo>
                                <a:lnTo>
                                  <a:pt x="0" y="24"/>
                                </a:lnTo>
                                <a:lnTo>
                                  <a:pt x="2" y="16"/>
                                </a:lnTo>
                                <a:lnTo>
                                  <a:pt x="9" y="9"/>
                                </a:lnTo>
                                <a:lnTo>
                                  <a:pt x="17" y="2"/>
                                </a:lnTo>
                                <a:lnTo>
                                  <a:pt x="29" y="0"/>
                                </a:lnTo>
                                <a:lnTo>
                                  <a:pt x="41" y="0"/>
                                </a:lnTo>
                                <a:lnTo>
                                  <a:pt x="72" y="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6F6801" id="Group 14" o:spid="_x0000_s1026" style="position:absolute;margin-left:264.1pt;margin-top:14.2pt;width:3.85pt;height:3.75pt;z-index:-251644928;mso-position-horizontal-relative:page" coordorigin="5282,284" coordsize="7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">
                <v:shape id="Freeform 8" o:spid="_x0000_s1027" style="position:absolute;left:5284;top:286;width:72;height:70;visibility:visible;mso-wrap-style:square;v-text-anchor:top" coordsize="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" path="m72,l29,,17,2,2,16,,24,,40,24,69r48,l72,62r-41,l24,60,19,57,9,48,7,38r65,l72,31,7,31,9,26r,-5l12,19r2,-5l17,12,26,7r46,l72,xe" fillcolor="black" stroked="f">
                  <v:path arrowok="t" o:connecttype="custom" o:connectlocs="72,287;29,287;17,289;2,303;0,311;0,327;24,356;72,356;72,349;31,349;24,347;19,344;9,335;7,325;72,325;72,318;7,318;9,313;9,308;12,306;14,301;17,299;26,294;72,294;72,287" o:connectangles="0,0,0,0,0,0,0,0,0,0,0,0,0,0,0,0,0,0,0,0,0,0,0,0,0"/>
                </v:shape>
                <v:shape id="Freeform 9" o:spid="_x0000_s1028" style="position:absolute;left:5284;top:286;width:72;height:70;visibility:visible;mso-wrap-style:square;v-text-anchor:top" coordsize="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" path="m72,r,7l41,7r-8,l26,7,21,9r-4,3l14,14r-2,5l9,21r,5l7,31r65,l72,38,7,38,9,48r5,4l19,57r5,3l31,62r10,l72,62r,7l41,69r-10,l24,69,19,67,14,64,9,60,5,52,2,48,,40,,33,,24,2,16,9,9,17,2,29,,41,,72,xe" filled="f" strokeweight=".24pt">
                  <v:path arrowok="t" o:connecttype="custom" o:connectlocs="72,287;72,294;41,294;33,294;26,294;21,296;17,299;14,301;12,306;9,308;9,313;7,318;72,318;72,325;7,325;9,335;14,339;19,344;24,347;31,349;41,349;72,349;72,356;41,356;31,356;24,356;19,354;14,351;9,347;5,339;2,335;0,327;0,320;0,311;2,303;9,296;17,289;29,287;41,287;72,287" o:connectangles="0,0,0,0,0,0,0,0,0,0,0,0,0,0,0,0,0,0,0,0,0,0,0,0,0,0,0,0,0,0,0,0,0,0,0,0,0,0,0,0"/>
                </v:shape>
                <w10:wrap anchorx="page"/>
              </v:group>
            </w:pict>
          </mc:Fallback>
        </mc:AlternateContent>
      </w:r>
      <w:r>
        <w:rPr>
          <w:position w:val="2"/>
          <w:sz w:val="24"/>
        </w:rPr>
        <w:t xml:space="preserve">Đặt </w:t>
      </w:r>
      <w:r>
        <w:rPr>
          <w:b/>
          <w:position w:val="2"/>
          <w:sz w:val="24"/>
        </w:rPr>
        <w:t xml:space="preserve">ε-CLOSURE(P) = </w:t>
      </w:r>
      <w:r>
        <w:rPr>
          <w:b/>
          <w:position w:val="2"/>
          <w:sz w:val="24"/>
          <w:vertAlign w:val="subscript"/>
        </w:rPr>
        <w:t>q</w:t>
      </w:r>
      <w:r>
        <w:rPr>
          <w:b/>
          <w:position w:val="2"/>
          <w:sz w:val="24"/>
        </w:rPr>
        <w:t xml:space="preserve"> </w:t>
      </w:r>
      <w:r>
        <w:rPr>
          <w:b/>
          <w:position w:val="2"/>
          <w:sz w:val="24"/>
          <w:vertAlign w:val="subscript"/>
        </w:rPr>
        <w:t>P</w:t>
      </w:r>
      <w:r>
        <w:rPr>
          <w:b/>
          <w:position w:val="2"/>
          <w:sz w:val="24"/>
        </w:rPr>
        <w:t xml:space="preserve"> ε-CLOSURE(q)</w:t>
      </w:r>
      <w:r>
        <w:rPr>
          <w:position w:val="2"/>
          <w:sz w:val="24"/>
        </w:rPr>
        <w:t xml:space="preserve">, trong đó P là một tập các trạng thái </w:t>
      </w:r>
      <w:r>
        <w:rPr>
          <w:sz w:val="24"/>
        </w:rPr>
        <w:t>và q là một trạng thái. Ta định nghĩa hàm δ</w:t>
      </w:r>
      <w:r>
        <w:rPr>
          <w:sz w:val="24"/>
          <w:vertAlign w:val="superscript"/>
        </w:rPr>
        <w:t>*</w:t>
      </w:r>
      <w:r>
        <w:rPr>
          <w:sz w:val="24"/>
        </w:rPr>
        <w:t xml:space="preserve"> như</w:t>
      </w:r>
      <w:r>
        <w:rPr>
          <w:spacing w:val="12"/>
          <w:sz w:val="24"/>
        </w:rPr>
        <w:t xml:space="preserve"> </w:t>
      </w:r>
      <w:r>
        <w:rPr>
          <w:sz w:val="24"/>
        </w:rPr>
        <w:t>sau:</w:t>
      </w:r>
    </w:p>
    <w:p w:rsidR="006A4428" w:rsidRPr="00C767B0" w:rsidRDefault="006A4428" w:rsidP="00FF26A2">
      <w:pPr>
        <w:pStyle w:val="ListParagraph"/>
        <w:numPr>
          <w:ilvl w:val="3"/>
          <w:numId w:val="10"/>
        </w:numPr>
        <w:tabs>
          <w:tab w:val="left" w:pos="9072"/>
        </w:tabs>
      </w:pPr>
      <w:r w:rsidRPr="00C767B0">
        <w:t>δ</w:t>
      </w:r>
      <w:r w:rsidRPr="00C767B0">
        <w:rPr>
          <w:vertAlign w:val="superscript"/>
        </w:rPr>
        <w:t>*</w:t>
      </w:r>
      <w:r w:rsidRPr="00C767B0">
        <w:t>(q, ε) =</w:t>
      </w:r>
      <w:r w:rsidRPr="00C767B0">
        <w:rPr>
          <w:spacing w:val="4"/>
        </w:rPr>
        <w:t xml:space="preserve"> </w:t>
      </w:r>
      <w:r w:rsidRPr="00C767B0">
        <w:t>ε-CLOSURE(q)</w:t>
      </w:r>
    </w:p>
    <w:p w:rsidR="006A4428" w:rsidRPr="00C767B0" w:rsidRDefault="006A4428" w:rsidP="00FF26A2">
      <w:pPr>
        <w:pStyle w:val="ListParagraph"/>
        <w:numPr>
          <w:ilvl w:val="3"/>
          <w:numId w:val="10"/>
        </w:numPr>
        <w:tabs>
          <w:tab w:val="left" w:pos="9072"/>
        </w:tabs>
      </w:pPr>
      <w:r w:rsidRPr="00C767B0">
        <w:t>δ</w:t>
      </w:r>
      <w:r w:rsidRPr="00C767B0">
        <w:rPr>
          <w:vertAlign w:val="superscript"/>
        </w:rPr>
        <w:t>*</w:t>
      </w:r>
      <w:r w:rsidRPr="00C767B0">
        <w:t>(q, wa) =</w:t>
      </w:r>
      <w:r w:rsidRPr="00C767B0">
        <w:rPr>
          <w:spacing w:val="1"/>
        </w:rPr>
        <w:t xml:space="preserve"> </w:t>
      </w:r>
      <w:r w:rsidRPr="00C767B0">
        <w:t>ε-CLOSURE(P)</w:t>
      </w:r>
    </w:p>
    <w:p w:rsidR="006A4428" w:rsidRPr="00C767B0" w:rsidRDefault="006A4428" w:rsidP="00C767B0">
      <w:pPr>
        <w:pStyle w:val="BodyText"/>
      </w:pPr>
      <w:r w:rsidRPr="00C767B0">
        <w:rPr>
          <w:w w:val="105"/>
        </w:rPr>
        <w:t>Trong</w:t>
      </w:r>
      <w:r w:rsidRPr="00C767B0">
        <w:rPr>
          <w:spacing w:val="-5"/>
          <w:w w:val="105"/>
        </w:rPr>
        <w:t xml:space="preserve"> </w:t>
      </w:r>
      <w:r w:rsidRPr="00C767B0">
        <w:rPr>
          <w:w w:val="105"/>
        </w:rPr>
        <w:t>đó</w:t>
      </w:r>
      <w:r w:rsidRPr="00C767B0">
        <w:rPr>
          <w:spacing w:val="-4"/>
          <w:w w:val="105"/>
        </w:rPr>
        <w:t xml:space="preserve"> </w:t>
      </w:r>
      <w:r w:rsidRPr="00C767B0">
        <w:rPr>
          <w:w w:val="105"/>
        </w:rPr>
        <w:t>tập</w:t>
      </w:r>
      <w:r w:rsidRPr="00C767B0">
        <w:rPr>
          <w:spacing w:val="-8"/>
          <w:w w:val="105"/>
        </w:rPr>
        <w:t xml:space="preserve"> </w:t>
      </w:r>
      <w:r w:rsidRPr="00C767B0">
        <w:rPr>
          <w:w w:val="105"/>
        </w:rPr>
        <w:t>P</w:t>
      </w:r>
      <w:r w:rsidRPr="00C767B0">
        <w:rPr>
          <w:spacing w:val="-4"/>
          <w:w w:val="105"/>
        </w:rPr>
        <w:t xml:space="preserve"> </w:t>
      </w:r>
      <w:r w:rsidRPr="00C767B0">
        <w:rPr>
          <w:w w:val="105"/>
        </w:rPr>
        <w:t>=</w:t>
      </w:r>
      <w:r w:rsidRPr="00C767B0">
        <w:rPr>
          <w:spacing w:val="-6"/>
          <w:w w:val="105"/>
        </w:rPr>
        <w:t xml:space="preserve"> </w:t>
      </w:r>
      <w:r w:rsidRPr="00C767B0">
        <w:rPr>
          <w:w w:val="105"/>
        </w:rPr>
        <w:t>{p</w:t>
      </w:r>
      <w:r w:rsidRPr="00C767B0">
        <w:rPr>
          <w:spacing w:val="-3"/>
          <w:w w:val="105"/>
        </w:rPr>
        <w:t xml:space="preserve"> </w:t>
      </w:r>
      <w:r w:rsidRPr="00C767B0">
        <w:rPr>
          <w:w w:val="105"/>
        </w:rPr>
        <w:t>|</w:t>
      </w:r>
      <w:r w:rsidRPr="00C767B0">
        <w:rPr>
          <w:spacing w:val="-6"/>
          <w:w w:val="105"/>
        </w:rPr>
        <w:t xml:space="preserve"> </w:t>
      </w:r>
      <w:r w:rsidRPr="00C767B0">
        <w:rPr>
          <w:w w:val="105"/>
        </w:rPr>
        <w:t>có</w:t>
      </w:r>
      <w:r w:rsidRPr="00C767B0">
        <w:rPr>
          <w:spacing w:val="-6"/>
          <w:w w:val="105"/>
        </w:rPr>
        <w:t xml:space="preserve"> </w:t>
      </w:r>
      <w:r w:rsidRPr="00C767B0">
        <w:rPr>
          <w:w w:val="105"/>
        </w:rPr>
        <w:t>r</w:t>
      </w:r>
      <w:r w:rsidRPr="00C767B0">
        <w:rPr>
          <w:spacing w:val="-5"/>
          <w:w w:val="105"/>
        </w:rPr>
        <w:t xml:space="preserve"> </w:t>
      </w:r>
      <w:r w:rsidRPr="00C767B0">
        <w:rPr>
          <w:w w:val="105"/>
        </w:rPr>
        <w:t>trong</w:t>
      </w:r>
      <w:r w:rsidRPr="00C767B0">
        <w:rPr>
          <w:spacing w:val="-5"/>
          <w:w w:val="105"/>
        </w:rPr>
        <w:t xml:space="preserve"> </w:t>
      </w:r>
      <w:r w:rsidRPr="00C767B0">
        <w:rPr>
          <w:w w:val="105"/>
        </w:rPr>
        <w:t>δ</w:t>
      </w:r>
      <w:r w:rsidRPr="00C767B0">
        <w:rPr>
          <w:w w:val="105"/>
          <w:vertAlign w:val="superscript"/>
        </w:rPr>
        <w:t>*</w:t>
      </w:r>
      <w:r w:rsidRPr="00C767B0">
        <w:rPr>
          <w:w w:val="105"/>
        </w:rPr>
        <w:t>(q,</w:t>
      </w:r>
      <w:r w:rsidRPr="00C767B0">
        <w:rPr>
          <w:spacing w:val="-7"/>
          <w:w w:val="105"/>
        </w:rPr>
        <w:t xml:space="preserve"> </w:t>
      </w:r>
      <w:r w:rsidRPr="00C767B0">
        <w:rPr>
          <w:w w:val="105"/>
        </w:rPr>
        <w:t>w)</w:t>
      </w:r>
      <w:r w:rsidRPr="00C767B0">
        <w:rPr>
          <w:spacing w:val="-3"/>
          <w:w w:val="105"/>
        </w:rPr>
        <w:t xml:space="preserve"> </w:t>
      </w:r>
      <w:r w:rsidRPr="00C767B0">
        <w:rPr>
          <w:w w:val="105"/>
        </w:rPr>
        <w:t>sao</w:t>
      </w:r>
      <w:r w:rsidRPr="00C767B0">
        <w:rPr>
          <w:spacing w:val="-6"/>
          <w:w w:val="105"/>
        </w:rPr>
        <w:t xml:space="preserve"> </w:t>
      </w:r>
      <w:r w:rsidRPr="00C767B0">
        <w:rPr>
          <w:w w:val="105"/>
        </w:rPr>
        <w:t>cho</w:t>
      </w:r>
      <w:r w:rsidRPr="00C767B0">
        <w:rPr>
          <w:spacing w:val="-4"/>
          <w:w w:val="105"/>
        </w:rPr>
        <w:t xml:space="preserve"> </w:t>
      </w:r>
      <w:r w:rsidRPr="00C767B0">
        <w:rPr>
          <w:w w:val="105"/>
        </w:rPr>
        <w:t>p</w:t>
      </w:r>
      <w:r w:rsidRPr="00C767B0">
        <w:rPr>
          <w:spacing w:val="-5"/>
          <w:w w:val="105"/>
        </w:rPr>
        <w:t xml:space="preserve"> </w:t>
      </w:r>
      <w:r w:rsidRPr="00C767B0">
        <w:rPr>
          <w:w w:val="110"/>
        </w:rPr>
        <w:t>c</w:t>
      </w:r>
      <w:r w:rsidRPr="00C767B0">
        <w:rPr>
          <w:spacing w:val="-34"/>
          <w:w w:val="110"/>
        </w:rPr>
        <w:t xml:space="preserve"> </w:t>
      </w:r>
      <w:r w:rsidRPr="00C767B0">
        <w:rPr>
          <w:w w:val="105"/>
        </w:rPr>
        <w:t>δ(r,</w:t>
      </w:r>
      <w:r w:rsidRPr="00C767B0">
        <w:rPr>
          <w:spacing w:val="-7"/>
          <w:w w:val="105"/>
        </w:rPr>
        <w:t xml:space="preserve"> </w:t>
      </w:r>
      <w:r w:rsidRPr="00C767B0">
        <w:rPr>
          <w:w w:val="105"/>
        </w:rPr>
        <w:t>a)},</w:t>
      </w:r>
      <w:r w:rsidRPr="00C767B0">
        <w:rPr>
          <w:spacing w:val="-4"/>
          <w:w w:val="105"/>
        </w:rPr>
        <w:t xml:space="preserve"> </w:t>
      </w:r>
      <w:r w:rsidRPr="00C767B0">
        <w:rPr>
          <w:w w:val="110"/>
        </w:rPr>
        <w:t>"w</w:t>
      </w:r>
      <w:r w:rsidRPr="00C767B0">
        <w:rPr>
          <w:spacing w:val="-7"/>
          <w:w w:val="110"/>
        </w:rPr>
        <w:t xml:space="preserve"> </w:t>
      </w:r>
      <w:r w:rsidRPr="00C767B0">
        <w:rPr>
          <w:w w:val="110"/>
        </w:rPr>
        <w:t>c</w:t>
      </w:r>
      <w:r w:rsidRPr="00C767B0">
        <w:rPr>
          <w:spacing w:val="-31"/>
          <w:w w:val="110"/>
        </w:rPr>
        <w:t xml:space="preserve"> </w:t>
      </w:r>
      <w:r w:rsidRPr="00C767B0">
        <w:rPr>
          <w:w w:val="105"/>
        </w:rPr>
        <w:t>Σ</w:t>
      </w:r>
      <w:r w:rsidRPr="00C767B0">
        <w:rPr>
          <w:w w:val="105"/>
          <w:vertAlign w:val="superscript"/>
        </w:rPr>
        <w:t>*</w:t>
      </w:r>
      <w:r w:rsidRPr="00C767B0">
        <w:rPr>
          <w:spacing w:val="-10"/>
          <w:w w:val="105"/>
        </w:rPr>
        <w:t xml:space="preserve"> </w:t>
      </w:r>
      <w:r w:rsidRPr="00C767B0">
        <w:rPr>
          <w:w w:val="105"/>
        </w:rPr>
        <w:t>và</w:t>
      </w:r>
      <w:r w:rsidRPr="00C767B0">
        <w:rPr>
          <w:spacing w:val="-5"/>
          <w:w w:val="105"/>
        </w:rPr>
        <w:t xml:space="preserve"> </w:t>
      </w:r>
      <w:r w:rsidRPr="00C767B0">
        <w:rPr>
          <w:w w:val="105"/>
        </w:rPr>
        <w:t>a</w:t>
      </w:r>
      <w:r w:rsidRPr="00C767B0">
        <w:rPr>
          <w:spacing w:val="-5"/>
          <w:w w:val="105"/>
        </w:rPr>
        <w:t xml:space="preserve"> </w:t>
      </w:r>
      <w:r w:rsidRPr="00C767B0">
        <w:rPr>
          <w:w w:val="110"/>
        </w:rPr>
        <w:t>c</w:t>
      </w:r>
      <w:r w:rsidRPr="00C767B0">
        <w:rPr>
          <w:spacing w:val="-34"/>
          <w:w w:val="110"/>
        </w:rPr>
        <w:t xml:space="preserve"> </w:t>
      </w:r>
      <w:r w:rsidRPr="00C767B0">
        <w:rPr>
          <w:w w:val="105"/>
        </w:rPr>
        <w:t>Σ Hay δ</w:t>
      </w:r>
      <w:r w:rsidRPr="00C767B0">
        <w:rPr>
          <w:w w:val="105"/>
          <w:vertAlign w:val="superscript"/>
        </w:rPr>
        <w:t>*</w:t>
      </w:r>
      <w:r w:rsidRPr="00C767B0">
        <w:rPr>
          <w:w w:val="105"/>
        </w:rPr>
        <w:t>(q, wa) = ε-CLOSURE(δ(δ</w:t>
      </w:r>
      <w:r w:rsidRPr="00C767B0">
        <w:rPr>
          <w:w w:val="105"/>
          <w:vertAlign w:val="superscript"/>
        </w:rPr>
        <w:t>*</w:t>
      </w:r>
      <w:r w:rsidRPr="00C767B0">
        <w:rPr>
          <w:w w:val="105"/>
        </w:rPr>
        <w:t>(q, w),</w:t>
      </w:r>
      <w:r w:rsidRPr="00C767B0">
        <w:rPr>
          <w:spacing w:val="-32"/>
          <w:w w:val="105"/>
        </w:rPr>
        <w:t xml:space="preserve"> </w:t>
      </w:r>
      <w:r w:rsidRPr="00C767B0">
        <w:rPr>
          <w:w w:val="105"/>
        </w:rPr>
        <w:t>a)</w:t>
      </w:r>
    </w:p>
    <w:p w:rsidR="006A4428" w:rsidRPr="00C767B0" w:rsidRDefault="006A4428" w:rsidP="00C767B0">
      <w:pPr>
        <w:pStyle w:val="BodyText"/>
      </w:pPr>
      <w:r w:rsidRPr="00C767B0">
        <w:t>Ta mở rộng δ và δ</w:t>
      </w:r>
      <w:r w:rsidRPr="00C767B0">
        <w:rPr>
          <w:vertAlign w:val="superscript"/>
        </w:rPr>
        <w:t>*</w:t>
      </w:r>
      <w:r w:rsidRPr="00C767B0">
        <w:t xml:space="preserve"> trên tập hợp các trạng thái R như sau:</w:t>
      </w:r>
    </w:p>
    <w:p w:rsidR="006A4428" w:rsidRPr="00C767B0" w:rsidRDefault="006A4428" w:rsidP="00FF26A2">
      <w:pPr>
        <w:pStyle w:val="ListParagraph"/>
        <w:numPr>
          <w:ilvl w:val="3"/>
          <w:numId w:val="10"/>
        </w:numPr>
        <w:tabs>
          <w:tab w:val="left" w:pos="9072"/>
        </w:tabs>
      </w:pPr>
      <w:r w:rsidRPr="00C767B0">
        <w:rPr>
          <w:w w:val="105"/>
        </w:rPr>
        <w:t xml:space="preserve">δ (R, a) = u </w:t>
      </w:r>
      <w:r w:rsidRPr="00C767B0">
        <w:rPr>
          <w:w w:val="105"/>
          <w:sz w:val="16"/>
        </w:rPr>
        <w:t xml:space="preserve">qcR </w:t>
      </w:r>
      <w:r w:rsidRPr="00C767B0">
        <w:rPr>
          <w:w w:val="105"/>
        </w:rPr>
        <w:t>δ(q,</w:t>
      </w:r>
      <w:r w:rsidRPr="00C767B0">
        <w:rPr>
          <w:spacing w:val="-18"/>
          <w:w w:val="105"/>
        </w:rPr>
        <w:t xml:space="preserve"> </w:t>
      </w:r>
      <w:r w:rsidRPr="00C767B0">
        <w:rPr>
          <w:w w:val="105"/>
        </w:rPr>
        <w:t>a)</w:t>
      </w:r>
    </w:p>
    <w:p w:rsidR="006A4428" w:rsidRPr="00C767B0" w:rsidRDefault="006A4428" w:rsidP="00FF26A2">
      <w:pPr>
        <w:pStyle w:val="ListParagraph"/>
        <w:numPr>
          <w:ilvl w:val="3"/>
          <w:numId w:val="10"/>
        </w:numPr>
        <w:tabs>
          <w:tab w:val="left" w:pos="9072"/>
        </w:tabs>
      </w:pPr>
      <w:r w:rsidRPr="00C767B0">
        <w:t>δ</w:t>
      </w:r>
      <w:r w:rsidRPr="00C767B0">
        <w:rPr>
          <w:vertAlign w:val="superscript"/>
        </w:rPr>
        <w:t>*</w:t>
      </w:r>
      <w:r w:rsidRPr="00C767B0">
        <w:t>(R, w) = u</w:t>
      </w:r>
      <w:r w:rsidRPr="00C767B0">
        <w:rPr>
          <w:sz w:val="16"/>
        </w:rPr>
        <w:t xml:space="preserve">qcR </w:t>
      </w:r>
      <w:r w:rsidRPr="00C767B0">
        <w:t>δ</w:t>
      </w:r>
      <w:r w:rsidRPr="00C767B0">
        <w:rPr>
          <w:vertAlign w:val="superscript"/>
        </w:rPr>
        <w:t>*</w:t>
      </w:r>
      <w:r w:rsidRPr="00C767B0">
        <w:t>(q,</w:t>
      </w:r>
      <w:r w:rsidRPr="00C767B0">
        <w:rPr>
          <w:spacing w:val="-15"/>
        </w:rPr>
        <w:t xml:space="preserve"> </w:t>
      </w:r>
      <w:r w:rsidRPr="00C767B0">
        <w:t>w)</w:t>
      </w:r>
    </w:p>
    <w:p w:rsidR="006A4428" w:rsidRPr="00C767B0" w:rsidRDefault="006A4428" w:rsidP="00C767B0">
      <w:pPr>
        <w:pStyle w:val="BodyText"/>
      </w:pPr>
      <w:r w:rsidRPr="00C767B0">
        <w:rPr>
          <w:i/>
        </w:rPr>
        <w:t>Nhận xét</w:t>
      </w:r>
      <w:r w:rsidRPr="00C767B0">
        <w:t>: δ</w:t>
      </w:r>
      <w:r w:rsidRPr="00C767B0">
        <w:rPr>
          <w:vertAlign w:val="superscript"/>
        </w:rPr>
        <w:t>*</w:t>
      </w:r>
      <w:r w:rsidRPr="00C767B0">
        <w:t>(q, a) và δ(q, a) không nhất thiết bằng nhau vì δ</w:t>
      </w:r>
      <w:r w:rsidRPr="00C767B0">
        <w:rPr>
          <w:vertAlign w:val="superscript"/>
        </w:rPr>
        <w:t>*</w:t>
      </w:r>
      <w:r w:rsidRPr="00C767B0">
        <w:t>(q, a) gồm tất cả các trạng thái có thể chuyển đến được từ q trên nhãn a gồm cả đường đi nhãn ε, trong khi  đó δ(q, a) chỉ gồm các trạng thái có thể đến được từ q chỉ bằng các cung nhãn a. Tương tự δ</w:t>
      </w:r>
      <w:r w:rsidRPr="00C767B0">
        <w:rPr>
          <w:vertAlign w:val="superscript"/>
        </w:rPr>
        <w:t>*</w:t>
      </w:r>
      <w:r w:rsidRPr="00C767B0">
        <w:t>(q, ε) có thể cũng không bằng δ(q, ε). Vì vậy ta phải phân biệt ký hiệu δ và δ</w:t>
      </w:r>
      <w:r w:rsidRPr="00C767B0">
        <w:rPr>
          <w:vertAlign w:val="superscript"/>
        </w:rPr>
        <w:t>*</w:t>
      </w:r>
      <w:r w:rsidRPr="00C767B0">
        <w:t xml:space="preserve"> đối với NFA với ε-dịch</w:t>
      </w:r>
      <w:r w:rsidRPr="00C767B0">
        <w:rPr>
          <w:spacing w:val="5"/>
        </w:rPr>
        <w:t xml:space="preserve"> </w:t>
      </w:r>
      <w:r w:rsidRPr="00C767B0">
        <w:t>chuyển.</w:t>
      </w:r>
    </w:p>
    <w:p w:rsidR="006A4428" w:rsidRPr="00C767B0" w:rsidRDefault="006A4428" w:rsidP="00C767B0">
      <w:pPr>
        <w:pStyle w:val="BodyText"/>
      </w:pPr>
      <w:r w:rsidRPr="00C767B0">
        <w:t>Ngôn ngữ được chấp nhận bởi NFAε:</w:t>
      </w:r>
    </w:p>
    <w:p w:rsidR="006A4428" w:rsidRPr="00C767B0" w:rsidRDefault="006A4428" w:rsidP="00C767B0">
      <w:pPr>
        <w:pStyle w:val="BodyText"/>
      </w:pPr>
      <w:r w:rsidRPr="00C767B0">
        <w:t>Ta định nghĩa L(M), ngôn ngữ được chấp nhận bởi NFAε M = (Q, Σ, δ, q</w:t>
      </w:r>
      <w:r w:rsidRPr="00C767B0">
        <w:rPr>
          <w:sz w:val="16"/>
        </w:rPr>
        <w:t>0</w:t>
      </w:r>
      <w:r w:rsidRPr="00C767B0">
        <w:t>, F) là tập hợp các chuỗi:</w:t>
      </w:r>
    </w:p>
    <w:p w:rsidR="006A4428" w:rsidRPr="00C767B0" w:rsidRDefault="006A4428" w:rsidP="00C767B0">
      <w:pPr>
        <w:pStyle w:val="BodyText"/>
      </w:pPr>
      <w:r w:rsidRPr="00C767B0">
        <w:t>L(M) = {w | δ</w:t>
      </w:r>
      <w:r w:rsidRPr="00C767B0">
        <w:rPr>
          <w:vertAlign w:val="superscript"/>
        </w:rPr>
        <w:t>*</w:t>
      </w:r>
      <w:r w:rsidRPr="00C767B0">
        <w:t>(q</w:t>
      </w:r>
      <w:r w:rsidRPr="00C767B0">
        <w:rPr>
          <w:vertAlign w:val="subscript"/>
        </w:rPr>
        <w:t>0</w:t>
      </w:r>
      <w:r w:rsidRPr="00C767B0">
        <w:t>, w) có chứa ít nhất một trạng thái trong F}</w:t>
      </w:r>
    </w:p>
    <w:p w:rsidR="006A4428" w:rsidRDefault="006A4428" w:rsidP="00FF26A2">
      <w:pPr>
        <w:tabs>
          <w:tab w:val="left" w:pos="9072"/>
        </w:tabs>
        <w:spacing w:before="100"/>
        <w:ind w:left="103"/>
        <w:jc w:val="both"/>
        <w:rPr>
          <w:sz w:val="24"/>
        </w:rPr>
      </w:pPr>
      <w:r>
        <w:rPr>
          <w:i/>
          <w:sz w:val="24"/>
          <w:u w:val="single"/>
        </w:rPr>
        <w:t>Ví dụ</w:t>
      </w:r>
      <w:r w:rsidR="00883B40">
        <w:rPr>
          <w:i/>
          <w:sz w:val="24"/>
          <w:u w:val="single"/>
        </w:rPr>
        <w:t xml:space="preserve"> 3</w:t>
      </w:r>
      <w:r>
        <w:rPr>
          <w:sz w:val="24"/>
        </w:rPr>
        <w:t>: Xét sơ đồ chuyển của</w:t>
      </w:r>
      <w:r w:rsidR="00B376A5">
        <w:rPr>
          <w:sz w:val="24"/>
        </w:rPr>
        <w:t xml:space="preserve"> </w:t>
      </w:r>
      <w:r w:rsidR="00B376A5">
        <w:rPr>
          <w:sz w:val="24"/>
        </w:rPr>
        <w:fldChar w:fldCharType="begin"/>
      </w:r>
      <w:r w:rsidR="00B376A5">
        <w:rPr>
          <w:sz w:val="24"/>
        </w:rPr>
        <w:instrText xml:space="preserve"> REF _Ref44537301 </w:instrText>
      </w:r>
      <w:r w:rsidR="00B376A5">
        <w:rPr>
          <w:sz w:val="24"/>
        </w:rPr>
        <w:fldChar w:fldCharType="separate"/>
      </w:r>
      <w:r w:rsidR="00B376A5">
        <w:t>Hình 5</w:t>
      </w:r>
      <w:r w:rsidR="00B376A5">
        <w:rPr>
          <w:sz w:val="24"/>
        </w:rPr>
        <w:fldChar w:fldCharType="end"/>
      </w:r>
      <w:r>
        <w:rPr>
          <w:sz w:val="24"/>
        </w:rPr>
        <w:t>.</w:t>
      </w:r>
    </w:p>
    <w:p w:rsidR="006A4428" w:rsidRPr="00C767B0" w:rsidRDefault="006A4428" w:rsidP="00C767B0">
      <w:pPr>
        <w:pStyle w:val="BodyText"/>
      </w:pPr>
      <w:r w:rsidRPr="00C767B0">
        <w:t>Theo khái niệm hình thức, ta có NFA M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 {0, 1, 2}, δ, q</w:t>
      </w:r>
      <w:r w:rsidRPr="00C767B0">
        <w:rPr>
          <w:sz w:val="16"/>
        </w:rPr>
        <w:t>0</w:t>
      </w:r>
      <w:r w:rsidRPr="00C767B0">
        <w:t>, {q</w:t>
      </w:r>
      <w:r w:rsidRPr="00C767B0">
        <w:rPr>
          <w:vertAlign w:val="subscript"/>
        </w:rPr>
        <w:t>2</w:t>
      </w:r>
      <w:r w:rsidRPr="00C767B0">
        <w:t>}) với hàm chuyển δ như sau:</w:t>
      </w:r>
    </w:p>
    <w:p w:rsidR="00D12F04" w:rsidRDefault="00D12F04" w:rsidP="00D12F04">
      <w:pPr>
        <w:pStyle w:val="Caption"/>
        <w:keepNext/>
        <w:tabs>
          <w:tab w:val="left" w:pos="9072"/>
        </w:tabs>
      </w:pPr>
    </w:p>
    <w:p w:rsidR="00D12F04" w:rsidRDefault="00D12F04" w:rsidP="00FF26A2">
      <w:pPr>
        <w:pStyle w:val="Caption"/>
        <w:keepNext/>
        <w:tabs>
          <w:tab w:val="left" w:pos="9072"/>
        </w:tabs>
        <w:jc w:val="center"/>
      </w:pPr>
    </w:p>
    <w:p w:rsidR="00D12F04" w:rsidRDefault="00D12F04" w:rsidP="00FF26A2">
      <w:pPr>
        <w:pStyle w:val="Caption"/>
        <w:keepNext/>
        <w:tabs>
          <w:tab w:val="left" w:pos="9072"/>
        </w:tabs>
        <w:jc w:val="center"/>
      </w:pPr>
    </w:p>
    <w:p w:rsidR="00B376A5" w:rsidRDefault="00B376A5" w:rsidP="00FF26A2">
      <w:pPr>
        <w:pStyle w:val="Caption"/>
        <w:keepNext/>
        <w:tabs>
          <w:tab w:val="left" w:pos="9072"/>
        </w:tabs>
        <w:jc w:val="center"/>
      </w:pPr>
      <w:r>
        <w:t xml:space="preserve">Bảng </w:t>
      </w:r>
      <w:r>
        <w:fldChar w:fldCharType="begin"/>
      </w:r>
      <w:r>
        <w:instrText xml:space="preserve"> SEQ Bảng \* ARABIC </w:instrText>
      </w:r>
      <w:r>
        <w:fldChar w:fldCharType="separate"/>
      </w:r>
      <w:r w:rsidR="004A6A13">
        <w:t>2</w:t>
      </w:r>
      <w:r>
        <w:fldChar w:fldCharType="end"/>
      </w:r>
    </w:p>
    <w:tbl>
      <w:tblPr>
        <w:tblW w:w="0" w:type="auto"/>
        <w:tblInd w:w="20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48"/>
        <w:gridCol w:w="814"/>
        <w:gridCol w:w="826"/>
        <w:gridCol w:w="747"/>
        <w:gridCol w:w="809"/>
      </w:tblGrid>
      <w:tr w:rsidR="006A4428" w:rsidTr="006D3E44">
        <w:trPr>
          <w:trHeight w:val="322"/>
        </w:trPr>
        <w:tc>
          <w:tcPr>
            <w:tcW w:w="1548" w:type="dxa"/>
          </w:tcPr>
          <w:p w:rsidR="006A4428" w:rsidRDefault="006A4428" w:rsidP="00C767B0">
            <w:pPr>
              <w:pStyle w:val="TableParagraph"/>
            </w:pPr>
            <w:r>
              <w:t>δ</w:t>
            </w:r>
          </w:p>
        </w:tc>
        <w:tc>
          <w:tcPr>
            <w:tcW w:w="3196" w:type="dxa"/>
            <w:gridSpan w:val="4"/>
          </w:tcPr>
          <w:p w:rsidR="006A4428" w:rsidRDefault="006A4428" w:rsidP="00C767B0">
            <w:pPr>
              <w:pStyle w:val="TableParagraph"/>
            </w:pPr>
            <w:r>
              <w:t>Inputs</w:t>
            </w:r>
          </w:p>
        </w:tc>
      </w:tr>
      <w:tr w:rsidR="006A4428" w:rsidTr="006D3E44">
        <w:trPr>
          <w:trHeight w:val="330"/>
        </w:trPr>
        <w:tc>
          <w:tcPr>
            <w:tcW w:w="1548" w:type="dxa"/>
            <w:tcBorders>
              <w:bottom w:val="single" w:sz="4" w:space="0" w:color="000000"/>
            </w:tcBorders>
          </w:tcPr>
          <w:p w:rsidR="006A4428" w:rsidRDefault="006A4428" w:rsidP="00C767B0">
            <w:pPr>
              <w:pStyle w:val="TableParagraph"/>
            </w:pPr>
            <w:r>
              <w:t>Trạng thái</w:t>
            </w:r>
          </w:p>
        </w:tc>
        <w:tc>
          <w:tcPr>
            <w:tcW w:w="814" w:type="dxa"/>
            <w:tcBorders>
              <w:bottom w:val="single" w:sz="4" w:space="0" w:color="000000"/>
            </w:tcBorders>
          </w:tcPr>
          <w:p w:rsidR="006A4428" w:rsidRDefault="006A4428" w:rsidP="00C767B0">
            <w:pPr>
              <w:pStyle w:val="TableParagraph"/>
            </w:pPr>
            <w:r>
              <w:t>0</w:t>
            </w:r>
          </w:p>
        </w:tc>
        <w:tc>
          <w:tcPr>
            <w:tcW w:w="826" w:type="dxa"/>
            <w:tcBorders>
              <w:bottom w:val="single" w:sz="4" w:space="0" w:color="000000"/>
            </w:tcBorders>
          </w:tcPr>
          <w:p w:rsidR="006A4428" w:rsidRDefault="006A4428" w:rsidP="00C767B0">
            <w:pPr>
              <w:pStyle w:val="TableParagraph"/>
            </w:pPr>
            <w:r>
              <w:t>1</w:t>
            </w:r>
          </w:p>
        </w:tc>
        <w:tc>
          <w:tcPr>
            <w:tcW w:w="747" w:type="dxa"/>
            <w:tcBorders>
              <w:bottom w:val="single" w:sz="4" w:space="0" w:color="000000"/>
            </w:tcBorders>
          </w:tcPr>
          <w:p w:rsidR="006A4428" w:rsidRDefault="006A4428" w:rsidP="00C767B0">
            <w:pPr>
              <w:pStyle w:val="TableParagraph"/>
            </w:pPr>
            <w:r>
              <w:t>2</w:t>
            </w:r>
          </w:p>
        </w:tc>
        <w:tc>
          <w:tcPr>
            <w:tcW w:w="809" w:type="dxa"/>
            <w:tcBorders>
              <w:bottom w:val="single" w:sz="4" w:space="0" w:color="000000"/>
            </w:tcBorders>
          </w:tcPr>
          <w:p w:rsidR="006A4428" w:rsidRDefault="006A4428" w:rsidP="00C767B0">
            <w:pPr>
              <w:pStyle w:val="TableParagraph"/>
            </w:pPr>
            <w:r>
              <w:t>ε</w:t>
            </w:r>
          </w:p>
        </w:tc>
      </w:tr>
      <w:tr w:rsidR="006A4428" w:rsidTr="006D3E44">
        <w:trPr>
          <w:trHeight w:val="326"/>
        </w:trPr>
        <w:tc>
          <w:tcPr>
            <w:tcW w:w="1548" w:type="dxa"/>
            <w:tcBorders>
              <w:top w:val="single" w:sz="4" w:space="0" w:color="000000"/>
              <w:bottom w:val="single" w:sz="4" w:space="0" w:color="000000"/>
            </w:tcBorders>
          </w:tcPr>
          <w:p w:rsidR="006A4428" w:rsidRDefault="006A4428" w:rsidP="00C767B0">
            <w:pPr>
              <w:pStyle w:val="TableParagraph"/>
            </w:pPr>
            <w:r>
              <w:t>q</w:t>
            </w:r>
            <w:r>
              <w:rPr>
                <w:vertAlign w:val="subscript"/>
              </w:rPr>
              <w:t>0</w:t>
            </w:r>
          </w:p>
        </w:tc>
        <w:tc>
          <w:tcPr>
            <w:tcW w:w="814" w:type="dxa"/>
            <w:tcBorders>
              <w:top w:val="single" w:sz="4" w:space="0" w:color="000000"/>
              <w:bottom w:val="single" w:sz="4" w:space="0" w:color="000000"/>
            </w:tcBorders>
          </w:tcPr>
          <w:p w:rsidR="006A4428" w:rsidRDefault="006A4428" w:rsidP="00C767B0">
            <w:pPr>
              <w:pStyle w:val="TableParagraph"/>
            </w:pPr>
            <w:r>
              <w:t>{q</w:t>
            </w:r>
            <w:r>
              <w:rPr>
                <w:vertAlign w:val="subscript"/>
              </w:rPr>
              <w:t>0</w:t>
            </w:r>
            <w:r>
              <w:t>}</w:t>
            </w:r>
          </w:p>
        </w:tc>
        <w:tc>
          <w:tcPr>
            <w:tcW w:w="826" w:type="dxa"/>
            <w:tcBorders>
              <w:top w:val="single" w:sz="4" w:space="0" w:color="000000"/>
              <w:bottom w:val="single" w:sz="4" w:space="0" w:color="000000"/>
            </w:tcBorders>
          </w:tcPr>
          <w:p w:rsidR="006A4428" w:rsidRDefault="006A4428" w:rsidP="00C767B0">
            <w:pPr>
              <w:pStyle w:val="TableParagraph"/>
            </w:pPr>
            <w:r>
              <w:t>Ø</w:t>
            </w:r>
          </w:p>
        </w:tc>
        <w:tc>
          <w:tcPr>
            <w:tcW w:w="747" w:type="dxa"/>
            <w:tcBorders>
              <w:top w:val="single" w:sz="4" w:space="0" w:color="000000"/>
              <w:bottom w:val="single" w:sz="4" w:space="0" w:color="000000"/>
            </w:tcBorders>
          </w:tcPr>
          <w:p w:rsidR="006A4428" w:rsidRDefault="006A4428" w:rsidP="00C767B0">
            <w:pPr>
              <w:pStyle w:val="TableParagraph"/>
            </w:pPr>
            <w:r>
              <w:t>Ø</w:t>
            </w:r>
          </w:p>
        </w:tc>
        <w:tc>
          <w:tcPr>
            <w:tcW w:w="809" w:type="dxa"/>
            <w:tcBorders>
              <w:top w:val="single" w:sz="4" w:space="0" w:color="000000"/>
              <w:bottom w:val="single" w:sz="4" w:space="0" w:color="000000"/>
            </w:tcBorders>
          </w:tcPr>
          <w:p w:rsidR="006A4428" w:rsidRDefault="006A4428" w:rsidP="00C767B0">
            <w:pPr>
              <w:pStyle w:val="TableParagraph"/>
            </w:pPr>
            <w:r>
              <w:t>{q</w:t>
            </w:r>
            <w:r>
              <w:rPr>
                <w:vertAlign w:val="subscript"/>
              </w:rPr>
              <w:t>1</w:t>
            </w:r>
            <w:r>
              <w:t>}</w:t>
            </w:r>
          </w:p>
        </w:tc>
      </w:tr>
      <w:tr w:rsidR="006A4428" w:rsidTr="006D3E44">
        <w:trPr>
          <w:trHeight w:val="326"/>
        </w:trPr>
        <w:tc>
          <w:tcPr>
            <w:tcW w:w="1548" w:type="dxa"/>
            <w:tcBorders>
              <w:top w:val="single" w:sz="4" w:space="0" w:color="000000"/>
              <w:bottom w:val="single" w:sz="4" w:space="0" w:color="000000"/>
            </w:tcBorders>
          </w:tcPr>
          <w:p w:rsidR="006A4428" w:rsidRDefault="006A4428" w:rsidP="00C767B0">
            <w:pPr>
              <w:pStyle w:val="TableParagraph"/>
            </w:pPr>
            <w:r>
              <w:t>q</w:t>
            </w:r>
            <w:r>
              <w:rPr>
                <w:vertAlign w:val="subscript"/>
              </w:rPr>
              <w:t>1</w:t>
            </w:r>
          </w:p>
        </w:tc>
        <w:tc>
          <w:tcPr>
            <w:tcW w:w="814" w:type="dxa"/>
            <w:tcBorders>
              <w:top w:val="single" w:sz="4" w:space="0" w:color="000000"/>
              <w:bottom w:val="single" w:sz="4" w:space="0" w:color="000000"/>
            </w:tcBorders>
          </w:tcPr>
          <w:p w:rsidR="006A4428" w:rsidRDefault="006A4428" w:rsidP="00C767B0">
            <w:pPr>
              <w:pStyle w:val="TableParagraph"/>
            </w:pPr>
            <w:r>
              <w:t>Ø</w:t>
            </w:r>
          </w:p>
        </w:tc>
        <w:tc>
          <w:tcPr>
            <w:tcW w:w="826" w:type="dxa"/>
            <w:tcBorders>
              <w:top w:val="single" w:sz="4" w:space="0" w:color="000000"/>
              <w:bottom w:val="single" w:sz="4" w:space="0" w:color="000000"/>
            </w:tcBorders>
          </w:tcPr>
          <w:p w:rsidR="006A4428" w:rsidRDefault="006A4428" w:rsidP="00C767B0">
            <w:pPr>
              <w:pStyle w:val="TableParagraph"/>
            </w:pPr>
            <w:r>
              <w:t>{q</w:t>
            </w:r>
            <w:r>
              <w:rPr>
                <w:vertAlign w:val="subscript"/>
              </w:rPr>
              <w:t>1</w:t>
            </w:r>
            <w:r>
              <w:t>}</w:t>
            </w:r>
          </w:p>
        </w:tc>
        <w:tc>
          <w:tcPr>
            <w:tcW w:w="747" w:type="dxa"/>
            <w:tcBorders>
              <w:top w:val="single" w:sz="4" w:space="0" w:color="000000"/>
              <w:bottom w:val="single" w:sz="4" w:space="0" w:color="000000"/>
            </w:tcBorders>
          </w:tcPr>
          <w:p w:rsidR="006A4428" w:rsidRDefault="006A4428" w:rsidP="00C767B0">
            <w:pPr>
              <w:pStyle w:val="TableParagraph"/>
            </w:pPr>
            <w:r>
              <w:t>Ø</w:t>
            </w:r>
          </w:p>
        </w:tc>
        <w:tc>
          <w:tcPr>
            <w:tcW w:w="809" w:type="dxa"/>
            <w:tcBorders>
              <w:top w:val="single" w:sz="4" w:space="0" w:color="000000"/>
              <w:bottom w:val="single" w:sz="4" w:space="0" w:color="000000"/>
            </w:tcBorders>
          </w:tcPr>
          <w:p w:rsidR="006A4428" w:rsidRDefault="006A4428" w:rsidP="00C767B0">
            <w:pPr>
              <w:pStyle w:val="TableParagraph"/>
            </w:pPr>
            <w:r>
              <w:t>{q</w:t>
            </w:r>
            <w:r>
              <w:rPr>
                <w:vertAlign w:val="subscript"/>
              </w:rPr>
              <w:t>1</w:t>
            </w:r>
            <w:r>
              <w:t>}</w:t>
            </w:r>
          </w:p>
        </w:tc>
      </w:tr>
      <w:tr w:rsidR="006A4428" w:rsidTr="006D3E44">
        <w:trPr>
          <w:trHeight w:val="327"/>
        </w:trPr>
        <w:tc>
          <w:tcPr>
            <w:tcW w:w="1548" w:type="dxa"/>
            <w:tcBorders>
              <w:top w:val="single" w:sz="4" w:space="0" w:color="000000"/>
            </w:tcBorders>
          </w:tcPr>
          <w:p w:rsidR="006A4428" w:rsidRDefault="006A4428" w:rsidP="00C767B0">
            <w:pPr>
              <w:pStyle w:val="TableParagraph"/>
            </w:pPr>
            <w:r>
              <w:t>q</w:t>
            </w:r>
            <w:r>
              <w:rPr>
                <w:vertAlign w:val="subscript"/>
              </w:rPr>
              <w:t>2</w:t>
            </w:r>
          </w:p>
        </w:tc>
        <w:tc>
          <w:tcPr>
            <w:tcW w:w="814" w:type="dxa"/>
            <w:tcBorders>
              <w:top w:val="single" w:sz="4" w:space="0" w:color="000000"/>
            </w:tcBorders>
          </w:tcPr>
          <w:p w:rsidR="006A4428" w:rsidRDefault="006A4428" w:rsidP="00C767B0">
            <w:pPr>
              <w:pStyle w:val="TableParagraph"/>
            </w:pPr>
            <w:r>
              <w:t>Ø</w:t>
            </w:r>
          </w:p>
        </w:tc>
        <w:tc>
          <w:tcPr>
            <w:tcW w:w="826" w:type="dxa"/>
            <w:tcBorders>
              <w:top w:val="single" w:sz="4" w:space="0" w:color="000000"/>
            </w:tcBorders>
          </w:tcPr>
          <w:p w:rsidR="006A4428" w:rsidRDefault="006A4428" w:rsidP="00C767B0">
            <w:pPr>
              <w:pStyle w:val="TableParagraph"/>
            </w:pPr>
            <w:r>
              <w:t>Ø</w:t>
            </w:r>
          </w:p>
        </w:tc>
        <w:tc>
          <w:tcPr>
            <w:tcW w:w="747" w:type="dxa"/>
            <w:tcBorders>
              <w:top w:val="single" w:sz="4" w:space="0" w:color="000000"/>
            </w:tcBorders>
          </w:tcPr>
          <w:p w:rsidR="006A4428" w:rsidRDefault="006A4428" w:rsidP="00C767B0">
            <w:pPr>
              <w:pStyle w:val="TableParagraph"/>
            </w:pPr>
            <w:r>
              <w:t>{q</w:t>
            </w:r>
            <w:r>
              <w:rPr>
                <w:vertAlign w:val="subscript"/>
              </w:rPr>
              <w:t>2</w:t>
            </w:r>
            <w:r>
              <w:t>}</w:t>
            </w:r>
          </w:p>
        </w:tc>
        <w:tc>
          <w:tcPr>
            <w:tcW w:w="809" w:type="dxa"/>
            <w:tcBorders>
              <w:top w:val="single" w:sz="4" w:space="0" w:color="000000"/>
            </w:tcBorders>
          </w:tcPr>
          <w:p w:rsidR="006A4428" w:rsidRDefault="006A4428" w:rsidP="00C767B0">
            <w:pPr>
              <w:pStyle w:val="TableParagraph"/>
            </w:pPr>
            <w:r>
              <w:t>Ø</w:t>
            </w:r>
          </w:p>
        </w:tc>
      </w:tr>
    </w:tbl>
    <w:p w:rsidR="006A4428" w:rsidRPr="00C767B0" w:rsidRDefault="006A4428" w:rsidP="00C767B0">
      <w:pPr>
        <w:pStyle w:val="BodyText"/>
      </w:pPr>
      <w:r w:rsidRPr="00C767B0">
        <w:t xml:space="preserve">Xét chuỗi nhập w = 012. </w:t>
      </w:r>
      <w:r w:rsidRPr="00C767B0">
        <w:rPr>
          <w:position w:val="2"/>
        </w:rPr>
        <w:t>Ta cần tính δ</w:t>
      </w:r>
      <w:r w:rsidRPr="00C767B0">
        <w:rPr>
          <w:position w:val="2"/>
          <w:vertAlign w:val="superscript"/>
        </w:rPr>
        <w:t>*</w:t>
      </w:r>
      <w:r w:rsidRPr="00C767B0">
        <w:rPr>
          <w:position w:val="2"/>
        </w:rPr>
        <w:t>(q</w:t>
      </w:r>
      <w:r w:rsidRPr="00C767B0">
        <w:rPr>
          <w:position w:val="2"/>
          <w:vertAlign w:val="subscript"/>
        </w:rPr>
        <w:t>0</w:t>
      </w:r>
      <w:r w:rsidRPr="00C767B0">
        <w:rPr>
          <w:position w:val="2"/>
        </w:rPr>
        <w:t>, 012)</w:t>
      </w:r>
    </w:p>
    <w:p w:rsidR="006A4428" w:rsidRPr="00C767B0" w:rsidRDefault="006A4428" w:rsidP="00C767B0">
      <w:pPr>
        <w:pStyle w:val="BodyText"/>
      </w:pPr>
      <w:r w:rsidRPr="00C767B0">
        <w:t>Ta có: δ</w:t>
      </w:r>
      <w:r w:rsidRPr="00C767B0">
        <w:rPr>
          <w:vertAlign w:val="superscript"/>
        </w:rPr>
        <w:t>*</w:t>
      </w:r>
      <w:r w:rsidRPr="00C767B0">
        <w:t>(q</w:t>
      </w:r>
      <w:r w:rsidRPr="00C767B0">
        <w:rPr>
          <w:vertAlign w:val="subscript"/>
        </w:rPr>
        <w:t>0</w:t>
      </w:r>
      <w:r w:rsidRPr="00C767B0">
        <w:t>, ε) = ε-CLOSURE(q</w:t>
      </w:r>
      <w:r w:rsidRPr="00C767B0">
        <w:rPr>
          <w:vertAlign w:val="subscript"/>
        </w:rPr>
        <w:t>0</w:t>
      </w:r>
      <w:r w:rsidRPr="00C767B0">
        <w:t>) =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w:t>
      </w:r>
    </w:p>
    <w:p w:rsidR="006A4428" w:rsidRPr="00C767B0" w:rsidRDefault="006A4428" w:rsidP="00C767B0">
      <w:pPr>
        <w:pStyle w:val="BodyText"/>
      </w:pPr>
      <w:r w:rsidRPr="00C767B0">
        <w:t>vậy</w:t>
      </w:r>
      <w:r w:rsidRPr="00C767B0">
        <w:rPr>
          <w:spacing w:val="-2"/>
        </w:rPr>
        <w:t xml:space="preserve"> </w:t>
      </w:r>
      <w:r w:rsidRPr="00C767B0">
        <w:t>δ</w:t>
      </w:r>
      <w:r w:rsidRPr="00C767B0">
        <w:rPr>
          <w:vertAlign w:val="superscript"/>
        </w:rPr>
        <w:t>*</w:t>
      </w:r>
      <w:r w:rsidRPr="00C767B0">
        <w:t>(q</w:t>
      </w:r>
      <w:r w:rsidRPr="00C767B0">
        <w:rPr>
          <w:vertAlign w:val="subscript"/>
        </w:rPr>
        <w:t>0</w:t>
      </w:r>
      <w:r w:rsidRPr="00C767B0">
        <w:t>,</w:t>
      </w:r>
      <w:r w:rsidRPr="00C767B0">
        <w:rPr>
          <w:spacing w:val="1"/>
        </w:rPr>
        <w:t xml:space="preserve"> </w:t>
      </w:r>
      <w:r w:rsidRPr="00C767B0">
        <w:t>0)</w:t>
      </w:r>
      <w:r w:rsidRPr="00C767B0">
        <w:tab/>
        <w:t>= ε-CLOSURE(δ(δ</w:t>
      </w:r>
      <w:r w:rsidRPr="00C767B0">
        <w:rPr>
          <w:vertAlign w:val="superscript"/>
        </w:rPr>
        <w:t>*</w:t>
      </w:r>
      <w:r w:rsidRPr="00C767B0">
        <w:t>(q</w:t>
      </w:r>
      <w:r w:rsidRPr="00C767B0">
        <w:rPr>
          <w:vertAlign w:val="subscript"/>
        </w:rPr>
        <w:t>0</w:t>
      </w:r>
      <w:r w:rsidRPr="00C767B0">
        <w:t>, ε), 0)</w:t>
      </w:r>
    </w:p>
    <w:p w:rsidR="006A4428" w:rsidRPr="00C767B0" w:rsidRDefault="006A4428" w:rsidP="00C767B0">
      <w:pPr>
        <w:pStyle w:val="BodyText"/>
      </w:pPr>
      <w:r w:rsidRPr="00C767B0">
        <w:t>= ε-CLOSURE(δ({q</w:t>
      </w:r>
      <w:r w:rsidRPr="00C767B0">
        <w:rPr>
          <w:sz w:val="16"/>
        </w:rPr>
        <w:t>0</w:t>
      </w:r>
      <w:r w:rsidRPr="00C767B0">
        <w:t>, q</w:t>
      </w:r>
      <w:r w:rsidRPr="00C767B0">
        <w:rPr>
          <w:vertAlign w:val="subscript"/>
        </w:rPr>
        <w:t>1</w:t>
      </w:r>
      <w:r w:rsidRPr="00C767B0">
        <w:t>, q</w:t>
      </w:r>
      <w:r w:rsidRPr="00C767B0">
        <w:rPr>
          <w:vertAlign w:val="subscript"/>
        </w:rPr>
        <w:t>2</w:t>
      </w:r>
      <w:r w:rsidRPr="00C767B0">
        <w:t>}, 0))</w:t>
      </w:r>
    </w:p>
    <w:p w:rsidR="006A4428" w:rsidRPr="00C767B0" w:rsidRDefault="006A4428" w:rsidP="00C767B0">
      <w:pPr>
        <w:pStyle w:val="BodyText"/>
      </w:pPr>
      <w:r w:rsidRPr="00C767B0">
        <w:t>= ε-CLOSURE(δ(q</w:t>
      </w:r>
      <w:r w:rsidRPr="00C767B0">
        <w:rPr>
          <w:sz w:val="16"/>
        </w:rPr>
        <w:t>0</w:t>
      </w:r>
      <w:r w:rsidRPr="00C767B0">
        <w:t>, 0) u δ(q</w:t>
      </w:r>
      <w:r w:rsidRPr="00C767B0">
        <w:rPr>
          <w:sz w:val="16"/>
        </w:rPr>
        <w:t>1</w:t>
      </w:r>
      <w:r w:rsidRPr="00C767B0">
        <w:t>, 0) u δ(q</w:t>
      </w:r>
      <w:r w:rsidRPr="00C767B0">
        <w:rPr>
          <w:sz w:val="16"/>
        </w:rPr>
        <w:t>2</w:t>
      </w:r>
      <w:r w:rsidRPr="00C767B0">
        <w:t>, 0))</w:t>
      </w:r>
    </w:p>
    <w:p w:rsidR="006A4428" w:rsidRPr="00C767B0" w:rsidRDefault="006A4428" w:rsidP="00C767B0">
      <w:pPr>
        <w:pStyle w:val="BodyText"/>
      </w:pPr>
      <w:r w:rsidRPr="00C767B0">
        <w:rPr>
          <w:w w:val="105"/>
        </w:rPr>
        <w:t>= ε-CLOSURE({q</w:t>
      </w:r>
      <w:r w:rsidRPr="00C767B0">
        <w:rPr>
          <w:w w:val="105"/>
          <w:vertAlign w:val="subscript"/>
        </w:rPr>
        <w:t>0</w:t>
      </w:r>
      <w:r w:rsidRPr="00C767B0">
        <w:rPr>
          <w:w w:val="105"/>
        </w:rPr>
        <w:t>} u Ø u Ø)</w:t>
      </w:r>
    </w:p>
    <w:p w:rsidR="006A4428" w:rsidRPr="00C767B0" w:rsidRDefault="006A4428" w:rsidP="00C767B0">
      <w:pPr>
        <w:pStyle w:val="BodyText"/>
      </w:pPr>
      <w:r w:rsidRPr="00C767B0">
        <w:t>= ε-CLOSURE({q</w:t>
      </w:r>
      <w:r w:rsidRPr="00C767B0">
        <w:rPr>
          <w:vertAlign w:val="subscript"/>
        </w:rPr>
        <w:t>0</w:t>
      </w:r>
      <w:r w:rsidRPr="00C767B0">
        <w:t>}) =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w:t>
      </w:r>
    </w:p>
    <w:p w:rsidR="006A4428" w:rsidRPr="00C767B0" w:rsidRDefault="006A4428" w:rsidP="00C767B0">
      <w:pPr>
        <w:pStyle w:val="BodyText"/>
      </w:pPr>
      <w:r w:rsidRPr="00C767B0">
        <w:t>và δ</w:t>
      </w:r>
      <w:r w:rsidRPr="00C767B0">
        <w:rPr>
          <w:vertAlign w:val="superscript"/>
        </w:rPr>
        <w:t>*</w:t>
      </w:r>
      <w:r w:rsidRPr="00C767B0">
        <w:t xml:space="preserve"> (q</w:t>
      </w:r>
      <w:r w:rsidRPr="00C767B0">
        <w:rPr>
          <w:vertAlign w:val="subscript"/>
        </w:rPr>
        <w:t>0</w:t>
      </w:r>
      <w:r w:rsidRPr="00C767B0">
        <w:t>, 01) = ε-CLOSURE(δ(δ (q</w:t>
      </w:r>
      <w:r w:rsidRPr="00C767B0">
        <w:rPr>
          <w:sz w:val="16"/>
        </w:rPr>
        <w:t>0</w:t>
      </w:r>
      <w:r w:rsidRPr="00C767B0">
        <w:t>, 0), 1))</w:t>
      </w:r>
    </w:p>
    <w:p w:rsidR="006A4428" w:rsidRPr="00C767B0" w:rsidRDefault="006A4428" w:rsidP="00C767B0">
      <w:pPr>
        <w:pStyle w:val="BodyText"/>
      </w:pPr>
      <w:r w:rsidRPr="00C767B0">
        <w:t>= ε-CLOSURE(δ({q</w:t>
      </w:r>
      <w:r w:rsidRPr="00C767B0">
        <w:rPr>
          <w:sz w:val="16"/>
        </w:rPr>
        <w:t>0</w:t>
      </w:r>
      <w:r w:rsidRPr="00C767B0">
        <w:t>, q</w:t>
      </w:r>
      <w:r w:rsidRPr="00C767B0">
        <w:rPr>
          <w:vertAlign w:val="subscript"/>
        </w:rPr>
        <w:t>1</w:t>
      </w:r>
      <w:r w:rsidRPr="00C767B0">
        <w:t>, q</w:t>
      </w:r>
      <w:r w:rsidRPr="00C767B0">
        <w:rPr>
          <w:vertAlign w:val="subscript"/>
        </w:rPr>
        <w:t>2</w:t>
      </w:r>
      <w:r w:rsidRPr="00C767B0">
        <w:t>}, 1))</w:t>
      </w:r>
    </w:p>
    <w:p w:rsidR="006A4428" w:rsidRPr="00C767B0" w:rsidRDefault="006A4428" w:rsidP="00C767B0">
      <w:pPr>
        <w:pStyle w:val="BodyText"/>
      </w:pPr>
      <w:r w:rsidRPr="00C767B0">
        <w:t>= ε-CLOSURE(δ(q</w:t>
      </w:r>
      <w:r w:rsidRPr="00C767B0">
        <w:rPr>
          <w:sz w:val="16"/>
        </w:rPr>
        <w:t>0</w:t>
      </w:r>
      <w:r w:rsidRPr="00C767B0">
        <w:t>, 1) u δ(q</w:t>
      </w:r>
      <w:r w:rsidRPr="00C767B0">
        <w:rPr>
          <w:sz w:val="16"/>
        </w:rPr>
        <w:t>1</w:t>
      </w:r>
      <w:r w:rsidRPr="00C767B0">
        <w:t>, 1) u δ(q</w:t>
      </w:r>
      <w:r w:rsidRPr="00C767B0">
        <w:rPr>
          <w:sz w:val="16"/>
        </w:rPr>
        <w:t>2</w:t>
      </w:r>
      <w:r w:rsidRPr="00C767B0">
        <w:t>, 1))</w:t>
      </w:r>
    </w:p>
    <w:p w:rsidR="006A4428" w:rsidRPr="00C767B0" w:rsidRDefault="006A4428" w:rsidP="00C767B0">
      <w:pPr>
        <w:pStyle w:val="BodyText"/>
      </w:pPr>
      <w:r w:rsidRPr="00C767B0">
        <w:t>= ε-CLOSURE(Ø u {q</w:t>
      </w:r>
      <w:r w:rsidRPr="00C767B0">
        <w:rPr>
          <w:vertAlign w:val="subscript"/>
        </w:rPr>
        <w:t>1</w:t>
      </w:r>
      <w:r w:rsidRPr="00C767B0">
        <w:t>} u Ø</w:t>
      </w:r>
      <w:r w:rsidRPr="00C767B0">
        <w:rPr>
          <w:spacing w:val="-16"/>
        </w:rPr>
        <w:t xml:space="preserve"> </w:t>
      </w:r>
      <w:r w:rsidRPr="00C767B0">
        <w:t>)</w:t>
      </w:r>
    </w:p>
    <w:p w:rsidR="006A4428" w:rsidRPr="00C767B0" w:rsidRDefault="006A4428" w:rsidP="00C767B0">
      <w:pPr>
        <w:pStyle w:val="BodyText"/>
      </w:pPr>
      <w:r w:rsidRPr="00C767B0">
        <w:t>= ε-CLOSURE({q</w:t>
      </w:r>
      <w:r w:rsidRPr="00C767B0">
        <w:rPr>
          <w:vertAlign w:val="subscript"/>
        </w:rPr>
        <w:t>1</w:t>
      </w:r>
      <w:r w:rsidRPr="00C767B0">
        <w:t>}) = {q</w:t>
      </w:r>
      <w:r w:rsidRPr="00C767B0">
        <w:rPr>
          <w:vertAlign w:val="subscript"/>
        </w:rPr>
        <w:t>1</w:t>
      </w:r>
      <w:r w:rsidRPr="00C767B0">
        <w:t>,</w:t>
      </w:r>
      <w:r w:rsidRPr="00C767B0">
        <w:rPr>
          <w:spacing w:val="27"/>
        </w:rPr>
        <w:t xml:space="preserve"> </w:t>
      </w:r>
      <w:r w:rsidRPr="00C767B0">
        <w:t>q</w:t>
      </w:r>
      <w:r w:rsidRPr="00C767B0">
        <w:rPr>
          <w:vertAlign w:val="subscript"/>
        </w:rPr>
        <w:t>2</w:t>
      </w:r>
      <w:r w:rsidRPr="00C767B0">
        <w:t>}</w:t>
      </w:r>
    </w:p>
    <w:p w:rsidR="006A4428" w:rsidRPr="00C767B0" w:rsidRDefault="006A4428" w:rsidP="00C767B0">
      <w:pPr>
        <w:pStyle w:val="BodyText"/>
      </w:pPr>
      <w:r w:rsidRPr="00C767B0">
        <w:t>→ δ</w:t>
      </w:r>
      <w:r w:rsidRPr="00C767B0">
        <w:rPr>
          <w:vertAlign w:val="superscript"/>
        </w:rPr>
        <w:t>*</w:t>
      </w:r>
      <w:r w:rsidRPr="00C767B0">
        <w:t>(q</w:t>
      </w:r>
      <w:r w:rsidRPr="00C767B0">
        <w:rPr>
          <w:vertAlign w:val="subscript"/>
        </w:rPr>
        <w:t>0</w:t>
      </w:r>
      <w:r w:rsidRPr="00C767B0">
        <w:t>, 012) = ε-CLOSURE(δ( δ</w:t>
      </w:r>
      <w:r w:rsidRPr="00C767B0">
        <w:rPr>
          <w:vertAlign w:val="superscript"/>
        </w:rPr>
        <w:t>*</w:t>
      </w:r>
      <w:r w:rsidRPr="00C767B0">
        <w:t>(q</w:t>
      </w:r>
      <w:r w:rsidRPr="00C767B0">
        <w:rPr>
          <w:vertAlign w:val="subscript"/>
        </w:rPr>
        <w:t>0</w:t>
      </w:r>
      <w:r w:rsidRPr="00C767B0">
        <w:t>, 01),</w:t>
      </w:r>
      <w:r w:rsidRPr="00C767B0">
        <w:rPr>
          <w:spacing w:val="13"/>
        </w:rPr>
        <w:t xml:space="preserve"> </w:t>
      </w:r>
      <w:r w:rsidRPr="00C767B0">
        <w:t>2))</w:t>
      </w:r>
    </w:p>
    <w:p w:rsidR="006A4428" w:rsidRPr="00C767B0" w:rsidRDefault="006A4428" w:rsidP="00C767B0">
      <w:pPr>
        <w:pStyle w:val="BodyText"/>
      </w:pPr>
      <w:r w:rsidRPr="00C767B0">
        <w:t>= ε-CLOSURE(δ({q</w:t>
      </w:r>
      <w:r w:rsidRPr="00C767B0">
        <w:rPr>
          <w:sz w:val="16"/>
        </w:rPr>
        <w:t>1</w:t>
      </w:r>
      <w:r w:rsidRPr="00C767B0">
        <w:t>, q</w:t>
      </w:r>
      <w:r w:rsidRPr="00C767B0">
        <w:rPr>
          <w:vertAlign w:val="subscript"/>
        </w:rPr>
        <w:t>2</w:t>
      </w:r>
      <w:r w:rsidRPr="00C767B0">
        <w:t>}, 2))</w:t>
      </w:r>
    </w:p>
    <w:p w:rsidR="006A4428" w:rsidRPr="00C767B0" w:rsidRDefault="006A4428" w:rsidP="00C767B0">
      <w:pPr>
        <w:pStyle w:val="BodyText"/>
      </w:pPr>
      <w:r w:rsidRPr="00C767B0">
        <w:t>= ε-CLOSURE(δ(q</w:t>
      </w:r>
      <w:r w:rsidRPr="00C767B0">
        <w:rPr>
          <w:sz w:val="16"/>
        </w:rPr>
        <w:t>1</w:t>
      </w:r>
      <w:r w:rsidRPr="00C767B0">
        <w:t>, 2) u δ(q</w:t>
      </w:r>
      <w:r w:rsidRPr="00C767B0">
        <w:rPr>
          <w:sz w:val="16"/>
        </w:rPr>
        <w:t>2</w:t>
      </w:r>
      <w:r w:rsidRPr="00C767B0">
        <w:t>, 2))</w:t>
      </w:r>
    </w:p>
    <w:p w:rsidR="006A4428" w:rsidRPr="00C767B0" w:rsidRDefault="006A4428" w:rsidP="00C767B0">
      <w:pPr>
        <w:pStyle w:val="BodyText"/>
      </w:pPr>
      <w:r w:rsidRPr="00C767B0">
        <w:t>= ε-CLOSURE(Ø u {q</w:t>
      </w:r>
      <w:r w:rsidRPr="00C767B0">
        <w:rPr>
          <w:vertAlign w:val="subscript"/>
        </w:rPr>
        <w:t>2</w:t>
      </w:r>
      <w:r w:rsidRPr="00C767B0">
        <w:t>})</w:t>
      </w:r>
    </w:p>
    <w:p w:rsidR="006A4428" w:rsidRPr="00C767B0" w:rsidRDefault="006A4428" w:rsidP="00C767B0">
      <w:pPr>
        <w:pStyle w:val="BodyText"/>
      </w:pPr>
      <w:r w:rsidRPr="00C767B0">
        <w:t>= ε-CLOSURE({q</w:t>
      </w:r>
      <w:r w:rsidRPr="00C767B0">
        <w:rPr>
          <w:vertAlign w:val="subscript"/>
        </w:rPr>
        <w:t>2</w:t>
      </w:r>
      <w:r w:rsidRPr="00C767B0">
        <w:t>}) = {q</w:t>
      </w:r>
      <w:r w:rsidRPr="00C767B0">
        <w:rPr>
          <w:vertAlign w:val="subscript"/>
        </w:rPr>
        <w:t>2</w:t>
      </w:r>
      <w:r w:rsidRPr="00C767B0">
        <w:t>}</w:t>
      </w:r>
    </w:p>
    <w:p w:rsidR="006A4428" w:rsidRPr="00C767B0" w:rsidRDefault="006A4428" w:rsidP="00C767B0">
      <w:pPr>
        <w:pStyle w:val="BodyText"/>
      </w:pPr>
      <w:r w:rsidRPr="00C767B0">
        <w:rPr>
          <w:noProof/>
          <w:lang w:val="en-US"/>
        </w:rPr>
        <w:lastRenderedPageBreak/>
        <mc:AlternateContent>
          <mc:Choice Requires="wps">
            <w:drawing>
              <wp:anchor distT="0" distB="0" distL="0" distR="0" simplePos="0" relativeHeight="251672576" behindDoc="1" locked="0" layoutInCell="1" allowOverlap="1" wp14:anchorId="27A3CF16" wp14:editId="524C4101">
                <wp:simplePos x="0" y="0"/>
                <wp:positionH relativeFrom="page">
                  <wp:posOffset>1661160</wp:posOffset>
                </wp:positionH>
                <wp:positionV relativeFrom="paragraph">
                  <wp:posOffset>582295</wp:posOffset>
                </wp:positionV>
                <wp:extent cx="5073650" cy="2411095"/>
                <wp:effectExtent l="13335" t="7620" r="8890" b="1016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3650" cy="2411095"/>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6D3E44" w:rsidRDefault="006D3E44" w:rsidP="006A4428">
                            <w:pPr>
                              <w:spacing w:before="133"/>
                              <w:ind w:left="136"/>
                              <w:rPr>
                                <w:rFonts w:ascii="Courier New" w:hAnsi="Courier New"/>
                              </w:rPr>
                            </w:pPr>
                            <w:r>
                              <w:rPr>
                                <w:rFonts w:ascii="Courier New" w:hAnsi="Courier New"/>
                              </w:rPr>
                              <w:t>. Input: Chuỗi nhập x được kết thúc bởi</w:t>
                            </w:r>
                            <w:r>
                              <w:rPr>
                                <w:rFonts w:ascii="Courier New" w:hAnsi="Courier New"/>
                                <w:spacing w:val="51"/>
                              </w:rPr>
                              <w:t xml:space="preserve"> </w:t>
                            </w:r>
                            <w:r>
                              <w:rPr>
                                <w:rFonts w:ascii="Courier New" w:hAnsi="Courier New"/>
                              </w:rPr>
                              <w:t>$.</w:t>
                            </w:r>
                          </w:p>
                          <w:p w:rsidR="006D3E44" w:rsidRDefault="006D3E44" w:rsidP="006A4428">
                            <w:pPr>
                              <w:spacing w:before="63" w:line="244" w:lineRule="auto"/>
                              <w:ind w:left="136"/>
                              <w:rPr>
                                <w:rFonts w:ascii="Courier New" w:hAnsi="Courier New"/>
                              </w:rPr>
                            </w:pPr>
                            <w:r>
                              <w:rPr>
                                <w:rFonts w:ascii="Courier New" w:hAnsi="Courier New"/>
                              </w:rPr>
                              <w:t>. Output: Câu trả lời "YES" nếu NFA chấp nhận chuỗi x và "NO" nếu ngược lại.</w:t>
                            </w:r>
                          </w:p>
                          <w:p w:rsidR="006D3E44" w:rsidRDefault="006D3E44" w:rsidP="006A4428">
                            <w:pPr>
                              <w:spacing w:before="58"/>
                              <w:ind w:left="136"/>
                              <w:rPr>
                                <w:rFonts w:ascii="Courier New" w:hAnsi="Courier New"/>
                              </w:rPr>
                            </w:pPr>
                            <w:r>
                              <w:rPr>
                                <w:rFonts w:ascii="Courier New" w:hAnsi="Courier New"/>
                              </w:rPr>
                              <w:t>. Giải thuật:</w:t>
                            </w:r>
                          </w:p>
                          <w:p w:rsidR="006D3E44" w:rsidRDefault="006D3E44" w:rsidP="006A4428">
                            <w:pPr>
                              <w:spacing w:before="60"/>
                              <w:ind w:left="813"/>
                              <w:rPr>
                                <w:rFonts w:ascii="Courier New" w:hAnsi="Courier New"/>
                              </w:rPr>
                            </w:pPr>
                            <w:r>
                              <w:rPr>
                                <w:rFonts w:ascii="Courier New" w:hAnsi="Courier New"/>
                              </w:rPr>
                              <w:t>q:= ε-CLOSURE(q0);</w:t>
                            </w:r>
                          </w:p>
                          <w:p w:rsidR="006D3E44" w:rsidRDefault="006D3E44" w:rsidP="006A4428">
                            <w:pPr>
                              <w:spacing w:before="63"/>
                              <w:ind w:left="813"/>
                              <w:rPr>
                                <w:rFonts w:ascii="Courier New" w:hAnsi="Courier New"/>
                              </w:rPr>
                            </w:pPr>
                            <w:r>
                              <w:rPr>
                                <w:rFonts w:ascii="Courier New" w:hAnsi="Courier New"/>
                              </w:rPr>
                              <w:t>c:= nextchar ; {c là ký hiệu nhập được đọc tiếp theo}</w:t>
                            </w:r>
                          </w:p>
                          <w:p w:rsidR="006D3E44" w:rsidRDefault="006D3E44" w:rsidP="006A4428">
                            <w:pPr>
                              <w:spacing w:before="56"/>
                              <w:ind w:left="813"/>
                              <w:rPr>
                                <w:rFonts w:ascii="Courier New"/>
                                <w:b/>
                              </w:rPr>
                            </w:pPr>
                            <w:r>
                              <w:rPr>
                                <w:rFonts w:ascii="Courier New"/>
                                <w:b/>
                              </w:rPr>
                              <w:t xml:space="preserve">While </w:t>
                            </w:r>
                            <w:r>
                              <w:rPr>
                                <w:rFonts w:ascii="Courier New"/>
                              </w:rPr>
                              <w:t xml:space="preserve">c &lt;&gt; $ </w:t>
                            </w:r>
                            <w:r>
                              <w:rPr>
                                <w:rFonts w:ascii="Courier New"/>
                                <w:b/>
                              </w:rPr>
                              <w:t>do</w:t>
                            </w:r>
                          </w:p>
                          <w:p w:rsidR="006D3E44" w:rsidRDefault="006D3E44" w:rsidP="006A4428">
                            <w:pPr>
                              <w:spacing w:before="70"/>
                              <w:ind w:left="1488"/>
                              <w:rPr>
                                <w:rFonts w:ascii="Courier New"/>
                              </w:rPr>
                            </w:pPr>
                            <w:r>
                              <w:rPr>
                                <w:rFonts w:ascii="Courier New"/>
                              </w:rPr>
                              <w:t>begin</w:t>
                            </w:r>
                          </w:p>
                          <w:p w:rsidR="006D3E44" w:rsidRDefault="006D3E44" w:rsidP="006A4428">
                            <w:pPr>
                              <w:spacing w:before="60"/>
                              <w:ind w:left="2162"/>
                              <w:rPr>
                                <w:rFonts w:ascii="Courier New" w:hAnsi="Courier New"/>
                              </w:rPr>
                            </w:pPr>
                            <w:r>
                              <w:rPr>
                                <w:rFonts w:ascii="Courier New" w:hAnsi="Courier New"/>
                              </w:rPr>
                              <w:t>q:= ε-CLOSURE(δ(q, c));</w:t>
                            </w:r>
                          </w:p>
                          <w:p w:rsidR="006D3E44" w:rsidRDefault="006D3E44" w:rsidP="006A4428">
                            <w:pPr>
                              <w:spacing w:before="61"/>
                              <w:ind w:left="2162"/>
                              <w:rPr>
                                <w:rFonts w:ascii="Courier New"/>
                              </w:rPr>
                            </w:pPr>
                            <w:r>
                              <w:rPr>
                                <w:rFonts w:ascii="Courier New"/>
                              </w:rPr>
                              <w:t>c:= nextchar ;</w:t>
                            </w:r>
                          </w:p>
                          <w:p w:rsidR="006D3E44" w:rsidRDefault="006D3E44" w:rsidP="006A4428">
                            <w:pPr>
                              <w:spacing w:before="65"/>
                              <w:ind w:left="1488"/>
                              <w:rPr>
                                <w:rFonts w:ascii="Courier New"/>
                              </w:rPr>
                            </w:pPr>
                            <w:r>
                              <w:rPr>
                                <w:rFonts w:ascii="Courier New"/>
                              </w:rPr>
                              <w:t>end</w:t>
                            </w:r>
                          </w:p>
                          <w:p w:rsidR="006D3E44" w:rsidRDefault="006D3E44" w:rsidP="006A4428">
                            <w:pPr>
                              <w:spacing w:before="53"/>
                              <w:ind w:left="813"/>
                              <w:rPr>
                                <w:rFonts w:ascii="Courier New"/>
                              </w:rPr>
                            </w:pPr>
                            <w:r>
                              <w:rPr>
                                <w:rFonts w:ascii="Courier New"/>
                                <w:b/>
                              </w:rPr>
                              <w:t xml:space="preserve">If </w:t>
                            </w:r>
                            <w:r>
                              <w:rPr>
                                <w:rFonts w:ascii="Courier New"/>
                              </w:rPr>
                              <w:t xml:space="preserve">q in F </w:t>
                            </w:r>
                            <w:r>
                              <w:rPr>
                                <w:rFonts w:ascii="Courier New"/>
                                <w:b/>
                              </w:rPr>
                              <w:t xml:space="preserve">then </w:t>
                            </w:r>
                            <w:r>
                              <w:rPr>
                                <w:rFonts w:ascii="Courier New"/>
                              </w:rPr>
                              <w:t xml:space="preserve">write ("YES") </w:t>
                            </w:r>
                            <w:r>
                              <w:rPr>
                                <w:rFonts w:ascii="Courier New"/>
                                <w:b/>
                              </w:rPr>
                              <w:t xml:space="preserve">else </w:t>
                            </w:r>
                            <w:r>
                              <w:rPr>
                                <w:rFonts w:ascii="Courier New"/>
                              </w:rPr>
                              <w:t>write</w:t>
                            </w:r>
                            <w:r>
                              <w:rPr>
                                <w:rFonts w:ascii="Courier New"/>
                                <w:spacing w:val="82"/>
                              </w:rPr>
                              <w:t xml:space="preserve"> </w:t>
                            </w:r>
                            <w:r>
                              <w:rPr>
                                <w:rFonts w:ascii="Courier New"/>
                              </w:rPr>
                              <w:t>("NO");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3CF16" id="Text Box 12" o:spid="_x0000_s1030" type="#_x0000_t202" style="position:absolute;left:0;text-align:left;margin-left:130.8pt;margin-top:45.85pt;width:399.5pt;height:189.8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" filled="f" strokeweight=".96pt">
                <v:textbox inset="0,0,0,0">
                  <w:txbxContent>
                    <w:p w:rsidR="006D3E44" w:rsidRDefault="006D3E44" w:rsidP="006A4428">
                      <w:pPr>
                        <w:spacing w:before="133"/>
                        <w:ind w:left="136"/>
                        <w:rPr>
                          <w:rFonts w:ascii="Courier New" w:hAnsi="Courier New"/>
                        </w:rPr>
                      </w:pPr>
                      <w:r>
                        <w:rPr>
                          <w:rFonts w:ascii="Courier New" w:hAnsi="Courier New"/>
                        </w:rPr>
                        <w:t>. Input: Chuỗi nhập x được kết thúc bởi</w:t>
                      </w:r>
                      <w:r>
                        <w:rPr>
                          <w:rFonts w:ascii="Courier New" w:hAnsi="Courier New"/>
                          <w:spacing w:val="51"/>
                        </w:rPr>
                        <w:t xml:space="preserve"> </w:t>
                      </w:r>
                      <w:r>
                        <w:rPr>
                          <w:rFonts w:ascii="Courier New" w:hAnsi="Courier New"/>
                        </w:rPr>
                        <w:t>$.</w:t>
                      </w:r>
                    </w:p>
                    <w:p w:rsidR="006D3E44" w:rsidRDefault="006D3E44" w:rsidP="006A4428">
                      <w:pPr>
                        <w:spacing w:before="63" w:line="244" w:lineRule="auto"/>
                        <w:ind w:left="136"/>
                        <w:rPr>
                          <w:rFonts w:ascii="Courier New" w:hAnsi="Courier New"/>
                        </w:rPr>
                      </w:pPr>
                      <w:r>
                        <w:rPr>
                          <w:rFonts w:ascii="Courier New" w:hAnsi="Courier New"/>
                        </w:rPr>
                        <w:t>. Output: Câu trả lời "YES" nếu NFA chấp nhận chuỗi x và "NO" nếu ngược lại.</w:t>
                      </w:r>
                    </w:p>
                    <w:p w:rsidR="006D3E44" w:rsidRDefault="006D3E44" w:rsidP="006A4428">
                      <w:pPr>
                        <w:spacing w:before="58"/>
                        <w:ind w:left="136"/>
                        <w:rPr>
                          <w:rFonts w:ascii="Courier New" w:hAnsi="Courier New"/>
                        </w:rPr>
                      </w:pPr>
                      <w:r>
                        <w:rPr>
                          <w:rFonts w:ascii="Courier New" w:hAnsi="Courier New"/>
                        </w:rPr>
                        <w:t>. Giải thuật:</w:t>
                      </w:r>
                    </w:p>
                    <w:p w:rsidR="006D3E44" w:rsidRDefault="006D3E44" w:rsidP="006A4428">
                      <w:pPr>
                        <w:spacing w:before="60"/>
                        <w:ind w:left="813"/>
                        <w:rPr>
                          <w:rFonts w:ascii="Courier New" w:hAnsi="Courier New"/>
                        </w:rPr>
                      </w:pPr>
                      <w:r>
                        <w:rPr>
                          <w:rFonts w:ascii="Courier New" w:hAnsi="Courier New"/>
                        </w:rPr>
                        <w:t>q:= ε-CLOSURE(q0);</w:t>
                      </w:r>
                    </w:p>
                    <w:p w:rsidR="006D3E44" w:rsidRDefault="006D3E44" w:rsidP="006A4428">
                      <w:pPr>
                        <w:spacing w:before="63"/>
                        <w:ind w:left="813"/>
                        <w:rPr>
                          <w:rFonts w:ascii="Courier New" w:hAnsi="Courier New"/>
                        </w:rPr>
                      </w:pPr>
                      <w:r>
                        <w:rPr>
                          <w:rFonts w:ascii="Courier New" w:hAnsi="Courier New"/>
                        </w:rPr>
                        <w:t>c:= nextchar ; {c là ký hiệu nhập được đọc tiếp theo}</w:t>
                      </w:r>
                    </w:p>
                    <w:p w:rsidR="006D3E44" w:rsidRDefault="006D3E44" w:rsidP="006A4428">
                      <w:pPr>
                        <w:spacing w:before="56"/>
                        <w:ind w:left="813"/>
                        <w:rPr>
                          <w:rFonts w:ascii="Courier New"/>
                          <w:b/>
                        </w:rPr>
                      </w:pPr>
                      <w:r>
                        <w:rPr>
                          <w:rFonts w:ascii="Courier New"/>
                          <w:b/>
                        </w:rPr>
                        <w:t xml:space="preserve">While </w:t>
                      </w:r>
                      <w:r>
                        <w:rPr>
                          <w:rFonts w:ascii="Courier New"/>
                        </w:rPr>
                        <w:t xml:space="preserve">c &lt;&gt; $ </w:t>
                      </w:r>
                      <w:r>
                        <w:rPr>
                          <w:rFonts w:ascii="Courier New"/>
                          <w:b/>
                        </w:rPr>
                        <w:t>do</w:t>
                      </w:r>
                    </w:p>
                    <w:p w:rsidR="006D3E44" w:rsidRDefault="006D3E44" w:rsidP="006A4428">
                      <w:pPr>
                        <w:spacing w:before="70"/>
                        <w:ind w:left="1488"/>
                        <w:rPr>
                          <w:rFonts w:ascii="Courier New"/>
                        </w:rPr>
                      </w:pPr>
                      <w:r>
                        <w:rPr>
                          <w:rFonts w:ascii="Courier New"/>
                        </w:rPr>
                        <w:t>begin</w:t>
                      </w:r>
                    </w:p>
                    <w:p w:rsidR="006D3E44" w:rsidRDefault="006D3E44" w:rsidP="006A4428">
                      <w:pPr>
                        <w:spacing w:before="60"/>
                        <w:ind w:left="2162"/>
                        <w:rPr>
                          <w:rFonts w:ascii="Courier New" w:hAnsi="Courier New"/>
                        </w:rPr>
                      </w:pPr>
                      <w:r>
                        <w:rPr>
                          <w:rFonts w:ascii="Courier New" w:hAnsi="Courier New"/>
                        </w:rPr>
                        <w:t>q:= ε-CLOSURE(δ(q, c));</w:t>
                      </w:r>
                    </w:p>
                    <w:p w:rsidR="006D3E44" w:rsidRDefault="006D3E44" w:rsidP="006A4428">
                      <w:pPr>
                        <w:spacing w:before="61"/>
                        <w:ind w:left="2162"/>
                        <w:rPr>
                          <w:rFonts w:ascii="Courier New"/>
                        </w:rPr>
                      </w:pPr>
                      <w:r>
                        <w:rPr>
                          <w:rFonts w:ascii="Courier New"/>
                        </w:rPr>
                        <w:t>c:= nextchar ;</w:t>
                      </w:r>
                    </w:p>
                    <w:p w:rsidR="006D3E44" w:rsidRDefault="006D3E44" w:rsidP="006A4428">
                      <w:pPr>
                        <w:spacing w:before="65"/>
                        <w:ind w:left="1488"/>
                        <w:rPr>
                          <w:rFonts w:ascii="Courier New"/>
                        </w:rPr>
                      </w:pPr>
                      <w:r>
                        <w:rPr>
                          <w:rFonts w:ascii="Courier New"/>
                        </w:rPr>
                        <w:t>end</w:t>
                      </w:r>
                    </w:p>
                    <w:p w:rsidR="006D3E44" w:rsidRDefault="006D3E44" w:rsidP="006A4428">
                      <w:pPr>
                        <w:spacing w:before="53"/>
                        <w:ind w:left="813"/>
                        <w:rPr>
                          <w:rFonts w:ascii="Courier New"/>
                        </w:rPr>
                      </w:pPr>
                      <w:r>
                        <w:rPr>
                          <w:rFonts w:ascii="Courier New"/>
                          <w:b/>
                        </w:rPr>
                        <w:t xml:space="preserve">If </w:t>
                      </w:r>
                      <w:r>
                        <w:rPr>
                          <w:rFonts w:ascii="Courier New"/>
                        </w:rPr>
                        <w:t xml:space="preserve">q in F </w:t>
                      </w:r>
                      <w:r>
                        <w:rPr>
                          <w:rFonts w:ascii="Courier New"/>
                          <w:b/>
                        </w:rPr>
                        <w:t xml:space="preserve">then </w:t>
                      </w:r>
                      <w:r>
                        <w:rPr>
                          <w:rFonts w:ascii="Courier New"/>
                        </w:rPr>
                        <w:t xml:space="preserve">write ("YES") </w:t>
                      </w:r>
                      <w:r>
                        <w:rPr>
                          <w:rFonts w:ascii="Courier New"/>
                          <w:b/>
                        </w:rPr>
                        <w:t xml:space="preserve">else </w:t>
                      </w:r>
                      <w:r>
                        <w:rPr>
                          <w:rFonts w:ascii="Courier New"/>
                        </w:rPr>
                        <w:t>write</w:t>
                      </w:r>
                      <w:r>
                        <w:rPr>
                          <w:rFonts w:ascii="Courier New"/>
                          <w:spacing w:val="82"/>
                        </w:rPr>
                        <w:t xml:space="preserve"> </w:t>
                      </w:r>
                      <w:r>
                        <w:rPr>
                          <w:rFonts w:ascii="Courier New"/>
                        </w:rPr>
                        <w:t>("NO");</w:t>
                      </w:r>
                    </w:p>
                  </w:txbxContent>
                </v:textbox>
                <w10:wrap type="topAndBottom" anchorx="page"/>
              </v:shape>
            </w:pict>
          </mc:Fallback>
        </mc:AlternateContent>
      </w:r>
      <w:r w:rsidRPr="00C767B0">
        <w:t>Do δ</w:t>
      </w:r>
      <w:r w:rsidRPr="00C767B0">
        <w:rPr>
          <w:vertAlign w:val="superscript"/>
        </w:rPr>
        <w:t>*</w:t>
      </w:r>
      <w:r w:rsidRPr="00C767B0">
        <w:t>(q</w:t>
      </w:r>
      <w:r w:rsidRPr="00C767B0">
        <w:rPr>
          <w:vertAlign w:val="subscript"/>
        </w:rPr>
        <w:t>0</w:t>
      </w:r>
      <w:r w:rsidRPr="00C767B0">
        <w:t>, 012) có chứa trạng thái q</w:t>
      </w:r>
      <w:r w:rsidRPr="00C767B0">
        <w:rPr>
          <w:vertAlign w:val="subscript"/>
        </w:rPr>
        <w:t>2</w:t>
      </w:r>
      <w:r w:rsidRPr="00C767B0">
        <w:t xml:space="preserve"> c F nên chuỗi w c L(M). Giải thuật mô phỏng hoạt động của một NFAε:</w:t>
      </w:r>
    </w:p>
    <w:p w:rsidR="006A4428" w:rsidRPr="00C767B0" w:rsidRDefault="006A4428" w:rsidP="00C767B0">
      <w:pPr>
        <w:pStyle w:val="BodyText"/>
      </w:pPr>
    </w:p>
    <w:p w:rsidR="006A4428" w:rsidRDefault="00BB3BE1" w:rsidP="00FF26A2">
      <w:pPr>
        <w:pStyle w:val="Heading2"/>
        <w:tabs>
          <w:tab w:val="left" w:pos="9072"/>
        </w:tabs>
      </w:pPr>
      <w:r w:rsidRPr="00BB3BE1">
        <w:t>Sự tương đương giữa NFA có và không có ε-dịch chuyển</w:t>
      </w:r>
    </w:p>
    <w:p w:rsidR="00BB3BE1" w:rsidRPr="00C767B0" w:rsidRDefault="00BB3BE1" w:rsidP="00C767B0">
      <w:pPr>
        <w:pStyle w:val="BodyText"/>
      </w:pPr>
      <w:r w:rsidRPr="00C767B0">
        <w:t>Tương tự như NFA, khả năng có thể thực hiện phép chuyển trên nhãn ε của NFAε cũng không</w:t>
      </w:r>
      <w:r w:rsidRPr="00C767B0">
        <w:rPr>
          <w:spacing w:val="-7"/>
        </w:rPr>
        <w:t xml:space="preserve"> </w:t>
      </w:r>
      <w:r w:rsidRPr="00C767B0">
        <w:t>làm</w:t>
      </w:r>
      <w:r w:rsidRPr="00C767B0">
        <w:rPr>
          <w:spacing w:val="-5"/>
        </w:rPr>
        <w:t xml:space="preserve"> </w:t>
      </w:r>
      <w:r w:rsidRPr="00C767B0">
        <w:t>cho</w:t>
      </w:r>
      <w:r w:rsidRPr="00C767B0">
        <w:rPr>
          <w:spacing w:val="-3"/>
        </w:rPr>
        <w:t xml:space="preserve"> </w:t>
      </w:r>
      <w:r w:rsidRPr="00C767B0">
        <w:t>NFAε</w:t>
      </w:r>
      <w:r w:rsidRPr="00C767B0">
        <w:rPr>
          <w:spacing w:val="-6"/>
        </w:rPr>
        <w:t xml:space="preserve"> </w:t>
      </w:r>
      <w:r w:rsidRPr="00C767B0">
        <w:t>chấp</w:t>
      </w:r>
      <w:r w:rsidRPr="00C767B0">
        <w:rPr>
          <w:spacing w:val="-7"/>
        </w:rPr>
        <w:t xml:space="preserve"> </w:t>
      </w:r>
      <w:r w:rsidRPr="00C767B0">
        <w:t>nhận</w:t>
      </w:r>
      <w:r w:rsidRPr="00C767B0">
        <w:rPr>
          <w:spacing w:val="-3"/>
        </w:rPr>
        <w:t xml:space="preserve"> </w:t>
      </w:r>
      <w:r w:rsidRPr="00C767B0">
        <w:t>được</w:t>
      </w:r>
      <w:r w:rsidRPr="00C767B0">
        <w:rPr>
          <w:spacing w:val="-5"/>
        </w:rPr>
        <w:t xml:space="preserve"> </w:t>
      </w:r>
      <w:r w:rsidRPr="00C767B0">
        <w:t>các</w:t>
      </w:r>
      <w:r w:rsidRPr="00C767B0">
        <w:rPr>
          <w:spacing w:val="-4"/>
        </w:rPr>
        <w:t xml:space="preserve"> </w:t>
      </w:r>
      <w:r w:rsidRPr="00C767B0">
        <w:t>tập</w:t>
      </w:r>
      <w:r w:rsidRPr="00C767B0">
        <w:rPr>
          <w:spacing w:val="-2"/>
        </w:rPr>
        <w:t xml:space="preserve"> </w:t>
      </w:r>
      <w:r w:rsidRPr="00C767B0">
        <w:t>hợp</w:t>
      </w:r>
      <w:r w:rsidRPr="00C767B0">
        <w:rPr>
          <w:spacing w:val="-6"/>
        </w:rPr>
        <w:t xml:space="preserve"> </w:t>
      </w:r>
      <w:r w:rsidRPr="00C767B0">
        <w:t>không</w:t>
      </w:r>
      <w:r w:rsidRPr="00C767B0">
        <w:rPr>
          <w:spacing w:val="-4"/>
        </w:rPr>
        <w:t xml:space="preserve"> </w:t>
      </w:r>
      <w:r w:rsidRPr="00C767B0">
        <w:t>chính</w:t>
      </w:r>
      <w:r w:rsidRPr="00C767B0">
        <w:rPr>
          <w:spacing w:val="-7"/>
        </w:rPr>
        <w:t xml:space="preserve"> </w:t>
      </w:r>
      <w:r w:rsidRPr="00C767B0">
        <w:t>quy.</w:t>
      </w:r>
      <w:r w:rsidRPr="00C767B0">
        <w:rPr>
          <w:spacing w:val="-2"/>
        </w:rPr>
        <w:t xml:space="preserve"> </w:t>
      </w:r>
      <w:r w:rsidRPr="00C767B0">
        <w:t>Ta</w:t>
      </w:r>
      <w:r w:rsidRPr="00C767B0">
        <w:rPr>
          <w:spacing w:val="-4"/>
        </w:rPr>
        <w:t xml:space="preserve"> </w:t>
      </w:r>
      <w:r w:rsidRPr="00C767B0">
        <w:t>có</w:t>
      </w:r>
      <w:r w:rsidRPr="00C767B0">
        <w:rPr>
          <w:spacing w:val="-7"/>
        </w:rPr>
        <w:t xml:space="preserve"> </w:t>
      </w:r>
      <w:r w:rsidRPr="00C767B0">
        <w:t>thể</w:t>
      </w:r>
      <w:r w:rsidRPr="00C767B0">
        <w:rPr>
          <w:spacing w:val="-5"/>
        </w:rPr>
        <w:t xml:space="preserve"> </w:t>
      </w:r>
      <w:r w:rsidRPr="00C767B0">
        <w:t>dẫn</w:t>
      </w:r>
      <w:r w:rsidRPr="00C767B0">
        <w:rPr>
          <w:spacing w:val="-7"/>
        </w:rPr>
        <w:t xml:space="preserve"> </w:t>
      </w:r>
      <w:r w:rsidRPr="00C767B0">
        <w:t>chứng điều này bằng cách mô phỏng hoạt động của một NFAε bởi một NFA không có ε-dịch chuyển.</w:t>
      </w:r>
    </w:p>
    <w:p w:rsidR="00BB3BE1" w:rsidRPr="00C767B0" w:rsidRDefault="00B376A5" w:rsidP="00C767B0">
      <w:pPr>
        <w:pStyle w:val="BodyText"/>
      </w:pPr>
      <w:r w:rsidRPr="00C767B0">
        <w:rPr>
          <w:u w:val="thick"/>
        </w:rPr>
        <w:t>Định lý</w:t>
      </w:r>
      <w:r w:rsidR="00BB3BE1" w:rsidRPr="00C767B0">
        <w:t>: Nếu L được chấp nhận bởi một NFA có ε-dịch chuyển thì L cũng được chấp nhận bởi một NFA không có ε-dịch chuyển.</w:t>
      </w:r>
    </w:p>
    <w:p w:rsidR="00BB3BE1" w:rsidRPr="00C767B0" w:rsidRDefault="00B376A5" w:rsidP="00C767B0">
      <w:pPr>
        <w:pStyle w:val="BodyText"/>
      </w:pPr>
      <w:r w:rsidRPr="00C767B0">
        <w:rPr>
          <w:u w:val="single"/>
          <w:lang w:val="en-US"/>
        </w:rPr>
        <w:t xml:space="preserve">Chứng minh: </w:t>
      </w:r>
      <w:r w:rsidR="00BB3BE1" w:rsidRPr="00C767B0">
        <w:t>Đặt M (Q, Σ, δ, q</w:t>
      </w:r>
      <w:r w:rsidR="00BB3BE1" w:rsidRPr="00C767B0">
        <w:rPr>
          <w:sz w:val="16"/>
        </w:rPr>
        <w:t>0</w:t>
      </w:r>
      <w:r w:rsidR="00BB3BE1" w:rsidRPr="00C767B0">
        <w:t>, F) là NFA với ε-dịch chuyển.</w:t>
      </w:r>
    </w:p>
    <w:p w:rsidR="00BB3BE1" w:rsidRPr="00C767B0" w:rsidRDefault="00BB3BE1" w:rsidP="00C767B0">
      <w:pPr>
        <w:pStyle w:val="BodyText"/>
      </w:pPr>
      <w:r w:rsidRPr="00C767B0">
        <w:t>Ta xây dựng NFA M’(Q, Σ, δ’, q</w:t>
      </w:r>
      <w:r w:rsidRPr="00C767B0">
        <w:rPr>
          <w:sz w:val="16"/>
        </w:rPr>
        <w:t>0</w:t>
      </w:r>
      <w:r w:rsidRPr="00C767B0">
        <w:t>, F’) tương đương không có ε-dịch chuyển, trong đó:</w:t>
      </w:r>
    </w:p>
    <w:p w:rsidR="00BB3BE1" w:rsidRPr="00C767B0" w:rsidRDefault="00BB3BE1" w:rsidP="00C767B0">
      <w:pPr>
        <w:pStyle w:val="BodyText"/>
      </w:pPr>
      <w:r w:rsidRPr="00C767B0">
        <w:rPr>
          <w:w w:val="55"/>
          <w:position w:val="-5"/>
          <w:sz w:val="17"/>
        </w:rPr>
        <w:t>u</w:t>
      </w:r>
      <w:r w:rsidRPr="00C767B0">
        <w:rPr>
          <w:position w:val="-5"/>
          <w:sz w:val="17"/>
        </w:rPr>
        <w:tab/>
      </w:r>
      <w:r w:rsidRPr="00C767B0">
        <w:rPr>
          <w:w w:val="107"/>
        </w:rPr>
        <w:t>F</w:t>
      </w:r>
      <w:r w:rsidRPr="00C767B0">
        <w:t xml:space="preserve"> </w:t>
      </w:r>
      <w:r w:rsidRPr="00C767B0">
        <w:rPr>
          <w:spacing w:val="-35"/>
        </w:rPr>
        <w:t xml:space="preserve"> </w:t>
      </w:r>
      <w:r w:rsidRPr="00C767B0">
        <w:rPr>
          <w:rFonts w:ascii="Cambria Math" w:hAnsi="Cambria Math" w:cs="Cambria Math"/>
          <w:w w:val="94"/>
        </w:rPr>
        <w:t>∪</w:t>
      </w:r>
      <w:r w:rsidRPr="00C767B0">
        <w:rPr>
          <w:spacing w:val="31"/>
        </w:rPr>
        <w:t xml:space="preserve"> </w:t>
      </w:r>
      <w:r w:rsidRPr="00C767B0">
        <w:rPr>
          <w:spacing w:val="1"/>
          <w:w w:val="61"/>
          <w:position w:val="1"/>
        </w:rPr>
        <w:t>{</w:t>
      </w:r>
      <w:r w:rsidRPr="00C767B0">
        <w:rPr>
          <w:spacing w:val="-7"/>
          <w:w w:val="85"/>
        </w:rPr>
        <w:t>q</w:t>
      </w:r>
      <w:r w:rsidRPr="00C767B0">
        <w:rPr>
          <w:spacing w:val="10"/>
          <w:w w:val="90"/>
          <w:position w:val="-4"/>
          <w:sz w:val="17"/>
        </w:rPr>
        <w:t>0</w:t>
      </w:r>
      <w:r w:rsidRPr="00C767B0">
        <w:rPr>
          <w:w w:val="61"/>
          <w:position w:val="1"/>
        </w:rPr>
        <w:t>}</w:t>
      </w:r>
      <w:r w:rsidRPr="00C767B0">
        <w:rPr>
          <w:spacing w:val="-22"/>
          <w:position w:val="1"/>
        </w:rPr>
        <w:t xml:space="preserve"> </w:t>
      </w:r>
      <w:r w:rsidR="00D12F04">
        <w:rPr>
          <w:spacing w:val="-1"/>
          <w:w w:val="91"/>
          <w:lang w:val="en-US"/>
        </w:rPr>
        <w:t>nếu</w:t>
      </w:r>
      <w:r w:rsidRPr="00C767B0">
        <w:rPr>
          <w:spacing w:val="-12"/>
        </w:rPr>
        <w:t xml:space="preserve"> </w:t>
      </w:r>
      <w:r w:rsidRPr="00C767B0">
        <w:rPr>
          <w:w w:val="90"/>
        </w:rPr>
        <w:t>−</w:t>
      </w:r>
      <w:r w:rsidRPr="00C767B0">
        <w:rPr>
          <w:spacing w:val="-23"/>
        </w:rPr>
        <w:t xml:space="preserve"> </w:t>
      </w:r>
      <w:r w:rsidRPr="00C767B0">
        <w:rPr>
          <w:w w:val="91"/>
        </w:rPr>
        <w:t>C</w:t>
      </w:r>
      <w:r w:rsidRPr="00C767B0">
        <w:rPr>
          <w:spacing w:val="-4"/>
          <w:w w:val="91"/>
        </w:rPr>
        <w:t>L</w:t>
      </w:r>
      <w:r w:rsidRPr="00C767B0">
        <w:rPr>
          <w:spacing w:val="-1"/>
          <w:w w:val="90"/>
        </w:rPr>
        <w:t>OSU</w:t>
      </w:r>
      <w:r w:rsidRPr="00C767B0">
        <w:rPr>
          <w:spacing w:val="1"/>
          <w:w w:val="90"/>
        </w:rPr>
        <w:t>R</w:t>
      </w:r>
      <w:r w:rsidRPr="00C767B0">
        <w:rPr>
          <w:spacing w:val="13"/>
        </w:rPr>
        <w:t>E</w:t>
      </w:r>
      <w:r w:rsidRPr="00C767B0">
        <w:rPr>
          <w:spacing w:val="-1"/>
          <w:w w:val="107"/>
          <w:position w:val="1"/>
        </w:rPr>
        <w:t>(</w:t>
      </w:r>
      <w:r w:rsidRPr="00C767B0">
        <w:rPr>
          <w:spacing w:val="-4"/>
          <w:w w:val="85"/>
        </w:rPr>
        <w:t>q</w:t>
      </w:r>
      <w:r w:rsidRPr="00C767B0">
        <w:rPr>
          <w:spacing w:val="10"/>
          <w:w w:val="90"/>
          <w:position w:val="-4"/>
          <w:sz w:val="17"/>
        </w:rPr>
        <w:t>0</w:t>
      </w:r>
      <w:r w:rsidRPr="00C767B0">
        <w:rPr>
          <w:w w:val="107"/>
          <w:position w:val="1"/>
        </w:rPr>
        <w:t>)</w:t>
      </w:r>
      <w:r w:rsidR="00D12F04">
        <w:rPr>
          <w:w w:val="107"/>
          <w:position w:val="1"/>
          <w:lang w:val="en-US"/>
        </w:rPr>
        <w:t xml:space="preserve"> </w:t>
      </w:r>
      <w:r w:rsidR="00D12F04">
        <w:rPr>
          <w:w w:val="84"/>
          <w:lang w:val="en-US"/>
        </w:rPr>
        <w:t>chứa</w:t>
      </w:r>
      <w:r w:rsidRPr="00C767B0">
        <w:rPr>
          <w:spacing w:val="-18"/>
        </w:rPr>
        <w:t xml:space="preserve"> </w:t>
      </w:r>
      <w:r w:rsidRPr="00C767B0">
        <w:rPr>
          <w:smallCaps/>
          <w:spacing w:val="2"/>
          <w:w w:val="141"/>
        </w:rPr>
        <w:t>n</w:t>
      </w:r>
      <w:r w:rsidRPr="00C767B0">
        <w:rPr>
          <w:spacing w:val="-2"/>
          <w:w w:val="55"/>
        </w:rPr>
        <w:t>¼</w:t>
      </w:r>
      <w:r w:rsidRPr="00C767B0">
        <w:rPr>
          <w:spacing w:val="-19"/>
        </w:rPr>
        <w:t xml:space="preserve"> </w:t>
      </w:r>
      <w:r w:rsidRPr="00C767B0">
        <w:rPr>
          <w:w w:val="101"/>
        </w:rPr>
        <w:t>t</w:t>
      </w:r>
      <w:r w:rsidRPr="00C767B0">
        <w:rPr>
          <w:spacing w:val="2"/>
          <w:w w:val="88"/>
        </w:rPr>
        <w:t>ℎ</w:t>
      </w:r>
      <w:r w:rsidRPr="00C767B0">
        <w:rPr>
          <w:spacing w:val="-2"/>
          <w:w w:val="80"/>
        </w:rPr>
        <w:t>á</w:t>
      </w:r>
      <w:r w:rsidRPr="00C767B0">
        <w:rPr>
          <w:w w:val="115"/>
        </w:rPr>
        <w:t>i</w:t>
      </w:r>
      <w:r w:rsidRPr="00C767B0">
        <w:rPr>
          <w:spacing w:val="-15"/>
        </w:rPr>
        <w:t xml:space="preserve"> </w:t>
      </w:r>
      <w:r w:rsidRPr="00C767B0">
        <w:rPr>
          <w:spacing w:val="2"/>
          <w:w w:val="101"/>
        </w:rPr>
        <w:t>t</w:t>
      </w:r>
      <w:r w:rsidRPr="00C767B0">
        <w:rPr>
          <w:spacing w:val="-1"/>
          <w:w w:val="88"/>
        </w:rPr>
        <w:t>ℎ</w:t>
      </w:r>
      <w:r w:rsidRPr="00C767B0">
        <w:rPr>
          <w:spacing w:val="-1"/>
          <w:w w:val="91"/>
        </w:rPr>
        <w:t>u</w:t>
      </w:r>
      <w:r w:rsidRPr="00C767B0">
        <w:rPr>
          <w:w w:val="55"/>
        </w:rPr>
        <w:t>¼</w:t>
      </w:r>
      <w:r w:rsidRPr="00C767B0">
        <w:rPr>
          <w:w w:val="84"/>
        </w:rPr>
        <w:t>c</w:t>
      </w:r>
      <w:r w:rsidRPr="00C767B0">
        <w:rPr>
          <w:spacing w:val="-16"/>
        </w:rPr>
        <w:t xml:space="preserve"> </w:t>
      </w:r>
      <w:r w:rsidRPr="00C767B0">
        <w:rPr>
          <w:w w:val="107"/>
        </w:rPr>
        <w:t>F</w:t>
      </w:r>
    </w:p>
    <w:p w:rsidR="00BB3BE1" w:rsidRDefault="00BB3BE1" w:rsidP="00FF26A2">
      <w:pPr>
        <w:tabs>
          <w:tab w:val="left" w:pos="9072"/>
        </w:tabs>
        <w:spacing w:line="173" w:lineRule="exact"/>
        <w:rPr>
          <w:rFonts w:ascii="DejaVu Sans" w:hAnsi="DejaVu Sans"/>
        </w:rPr>
        <w:sectPr w:rsidR="00BB3BE1" w:rsidSect="00994509">
          <w:headerReference w:type="even" r:id="rId25"/>
          <w:headerReference w:type="default" r:id="rId26"/>
          <w:footerReference w:type="even" r:id="rId27"/>
          <w:footerReference w:type="default" r:id="rId28"/>
          <w:pgSz w:w="11907" w:h="16840" w:code="9"/>
          <w:pgMar w:top="1134" w:right="1134" w:bottom="1134" w:left="1701" w:header="710" w:footer="851" w:gutter="0"/>
          <w:cols w:space="720"/>
        </w:sectPr>
      </w:pPr>
    </w:p>
    <w:p w:rsidR="00BB3BE1" w:rsidRPr="00C767B0" w:rsidRDefault="00BB3BE1" w:rsidP="00C767B0">
      <w:pPr>
        <w:pStyle w:val="BodyText"/>
      </w:pPr>
      <w:r w:rsidRPr="00C767B0">
        <w:lastRenderedPageBreak/>
        <w:t xml:space="preserve">- F = </w:t>
      </w:r>
      <w:r w:rsidRPr="00C767B0">
        <w:rPr>
          <w:w w:val="90"/>
        </w:rPr>
        <w:t>{</w:t>
      </w:r>
    </w:p>
    <w:p w:rsidR="00BB3BE1" w:rsidRPr="00C767B0" w:rsidRDefault="00BB3BE1" w:rsidP="00C767B0">
      <w:pPr>
        <w:pStyle w:val="BodyText"/>
      </w:pPr>
      <w:r w:rsidRPr="00C767B0">
        <w:rPr>
          <w:w w:val="107"/>
        </w:rPr>
        <w:t>F</w:t>
      </w:r>
      <w:r w:rsidRPr="00C767B0">
        <w:rPr>
          <w:spacing w:val="-12"/>
        </w:rPr>
        <w:t xml:space="preserve"> </w:t>
      </w:r>
      <w:r w:rsidRPr="00C767B0">
        <w:rPr>
          <w:w w:val="109"/>
        </w:rPr>
        <w:t>t</w:t>
      </w:r>
      <w:r w:rsidRPr="00C767B0">
        <w:rPr>
          <w:spacing w:val="-3"/>
          <w:w w:val="109"/>
        </w:rPr>
        <w:t>r</w:t>
      </w:r>
      <w:r w:rsidRPr="00C767B0">
        <w:rPr>
          <w:spacing w:val="2"/>
          <w:w w:val="88"/>
        </w:rPr>
        <w:t>o</w:t>
      </w:r>
      <w:r w:rsidRPr="00C767B0">
        <w:rPr>
          <w:w w:val="94"/>
        </w:rPr>
        <w:t>ng</w:t>
      </w:r>
      <w:r w:rsidRPr="00C767B0">
        <w:rPr>
          <w:spacing w:val="-17"/>
        </w:rPr>
        <w:t xml:space="preserve"> </w:t>
      </w:r>
      <w:r w:rsidRPr="00C767B0">
        <w:rPr>
          <w:spacing w:val="1"/>
          <w:w w:val="84"/>
        </w:rPr>
        <w:t>c</w:t>
      </w:r>
      <w:r w:rsidRPr="00C767B0">
        <w:rPr>
          <w:spacing w:val="1"/>
          <w:w w:val="80"/>
        </w:rPr>
        <w:t>á</w:t>
      </w:r>
      <w:r w:rsidRPr="00C767B0">
        <w:rPr>
          <w:w w:val="84"/>
        </w:rPr>
        <w:t>c</w:t>
      </w:r>
      <w:r w:rsidRPr="00C767B0">
        <w:rPr>
          <w:spacing w:val="-16"/>
        </w:rPr>
        <w:t xml:space="preserve"> </w:t>
      </w:r>
      <w:r w:rsidRPr="00C767B0">
        <w:rPr>
          <w:w w:val="109"/>
        </w:rPr>
        <w:t>t</w:t>
      </w:r>
      <w:r w:rsidRPr="00C767B0">
        <w:rPr>
          <w:spacing w:val="-1"/>
          <w:w w:val="109"/>
        </w:rPr>
        <w:t>r</w:t>
      </w:r>
      <w:r w:rsidRPr="00C767B0">
        <w:rPr>
          <w:smallCaps/>
          <w:spacing w:val="-1"/>
          <w:w w:val="101"/>
        </w:rPr>
        <w:t>g</w:t>
      </w:r>
      <w:r w:rsidRPr="00C767B0">
        <w:rPr>
          <w:w w:val="99"/>
        </w:rPr>
        <w:t>à</w:t>
      </w:r>
      <w:r w:rsidRPr="00C767B0">
        <w:rPr>
          <w:w w:val="94"/>
        </w:rPr>
        <w:t>ng</w:t>
      </w:r>
      <w:r w:rsidRPr="00C767B0">
        <w:rPr>
          <w:spacing w:val="-17"/>
        </w:rPr>
        <w:t xml:space="preserve"> </w:t>
      </w:r>
      <w:r w:rsidRPr="00C767B0">
        <w:rPr>
          <w:spacing w:val="2"/>
          <w:w w:val="88"/>
        </w:rPr>
        <w:t>ℎ</w:t>
      </w:r>
      <w:r w:rsidRPr="00C767B0">
        <w:rPr>
          <w:w w:val="99"/>
        </w:rPr>
        <w:t>a</w:t>
      </w:r>
      <w:r w:rsidRPr="00C767B0">
        <w:rPr>
          <w:w w:val="91"/>
        </w:rPr>
        <w:t>e</w:t>
      </w:r>
      <w:r w:rsidRPr="00C767B0">
        <w:rPr>
          <w:spacing w:val="-23"/>
        </w:rPr>
        <w:t xml:space="preserve"> </w:t>
      </w:r>
      <w:r w:rsidRPr="00C767B0">
        <w:rPr>
          <w:w w:val="84"/>
        </w:rPr>
        <w:t>c</w:t>
      </w:r>
      <w:r w:rsidRPr="00C767B0">
        <w:rPr>
          <w:w w:val="87"/>
        </w:rPr>
        <w:t>ò</w:t>
      </w:r>
      <w:r w:rsidRPr="00C767B0">
        <w:rPr>
          <w:w w:val="91"/>
        </w:rPr>
        <w:t>n</w:t>
      </w:r>
      <w:r w:rsidRPr="00C767B0">
        <w:rPr>
          <w:spacing w:val="-20"/>
        </w:rPr>
        <w:t xml:space="preserve"> </w:t>
      </w:r>
      <w:r w:rsidRPr="00C767B0">
        <w:rPr>
          <w:w w:val="115"/>
        </w:rPr>
        <w:t>l</w:t>
      </w:r>
      <w:r w:rsidRPr="00C767B0">
        <w:rPr>
          <w:spacing w:val="1"/>
          <w:w w:val="80"/>
        </w:rPr>
        <w:t>a</w:t>
      </w:r>
      <w:r w:rsidRPr="00C767B0">
        <w:rPr>
          <w:w w:val="115"/>
        </w:rPr>
        <w:t>i</w:t>
      </w:r>
    </w:p>
    <w:p w:rsidR="00BB3BE1" w:rsidRPr="00C767B0" w:rsidRDefault="00BB3BE1" w:rsidP="00C767B0">
      <w:pPr>
        <w:pStyle w:val="BodyText"/>
      </w:pPr>
    </w:p>
    <w:p w:rsidR="00BB3BE1" w:rsidRPr="00C767B0" w:rsidRDefault="00BB3BE1" w:rsidP="00C767B0">
      <w:pPr>
        <w:pStyle w:val="BodyText"/>
      </w:pPr>
      <w:r w:rsidRPr="00C767B0">
        <w:rPr>
          <w:noProof/>
          <w:lang w:val="en-US"/>
        </w:rPr>
        <w:drawing>
          <wp:anchor distT="0" distB="0" distL="0" distR="0" simplePos="0" relativeHeight="251675648" behindDoc="1" locked="0" layoutInCell="1" allowOverlap="1" wp14:anchorId="52669E2D" wp14:editId="45CF03E2">
            <wp:simplePos x="0" y="0"/>
            <wp:positionH relativeFrom="page">
              <wp:posOffset>2516123</wp:posOffset>
            </wp:positionH>
            <wp:positionV relativeFrom="paragraph">
              <wp:posOffset>53680</wp:posOffset>
            </wp:positionV>
            <wp:extent cx="118871" cy="111251"/>
            <wp:effectExtent l="0" t="0" r="0" b="0"/>
            <wp:wrapNone/>
            <wp:docPr id="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29" cstate="print"/>
                    <a:stretch>
                      <a:fillRect/>
                    </a:stretch>
                  </pic:blipFill>
                  <pic:spPr>
                    <a:xfrm>
                      <a:off x="0" y="0"/>
                      <a:ext cx="118871" cy="111251"/>
                    </a:xfrm>
                    <a:prstGeom prst="rect">
                      <a:avLst/>
                    </a:prstGeom>
                  </pic:spPr>
                </pic:pic>
              </a:graphicData>
            </a:graphic>
          </wp:anchor>
        </w:drawing>
      </w:r>
      <w:r w:rsidRPr="00C767B0">
        <w:rPr>
          <w:noProof/>
          <w:lang w:val="en-US"/>
        </w:rPr>
        <w:drawing>
          <wp:anchor distT="0" distB="0" distL="0" distR="0" simplePos="0" relativeHeight="251676672" behindDoc="1" locked="0" layoutInCell="1" allowOverlap="1" wp14:anchorId="31D4BF48" wp14:editId="49BB0040">
            <wp:simplePos x="0" y="0"/>
            <wp:positionH relativeFrom="page">
              <wp:posOffset>2037588</wp:posOffset>
            </wp:positionH>
            <wp:positionV relativeFrom="paragraph">
              <wp:posOffset>236560</wp:posOffset>
            </wp:positionV>
            <wp:extent cx="245363" cy="111251"/>
            <wp:effectExtent l="0" t="0" r="0" b="0"/>
            <wp:wrapNone/>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30" cstate="print"/>
                    <a:stretch>
                      <a:fillRect/>
                    </a:stretch>
                  </pic:blipFill>
                  <pic:spPr>
                    <a:xfrm>
                      <a:off x="0" y="0"/>
                      <a:ext cx="245363" cy="111251"/>
                    </a:xfrm>
                    <a:prstGeom prst="rect">
                      <a:avLst/>
                    </a:prstGeom>
                  </pic:spPr>
                </pic:pic>
              </a:graphicData>
            </a:graphic>
          </wp:anchor>
        </w:drawing>
      </w:r>
      <w:r w:rsidRPr="00C767B0">
        <w:t xml:space="preserve">-  </w:t>
      </w:r>
      <w:r w:rsidRPr="00C767B0">
        <w:rPr>
          <w:spacing w:val="3"/>
        </w:rPr>
        <w:t xml:space="preserve"> </w:t>
      </w:r>
      <w:r w:rsidRPr="00C767B0">
        <w:t>δ’(q,</w:t>
      </w:r>
      <w:r w:rsidRPr="00C767B0">
        <w:rPr>
          <w:spacing w:val="-5"/>
        </w:rPr>
        <w:t xml:space="preserve"> </w:t>
      </w:r>
      <w:r w:rsidRPr="00C767B0">
        <w:t>a)</w:t>
      </w:r>
      <w:r w:rsidRPr="00C767B0">
        <w:tab/>
        <w:t>δ</w:t>
      </w:r>
      <w:r w:rsidRPr="00C767B0">
        <w:rPr>
          <w:spacing w:val="-2"/>
        </w:rPr>
        <w:t xml:space="preserve"> </w:t>
      </w:r>
      <w:r w:rsidRPr="00C767B0">
        <w:t>(q,</w:t>
      </w:r>
      <w:r w:rsidRPr="00C767B0">
        <w:rPr>
          <w:spacing w:val="-1"/>
        </w:rPr>
        <w:t xml:space="preserve"> </w:t>
      </w:r>
      <w:r w:rsidRPr="00C767B0">
        <w:t>a)</w:t>
      </w:r>
      <w:r w:rsidRPr="00C767B0">
        <w:rPr>
          <w:spacing w:val="-2"/>
        </w:rPr>
        <w:t xml:space="preserve"> </w:t>
      </w:r>
      <w:r w:rsidRPr="00C767B0">
        <w:t>với</w:t>
      </w:r>
      <w:r w:rsidRPr="00C767B0">
        <w:rPr>
          <w:spacing w:val="-4"/>
        </w:rPr>
        <w:t xml:space="preserve"> </w:t>
      </w:r>
      <w:r w:rsidRPr="00C767B0">
        <w:t>q c</w:t>
      </w:r>
      <w:r w:rsidRPr="00C767B0">
        <w:rPr>
          <w:spacing w:val="-21"/>
        </w:rPr>
        <w:t xml:space="preserve"> </w:t>
      </w:r>
      <w:r w:rsidRPr="00C767B0">
        <w:t>Q</w:t>
      </w:r>
      <w:r w:rsidRPr="00C767B0">
        <w:rPr>
          <w:spacing w:val="-1"/>
        </w:rPr>
        <w:t xml:space="preserve"> </w:t>
      </w:r>
      <w:r w:rsidRPr="00C767B0">
        <w:t>và a c</w:t>
      </w:r>
      <w:r w:rsidRPr="00C767B0">
        <w:rPr>
          <w:spacing w:val="-23"/>
        </w:rPr>
        <w:t xml:space="preserve"> </w:t>
      </w:r>
      <w:r w:rsidRPr="00C767B0">
        <w:t>Σ.</w:t>
      </w:r>
      <w:r w:rsidRPr="00C767B0">
        <w:rPr>
          <w:spacing w:val="-1"/>
        </w:rPr>
        <w:t xml:space="preserve"> </w:t>
      </w:r>
      <w:r w:rsidRPr="00C767B0">
        <w:t>Chú</w:t>
      </w:r>
      <w:r w:rsidRPr="00C767B0">
        <w:rPr>
          <w:spacing w:val="-3"/>
        </w:rPr>
        <w:t xml:space="preserve"> </w:t>
      </w:r>
      <w:r w:rsidRPr="00C767B0">
        <w:t>ý</w:t>
      </w:r>
      <w:r w:rsidRPr="00C767B0">
        <w:rPr>
          <w:spacing w:val="-2"/>
        </w:rPr>
        <w:t xml:space="preserve"> </w:t>
      </w:r>
      <w:r w:rsidRPr="00C767B0">
        <w:t>rằng</w:t>
      </w:r>
      <w:r w:rsidRPr="00C767B0">
        <w:rPr>
          <w:spacing w:val="-2"/>
        </w:rPr>
        <w:t xml:space="preserve"> </w:t>
      </w:r>
      <w:r w:rsidRPr="00C767B0">
        <w:t>M’</w:t>
      </w:r>
      <w:r w:rsidRPr="00C767B0">
        <w:rPr>
          <w:spacing w:val="-2"/>
        </w:rPr>
        <w:t xml:space="preserve"> </w:t>
      </w:r>
      <w:r w:rsidRPr="00C767B0">
        <w:t>không</w:t>
      </w:r>
      <w:r w:rsidRPr="00C767B0">
        <w:rPr>
          <w:spacing w:val="-2"/>
        </w:rPr>
        <w:t xml:space="preserve"> </w:t>
      </w:r>
      <w:r w:rsidRPr="00C767B0">
        <w:t>có</w:t>
      </w:r>
      <w:r w:rsidRPr="00C767B0">
        <w:rPr>
          <w:spacing w:val="-3"/>
        </w:rPr>
        <w:t xml:space="preserve"> </w:t>
      </w:r>
      <w:r w:rsidRPr="00C767B0">
        <w:t>ε-dịch</w:t>
      </w:r>
      <w:r w:rsidRPr="00C767B0">
        <w:rPr>
          <w:spacing w:val="1"/>
        </w:rPr>
        <w:t xml:space="preserve"> </w:t>
      </w:r>
      <w:r w:rsidRPr="00C767B0">
        <w:t>chuyển ta có thể dùng δ’ thay cho δ</w:t>
      </w:r>
      <w:r w:rsidRPr="00C767B0">
        <w:rPr>
          <w:vertAlign w:val="superscript"/>
        </w:rPr>
        <w:t>*</w:t>
      </w:r>
      <w:r w:rsidRPr="00C767B0">
        <w:t>’, nhưng phải phân biệt δ và</w:t>
      </w:r>
      <w:r w:rsidRPr="00C767B0">
        <w:rPr>
          <w:spacing w:val="26"/>
        </w:rPr>
        <w:t xml:space="preserve"> </w:t>
      </w:r>
      <w:r w:rsidRPr="00C767B0">
        <w:t>δ</w:t>
      </w:r>
      <w:r w:rsidRPr="00C767B0">
        <w:rPr>
          <w:vertAlign w:val="superscript"/>
        </w:rPr>
        <w:t>*</w:t>
      </w:r>
      <w:r w:rsidRPr="00C767B0">
        <w:t>.</w:t>
      </w:r>
    </w:p>
    <w:p w:rsidR="00D12F04" w:rsidRDefault="00D12F04" w:rsidP="00D12F04">
      <w:pPr>
        <w:pStyle w:val="BodyText"/>
      </w:pPr>
      <w:r>
        <w:t>Ta chứng minh bằng quy nạp trên | x | rằng δ’(q</w:t>
      </w:r>
      <w:r>
        <w:rPr>
          <w:sz w:val="16"/>
        </w:rPr>
        <w:t>0</w:t>
      </w:r>
      <w:r>
        <w:t>, x) = δ</w:t>
      </w:r>
      <w:r>
        <w:rPr>
          <w:vertAlign w:val="superscript"/>
        </w:rPr>
        <w:t>*</w:t>
      </w:r>
      <w:r>
        <w:t>(q</w:t>
      </w:r>
      <w:r>
        <w:rPr>
          <w:vertAlign w:val="subscript"/>
        </w:rPr>
        <w:t>0</w:t>
      </w:r>
      <w:r>
        <w:t>, x). Tuy nhiên, điều đó có</w:t>
      </w:r>
    </w:p>
    <w:p w:rsidR="00D12F04" w:rsidRDefault="00D12F04" w:rsidP="00D12F04">
      <w:pPr>
        <w:pStyle w:val="BodyText"/>
      </w:pPr>
      <w:r>
        <w:t>thể không đúng với x = ε vì δ’(q</w:t>
      </w:r>
      <w:r>
        <w:rPr>
          <w:sz w:val="16"/>
        </w:rPr>
        <w:t>0</w:t>
      </w:r>
      <w:r>
        <w:t>, ε) = {q</w:t>
      </w:r>
      <w:r>
        <w:rPr>
          <w:sz w:val="16"/>
        </w:rPr>
        <w:t>0</w:t>
      </w:r>
      <w:r>
        <w:t>} trong khi δ</w:t>
      </w:r>
      <w:r>
        <w:rPr>
          <w:vertAlign w:val="superscript"/>
        </w:rPr>
        <w:t>*</w:t>
      </w:r>
      <w:r>
        <w:t>(q</w:t>
      </w:r>
      <w:r>
        <w:rPr>
          <w:vertAlign w:val="subscript"/>
        </w:rPr>
        <w:t>0</w:t>
      </w:r>
      <w:r>
        <w:t>, ε) = ε-CLOSURE(q</w:t>
      </w:r>
      <w:r>
        <w:rPr>
          <w:vertAlign w:val="subscript"/>
        </w:rPr>
        <w:t>0</w:t>
      </w:r>
      <w:r>
        <w:t>).</w:t>
      </w:r>
    </w:p>
    <w:p w:rsidR="00BB3BE1" w:rsidRPr="00C767B0" w:rsidRDefault="00BB3BE1" w:rsidP="00C767B0">
      <w:pPr>
        <w:pStyle w:val="BodyText"/>
      </w:pPr>
      <w:r w:rsidRPr="00C767B0">
        <w:t>Do đó, cơ sở quy nạp bắt đầu với độ dài chuỗi là 1.</w:t>
      </w:r>
    </w:p>
    <w:p w:rsidR="00BB3BE1" w:rsidRPr="00C767B0" w:rsidRDefault="00BB3BE1" w:rsidP="00C767B0">
      <w:pPr>
        <w:pStyle w:val="BodyText"/>
      </w:pPr>
      <w:r w:rsidRPr="00C767B0">
        <w:t>Với | x | = 1 thì x là một ký hiệu a và δ’(q, a) = δ</w:t>
      </w:r>
      <w:r w:rsidRPr="00C767B0">
        <w:rPr>
          <w:vertAlign w:val="superscript"/>
        </w:rPr>
        <w:t>*</w:t>
      </w:r>
      <w:r w:rsidRPr="00C767B0">
        <w:t>(q, a) theo định nghĩa δ’. Xét | x | &gt; 1: đặt x = wa với a là một ký hiệu trong Σ.</w:t>
      </w:r>
    </w:p>
    <w:p w:rsidR="00BB3BE1" w:rsidRPr="00C767B0" w:rsidRDefault="00BB3BE1" w:rsidP="00C767B0">
      <w:pPr>
        <w:pStyle w:val="BodyText"/>
      </w:pPr>
      <w:r w:rsidRPr="00C767B0">
        <w:t>Ta có δ’(q, wa) = δ’(δ’(q</w:t>
      </w:r>
      <w:r w:rsidRPr="00C767B0">
        <w:rPr>
          <w:sz w:val="16"/>
        </w:rPr>
        <w:t>0</w:t>
      </w:r>
      <w:r w:rsidRPr="00C767B0">
        <w:t>, w), a)</w:t>
      </w:r>
    </w:p>
    <w:p w:rsidR="00BB3BE1" w:rsidRPr="00C767B0" w:rsidRDefault="00BB3BE1" w:rsidP="00C767B0">
      <w:pPr>
        <w:pStyle w:val="BodyText"/>
      </w:pPr>
      <w:r w:rsidRPr="00C767B0">
        <w:t>Theo giả thiết quy nạp thì δ’(q</w:t>
      </w:r>
      <w:r w:rsidRPr="00C767B0">
        <w:rPr>
          <w:sz w:val="16"/>
        </w:rPr>
        <w:t>0</w:t>
      </w:r>
      <w:r w:rsidRPr="00C767B0">
        <w:t>, w) = δ</w:t>
      </w:r>
      <w:r w:rsidRPr="00C767B0">
        <w:rPr>
          <w:vertAlign w:val="superscript"/>
        </w:rPr>
        <w:t>*</w:t>
      </w:r>
      <w:r w:rsidRPr="00C767B0">
        <w:t>(q</w:t>
      </w:r>
      <w:r w:rsidRPr="00C767B0">
        <w:rPr>
          <w:vertAlign w:val="subscript"/>
        </w:rPr>
        <w:t>0</w:t>
      </w:r>
      <w:r w:rsidRPr="00C767B0">
        <w:t>, w).</w:t>
      </w:r>
    </w:p>
    <w:p w:rsidR="00C767B0" w:rsidRDefault="00BB3BE1" w:rsidP="00C767B0">
      <w:pPr>
        <w:pStyle w:val="BodyText"/>
      </w:pPr>
      <w:r w:rsidRPr="00C767B0">
        <w:t>Đặt δ</w:t>
      </w:r>
      <w:r w:rsidRPr="00C767B0">
        <w:rPr>
          <w:vertAlign w:val="superscript"/>
        </w:rPr>
        <w:t>*</w:t>
      </w:r>
      <w:r w:rsidRPr="00C767B0">
        <w:t>(q</w:t>
      </w:r>
      <w:r w:rsidRPr="00C767B0">
        <w:rPr>
          <w:vertAlign w:val="subscript"/>
        </w:rPr>
        <w:t>0</w:t>
      </w:r>
      <w:r w:rsidRPr="00C767B0">
        <w:t>, w) = P, ta cần chỉ ra rằng δ(P, a) = δ*(q</w:t>
      </w:r>
      <w:r w:rsidRPr="00C767B0">
        <w:rPr>
          <w:sz w:val="16"/>
        </w:rPr>
        <w:t>0</w:t>
      </w:r>
      <w:r w:rsidRPr="00C767B0">
        <w:t>, wa).</w:t>
      </w:r>
    </w:p>
    <w:p w:rsidR="00BB3BE1" w:rsidRPr="00C767B0" w:rsidRDefault="00BB3BE1" w:rsidP="00C767B0">
      <w:pPr>
        <w:pStyle w:val="BodyText"/>
      </w:pPr>
      <w:r w:rsidRPr="00C767B0">
        <w:t>Ta có δ’(P, a) = u</w:t>
      </w:r>
      <w:r w:rsidRPr="00C767B0">
        <w:rPr>
          <w:sz w:val="16"/>
        </w:rPr>
        <w:t xml:space="preserve">qcP </w:t>
      </w:r>
      <w:r w:rsidRPr="00C767B0">
        <w:t>δ’(q, a) = u</w:t>
      </w:r>
      <w:r w:rsidRPr="00C767B0">
        <w:rPr>
          <w:sz w:val="16"/>
        </w:rPr>
        <w:t xml:space="preserve">qcP </w:t>
      </w:r>
      <w:r w:rsidRPr="00C767B0">
        <w:t>δ</w:t>
      </w:r>
      <w:r w:rsidRPr="00C767B0">
        <w:rPr>
          <w:vertAlign w:val="superscript"/>
        </w:rPr>
        <w:t>*</w:t>
      </w:r>
      <w:r w:rsidRPr="00C767B0">
        <w:t>(q, a).</w:t>
      </w:r>
    </w:p>
    <w:p w:rsidR="00BB3BE1" w:rsidRPr="00C767B0" w:rsidRDefault="00BB3BE1" w:rsidP="00C767B0">
      <w:pPr>
        <w:pStyle w:val="BodyText"/>
      </w:pPr>
      <w:r w:rsidRPr="00C767B0">
        <w:t>Hơn nữa vì P = δ</w:t>
      </w:r>
      <w:r w:rsidRPr="00C767B0">
        <w:rPr>
          <w:vertAlign w:val="superscript"/>
        </w:rPr>
        <w:t>*</w:t>
      </w:r>
      <w:r w:rsidRPr="00C767B0">
        <w:t>(q</w:t>
      </w:r>
      <w:r w:rsidRPr="00C767B0">
        <w:rPr>
          <w:vertAlign w:val="subscript"/>
        </w:rPr>
        <w:t>0</w:t>
      </w:r>
      <w:r w:rsidRPr="00C767B0">
        <w:t>, w) nên u</w:t>
      </w:r>
      <w:r w:rsidRPr="00C767B0">
        <w:rPr>
          <w:sz w:val="16"/>
        </w:rPr>
        <w:t xml:space="preserve">qcP </w:t>
      </w:r>
      <w:r w:rsidRPr="00C767B0">
        <w:t>δ</w:t>
      </w:r>
      <w:r w:rsidRPr="00C767B0">
        <w:rPr>
          <w:vertAlign w:val="superscript"/>
        </w:rPr>
        <w:t>*</w:t>
      </w:r>
      <w:r w:rsidRPr="00C767B0">
        <w:t>(q, a) = δ</w:t>
      </w:r>
      <w:r w:rsidRPr="00C767B0">
        <w:rPr>
          <w:vertAlign w:val="superscript"/>
        </w:rPr>
        <w:t>*</w:t>
      </w:r>
      <w:r w:rsidRPr="00C767B0">
        <w:t>(q</w:t>
      </w:r>
      <w:r w:rsidRPr="00C767B0">
        <w:rPr>
          <w:vertAlign w:val="subscript"/>
        </w:rPr>
        <w:t>0</w:t>
      </w:r>
      <w:r w:rsidRPr="00C767B0">
        <w:t>, wa) ( quy tắc 2 trong định nghĩa δ</w:t>
      </w:r>
      <w:r w:rsidRPr="00C767B0">
        <w:rPr>
          <w:vertAlign w:val="superscript"/>
        </w:rPr>
        <w:t>*</w:t>
      </w:r>
      <w:r w:rsidRPr="00C767B0">
        <w:t>). Vậy δ’(q</w:t>
      </w:r>
      <w:r w:rsidRPr="00C767B0">
        <w:rPr>
          <w:sz w:val="16"/>
        </w:rPr>
        <w:t>0</w:t>
      </w:r>
      <w:r w:rsidRPr="00C767B0">
        <w:t>, wa) = δ</w:t>
      </w:r>
      <w:r w:rsidRPr="00C767B0">
        <w:rPr>
          <w:vertAlign w:val="superscript"/>
        </w:rPr>
        <w:t>*</w:t>
      </w:r>
      <w:r w:rsidRPr="00C767B0">
        <w:t>(q</w:t>
      </w:r>
      <w:r w:rsidRPr="00C767B0">
        <w:rPr>
          <w:vertAlign w:val="subscript"/>
        </w:rPr>
        <w:t>0</w:t>
      </w:r>
      <w:r w:rsidRPr="00C767B0">
        <w:t>, wa)</w:t>
      </w:r>
    </w:p>
    <w:p w:rsidR="00BB3BE1" w:rsidRPr="00C767B0" w:rsidRDefault="00BB3BE1" w:rsidP="00C767B0">
      <w:pPr>
        <w:pStyle w:val="BodyText"/>
      </w:pPr>
      <w:r w:rsidRPr="00C767B0">
        <w:t>Để đầy đủ chứng minh ta còn phải chỉ ra rằng δ’(q</w:t>
      </w:r>
      <w:r w:rsidRPr="00C767B0">
        <w:rPr>
          <w:sz w:val="16"/>
        </w:rPr>
        <w:t>0</w:t>
      </w:r>
      <w:r w:rsidRPr="00C767B0">
        <w:t>, x) chứa một trạng thái trong F’ nếu và chỉ nếu δ</w:t>
      </w:r>
      <w:r w:rsidRPr="00C767B0">
        <w:rPr>
          <w:vertAlign w:val="superscript"/>
        </w:rPr>
        <w:t>*</w:t>
      </w:r>
      <w:r w:rsidRPr="00C767B0">
        <w:t>(q</w:t>
      </w:r>
      <w:r w:rsidRPr="00C767B0">
        <w:rPr>
          <w:vertAlign w:val="subscript"/>
        </w:rPr>
        <w:t>0</w:t>
      </w:r>
      <w:r w:rsidRPr="00C767B0">
        <w:t>, x) chứa một trạng thái trong F.</w:t>
      </w:r>
    </w:p>
    <w:p w:rsidR="00BB3BE1" w:rsidRPr="00C767B0" w:rsidRDefault="00BB3BE1" w:rsidP="00C767B0">
      <w:pPr>
        <w:pStyle w:val="BodyText"/>
      </w:pPr>
      <w:r w:rsidRPr="00C767B0">
        <w:t>Nếu x = ε thì điều đó hiển nhiên đúng (theo định nghĩa của F’)</w:t>
      </w:r>
    </w:p>
    <w:p w:rsidR="00BB3BE1" w:rsidRPr="00C767B0" w:rsidRDefault="00BB3BE1" w:rsidP="00C767B0">
      <w:pPr>
        <w:pStyle w:val="BodyText"/>
      </w:pPr>
      <w:r w:rsidRPr="00C767B0">
        <w:t>Nếu x ≠ ε thì ta đặt x = wa với a c Σ.</w:t>
      </w:r>
    </w:p>
    <w:p w:rsidR="00BB3BE1" w:rsidRPr="00C767B0" w:rsidRDefault="00BB3BE1" w:rsidP="00C767B0">
      <w:pPr>
        <w:pStyle w:val="BodyText"/>
      </w:pPr>
      <w:r w:rsidRPr="00C767B0">
        <w:t>Nếu δ</w:t>
      </w:r>
      <w:r w:rsidRPr="00C767B0">
        <w:rPr>
          <w:vertAlign w:val="superscript"/>
        </w:rPr>
        <w:t>*</w:t>
      </w:r>
      <w:r w:rsidRPr="00C767B0">
        <w:t>(q</w:t>
      </w:r>
      <w:r w:rsidRPr="00C767B0">
        <w:rPr>
          <w:vertAlign w:val="subscript"/>
        </w:rPr>
        <w:t>0</w:t>
      </w:r>
      <w:r w:rsidRPr="00C767B0">
        <w:t>, x) chứa một trạng thái trong F thì chắc chắn δ’(q</w:t>
      </w:r>
      <w:r w:rsidRPr="00C767B0">
        <w:rPr>
          <w:sz w:val="16"/>
        </w:rPr>
        <w:t>0</w:t>
      </w:r>
      <w:r w:rsidRPr="00C767B0">
        <w:t>, x) chứa cùng trạng thái trong F’. Ngược lại, nếu δ’(q</w:t>
      </w:r>
      <w:r w:rsidRPr="00C767B0">
        <w:rPr>
          <w:sz w:val="16"/>
        </w:rPr>
        <w:t>0</w:t>
      </w:r>
      <w:r w:rsidRPr="00C767B0">
        <w:t>, x) chứa một trạng thái trong F’ khác hơn q</w:t>
      </w:r>
      <w:r w:rsidRPr="00C767B0">
        <w:rPr>
          <w:sz w:val="16"/>
        </w:rPr>
        <w:t xml:space="preserve">0 </w:t>
      </w:r>
      <w:r w:rsidRPr="00C767B0">
        <w:t>thì δ(q</w:t>
      </w:r>
      <w:r w:rsidRPr="00C767B0">
        <w:rPr>
          <w:sz w:val="16"/>
        </w:rPr>
        <w:t>0</w:t>
      </w:r>
      <w:r w:rsidRPr="00C767B0">
        <w:t>, x) phải chứa một trạng thái trong F (vì tập F và F’ chỉ chênh lệch nhau trạng thái q</w:t>
      </w:r>
      <w:r w:rsidRPr="00C767B0">
        <w:rPr>
          <w:vertAlign w:val="subscript"/>
        </w:rPr>
        <w:t>0</w:t>
      </w:r>
      <w:r w:rsidRPr="00C767B0">
        <w:t>). Nếu δ’(q</w:t>
      </w:r>
      <w:r w:rsidRPr="00C767B0">
        <w:rPr>
          <w:sz w:val="16"/>
        </w:rPr>
        <w:t>0</w:t>
      </w:r>
      <w:r w:rsidRPr="00C767B0">
        <w:t>, x) có chứa trạng thái q</w:t>
      </w:r>
      <w:r w:rsidRPr="00C767B0">
        <w:rPr>
          <w:vertAlign w:val="subscript"/>
        </w:rPr>
        <w:t>0</w:t>
      </w:r>
      <w:r w:rsidRPr="00C767B0">
        <w:t xml:space="preserve"> và q</w:t>
      </w:r>
      <w:r w:rsidRPr="00C767B0">
        <w:rPr>
          <w:vertAlign w:val="subscript"/>
        </w:rPr>
        <w:t>0</w:t>
      </w:r>
      <w:r w:rsidRPr="00C767B0">
        <w:t xml:space="preserve"> cũng là một trạng thái thuộc tập trạng thái kết thúc  F thì vì δ</w:t>
      </w:r>
      <w:r w:rsidRPr="00C767B0">
        <w:rPr>
          <w:vertAlign w:val="superscript"/>
        </w:rPr>
        <w:t>*</w:t>
      </w:r>
      <w:r w:rsidRPr="00C767B0">
        <w:t>(q</w:t>
      </w:r>
      <w:r w:rsidRPr="00C767B0">
        <w:rPr>
          <w:vertAlign w:val="subscript"/>
        </w:rPr>
        <w:t>0</w:t>
      </w:r>
      <w:r w:rsidRPr="00C767B0">
        <w:t>, x) = ε-CLOSURE(δ(δ</w:t>
      </w:r>
      <w:r w:rsidRPr="00C767B0">
        <w:rPr>
          <w:vertAlign w:val="superscript"/>
        </w:rPr>
        <w:t>*</w:t>
      </w:r>
      <w:r w:rsidRPr="00C767B0">
        <w:t>(q</w:t>
      </w:r>
      <w:r w:rsidRPr="00C767B0">
        <w:rPr>
          <w:vertAlign w:val="subscript"/>
        </w:rPr>
        <w:t>0</w:t>
      </w:r>
      <w:r w:rsidRPr="00C767B0">
        <w:t>, w),a)), nên trạng thái chung trong ε- CLOSURE(q</w:t>
      </w:r>
      <w:r w:rsidRPr="00C767B0">
        <w:rPr>
          <w:vertAlign w:val="subscript"/>
        </w:rPr>
        <w:t>0</w:t>
      </w:r>
      <w:r w:rsidRPr="00C767B0">
        <w:t>) và trong F phải ở trong δ</w:t>
      </w:r>
      <w:r w:rsidRPr="00C767B0">
        <w:rPr>
          <w:vertAlign w:val="superscript"/>
        </w:rPr>
        <w:t>*</w:t>
      </w:r>
      <w:r w:rsidRPr="00C767B0">
        <w:t>(q</w:t>
      </w:r>
      <w:r w:rsidRPr="00C767B0">
        <w:rPr>
          <w:vertAlign w:val="subscript"/>
        </w:rPr>
        <w:t>0</w:t>
      </w:r>
      <w:r w:rsidRPr="00C767B0">
        <w:t>,</w:t>
      </w:r>
      <w:r w:rsidRPr="00C767B0">
        <w:rPr>
          <w:spacing w:val="11"/>
        </w:rPr>
        <w:t xml:space="preserve"> </w:t>
      </w:r>
      <w:r w:rsidRPr="00C767B0">
        <w:t>x).</w:t>
      </w:r>
    </w:p>
    <w:p w:rsidR="00BB3BE1" w:rsidRPr="00C767B0" w:rsidRDefault="00B376A5" w:rsidP="00C767B0">
      <w:pPr>
        <w:pStyle w:val="BodyText"/>
      </w:pPr>
      <w:r w:rsidRPr="00C767B0">
        <w:rPr>
          <w:i/>
          <w:u w:val="single"/>
        </w:rPr>
        <w:t>Ví dụ</w:t>
      </w:r>
      <w:r w:rsidR="00BB3BE1" w:rsidRPr="00C767B0">
        <w:t xml:space="preserve">: Chuyển NFA với ε-dịch chuyển ở </w:t>
      </w:r>
      <w:r w:rsidRPr="00C767B0">
        <w:fldChar w:fldCharType="begin"/>
      </w:r>
      <w:r w:rsidRPr="00C767B0">
        <w:instrText xml:space="preserve"> REF _Ref44537301 </w:instrText>
      </w:r>
      <w:r w:rsidRPr="00C767B0">
        <w:fldChar w:fldCharType="separate"/>
      </w:r>
      <w:r w:rsidRPr="00C767B0">
        <w:t xml:space="preserve">Hình </w:t>
      </w:r>
      <w:r w:rsidRPr="00C767B0">
        <w:rPr>
          <w:noProof/>
        </w:rPr>
        <w:t>5</w:t>
      </w:r>
      <w:r w:rsidRPr="00C767B0">
        <w:fldChar w:fldCharType="end"/>
      </w:r>
      <w:r w:rsidRPr="00C767B0">
        <w:rPr>
          <w:lang w:val="en-US"/>
        </w:rPr>
        <w:t xml:space="preserve"> </w:t>
      </w:r>
      <w:r w:rsidR="00BB3BE1" w:rsidRPr="00C767B0">
        <w:t>sang dạng NFA không có chứa ε- dịch chuyển.</w:t>
      </w:r>
    </w:p>
    <w:p w:rsidR="00BB3BE1" w:rsidRPr="00C767B0" w:rsidRDefault="00BB3BE1" w:rsidP="00C767B0">
      <w:pPr>
        <w:pStyle w:val="BodyText"/>
      </w:pPr>
      <w:r w:rsidRPr="00C767B0">
        <w:t>Ta xây dựng NFA tương đương M’(Q, Σ, δ’, q</w:t>
      </w:r>
      <w:r w:rsidRPr="00C767B0">
        <w:rPr>
          <w:sz w:val="16"/>
        </w:rPr>
        <w:t>0</w:t>
      </w:r>
      <w:r w:rsidRPr="00C767B0">
        <w:t>, F’) chấp nhận L(M) như sau:</w:t>
      </w:r>
    </w:p>
    <w:p w:rsidR="00BB3BE1" w:rsidRPr="00C767B0" w:rsidRDefault="00BB3BE1" w:rsidP="00C767B0">
      <w:pPr>
        <w:pStyle w:val="BodyText"/>
      </w:pPr>
      <w:r w:rsidRPr="00C767B0">
        <w:t>Q =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w:t>
      </w:r>
    </w:p>
    <w:p w:rsidR="00BB3BE1" w:rsidRPr="00C767B0" w:rsidRDefault="00BB3BE1" w:rsidP="00C767B0">
      <w:pPr>
        <w:pStyle w:val="BodyText"/>
      </w:pPr>
      <w:r w:rsidRPr="00C767B0">
        <w:t>∑ = {0, 1, 2}</w:t>
      </w:r>
    </w:p>
    <w:p w:rsidR="00BB3BE1" w:rsidRPr="00C767B0" w:rsidRDefault="00BB3BE1" w:rsidP="00FF26A2">
      <w:pPr>
        <w:pStyle w:val="ListParagraph"/>
        <w:numPr>
          <w:ilvl w:val="0"/>
          <w:numId w:val="19"/>
        </w:numPr>
        <w:tabs>
          <w:tab w:val="left" w:pos="9072"/>
        </w:tabs>
      </w:pPr>
      <w:r w:rsidRPr="00C767B0">
        <w:t>Trạng thái bắt đầu:</w:t>
      </w:r>
      <w:r w:rsidRPr="00C767B0">
        <w:rPr>
          <w:spacing w:val="3"/>
        </w:rPr>
        <w:t xml:space="preserve"> </w:t>
      </w:r>
      <w:r w:rsidRPr="00C767B0">
        <w:t>q</w:t>
      </w:r>
      <w:r w:rsidRPr="00C767B0">
        <w:rPr>
          <w:vertAlign w:val="subscript"/>
        </w:rPr>
        <w:t>0</w:t>
      </w:r>
    </w:p>
    <w:p w:rsidR="00BB3BE1" w:rsidRPr="00C767B0" w:rsidRDefault="00BB3BE1" w:rsidP="00FF26A2">
      <w:pPr>
        <w:pStyle w:val="ListParagraph"/>
        <w:numPr>
          <w:ilvl w:val="0"/>
          <w:numId w:val="19"/>
        </w:numPr>
        <w:tabs>
          <w:tab w:val="left" w:pos="9072"/>
        </w:tabs>
      </w:pPr>
      <w:r w:rsidRPr="00C767B0">
        <w:lastRenderedPageBreak/>
        <w:t>F' = {q</w:t>
      </w:r>
      <w:r w:rsidRPr="00C767B0">
        <w:rPr>
          <w:vertAlign w:val="subscript"/>
        </w:rPr>
        <w:t>0</w:t>
      </w:r>
      <w:r w:rsidRPr="00C767B0">
        <w:t>, q</w:t>
      </w:r>
      <w:r w:rsidRPr="00C767B0">
        <w:rPr>
          <w:vertAlign w:val="subscript"/>
        </w:rPr>
        <w:t>2</w:t>
      </w:r>
      <w:r w:rsidRPr="00C767B0">
        <w:t>} do ε-CLOSURE(q</w:t>
      </w:r>
      <w:r w:rsidRPr="00C767B0">
        <w:rPr>
          <w:vertAlign w:val="subscript"/>
        </w:rPr>
        <w:t>0</w:t>
      </w:r>
      <w:r w:rsidRPr="00C767B0">
        <w:t>) =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 có chứa q</w:t>
      </w:r>
      <w:r w:rsidRPr="00C767B0">
        <w:rPr>
          <w:vertAlign w:val="subscript"/>
        </w:rPr>
        <w:t>2</w:t>
      </w:r>
      <w:r w:rsidRPr="00C767B0">
        <w:t xml:space="preserve"> c</w:t>
      </w:r>
      <w:r w:rsidRPr="00C767B0">
        <w:rPr>
          <w:spacing w:val="-3"/>
        </w:rPr>
        <w:t xml:space="preserve"> </w:t>
      </w:r>
      <w:r w:rsidRPr="00C767B0">
        <w:t>F</w:t>
      </w:r>
    </w:p>
    <w:p w:rsidR="00BB3BE1" w:rsidRPr="00C767B0" w:rsidRDefault="00BB3BE1" w:rsidP="00FF26A2">
      <w:pPr>
        <w:pStyle w:val="ListParagraph"/>
        <w:numPr>
          <w:ilvl w:val="0"/>
          <w:numId w:val="19"/>
        </w:numPr>
        <w:tabs>
          <w:tab w:val="left" w:pos="9072"/>
        </w:tabs>
      </w:pPr>
      <w:r w:rsidRPr="00C767B0">
        <w:t>Hàm chuyển δ’ của M’ được xác định theo công</w:t>
      </w:r>
      <w:r w:rsidRPr="00C767B0">
        <w:rPr>
          <w:spacing w:val="14"/>
        </w:rPr>
        <w:t xml:space="preserve"> </w:t>
      </w:r>
      <w:r w:rsidRPr="00C767B0">
        <w:t>thức:</w:t>
      </w:r>
    </w:p>
    <w:p w:rsidR="00BB3BE1" w:rsidRPr="00C767B0" w:rsidRDefault="00BB3BE1" w:rsidP="00C767B0">
      <w:pPr>
        <w:pStyle w:val="BodyText"/>
      </w:pPr>
      <w:r w:rsidRPr="00C767B0">
        <w:t>δ’(q, a) = δ</w:t>
      </w:r>
      <w:r w:rsidRPr="00C767B0">
        <w:rPr>
          <w:vertAlign w:val="superscript"/>
        </w:rPr>
        <w:t>*</w:t>
      </w:r>
      <w:r w:rsidRPr="00C767B0">
        <w:t>(q, a) = ε-CLOSURE(δ(δ</w:t>
      </w:r>
      <w:r w:rsidRPr="00C767B0">
        <w:rPr>
          <w:vertAlign w:val="superscript"/>
        </w:rPr>
        <w:t>*</w:t>
      </w:r>
      <w:r w:rsidRPr="00C767B0">
        <w:t>(q</w:t>
      </w:r>
      <w:r w:rsidRPr="00C767B0">
        <w:rPr>
          <w:vertAlign w:val="subscript"/>
        </w:rPr>
        <w:t>0</w:t>
      </w:r>
      <w:r w:rsidRPr="00C767B0">
        <w:t>, ε), a)</w:t>
      </w:r>
    </w:p>
    <w:p w:rsidR="00BB3BE1" w:rsidRPr="00C767B0" w:rsidRDefault="00BB3BE1" w:rsidP="00C767B0">
      <w:pPr>
        <w:pStyle w:val="BodyText"/>
      </w:pPr>
      <w:r w:rsidRPr="00C767B0">
        <w:t>Kết quả được chỉ ra trong bảng hàm chuyển sau:</w:t>
      </w:r>
    </w:p>
    <w:p w:rsidR="00B376A5" w:rsidRDefault="00B376A5" w:rsidP="00FF26A2">
      <w:pPr>
        <w:pStyle w:val="Caption"/>
        <w:keepNext/>
        <w:tabs>
          <w:tab w:val="left" w:pos="9072"/>
        </w:tabs>
        <w:jc w:val="center"/>
      </w:pPr>
      <w:r>
        <w:t xml:space="preserve">Bảng </w:t>
      </w:r>
      <w:r>
        <w:fldChar w:fldCharType="begin"/>
      </w:r>
      <w:r>
        <w:instrText xml:space="preserve"> SEQ Bảng \* ARABIC </w:instrText>
      </w:r>
      <w:r>
        <w:fldChar w:fldCharType="separate"/>
      </w:r>
      <w:r w:rsidR="004A6A13">
        <w:t>3</w:t>
      </w:r>
      <w:r>
        <w:fldChar w:fldCharType="end"/>
      </w:r>
    </w:p>
    <w:tbl>
      <w:tblPr>
        <w:tblW w:w="0" w:type="auto"/>
        <w:tblInd w:w="168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03"/>
        <w:gridCol w:w="1404"/>
        <w:gridCol w:w="1404"/>
        <w:gridCol w:w="1272"/>
      </w:tblGrid>
      <w:tr w:rsidR="00BB3BE1" w:rsidTr="006D3E44">
        <w:trPr>
          <w:trHeight w:val="337"/>
        </w:trPr>
        <w:tc>
          <w:tcPr>
            <w:tcW w:w="1303" w:type="dxa"/>
          </w:tcPr>
          <w:p w:rsidR="00BB3BE1" w:rsidRDefault="00BB3BE1" w:rsidP="00C767B0">
            <w:pPr>
              <w:pStyle w:val="TableParagraph"/>
            </w:pPr>
            <w:r>
              <w:t>δ</w:t>
            </w:r>
          </w:p>
        </w:tc>
        <w:tc>
          <w:tcPr>
            <w:tcW w:w="4080" w:type="dxa"/>
            <w:gridSpan w:val="3"/>
          </w:tcPr>
          <w:p w:rsidR="00BB3BE1" w:rsidRDefault="00BB3BE1" w:rsidP="00C767B0">
            <w:pPr>
              <w:pStyle w:val="TableParagraph"/>
            </w:pPr>
            <w:r>
              <w:t>Inputs</w:t>
            </w:r>
          </w:p>
        </w:tc>
      </w:tr>
      <w:tr w:rsidR="00BB3BE1" w:rsidTr="006D3E44">
        <w:trPr>
          <w:trHeight w:val="347"/>
        </w:trPr>
        <w:tc>
          <w:tcPr>
            <w:tcW w:w="1303" w:type="dxa"/>
            <w:tcBorders>
              <w:bottom w:val="single" w:sz="4" w:space="0" w:color="000000"/>
            </w:tcBorders>
          </w:tcPr>
          <w:p w:rsidR="00BB3BE1" w:rsidRDefault="00BB3BE1" w:rsidP="00C767B0">
            <w:pPr>
              <w:pStyle w:val="TableParagraph"/>
            </w:pPr>
            <w:r>
              <w:t>Trạng thái</w:t>
            </w:r>
          </w:p>
        </w:tc>
        <w:tc>
          <w:tcPr>
            <w:tcW w:w="1404" w:type="dxa"/>
            <w:tcBorders>
              <w:bottom w:val="single" w:sz="4" w:space="0" w:color="000000"/>
            </w:tcBorders>
          </w:tcPr>
          <w:p w:rsidR="00BB3BE1" w:rsidRPr="00C767B0" w:rsidRDefault="00BB3BE1" w:rsidP="00C767B0">
            <w:pPr>
              <w:pStyle w:val="TableParagraph"/>
            </w:pPr>
            <w:r>
              <w:t>0</w:t>
            </w:r>
          </w:p>
        </w:tc>
        <w:tc>
          <w:tcPr>
            <w:tcW w:w="1404" w:type="dxa"/>
            <w:tcBorders>
              <w:bottom w:val="single" w:sz="4" w:space="0" w:color="000000"/>
            </w:tcBorders>
          </w:tcPr>
          <w:p w:rsidR="00BB3BE1" w:rsidRDefault="00BB3BE1" w:rsidP="00C767B0">
            <w:pPr>
              <w:pStyle w:val="TableParagraph"/>
            </w:pPr>
            <w:r>
              <w:t>1</w:t>
            </w:r>
          </w:p>
        </w:tc>
        <w:tc>
          <w:tcPr>
            <w:tcW w:w="1272" w:type="dxa"/>
            <w:tcBorders>
              <w:bottom w:val="single" w:sz="4" w:space="0" w:color="000000"/>
            </w:tcBorders>
          </w:tcPr>
          <w:p w:rsidR="00BB3BE1" w:rsidRDefault="00BB3BE1" w:rsidP="00C767B0">
            <w:pPr>
              <w:pStyle w:val="TableParagraph"/>
            </w:pPr>
            <w:r>
              <w:t>2</w:t>
            </w:r>
          </w:p>
        </w:tc>
      </w:tr>
      <w:tr w:rsidR="00BB3BE1" w:rsidTr="006D3E44">
        <w:trPr>
          <w:trHeight w:val="337"/>
        </w:trPr>
        <w:tc>
          <w:tcPr>
            <w:tcW w:w="1303" w:type="dxa"/>
            <w:tcBorders>
              <w:top w:val="single" w:sz="4" w:space="0" w:color="000000"/>
              <w:bottom w:val="single" w:sz="4" w:space="0" w:color="000000"/>
            </w:tcBorders>
          </w:tcPr>
          <w:p w:rsidR="00BB3BE1" w:rsidRDefault="00BB3BE1" w:rsidP="00C767B0">
            <w:pPr>
              <w:pStyle w:val="TableParagraph"/>
            </w:pPr>
            <w:r>
              <w:t>q</w:t>
            </w:r>
            <w:r>
              <w:rPr>
                <w:vertAlign w:val="subscript"/>
              </w:rPr>
              <w:t>0</w:t>
            </w:r>
          </w:p>
        </w:tc>
        <w:tc>
          <w:tcPr>
            <w:tcW w:w="1404" w:type="dxa"/>
            <w:tcBorders>
              <w:top w:val="single" w:sz="4" w:space="0" w:color="000000"/>
              <w:bottom w:val="single" w:sz="4" w:space="0" w:color="000000"/>
            </w:tcBorders>
          </w:tcPr>
          <w:p w:rsidR="00BB3BE1" w:rsidRDefault="00BB3BE1" w:rsidP="00C767B0">
            <w:pPr>
              <w:pStyle w:val="TableParagraph"/>
            </w:pPr>
            <w:r>
              <w:t>{q</w:t>
            </w:r>
            <w:r>
              <w:rPr>
                <w:vertAlign w:val="subscript"/>
              </w:rPr>
              <w:t>0</w:t>
            </w:r>
            <w:r>
              <w:t>, q</w:t>
            </w:r>
            <w:r>
              <w:rPr>
                <w:vertAlign w:val="subscript"/>
              </w:rPr>
              <w:t>1</w:t>
            </w:r>
            <w:r>
              <w:t>, q</w:t>
            </w:r>
            <w:r>
              <w:rPr>
                <w:vertAlign w:val="subscript"/>
              </w:rPr>
              <w:t>2</w:t>
            </w:r>
            <w:r>
              <w:t>}</w:t>
            </w:r>
          </w:p>
        </w:tc>
        <w:tc>
          <w:tcPr>
            <w:tcW w:w="1404" w:type="dxa"/>
            <w:tcBorders>
              <w:top w:val="single" w:sz="4" w:space="0" w:color="000000"/>
              <w:bottom w:val="single" w:sz="4" w:space="0" w:color="000000"/>
            </w:tcBorders>
          </w:tcPr>
          <w:p w:rsidR="00BB3BE1" w:rsidRDefault="00BB3BE1" w:rsidP="00C767B0">
            <w:pPr>
              <w:pStyle w:val="TableParagraph"/>
            </w:pPr>
            <w:r>
              <w:t>{q</w:t>
            </w:r>
            <w:r>
              <w:rPr>
                <w:vertAlign w:val="subscript"/>
              </w:rPr>
              <w:t>1</w:t>
            </w:r>
            <w:r>
              <w:t>, q</w:t>
            </w:r>
            <w:r>
              <w:rPr>
                <w:vertAlign w:val="subscript"/>
              </w:rPr>
              <w:t>2</w:t>
            </w:r>
            <w:r>
              <w:t>}</w:t>
            </w:r>
          </w:p>
        </w:tc>
        <w:tc>
          <w:tcPr>
            <w:tcW w:w="1272" w:type="dxa"/>
            <w:tcBorders>
              <w:top w:val="single" w:sz="4" w:space="0" w:color="000000"/>
              <w:bottom w:val="single" w:sz="4" w:space="0" w:color="000000"/>
            </w:tcBorders>
          </w:tcPr>
          <w:p w:rsidR="00BB3BE1" w:rsidRDefault="00BB3BE1" w:rsidP="00C767B0">
            <w:pPr>
              <w:pStyle w:val="TableParagraph"/>
            </w:pPr>
            <w:r>
              <w:t>{q</w:t>
            </w:r>
            <w:r>
              <w:rPr>
                <w:vertAlign w:val="subscript"/>
              </w:rPr>
              <w:t>2</w:t>
            </w:r>
            <w:r>
              <w:t>}</w:t>
            </w:r>
          </w:p>
        </w:tc>
      </w:tr>
      <w:tr w:rsidR="00BB3BE1" w:rsidTr="006D3E44">
        <w:trPr>
          <w:trHeight w:val="340"/>
        </w:trPr>
        <w:tc>
          <w:tcPr>
            <w:tcW w:w="1303" w:type="dxa"/>
            <w:tcBorders>
              <w:top w:val="single" w:sz="4" w:space="0" w:color="000000"/>
              <w:bottom w:val="single" w:sz="4" w:space="0" w:color="000000"/>
            </w:tcBorders>
          </w:tcPr>
          <w:p w:rsidR="00BB3BE1" w:rsidRDefault="00BB3BE1" w:rsidP="00C767B0">
            <w:pPr>
              <w:pStyle w:val="TableParagraph"/>
            </w:pPr>
            <w:r>
              <w:t>q</w:t>
            </w:r>
            <w:r>
              <w:rPr>
                <w:vertAlign w:val="subscript"/>
              </w:rPr>
              <w:t>1</w:t>
            </w:r>
          </w:p>
        </w:tc>
        <w:tc>
          <w:tcPr>
            <w:tcW w:w="1404" w:type="dxa"/>
            <w:tcBorders>
              <w:top w:val="single" w:sz="4" w:space="0" w:color="000000"/>
              <w:bottom w:val="single" w:sz="4" w:space="0" w:color="000000"/>
            </w:tcBorders>
          </w:tcPr>
          <w:p w:rsidR="00BB3BE1" w:rsidRDefault="00BB3BE1" w:rsidP="00C767B0">
            <w:pPr>
              <w:pStyle w:val="TableParagraph"/>
            </w:pPr>
            <w:r>
              <w:t>Ø</w:t>
            </w:r>
          </w:p>
        </w:tc>
        <w:tc>
          <w:tcPr>
            <w:tcW w:w="1404" w:type="dxa"/>
            <w:tcBorders>
              <w:top w:val="single" w:sz="4" w:space="0" w:color="000000"/>
              <w:bottom w:val="single" w:sz="4" w:space="0" w:color="000000"/>
            </w:tcBorders>
          </w:tcPr>
          <w:p w:rsidR="00BB3BE1" w:rsidRDefault="00BB3BE1" w:rsidP="00C767B0">
            <w:pPr>
              <w:pStyle w:val="TableParagraph"/>
            </w:pPr>
            <w:r>
              <w:t>{q</w:t>
            </w:r>
            <w:r>
              <w:rPr>
                <w:vertAlign w:val="subscript"/>
              </w:rPr>
              <w:t>1</w:t>
            </w:r>
            <w:r>
              <w:t>, q</w:t>
            </w:r>
            <w:r>
              <w:rPr>
                <w:vertAlign w:val="subscript"/>
              </w:rPr>
              <w:t>2</w:t>
            </w:r>
            <w:r>
              <w:t>}</w:t>
            </w:r>
          </w:p>
        </w:tc>
        <w:tc>
          <w:tcPr>
            <w:tcW w:w="1272" w:type="dxa"/>
            <w:tcBorders>
              <w:top w:val="single" w:sz="4" w:space="0" w:color="000000"/>
              <w:bottom w:val="single" w:sz="4" w:space="0" w:color="000000"/>
            </w:tcBorders>
          </w:tcPr>
          <w:p w:rsidR="00BB3BE1" w:rsidRDefault="00BB3BE1" w:rsidP="00C767B0">
            <w:pPr>
              <w:pStyle w:val="TableParagraph"/>
            </w:pPr>
            <w:r>
              <w:t>{q</w:t>
            </w:r>
            <w:r>
              <w:rPr>
                <w:vertAlign w:val="subscript"/>
              </w:rPr>
              <w:t>2</w:t>
            </w:r>
            <w:r>
              <w:t>}</w:t>
            </w:r>
          </w:p>
        </w:tc>
      </w:tr>
      <w:tr w:rsidR="00BB3BE1" w:rsidTr="006D3E44">
        <w:trPr>
          <w:trHeight w:val="342"/>
        </w:trPr>
        <w:tc>
          <w:tcPr>
            <w:tcW w:w="1303" w:type="dxa"/>
            <w:tcBorders>
              <w:top w:val="single" w:sz="4" w:space="0" w:color="000000"/>
            </w:tcBorders>
          </w:tcPr>
          <w:p w:rsidR="00BB3BE1" w:rsidRDefault="00BB3BE1" w:rsidP="00C767B0">
            <w:pPr>
              <w:pStyle w:val="TableParagraph"/>
            </w:pPr>
            <w:r>
              <w:t>q</w:t>
            </w:r>
            <w:r>
              <w:rPr>
                <w:vertAlign w:val="subscript"/>
              </w:rPr>
              <w:t>2</w:t>
            </w:r>
          </w:p>
        </w:tc>
        <w:tc>
          <w:tcPr>
            <w:tcW w:w="1404" w:type="dxa"/>
            <w:tcBorders>
              <w:top w:val="single" w:sz="4" w:space="0" w:color="000000"/>
            </w:tcBorders>
          </w:tcPr>
          <w:p w:rsidR="00BB3BE1" w:rsidRDefault="00BB3BE1" w:rsidP="00C767B0">
            <w:pPr>
              <w:pStyle w:val="TableParagraph"/>
            </w:pPr>
            <w:r>
              <w:t>Ø</w:t>
            </w:r>
          </w:p>
        </w:tc>
        <w:tc>
          <w:tcPr>
            <w:tcW w:w="1404" w:type="dxa"/>
            <w:tcBorders>
              <w:top w:val="single" w:sz="4" w:space="0" w:color="000000"/>
            </w:tcBorders>
          </w:tcPr>
          <w:p w:rsidR="00BB3BE1" w:rsidRDefault="00BB3BE1" w:rsidP="00C767B0">
            <w:pPr>
              <w:pStyle w:val="TableParagraph"/>
            </w:pPr>
            <w:r>
              <w:t>Ø</w:t>
            </w:r>
          </w:p>
        </w:tc>
        <w:tc>
          <w:tcPr>
            <w:tcW w:w="1272" w:type="dxa"/>
            <w:tcBorders>
              <w:top w:val="single" w:sz="4" w:space="0" w:color="000000"/>
            </w:tcBorders>
          </w:tcPr>
          <w:p w:rsidR="00BB3BE1" w:rsidRDefault="00BB3BE1" w:rsidP="00C767B0">
            <w:pPr>
              <w:pStyle w:val="TableParagraph"/>
            </w:pPr>
            <w:r>
              <w:t>{q</w:t>
            </w:r>
            <w:r>
              <w:rPr>
                <w:vertAlign w:val="subscript"/>
              </w:rPr>
              <w:t>2</w:t>
            </w:r>
            <w:r>
              <w:t>}</w:t>
            </w:r>
          </w:p>
        </w:tc>
      </w:tr>
    </w:tbl>
    <w:p w:rsidR="00BB3BE1" w:rsidRPr="00C767B0" w:rsidRDefault="00BB3BE1" w:rsidP="00C767B0">
      <w:pPr>
        <w:pStyle w:val="BodyText"/>
      </w:pPr>
      <w:r w:rsidRPr="00C767B0">
        <w:t>Sơ đồ chuyển trạng thái:</w:t>
      </w:r>
    </w:p>
    <w:p w:rsidR="00BB3BE1" w:rsidRPr="00C767B0" w:rsidRDefault="00B376A5" w:rsidP="00C767B0">
      <w:pPr>
        <w:pStyle w:val="BodyText"/>
        <w:rPr>
          <w:sz w:val="14"/>
        </w:rPr>
      </w:pPr>
      <w:r w:rsidRPr="00C767B0">
        <w:rPr>
          <w:noProof/>
          <w:lang w:val="en-US"/>
        </w:rPr>
        <mc:AlternateContent>
          <mc:Choice Requires="wps">
            <w:drawing>
              <wp:anchor distT="0" distB="0" distL="114300" distR="114300" simplePos="0" relativeHeight="251688960" behindDoc="0" locked="0" layoutInCell="1" allowOverlap="1" wp14:anchorId="260581F3" wp14:editId="3C5713EE">
                <wp:simplePos x="0" y="0"/>
                <wp:positionH relativeFrom="column">
                  <wp:posOffset>1428115</wp:posOffset>
                </wp:positionH>
                <wp:positionV relativeFrom="paragraph">
                  <wp:posOffset>1408430</wp:posOffset>
                </wp:positionV>
                <wp:extent cx="370967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3709670" cy="635"/>
                        </a:xfrm>
                        <a:prstGeom prst="rect">
                          <a:avLst/>
                        </a:prstGeom>
                        <a:solidFill>
                          <a:prstClr val="white"/>
                        </a:solidFill>
                        <a:ln>
                          <a:noFill/>
                        </a:ln>
                      </wps:spPr>
                      <wps:txbx>
                        <w:txbxContent>
                          <w:p w:rsidR="006D3E44" w:rsidRPr="002C5D8F" w:rsidRDefault="006D3E44" w:rsidP="00B376A5">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6</w:t>
                            </w:r>
                            <w:r>
                              <w:fldChar w:fldCharType="end"/>
                            </w:r>
                            <w:r>
                              <w:t xml:space="preserve">: </w:t>
                            </w:r>
                            <w:r w:rsidRPr="008A7A0B">
                              <w:t>NFA tương đương cho ví dụ</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581F3" id="Text Box 28" o:spid="_x0000_s1031" type="#_x0000_t202" style="position:absolute;left:0;text-align:left;margin-left:112.45pt;margin-top:110.9pt;width:292.1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" stroked="f">
                <v:textbox style="mso-fit-shape-to-text:t" inset="0,0,0,0">
                  <w:txbxContent>
                    <w:p w:rsidR="006D3E44" w:rsidRPr="002C5D8F" w:rsidRDefault="006D3E44" w:rsidP="00B376A5">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6</w:t>
                      </w:r>
                      <w:r>
                        <w:fldChar w:fldCharType="end"/>
                      </w:r>
                      <w:r>
                        <w:t xml:space="preserve">: </w:t>
                      </w:r>
                      <w:r w:rsidRPr="008A7A0B">
                        <w:t>NFA tương đương cho ví dụ</w:t>
                      </w:r>
                    </w:p>
                  </w:txbxContent>
                </v:textbox>
                <w10:wrap type="topAndBottom"/>
              </v:shape>
            </w:pict>
          </mc:Fallback>
        </mc:AlternateContent>
      </w:r>
      <w:r w:rsidR="00BB3BE1" w:rsidRPr="00C767B0">
        <w:rPr>
          <w:noProof/>
          <w:lang w:val="en-US"/>
        </w:rPr>
        <w:drawing>
          <wp:anchor distT="0" distB="0" distL="0" distR="0" simplePos="0" relativeHeight="251674624" behindDoc="0" locked="0" layoutInCell="1" allowOverlap="1" wp14:anchorId="73A46454" wp14:editId="04A9E6AD">
            <wp:simplePos x="0" y="0"/>
            <wp:positionH relativeFrom="page">
              <wp:posOffset>1894990</wp:posOffset>
            </wp:positionH>
            <wp:positionV relativeFrom="paragraph">
              <wp:posOffset>133897</wp:posOffset>
            </wp:positionV>
            <wp:extent cx="3709744" cy="1314450"/>
            <wp:effectExtent l="0" t="0" r="0" b="0"/>
            <wp:wrapTopAndBottom/>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31" cstate="print"/>
                    <a:stretch>
                      <a:fillRect/>
                    </a:stretch>
                  </pic:blipFill>
                  <pic:spPr>
                    <a:xfrm>
                      <a:off x="0" y="0"/>
                      <a:ext cx="3709744" cy="1314450"/>
                    </a:xfrm>
                    <a:prstGeom prst="rect">
                      <a:avLst/>
                    </a:prstGeom>
                  </pic:spPr>
                </pic:pic>
              </a:graphicData>
            </a:graphic>
          </wp:anchor>
        </w:drawing>
      </w:r>
    </w:p>
    <w:p w:rsidR="00BB3BE1" w:rsidRDefault="00BB3BE1" w:rsidP="00FF26A2">
      <w:pPr>
        <w:pStyle w:val="Heading2"/>
        <w:tabs>
          <w:tab w:val="left" w:pos="9072"/>
        </w:tabs>
      </w:pPr>
      <w:r w:rsidRPr="00BB3BE1">
        <w:t>Giải thuật xây dựng DFA từ NFA</w:t>
      </w:r>
    </w:p>
    <w:p w:rsidR="00BB3BE1" w:rsidRPr="00C767B0" w:rsidRDefault="00BB3BE1" w:rsidP="00C767B0">
      <w:pPr>
        <w:pStyle w:val="BodyText"/>
      </w:pPr>
      <w:r w:rsidRPr="00C767B0">
        <w:t>Qua khảo sát các dạng mở rộng từ mô hình ôtômát hữu hạn ban đầu, ta thấy DFA thực chất là một trường hợp đặc biệt của NFA, nhưng:</w:t>
      </w:r>
    </w:p>
    <w:p w:rsidR="00BB3BE1" w:rsidRPr="00C767B0" w:rsidRDefault="00BB3BE1" w:rsidP="00FF26A2">
      <w:pPr>
        <w:pStyle w:val="ListParagraph"/>
        <w:numPr>
          <w:ilvl w:val="3"/>
          <w:numId w:val="18"/>
        </w:numPr>
        <w:tabs>
          <w:tab w:val="left" w:pos="9072"/>
        </w:tabs>
      </w:pPr>
      <w:r w:rsidRPr="00C767B0">
        <w:t>Nó không có sự truyền rỗng (truyền trên nhãn</w:t>
      </w:r>
      <w:r w:rsidRPr="00C767B0">
        <w:rPr>
          <w:spacing w:val="14"/>
        </w:rPr>
        <w:t xml:space="preserve"> </w:t>
      </w:r>
      <w:r w:rsidRPr="00C767B0">
        <w:t>ε)</w:t>
      </w:r>
    </w:p>
    <w:p w:rsidR="00BB3BE1" w:rsidRPr="00C767B0" w:rsidRDefault="00BB3BE1" w:rsidP="00FF26A2">
      <w:pPr>
        <w:pStyle w:val="ListParagraph"/>
        <w:numPr>
          <w:ilvl w:val="3"/>
          <w:numId w:val="18"/>
        </w:numPr>
        <w:tabs>
          <w:tab w:val="left" w:pos="9072"/>
        </w:tabs>
      </w:pPr>
      <w:r w:rsidRPr="00C767B0">
        <w:t>Với mỗi trạng thái q và ký hiệu nhập a, chỉ có duy nhất một đường truyền đến một trạng thái</w:t>
      </w:r>
      <w:r w:rsidRPr="00C767B0">
        <w:rPr>
          <w:spacing w:val="2"/>
        </w:rPr>
        <w:t xml:space="preserve"> </w:t>
      </w:r>
      <w:r w:rsidRPr="00C767B0">
        <w:t>khác.</w:t>
      </w:r>
    </w:p>
    <w:p w:rsidR="00BB3BE1" w:rsidRPr="00C767B0" w:rsidRDefault="00BB3BE1" w:rsidP="00C767B0">
      <w:pPr>
        <w:pStyle w:val="BodyText"/>
      </w:pPr>
      <w:r w:rsidRPr="00C767B0">
        <w:t>Giả sử mỗi trạng thái của DFA là một tập trạng thái của NFA, DFA dùng trạng thái của mình</w:t>
      </w:r>
      <w:r w:rsidRPr="00C767B0">
        <w:rPr>
          <w:spacing w:val="-5"/>
        </w:rPr>
        <w:t xml:space="preserve"> </w:t>
      </w:r>
      <w:r w:rsidRPr="00C767B0">
        <w:t>để</w:t>
      </w:r>
      <w:r w:rsidRPr="00C767B0">
        <w:rPr>
          <w:spacing w:val="-2"/>
        </w:rPr>
        <w:t xml:space="preserve"> </w:t>
      </w:r>
      <w:r w:rsidRPr="00C767B0">
        <w:t>lưu</w:t>
      </w:r>
      <w:r w:rsidRPr="00C767B0">
        <w:rPr>
          <w:spacing w:val="-5"/>
        </w:rPr>
        <w:t xml:space="preserve"> </w:t>
      </w:r>
      <w:r w:rsidRPr="00C767B0">
        <w:t>giữ</w:t>
      </w:r>
      <w:r w:rsidRPr="00C767B0">
        <w:rPr>
          <w:spacing w:val="-2"/>
        </w:rPr>
        <w:t xml:space="preserve"> </w:t>
      </w:r>
      <w:r w:rsidRPr="00C767B0">
        <w:t>tất</w:t>
      </w:r>
      <w:r w:rsidRPr="00C767B0">
        <w:rPr>
          <w:spacing w:val="-4"/>
        </w:rPr>
        <w:t xml:space="preserve"> </w:t>
      </w:r>
      <w:r w:rsidRPr="00C767B0">
        <w:t>cả</w:t>
      </w:r>
      <w:r w:rsidRPr="00C767B0">
        <w:rPr>
          <w:spacing w:val="-4"/>
        </w:rPr>
        <w:t xml:space="preserve"> </w:t>
      </w:r>
      <w:r w:rsidRPr="00C767B0">
        <w:t>các</w:t>
      </w:r>
      <w:r w:rsidRPr="00C767B0">
        <w:rPr>
          <w:spacing w:val="-2"/>
        </w:rPr>
        <w:t xml:space="preserve"> </w:t>
      </w:r>
      <w:r w:rsidRPr="00C767B0">
        <w:t>trạng</w:t>
      </w:r>
      <w:r w:rsidRPr="00C767B0">
        <w:rPr>
          <w:spacing w:val="-3"/>
        </w:rPr>
        <w:t xml:space="preserve"> </w:t>
      </w:r>
      <w:r w:rsidRPr="00C767B0">
        <w:t>thái</w:t>
      </w:r>
      <w:r w:rsidRPr="00C767B0">
        <w:rPr>
          <w:spacing w:val="-6"/>
        </w:rPr>
        <w:t xml:space="preserve"> </w:t>
      </w:r>
      <w:r w:rsidRPr="00C767B0">
        <w:t>của</w:t>
      </w:r>
      <w:r w:rsidRPr="00C767B0">
        <w:rPr>
          <w:spacing w:val="-3"/>
        </w:rPr>
        <w:t xml:space="preserve"> </w:t>
      </w:r>
      <w:r w:rsidRPr="00C767B0">
        <w:t>NFA</w:t>
      </w:r>
      <w:r w:rsidRPr="00C767B0">
        <w:rPr>
          <w:spacing w:val="-3"/>
        </w:rPr>
        <w:t xml:space="preserve"> </w:t>
      </w:r>
      <w:r w:rsidRPr="00C767B0">
        <w:t>đạt</w:t>
      </w:r>
      <w:r w:rsidRPr="00C767B0">
        <w:rPr>
          <w:spacing w:val="-6"/>
        </w:rPr>
        <w:t xml:space="preserve"> </w:t>
      </w:r>
      <w:r w:rsidRPr="00C767B0">
        <w:t>được</w:t>
      </w:r>
      <w:r w:rsidRPr="00C767B0">
        <w:rPr>
          <w:spacing w:val="-5"/>
        </w:rPr>
        <w:t xml:space="preserve"> </w:t>
      </w:r>
      <w:r w:rsidRPr="00C767B0">
        <w:t>sau</w:t>
      </w:r>
      <w:r w:rsidRPr="00C767B0">
        <w:rPr>
          <w:spacing w:val="-3"/>
        </w:rPr>
        <w:t xml:space="preserve"> </w:t>
      </w:r>
      <w:r w:rsidRPr="00C767B0">
        <w:t>khi</w:t>
      </w:r>
      <w:r w:rsidRPr="00C767B0">
        <w:rPr>
          <w:spacing w:val="-3"/>
        </w:rPr>
        <w:t xml:space="preserve"> </w:t>
      </w:r>
      <w:r w:rsidRPr="00C767B0">
        <w:t>NFA</w:t>
      </w:r>
      <w:r w:rsidRPr="00C767B0">
        <w:rPr>
          <w:spacing w:val="-6"/>
        </w:rPr>
        <w:t xml:space="preserve"> </w:t>
      </w:r>
      <w:r w:rsidRPr="00C767B0">
        <w:t>đọc</w:t>
      </w:r>
      <w:r w:rsidRPr="00C767B0">
        <w:rPr>
          <w:spacing w:val="-6"/>
        </w:rPr>
        <w:t xml:space="preserve"> </w:t>
      </w:r>
      <w:r w:rsidRPr="00C767B0">
        <w:t>một</w:t>
      </w:r>
      <w:r w:rsidRPr="00C767B0">
        <w:rPr>
          <w:spacing w:val="-5"/>
        </w:rPr>
        <w:t xml:space="preserve"> </w:t>
      </w:r>
      <w:r w:rsidRPr="00C767B0">
        <w:t>ký</w:t>
      </w:r>
      <w:r w:rsidRPr="00C767B0">
        <w:rPr>
          <w:spacing w:val="-4"/>
        </w:rPr>
        <w:t xml:space="preserve"> </w:t>
      </w:r>
      <w:r w:rsidRPr="00C767B0">
        <w:t>tự</w:t>
      </w:r>
      <w:r w:rsidRPr="00C767B0">
        <w:rPr>
          <w:spacing w:val="-2"/>
        </w:rPr>
        <w:t xml:space="preserve"> </w:t>
      </w:r>
      <w:r w:rsidRPr="00C767B0">
        <w:t xml:space="preserve">nhập. </w:t>
      </w:r>
      <w:r w:rsidRPr="00C767B0">
        <w:rPr>
          <w:position w:val="2"/>
        </w:rPr>
        <w:t>Như vậy sau khi đọc các ký tự nhập a</w:t>
      </w:r>
      <w:r w:rsidRPr="00C767B0">
        <w:rPr>
          <w:position w:val="2"/>
          <w:vertAlign w:val="subscript"/>
        </w:rPr>
        <w:t>1</w:t>
      </w:r>
      <w:r w:rsidRPr="00C767B0">
        <w:rPr>
          <w:position w:val="2"/>
        </w:rPr>
        <w:t>, a</w:t>
      </w:r>
      <w:r w:rsidRPr="00C767B0">
        <w:rPr>
          <w:position w:val="2"/>
          <w:vertAlign w:val="subscript"/>
        </w:rPr>
        <w:t>2</w:t>
      </w:r>
      <w:r w:rsidRPr="00C767B0">
        <w:rPr>
          <w:position w:val="2"/>
        </w:rPr>
        <w:t>, ..., a</w:t>
      </w:r>
      <w:r w:rsidRPr="00C767B0">
        <w:rPr>
          <w:position w:val="2"/>
          <w:vertAlign w:val="subscript"/>
        </w:rPr>
        <w:t>n</w:t>
      </w:r>
      <w:r w:rsidRPr="00C767B0">
        <w:rPr>
          <w:position w:val="2"/>
        </w:rPr>
        <w:t xml:space="preserve">, DFA ở trạng thái là tập con của các </w:t>
      </w:r>
      <w:r w:rsidRPr="00C767B0">
        <w:t xml:space="preserve">trạng thái thuộc NFA, đạt được khi NFA đi từ trạng thái bắt đầu theo một con đường </w:t>
      </w:r>
      <w:r w:rsidRPr="00C767B0">
        <w:rPr>
          <w:position w:val="2"/>
        </w:rPr>
        <w:t>nào đó có tên a</w:t>
      </w:r>
      <w:r w:rsidRPr="00C767B0">
        <w:rPr>
          <w:sz w:val="16"/>
        </w:rPr>
        <w:t>1</w:t>
      </w:r>
      <w:r w:rsidRPr="00C767B0">
        <w:rPr>
          <w:position w:val="2"/>
        </w:rPr>
        <w:t>a</w:t>
      </w:r>
      <w:r w:rsidRPr="00C767B0">
        <w:rPr>
          <w:position w:val="2"/>
          <w:vertAlign w:val="subscript"/>
        </w:rPr>
        <w:t>2</w:t>
      </w:r>
      <w:r w:rsidRPr="00C767B0">
        <w:rPr>
          <w:position w:val="2"/>
        </w:rPr>
        <w:t xml:space="preserve"> ... a</w:t>
      </w:r>
      <w:r w:rsidRPr="00C767B0">
        <w:rPr>
          <w:position w:val="2"/>
          <w:vertAlign w:val="subscript"/>
        </w:rPr>
        <w:t>n</w:t>
      </w:r>
      <w:r w:rsidRPr="00C767B0">
        <w:rPr>
          <w:position w:val="2"/>
        </w:rPr>
        <w:t xml:space="preserve">. Số trạng thái của DFA lúc đó phải bằng số phần tử trong tập lũy </w:t>
      </w:r>
      <w:r w:rsidRPr="00C767B0">
        <w:t>thừa của số trạng thái NFA. Song, trên thực tế trường hợp xấu nhất này ít khi xảy ra. Các trạng thái thực sự được dùng trong sơ đồ chuyển cho một DFA sẽ được xác định theo các phép chuyển trạng thái trên nhãn là mọi ký hiệu từ trạng thái bắt đẩu của DFA, và</w:t>
      </w:r>
      <w:r w:rsidRPr="00C767B0">
        <w:rPr>
          <w:spacing w:val="4"/>
        </w:rPr>
        <w:t xml:space="preserve"> </w:t>
      </w:r>
      <w:r w:rsidRPr="00C767B0">
        <w:t>sau</w:t>
      </w:r>
      <w:r w:rsidRPr="00C767B0">
        <w:rPr>
          <w:spacing w:val="4"/>
        </w:rPr>
        <w:t xml:space="preserve"> </w:t>
      </w:r>
      <w:r w:rsidRPr="00C767B0">
        <w:t>đó</w:t>
      </w:r>
      <w:r w:rsidRPr="00C767B0">
        <w:rPr>
          <w:spacing w:val="4"/>
        </w:rPr>
        <w:t xml:space="preserve"> </w:t>
      </w:r>
      <w:r w:rsidRPr="00C767B0">
        <w:t>lần</w:t>
      </w:r>
      <w:r w:rsidRPr="00C767B0">
        <w:rPr>
          <w:spacing w:val="2"/>
        </w:rPr>
        <w:t xml:space="preserve"> </w:t>
      </w:r>
      <w:r w:rsidRPr="00C767B0">
        <w:t>lượt</w:t>
      </w:r>
      <w:r w:rsidRPr="00C767B0">
        <w:rPr>
          <w:spacing w:val="3"/>
        </w:rPr>
        <w:t xml:space="preserve"> </w:t>
      </w:r>
      <w:r w:rsidRPr="00C767B0">
        <w:t>được</w:t>
      </w:r>
      <w:r w:rsidRPr="00C767B0">
        <w:rPr>
          <w:spacing w:val="7"/>
        </w:rPr>
        <w:t xml:space="preserve"> </w:t>
      </w:r>
      <w:r w:rsidRPr="00C767B0">
        <w:t>bổ</w:t>
      </w:r>
      <w:r w:rsidRPr="00C767B0">
        <w:rPr>
          <w:spacing w:val="4"/>
        </w:rPr>
        <w:t xml:space="preserve"> </w:t>
      </w:r>
      <w:r w:rsidRPr="00C767B0">
        <w:t>sung</w:t>
      </w:r>
      <w:r w:rsidRPr="00C767B0">
        <w:rPr>
          <w:spacing w:val="6"/>
        </w:rPr>
        <w:t xml:space="preserve"> </w:t>
      </w:r>
      <w:r w:rsidRPr="00C767B0">
        <w:t>thêm</w:t>
      </w:r>
      <w:r w:rsidRPr="00C767B0">
        <w:rPr>
          <w:spacing w:val="5"/>
        </w:rPr>
        <w:t xml:space="preserve"> </w:t>
      </w:r>
      <w:r w:rsidRPr="00C767B0">
        <w:t>vào</w:t>
      </w:r>
      <w:r w:rsidRPr="00C767B0">
        <w:rPr>
          <w:spacing w:val="7"/>
        </w:rPr>
        <w:t xml:space="preserve"> </w:t>
      </w:r>
      <w:r w:rsidRPr="00C767B0">
        <w:t>tập</w:t>
      </w:r>
      <w:r w:rsidRPr="00C767B0">
        <w:rPr>
          <w:spacing w:val="3"/>
        </w:rPr>
        <w:t xml:space="preserve"> </w:t>
      </w:r>
      <w:r w:rsidRPr="00C767B0">
        <w:t>trạng</w:t>
      </w:r>
      <w:r w:rsidRPr="00C767B0">
        <w:rPr>
          <w:spacing w:val="6"/>
        </w:rPr>
        <w:t xml:space="preserve"> </w:t>
      </w:r>
      <w:r w:rsidRPr="00C767B0">
        <w:t>thái</w:t>
      </w:r>
      <w:r w:rsidRPr="00C767B0">
        <w:rPr>
          <w:spacing w:val="3"/>
        </w:rPr>
        <w:t xml:space="preserve"> </w:t>
      </w:r>
      <w:r w:rsidRPr="00C767B0">
        <w:t>nếu</w:t>
      </w:r>
      <w:r w:rsidRPr="00C767B0">
        <w:rPr>
          <w:spacing w:val="2"/>
        </w:rPr>
        <w:t xml:space="preserve"> </w:t>
      </w:r>
      <w:r w:rsidRPr="00C767B0">
        <w:t>như</w:t>
      </w:r>
      <w:r w:rsidRPr="00C767B0">
        <w:rPr>
          <w:spacing w:val="5"/>
        </w:rPr>
        <w:t xml:space="preserve"> </w:t>
      </w:r>
      <w:r w:rsidRPr="00C767B0">
        <w:t>nó</w:t>
      </w:r>
      <w:r w:rsidRPr="00C767B0">
        <w:rPr>
          <w:spacing w:val="4"/>
        </w:rPr>
        <w:t xml:space="preserve"> </w:t>
      </w:r>
      <w:r w:rsidRPr="00C767B0">
        <w:t>chưa</w:t>
      </w:r>
      <w:r w:rsidRPr="00C767B0">
        <w:rPr>
          <w:spacing w:val="6"/>
        </w:rPr>
        <w:t xml:space="preserve"> </w:t>
      </w:r>
      <w:r w:rsidRPr="00C767B0">
        <w:t>có</w:t>
      </w:r>
      <w:r w:rsidRPr="00C767B0">
        <w:rPr>
          <w:spacing w:val="5"/>
        </w:rPr>
        <w:t xml:space="preserve"> </w:t>
      </w:r>
      <w:r w:rsidRPr="00C767B0">
        <w:t>trong</w:t>
      </w:r>
      <w:r w:rsidRPr="00C767B0">
        <w:rPr>
          <w:spacing w:val="6"/>
        </w:rPr>
        <w:t xml:space="preserve"> </w:t>
      </w:r>
      <w:r w:rsidRPr="00C767B0">
        <w:t>đó.</w:t>
      </w:r>
    </w:p>
    <w:p w:rsidR="00BB3BE1" w:rsidRPr="00C767B0" w:rsidRDefault="00BB3BE1" w:rsidP="00C767B0">
      <w:pPr>
        <w:pStyle w:val="BodyText"/>
      </w:pPr>
      <w:r w:rsidRPr="00C767B0">
        <w:t>Giải thuật chi tiết được trình bày như sau:</w:t>
      </w:r>
    </w:p>
    <w:p w:rsidR="00BB3BE1" w:rsidRPr="00C767B0" w:rsidRDefault="00BB3BE1" w:rsidP="00FF26A2">
      <w:pPr>
        <w:pStyle w:val="ListParagraph"/>
        <w:numPr>
          <w:ilvl w:val="0"/>
          <w:numId w:val="17"/>
        </w:numPr>
        <w:tabs>
          <w:tab w:val="left" w:pos="9072"/>
        </w:tabs>
      </w:pPr>
      <w:r w:rsidRPr="00C767B0">
        <w:rPr>
          <w:i/>
        </w:rPr>
        <w:lastRenderedPageBreak/>
        <w:t>Input</w:t>
      </w:r>
      <w:r w:rsidRPr="00C767B0">
        <w:t>: Một ôtômát hữu hạn không đơn định</w:t>
      </w:r>
      <w:r w:rsidRPr="00C767B0">
        <w:rPr>
          <w:spacing w:val="13"/>
        </w:rPr>
        <w:t xml:space="preserve"> </w:t>
      </w:r>
      <w:r w:rsidRPr="00C767B0">
        <w:t>NFA.</w:t>
      </w:r>
    </w:p>
    <w:p w:rsidR="00BB3BE1" w:rsidRPr="00C767B0" w:rsidRDefault="00BB3BE1" w:rsidP="00FF26A2">
      <w:pPr>
        <w:pStyle w:val="ListParagraph"/>
        <w:numPr>
          <w:ilvl w:val="0"/>
          <w:numId w:val="17"/>
        </w:numPr>
        <w:tabs>
          <w:tab w:val="left" w:pos="9072"/>
        </w:tabs>
      </w:pPr>
      <w:r w:rsidRPr="00C767B0">
        <w:rPr>
          <w:i/>
        </w:rPr>
        <w:t>Output</w:t>
      </w:r>
      <w:r w:rsidRPr="00C767B0">
        <w:t>:</w:t>
      </w:r>
      <w:r w:rsidRPr="00C767B0">
        <w:rPr>
          <w:spacing w:val="-9"/>
        </w:rPr>
        <w:t xml:space="preserve"> </w:t>
      </w:r>
      <w:r w:rsidRPr="00C767B0">
        <w:t>Một</w:t>
      </w:r>
      <w:r w:rsidRPr="00C767B0">
        <w:rPr>
          <w:spacing w:val="-11"/>
        </w:rPr>
        <w:t xml:space="preserve"> </w:t>
      </w:r>
      <w:r w:rsidRPr="00C767B0">
        <w:t>ôtômát</w:t>
      </w:r>
      <w:r w:rsidRPr="00C767B0">
        <w:rPr>
          <w:spacing w:val="-9"/>
        </w:rPr>
        <w:t xml:space="preserve"> </w:t>
      </w:r>
      <w:r w:rsidRPr="00C767B0">
        <w:t>hữu</w:t>
      </w:r>
      <w:r w:rsidRPr="00C767B0">
        <w:rPr>
          <w:spacing w:val="-8"/>
        </w:rPr>
        <w:t xml:space="preserve"> </w:t>
      </w:r>
      <w:r w:rsidRPr="00C767B0">
        <w:t>hạn</w:t>
      </w:r>
      <w:r w:rsidRPr="00C767B0">
        <w:rPr>
          <w:spacing w:val="-9"/>
        </w:rPr>
        <w:t xml:space="preserve"> </w:t>
      </w:r>
      <w:r w:rsidRPr="00C767B0">
        <w:t>đơn</w:t>
      </w:r>
      <w:r w:rsidRPr="00C767B0">
        <w:rPr>
          <w:spacing w:val="-10"/>
        </w:rPr>
        <w:t xml:space="preserve"> </w:t>
      </w:r>
      <w:r w:rsidRPr="00C767B0">
        <w:t>định</w:t>
      </w:r>
      <w:r w:rsidRPr="00C767B0">
        <w:rPr>
          <w:spacing w:val="-8"/>
        </w:rPr>
        <w:t xml:space="preserve"> </w:t>
      </w:r>
      <w:r w:rsidRPr="00C767B0">
        <w:t>DFA</w:t>
      </w:r>
      <w:r w:rsidRPr="00C767B0">
        <w:rPr>
          <w:spacing w:val="-10"/>
        </w:rPr>
        <w:t xml:space="preserve"> </w:t>
      </w:r>
      <w:r w:rsidRPr="00C767B0">
        <w:t>nhận</w:t>
      </w:r>
      <w:r w:rsidRPr="00C767B0">
        <w:rPr>
          <w:spacing w:val="-10"/>
        </w:rPr>
        <w:t xml:space="preserve"> </w:t>
      </w:r>
      <w:r w:rsidRPr="00C767B0">
        <w:t>dạng</w:t>
      </w:r>
      <w:r w:rsidRPr="00C767B0">
        <w:rPr>
          <w:spacing w:val="-8"/>
        </w:rPr>
        <w:t xml:space="preserve"> </w:t>
      </w:r>
      <w:r w:rsidRPr="00C767B0">
        <w:t>cùng</w:t>
      </w:r>
      <w:r w:rsidRPr="00C767B0">
        <w:rPr>
          <w:spacing w:val="-8"/>
        </w:rPr>
        <w:t xml:space="preserve"> </w:t>
      </w:r>
      <w:r w:rsidRPr="00C767B0">
        <w:t>ngôn</w:t>
      </w:r>
      <w:r w:rsidRPr="00C767B0">
        <w:rPr>
          <w:spacing w:val="-8"/>
        </w:rPr>
        <w:t xml:space="preserve"> </w:t>
      </w:r>
      <w:r w:rsidRPr="00C767B0">
        <w:t>ngữ</w:t>
      </w:r>
      <w:r w:rsidRPr="00C767B0">
        <w:rPr>
          <w:spacing w:val="-7"/>
        </w:rPr>
        <w:t xml:space="preserve"> </w:t>
      </w:r>
      <w:r w:rsidRPr="00C767B0">
        <w:t>như</w:t>
      </w:r>
      <w:r w:rsidRPr="00C767B0">
        <w:rPr>
          <w:spacing w:val="-8"/>
        </w:rPr>
        <w:t xml:space="preserve"> </w:t>
      </w:r>
      <w:r w:rsidRPr="00C767B0">
        <w:t>NFA.</w:t>
      </w:r>
    </w:p>
    <w:p w:rsidR="00BB3BE1" w:rsidRPr="00C767B0" w:rsidRDefault="00BB3BE1" w:rsidP="00FF26A2">
      <w:pPr>
        <w:pStyle w:val="ListParagraph"/>
        <w:numPr>
          <w:ilvl w:val="0"/>
          <w:numId w:val="17"/>
        </w:numPr>
        <w:tabs>
          <w:tab w:val="left" w:pos="9072"/>
        </w:tabs>
      </w:pPr>
      <w:r w:rsidRPr="00C767B0">
        <w:rPr>
          <w:i/>
        </w:rPr>
        <w:t>Phương pháp</w:t>
      </w:r>
      <w:r w:rsidRPr="00C767B0">
        <w:t>: Xây dựng bảng hàm chuyển cho DFA mô phỏng đồng thời tất cả các chuyển dịch của NFA trên chuỗi nhập cho</w:t>
      </w:r>
      <w:r w:rsidRPr="00C767B0">
        <w:rPr>
          <w:spacing w:val="18"/>
        </w:rPr>
        <w:t xml:space="preserve"> </w:t>
      </w:r>
      <w:r w:rsidRPr="00C767B0">
        <w:t>trước.</w:t>
      </w:r>
    </w:p>
    <w:p w:rsidR="00BB3BE1" w:rsidRPr="00C767B0" w:rsidRDefault="00BB3BE1" w:rsidP="00C767B0">
      <w:pPr>
        <w:pStyle w:val="BodyText"/>
      </w:pPr>
      <w:r w:rsidRPr="00C767B0">
        <w:t>Ta dùng các tác vụ sau để lưu giữ các tập trạng thái của NFA: (q: là một trạng thái của NFA, T: là tập trạng thái của NFA)</w:t>
      </w:r>
    </w:p>
    <w:p w:rsidR="00BB3BE1" w:rsidRPr="00C767B0" w:rsidRDefault="00BB3BE1" w:rsidP="00FF26A2">
      <w:pPr>
        <w:pStyle w:val="ListParagraph"/>
        <w:numPr>
          <w:ilvl w:val="0"/>
          <w:numId w:val="16"/>
        </w:numPr>
        <w:tabs>
          <w:tab w:val="left" w:pos="9072"/>
        </w:tabs>
      </w:pPr>
      <w:r w:rsidRPr="00C767B0">
        <w:t>ε-closure(q): là tập trạng thái của NFA đạt được từ trạng thái q trên sự truyền rỗng.</w:t>
      </w:r>
    </w:p>
    <w:p w:rsidR="00BB3BE1" w:rsidRPr="00C767B0" w:rsidRDefault="00BB3BE1" w:rsidP="00FF26A2">
      <w:pPr>
        <w:pStyle w:val="ListParagraph"/>
        <w:numPr>
          <w:ilvl w:val="0"/>
          <w:numId w:val="16"/>
        </w:numPr>
        <w:tabs>
          <w:tab w:val="left" w:pos="9072"/>
        </w:tabs>
      </w:pPr>
      <w:r w:rsidRPr="00C767B0">
        <w:t>ε-closure(T): là tập trạng thái của NFA đạt được từ tất cả các trạng thái q thuộc tập T trên sự truyền</w:t>
      </w:r>
      <w:r w:rsidRPr="00C767B0">
        <w:rPr>
          <w:spacing w:val="8"/>
        </w:rPr>
        <w:t xml:space="preserve"> </w:t>
      </w:r>
      <w:r w:rsidRPr="00C767B0">
        <w:t>rỗng.</w:t>
      </w:r>
    </w:p>
    <w:p w:rsidR="00BB3BE1" w:rsidRPr="00C767B0" w:rsidRDefault="00BB3BE1" w:rsidP="00FF26A2">
      <w:pPr>
        <w:pStyle w:val="ListParagraph"/>
        <w:numPr>
          <w:ilvl w:val="0"/>
          <w:numId w:val="16"/>
        </w:numPr>
        <w:tabs>
          <w:tab w:val="left" w:pos="9072"/>
        </w:tabs>
      </w:pPr>
      <w:r w:rsidRPr="00C767B0">
        <w:t>δ(T, a): là tập trạng thái của NFA đạt được từ tất cả các trạng thái q thuộc tập T trên sự truyền bằng ký hiệu</w:t>
      </w:r>
      <w:r w:rsidRPr="00C767B0">
        <w:rPr>
          <w:spacing w:val="9"/>
        </w:rPr>
        <w:t xml:space="preserve"> </w:t>
      </w:r>
      <w:r w:rsidRPr="00C767B0">
        <w:t>a.</w:t>
      </w:r>
    </w:p>
    <w:p w:rsidR="00BB3BE1" w:rsidRPr="00C767B0" w:rsidRDefault="00BB3BE1" w:rsidP="00FF26A2">
      <w:pPr>
        <w:pStyle w:val="ListParagraph"/>
        <w:numPr>
          <w:ilvl w:val="0"/>
          <w:numId w:val="17"/>
        </w:numPr>
        <w:tabs>
          <w:tab w:val="left" w:pos="9072"/>
        </w:tabs>
      </w:pPr>
      <w:r w:rsidRPr="00C767B0">
        <w:tab/>
      </w:r>
      <w:r w:rsidRPr="00C767B0">
        <w:rPr>
          <w:i/>
        </w:rPr>
        <w:t>Phân tích</w:t>
      </w:r>
      <w:r w:rsidRPr="00C767B0">
        <w:t>: Trước khi đọc vào một ký tự nhập, DFA có thể ở một trạng thái bất</w:t>
      </w:r>
      <w:r w:rsidRPr="00C767B0">
        <w:rPr>
          <w:position w:val="2"/>
        </w:rPr>
        <w:t xml:space="preserve"> kỳ trong các trạng thái thuộc ε-closure(q</w:t>
      </w:r>
      <w:r w:rsidRPr="00C767B0">
        <w:rPr>
          <w:position w:val="2"/>
          <w:vertAlign w:val="subscript"/>
        </w:rPr>
        <w:t>0</w:t>
      </w:r>
      <w:r w:rsidRPr="00C767B0">
        <w:rPr>
          <w:position w:val="2"/>
        </w:rPr>
        <w:t>) với q</w:t>
      </w:r>
      <w:r w:rsidRPr="00C767B0">
        <w:rPr>
          <w:position w:val="2"/>
          <w:vertAlign w:val="subscript"/>
        </w:rPr>
        <w:t>0</w:t>
      </w:r>
      <w:r w:rsidRPr="00C767B0">
        <w:rPr>
          <w:position w:val="2"/>
        </w:rPr>
        <w:t xml:space="preserve"> là trạng thái bắt đầu của NFA.</w:t>
      </w:r>
      <w:r w:rsidRPr="00C767B0">
        <w:t xml:space="preserve"> Gọi trạng thái này là T. Giả sử các trạng thái của T là các trạng thái đạt được từ</w:t>
      </w:r>
      <w:r w:rsidRPr="00C767B0">
        <w:rPr>
          <w:position w:val="2"/>
        </w:rPr>
        <w:t xml:space="preserve"> q</w:t>
      </w:r>
      <w:r w:rsidRPr="00C767B0">
        <w:rPr>
          <w:position w:val="2"/>
          <w:vertAlign w:val="subscript"/>
        </w:rPr>
        <w:t>0</w:t>
      </w:r>
      <w:r w:rsidRPr="00C767B0">
        <w:rPr>
          <w:position w:val="2"/>
        </w:rPr>
        <w:t xml:space="preserve"> trên các ký hiệu nhập và giả sử a là ký hiệu nhập kế tiếp. Khi đọc a, NFA có</w:t>
      </w:r>
      <w:r w:rsidRPr="00C767B0">
        <w:t xml:space="preserve"> thể chuyển đến một trạng thái bất </w:t>
      </w:r>
      <w:r w:rsidRPr="00C767B0">
        <w:rPr>
          <w:spacing w:val="2"/>
        </w:rPr>
        <w:t xml:space="preserve">kỳ </w:t>
      </w:r>
      <w:r w:rsidRPr="00C767B0">
        <w:t>trong tập trạng thái δ(T, a). Khi chúng ta cho</w:t>
      </w:r>
      <w:r w:rsidRPr="00C767B0">
        <w:rPr>
          <w:spacing w:val="-4"/>
        </w:rPr>
        <w:t xml:space="preserve"> </w:t>
      </w:r>
      <w:r w:rsidRPr="00C767B0">
        <w:t>phép</w:t>
      </w:r>
      <w:r w:rsidRPr="00C767B0">
        <w:rPr>
          <w:spacing w:val="-6"/>
        </w:rPr>
        <w:t xml:space="preserve"> </w:t>
      </w:r>
      <w:r w:rsidRPr="00C767B0">
        <w:t>sự</w:t>
      </w:r>
      <w:r w:rsidRPr="00C767B0">
        <w:rPr>
          <w:spacing w:val="-5"/>
        </w:rPr>
        <w:t xml:space="preserve"> </w:t>
      </w:r>
      <w:r w:rsidRPr="00C767B0">
        <w:t>truyền</w:t>
      </w:r>
      <w:r w:rsidRPr="00C767B0">
        <w:rPr>
          <w:spacing w:val="-7"/>
        </w:rPr>
        <w:t xml:space="preserve"> </w:t>
      </w:r>
      <w:r w:rsidRPr="00C767B0">
        <w:t>rỗng,</w:t>
      </w:r>
      <w:r w:rsidRPr="00C767B0">
        <w:rPr>
          <w:spacing w:val="-6"/>
        </w:rPr>
        <w:t xml:space="preserve"> </w:t>
      </w:r>
      <w:r w:rsidRPr="00C767B0">
        <w:t>NFA</w:t>
      </w:r>
      <w:r w:rsidRPr="00C767B0">
        <w:rPr>
          <w:spacing w:val="-6"/>
        </w:rPr>
        <w:t xml:space="preserve"> </w:t>
      </w:r>
      <w:r w:rsidRPr="00C767B0">
        <w:t>có</w:t>
      </w:r>
      <w:r w:rsidRPr="00C767B0">
        <w:rPr>
          <w:spacing w:val="-7"/>
        </w:rPr>
        <w:t xml:space="preserve"> </w:t>
      </w:r>
      <w:r w:rsidRPr="00C767B0">
        <w:t>thể</w:t>
      </w:r>
      <w:r w:rsidRPr="00C767B0">
        <w:rPr>
          <w:spacing w:val="-7"/>
        </w:rPr>
        <w:t xml:space="preserve"> </w:t>
      </w:r>
      <w:r w:rsidRPr="00C767B0">
        <w:t>ở</w:t>
      </w:r>
      <w:r w:rsidRPr="00C767B0">
        <w:rPr>
          <w:spacing w:val="-6"/>
        </w:rPr>
        <w:t xml:space="preserve"> </w:t>
      </w:r>
      <w:r w:rsidRPr="00C767B0">
        <w:t>bất</w:t>
      </w:r>
      <w:r w:rsidRPr="00C767B0">
        <w:rPr>
          <w:spacing w:val="-5"/>
        </w:rPr>
        <w:t xml:space="preserve"> </w:t>
      </w:r>
      <w:r w:rsidRPr="00C767B0">
        <w:t>kỳ</w:t>
      </w:r>
      <w:r w:rsidRPr="00C767B0">
        <w:rPr>
          <w:spacing w:val="-9"/>
        </w:rPr>
        <w:t xml:space="preserve"> </w:t>
      </w:r>
      <w:r w:rsidRPr="00C767B0">
        <w:t>trạng</w:t>
      </w:r>
      <w:r w:rsidRPr="00C767B0">
        <w:rPr>
          <w:spacing w:val="-7"/>
        </w:rPr>
        <w:t xml:space="preserve"> </w:t>
      </w:r>
      <w:r w:rsidRPr="00C767B0">
        <w:t>thái</w:t>
      </w:r>
      <w:r w:rsidRPr="00C767B0">
        <w:rPr>
          <w:spacing w:val="-6"/>
        </w:rPr>
        <w:t xml:space="preserve"> </w:t>
      </w:r>
      <w:r w:rsidRPr="00C767B0">
        <w:t>nào</w:t>
      </w:r>
      <w:r w:rsidRPr="00C767B0">
        <w:rPr>
          <w:spacing w:val="-7"/>
        </w:rPr>
        <w:t xml:space="preserve"> </w:t>
      </w:r>
      <w:r w:rsidRPr="00C767B0">
        <w:t>trong</w:t>
      </w:r>
      <w:r w:rsidRPr="00C767B0">
        <w:rPr>
          <w:spacing w:val="-7"/>
        </w:rPr>
        <w:t xml:space="preserve"> </w:t>
      </w:r>
      <w:r w:rsidRPr="00C767B0">
        <w:t>ε-closure(δ(T, a)) sau khi đã đọc</w:t>
      </w:r>
      <w:r w:rsidRPr="00C767B0">
        <w:rPr>
          <w:spacing w:val="2"/>
        </w:rPr>
        <w:t xml:space="preserve"> </w:t>
      </w:r>
      <w:r w:rsidRPr="00C767B0">
        <w:t>a.</w:t>
      </w:r>
    </w:p>
    <w:p w:rsidR="00BB3BE1" w:rsidRDefault="00BB3BE1" w:rsidP="00FF26A2">
      <w:pPr>
        <w:tabs>
          <w:tab w:val="left" w:pos="9072"/>
        </w:tabs>
        <w:spacing w:before="95"/>
        <w:ind w:left="633"/>
        <w:rPr>
          <w:i/>
          <w:sz w:val="24"/>
        </w:rPr>
      </w:pPr>
      <w:r>
        <mc:AlternateContent>
          <mc:Choice Requires="wps">
            <w:drawing>
              <wp:anchor distT="0" distB="0" distL="0" distR="0" simplePos="0" relativeHeight="251680768" behindDoc="1" locked="0" layoutInCell="1" allowOverlap="1" wp14:anchorId="05032D94" wp14:editId="65F8391E">
                <wp:simplePos x="0" y="0"/>
                <wp:positionH relativeFrom="page">
                  <wp:posOffset>1418590</wp:posOffset>
                </wp:positionH>
                <wp:positionV relativeFrom="paragraph">
                  <wp:posOffset>312420</wp:posOffset>
                </wp:positionV>
                <wp:extent cx="5087620" cy="3589020"/>
                <wp:effectExtent l="8890" t="13970" r="8890" b="6985"/>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7620" cy="3589020"/>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6D3E44" w:rsidRDefault="006D3E44" w:rsidP="00BB3BE1">
                            <w:pPr>
                              <w:spacing w:before="143" w:line="235" w:lineRule="auto"/>
                              <w:ind w:left="136" w:right="127"/>
                              <w:jc w:val="both"/>
                              <w:rPr>
                                <w:rFonts w:ascii="Courier New" w:hAnsi="Courier New"/>
                              </w:rPr>
                            </w:pPr>
                            <w:r>
                              <w:rPr>
                                <w:rFonts w:ascii="Courier New" w:hAnsi="Courier New"/>
                                <w:position w:val="2"/>
                              </w:rPr>
                              <w:t>Trạng thái bắt đầu ε-closure(q</w:t>
                            </w:r>
                            <w:r>
                              <w:rPr>
                                <w:rFonts w:ascii="Courier New" w:hAnsi="Courier New"/>
                                <w:position w:val="2"/>
                                <w:vertAlign w:val="subscript"/>
                              </w:rPr>
                              <w:t>0</w:t>
                            </w:r>
                            <w:r>
                              <w:rPr>
                                <w:rFonts w:ascii="Courier New" w:hAnsi="Courier New"/>
                                <w:position w:val="2"/>
                              </w:rPr>
                              <w:t xml:space="preserve">) chỉ là một trạng thái </w:t>
                            </w:r>
                            <w:r>
                              <w:rPr>
                                <w:rFonts w:ascii="Courier New" w:hAnsi="Courier New"/>
                              </w:rPr>
                              <w:t>trong các trạng thái của DFA và trạng thái này chưa được đánh dấu;</w:t>
                            </w:r>
                          </w:p>
                          <w:p w:rsidR="006D3E44" w:rsidRDefault="006D3E44" w:rsidP="00BB3BE1">
                            <w:pPr>
                              <w:spacing w:before="56" w:line="302" w:lineRule="auto"/>
                              <w:ind w:left="271" w:right="293"/>
                              <w:jc w:val="both"/>
                              <w:rPr>
                                <w:rFonts w:ascii="Courier New" w:hAnsi="Courier New"/>
                                <w:b/>
                              </w:rPr>
                            </w:pPr>
                            <w:r>
                              <w:rPr>
                                <w:rFonts w:ascii="Courier New" w:hAnsi="Courier New"/>
                                <w:b/>
                              </w:rPr>
                              <w:t xml:space="preserve">While </w:t>
                            </w:r>
                            <w:r>
                              <w:rPr>
                                <w:rFonts w:ascii="Courier New" w:hAnsi="Courier New"/>
                              </w:rPr>
                              <w:t xml:space="preserve">Có một trạng thái T của DFA chưa được đánh dấu </w:t>
                            </w:r>
                            <w:r>
                              <w:rPr>
                                <w:rFonts w:ascii="Courier New" w:hAnsi="Courier New"/>
                                <w:b/>
                              </w:rPr>
                              <w:t>do Begin</w:t>
                            </w:r>
                          </w:p>
                          <w:p w:rsidR="006D3E44" w:rsidRDefault="006D3E44" w:rsidP="00BB3BE1">
                            <w:pPr>
                              <w:spacing w:before="3"/>
                              <w:ind w:left="271"/>
                              <w:jc w:val="both"/>
                              <w:rPr>
                                <w:rFonts w:ascii="Courier New" w:hAnsi="Courier New"/>
                              </w:rPr>
                            </w:pPr>
                            <w:r>
                              <w:rPr>
                                <w:rFonts w:ascii="Courier New" w:hAnsi="Courier New"/>
                              </w:rPr>
                              <w:t>Đánh dấu T; { xét trạng thái T}</w:t>
                            </w:r>
                          </w:p>
                          <w:p w:rsidR="006D3E44" w:rsidRDefault="006D3E44" w:rsidP="00BB3BE1">
                            <w:pPr>
                              <w:spacing w:before="56" w:line="297" w:lineRule="auto"/>
                              <w:ind w:left="811" w:right="3804" w:hanging="541"/>
                              <w:jc w:val="both"/>
                              <w:rPr>
                                <w:rFonts w:ascii="Courier New" w:hAnsi="Courier New"/>
                                <w:b/>
                              </w:rPr>
                            </w:pPr>
                            <w:r>
                              <w:rPr>
                                <w:rFonts w:ascii="Courier New" w:hAnsi="Courier New"/>
                                <w:b/>
                              </w:rPr>
                              <w:t xml:space="preserve">For </w:t>
                            </w:r>
                            <w:r>
                              <w:rPr>
                                <w:rFonts w:ascii="Courier New" w:hAnsi="Courier New"/>
                              </w:rPr>
                              <w:t xml:space="preserve">Với mỗi ký hiệu nhập a </w:t>
                            </w:r>
                            <w:r>
                              <w:rPr>
                                <w:rFonts w:ascii="Courier New" w:hAnsi="Courier New"/>
                                <w:b/>
                              </w:rPr>
                              <w:t>do begin</w:t>
                            </w:r>
                          </w:p>
                          <w:p w:rsidR="006D3E44" w:rsidRDefault="006D3E44" w:rsidP="00BB3BE1">
                            <w:pPr>
                              <w:spacing w:before="11"/>
                              <w:ind w:left="1622"/>
                              <w:jc w:val="both"/>
                              <w:rPr>
                                <w:rFonts w:ascii="Courier New" w:hAnsi="Courier New"/>
                              </w:rPr>
                            </w:pPr>
                            <w:r>
                              <w:rPr>
                                <w:rFonts w:ascii="Courier New" w:hAnsi="Courier New"/>
                              </w:rPr>
                              <w:t>U:= ε-closure(δ(T, a))</w:t>
                            </w:r>
                          </w:p>
                          <w:p w:rsidR="006D3E44" w:rsidRDefault="006D3E44" w:rsidP="00BB3BE1">
                            <w:pPr>
                              <w:spacing w:before="55" w:line="297" w:lineRule="auto"/>
                              <w:ind w:left="1622" w:right="132"/>
                              <w:jc w:val="both"/>
                              <w:rPr>
                                <w:rFonts w:ascii="Courier New" w:hAnsi="Courier New"/>
                                <w:b/>
                              </w:rPr>
                            </w:pPr>
                            <w:r>
                              <w:rPr>
                                <w:rFonts w:ascii="Courier New" w:hAnsi="Courier New"/>
                                <w:b/>
                              </w:rPr>
                              <w:t xml:space="preserve">If </w:t>
                            </w:r>
                            <w:r>
                              <w:rPr>
                                <w:rFonts w:ascii="Courier New" w:hAnsi="Courier New"/>
                              </w:rPr>
                              <w:t xml:space="preserve">U không có trong tập trạng thái của DFA </w:t>
                            </w:r>
                            <w:r>
                              <w:rPr>
                                <w:rFonts w:ascii="Courier New" w:hAnsi="Courier New"/>
                                <w:b/>
                              </w:rPr>
                              <w:t>then begin</w:t>
                            </w:r>
                          </w:p>
                          <w:p w:rsidR="006D3E44" w:rsidRDefault="006D3E44" w:rsidP="00BB3BE1">
                            <w:pPr>
                              <w:spacing w:before="11" w:line="300" w:lineRule="auto"/>
                              <w:ind w:left="2973" w:hanging="812"/>
                              <w:rPr>
                                <w:rFonts w:ascii="Courier New" w:hAnsi="Courier New"/>
                              </w:rPr>
                            </w:pPr>
                            <w:r>
                              <w:rPr>
                                <w:rFonts w:ascii="Courier New" w:hAnsi="Courier New"/>
                              </w:rPr>
                              <w:t>Thêm U vào tập các trạng thái của DFA và trạng thái này chưa được đánh</w:t>
                            </w:r>
                            <w:r>
                              <w:rPr>
                                <w:rFonts w:ascii="Courier New" w:hAnsi="Courier New"/>
                                <w:spacing w:val="82"/>
                              </w:rPr>
                              <w:t xml:space="preserve"> </w:t>
                            </w:r>
                            <w:r>
                              <w:rPr>
                                <w:rFonts w:ascii="Courier New" w:hAnsi="Courier New"/>
                              </w:rPr>
                              <w:t>dấu;</w:t>
                            </w:r>
                          </w:p>
                          <w:p w:rsidR="006D3E44" w:rsidRDefault="006D3E44" w:rsidP="00BB3BE1">
                            <w:pPr>
                              <w:spacing w:line="248" w:lineRule="exact"/>
                              <w:ind w:left="2162"/>
                              <w:rPr>
                                <w:rFonts w:ascii="Courier New" w:hAnsi="Courier New"/>
                              </w:rPr>
                            </w:pPr>
                            <w:r>
                              <w:rPr>
                                <w:rFonts w:ascii="Courier New" w:hAnsi="Courier New"/>
                              </w:rPr>
                              <w:t>δ[T, a]:= U; {δ[T, a] là phần tử của</w:t>
                            </w:r>
                            <w:r>
                              <w:rPr>
                                <w:rFonts w:ascii="Courier New" w:hAnsi="Courier New"/>
                                <w:spacing w:val="103"/>
                              </w:rPr>
                              <w:t xml:space="preserve"> </w:t>
                            </w:r>
                            <w:r>
                              <w:rPr>
                                <w:rFonts w:ascii="Courier New" w:hAnsi="Courier New"/>
                              </w:rPr>
                              <w:t>bảng</w:t>
                            </w:r>
                          </w:p>
                          <w:p w:rsidR="006D3E44" w:rsidRDefault="006D3E44" w:rsidP="00BB3BE1">
                            <w:pPr>
                              <w:spacing w:before="63"/>
                              <w:ind w:left="6213"/>
                              <w:rPr>
                                <w:rFonts w:ascii="Courier New" w:hAnsi="Courier New"/>
                              </w:rPr>
                            </w:pPr>
                            <w:r>
                              <w:rPr>
                                <w:rFonts w:ascii="Courier New" w:hAnsi="Courier New"/>
                              </w:rPr>
                              <w:t>chuyển</w:t>
                            </w:r>
                            <w:r>
                              <w:rPr>
                                <w:rFonts w:ascii="Courier New" w:hAnsi="Courier New"/>
                                <w:spacing w:val="23"/>
                              </w:rPr>
                              <w:t xml:space="preserve"> </w:t>
                            </w:r>
                            <w:r>
                              <w:rPr>
                                <w:rFonts w:ascii="Courier New" w:hAnsi="Courier New"/>
                              </w:rPr>
                              <w:t>DFA}</w:t>
                            </w:r>
                          </w:p>
                          <w:p w:rsidR="006D3E44" w:rsidRDefault="006D3E44" w:rsidP="00BB3BE1">
                            <w:pPr>
                              <w:spacing w:before="55"/>
                              <w:ind w:left="1488"/>
                              <w:rPr>
                                <w:rFonts w:ascii="Courier New"/>
                              </w:rPr>
                            </w:pPr>
                            <w:r>
                              <w:rPr>
                                <w:rFonts w:ascii="Courier New"/>
                                <w:b/>
                              </w:rPr>
                              <w:t>end</w:t>
                            </w:r>
                            <w:r>
                              <w:rPr>
                                <w:rFonts w:ascii="Courier New"/>
                              </w:rPr>
                              <w:t>;</w:t>
                            </w:r>
                          </w:p>
                          <w:p w:rsidR="006D3E44" w:rsidRDefault="006D3E44" w:rsidP="00BB3BE1">
                            <w:pPr>
                              <w:spacing w:before="61"/>
                              <w:ind w:left="811"/>
                              <w:rPr>
                                <w:rFonts w:ascii="Courier New"/>
                              </w:rPr>
                            </w:pPr>
                            <w:r>
                              <w:rPr>
                                <w:rFonts w:ascii="Courier New"/>
                                <w:b/>
                              </w:rPr>
                              <w:t>end</w:t>
                            </w:r>
                            <w:r>
                              <w:rPr>
                                <w:rFonts w:ascii="Courier New"/>
                              </w:rPr>
                              <w:t>;</w:t>
                            </w:r>
                          </w:p>
                          <w:p w:rsidR="006D3E44" w:rsidRDefault="006D3E44" w:rsidP="00BB3BE1">
                            <w:pPr>
                              <w:spacing w:before="62"/>
                              <w:ind w:left="271"/>
                              <w:rPr>
                                <w:rFonts w:ascii="Courier New"/>
                              </w:rPr>
                            </w:pPr>
                            <w:r>
                              <w:rPr>
                                <w:rFonts w:ascii="Courier New"/>
                                <w:b/>
                              </w:rPr>
                              <w:t>End</w:t>
                            </w:r>
                            <w:r>
                              <w:rPr>
                                <w:rFonts w:ascii="Courier New"/>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032D94" id="Text Box 20" o:spid="_x0000_s1032" type="#_x0000_t202" style="position:absolute;left:0;text-align:left;margin-left:111.7pt;margin-top:24.6pt;width:400.6pt;height:282.6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" filled="f" strokeweight=".96pt">
                <v:textbox inset="0,0,0,0">
                  <w:txbxContent>
                    <w:p w:rsidR="006D3E44" w:rsidRDefault="006D3E44" w:rsidP="00BB3BE1">
                      <w:pPr>
                        <w:spacing w:before="143" w:line="235" w:lineRule="auto"/>
                        <w:ind w:left="136" w:right="127"/>
                        <w:jc w:val="both"/>
                        <w:rPr>
                          <w:rFonts w:ascii="Courier New" w:hAnsi="Courier New"/>
                        </w:rPr>
                      </w:pPr>
                      <w:r>
                        <w:rPr>
                          <w:rFonts w:ascii="Courier New" w:hAnsi="Courier New"/>
                          <w:position w:val="2"/>
                        </w:rPr>
                        <w:t>Trạng thái bắt đầu ε-closure(q</w:t>
                      </w:r>
                      <w:r>
                        <w:rPr>
                          <w:rFonts w:ascii="Courier New" w:hAnsi="Courier New"/>
                          <w:position w:val="2"/>
                          <w:vertAlign w:val="subscript"/>
                        </w:rPr>
                        <w:t>0</w:t>
                      </w:r>
                      <w:r>
                        <w:rPr>
                          <w:rFonts w:ascii="Courier New" w:hAnsi="Courier New"/>
                          <w:position w:val="2"/>
                        </w:rPr>
                        <w:t xml:space="preserve">) chỉ là một trạng thái </w:t>
                      </w:r>
                      <w:r>
                        <w:rPr>
                          <w:rFonts w:ascii="Courier New" w:hAnsi="Courier New"/>
                        </w:rPr>
                        <w:t>trong các trạng thái của DFA và trạng thái này chưa được đánh dấu;</w:t>
                      </w:r>
                    </w:p>
                    <w:p w:rsidR="006D3E44" w:rsidRDefault="006D3E44" w:rsidP="00BB3BE1">
                      <w:pPr>
                        <w:spacing w:before="56" w:line="302" w:lineRule="auto"/>
                        <w:ind w:left="271" w:right="293"/>
                        <w:jc w:val="both"/>
                        <w:rPr>
                          <w:rFonts w:ascii="Courier New" w:hAnsi="Courier New"/>
                          <w:b/>
                        </w:rPr>
                      </w:pPr>
                      <w:r>
                        <w:rPr>
                          <w:rFonts w:ascii="Courier New" w:hAnsi="Courier New"/>
                          <w:b/>
                        </w:rPr>
                        <w:t xml:space="preserve">While </w:t>
                      </w:r>
                      <w:r>
                        <w:rPr>
                          <w:rFonts w:ascii="Courier New" w:hAnsi="Courier New"/>
                        </w:rPr>
                        <w:t xml:space="preserve">Có một trạng thái T của DFA chưa được đánh dấu </w:t>
                      </w:r>
                      <w:r>
                        <w:rPr>
                          <w:rFonts w:ascii="Courier New" w:hAnsi="Courier New"/>
                          <w:b/>
                        </w:rPr>
                        <w:t>do Begin</w:t>
                      </w:r>
                    </w:p>
                    <w:p w:rsidR="006D3E44" w:rsidRDefault="006D3E44" w:rsidP="00BB3BE1">
                      <w:pPr>
                        <w:spacing w:before="3"/>
                        <w:ind w:left="271"/>
                        <w:jc w:val="both"/>
                        <w:rPr>
                          <w:rFonts w:ascii="Courier New" w:hAnsi="Courier New"/>
                        </w:rPr>
                      </w:pPr>
                      <w:r>
                        <w:rPr>
                          <w:rFonts w:ascii="Courier New" w:hAnsi="Courier New"/>
                        </w:rPr>
                        <w:t>Đánh dấu T; { xét trạng thái T}</w:t>
                      </w:r>
                    </w:p>
                    <w:p w:rsidR="006D3E44" w:rsidRDefault="006D3E44" w:rsidP="00BB3BE1">
                      <w:pPr>
                        <w:spacing w:before="56" w:line="297" w:lineRule="auto"/>
                        <w:ind w:left="811" w:right="3804" w:hanging="541"/>
                        <w:jc w:val="both"/>
                        <w:rPr>
                          <w:rFonts w:ascii="Courier New" w:hAnsi="Courier New"/>
                          <w:b/>
                        </w:rPr>
                      </w:pPr>
                      <w:r>
                        <w:rPr>
                          <w:rFonts w:ascii="Courier New" w:hAnsi="Courier New"/>
                          <w:b/>
                        </w:rPr>
                        <w:t xml:space="preserve">For </w:t>
                      </w:r>
                      <w:r>
                        <w:rPr>
                          <w:rFonts w:ascii="Courier New" w:hAnsi="Courier New"/>
                        </w:rPr>
                        <w:t xml:space="preserve">Với mỗi ký hiệu nhập a </w:t>
                      </w:r>
                      <w:r>
                        <w:rPr>
                          <w:rFonts w:ascii="Courier New" w:hAnsi="Courier New"/>
                          <w:b/>
                        </w:rPr>
                        <w:t>do begin</w:t>
                      </w:r>
                    </w:p>
                    <w:p w:rsidR="006D3E44" w:rsidRDefault="006D3E44" w:rsidP="00BB3BE1">
                      <w:pPr>
                        <w:spacing w:before="11"/>
                        <w:ind w:left="1622"/>
                        <w:jc w:val="both"/>
                        <w:rPr>
                          <w:rFonts w:ascii="Courier New" w:hAnsi="Courier New"/>
                        </w:rPr>
                      </w:pPr>
                      <w:r>
                        <w:rPr>
                          <w:rFonts w:ascii="Courier New" w:hAnsi="Courier New"/>
                        </w:rPr>
                        <w:t>U:= ε-closure(δ(T, a))</w:t>
                      </w:r>
                    </w:p>
                    <w:p w:rsidR="006D3E44" w:rsidRDefault="006D3E44" w:rsidP="00BB3BE1">
                      <w:pPr>
                        <w:spacing w:before="55" w:line="297" w:lineRule="auto"/>
                        <w:ind w:left="1622" w:right="132"/>
                        <w:jc w:val="both"/>
                        <w:rPr>
                          <w:rFonts w:ascii="Courier New" w:hAnsi="Courier New"/>
                          <w:b/>
                        </w:rPr>
                      </w:pPr>
                      <w:r>
                        <w:rPr>
                          <w:rFonts w:ascii="Courier New" w:hAnsi="Courier New"/>
                          <w:b/>
                        </w:rPr>
                        <w:t xml:space="preserve">If </w:t>
                      </w:r>
                      <w:r>
                        <w:rPr>
                          <w:rFonts w:ascii="Courier New" w:hAnsi="Courier New"/>
                        </w:rPr>
                        <w:t xml:space="preserve">U không có trong tập trạng thái của DFA </w:t>
                      </w:r>
                      <w:r>
                        <w:rPr>
                          <w:rFonts w:ascii="Courier New" w:hAnsi="Courier New"/>
                          <w:b/>
                        </w:rPr>
                        <w:t>then begin</w:t>
                      </w:r>
                    </w:p>
                    <w:p w:rsidR="006D3E44" w:rsidRDefault="006D3E44" w:rsidP="00BB3BE1">
                      <w:pPr>
                        <w:spacing w:before="11" w:line="300" w:lineRule="auto"/>
                        <w:ind w:left="2973" w:hanging="812"/>
                        <w:rPr>
                          <w:rFonts w:ascii="Courier New" w:hAnsi="Courier New"/>
                        </w:rPr>
                      </w:pPr>
                      <w:r>
                        <w:rPr>
                          <w:rFonts w:ascii="Courier New" w:hAnsi="Courier New"/>
                        </w:rPr>
                        <w:t>Thêm U vào tập các trạng thái của DFA và trạng thái này chưa được đánh</w:t>
                      </w:r>
                      <w:r>
                        <w:rPr>
                          <w:rFonts w:ascii="Courier New" w:hAnsi="Courier New"/>
                          <w:spacing w:val="82"/>
                        </w:rPr>
                        <w:t xml:space="preserve"> </w:t>
                      </w:r>
                      <w:r>
                        <w:rPr>
                          <w:rFonts w:ascii="Courier New" w:hAnsi="Courier New"/>
                        </w:rPr>
                        <w:t>dấu;</w:t>
                      </w:r>
                    </w:p>
                    <w:p w:rsidR="006D3E44" w:rsidRDefault="006D3E44" w:rsidP="00BB3BE1">
                      <w:pPr>
                        <w:spacing w:line="248" w:lineRule="exact"/>
                        <w:ind w:left="2162"/>
                        <w:rPr>
                          <w:rFonts w:ascii="Courier New" w:hAnsi="Courier New"/>
                        </w:rPr>
                      </w:pPr>
                      <w:r>
                        <w:rPr>
                          <w:rFonts w:ascii="Courier New" w:hAnsi="Courier New"/>
                        </w:rPr>
                        <w:t>δ[T, a]:= U; {δ[T, a] là phần tử của</w:t>
                      </w:r>
                      <w:r>
                        <w:rPr>
                          <w:rFonts w:ascii="Courier New" w:hAnsi="Courier New"/>
                          <w:spacing w:val="103"/>
                        </w:rPr>
                        <w:t xml:space="preserve"> </w:t>
                      </w:r>
                      <w:r>
                        <w:rPr>
                          <w:rFonts w:ascii="Courier New" w:hAnsi="Courier New"/>
                        </w:rPr>
                        <w:t>bảng</w:t>
                      </w:r>
                    </w:p>
                    <w:p w:rsidR="006D3E44" w:rsidRDefault="006D3E44" w:rsidP="00BB3BE1">
                      <w:pPr>
                        <w:spacing w:before="63"/>
                        <w:ind w:left="6213"/>
                        <w:rPr>
                          <w:rFonts w:ascii="Courier New" w:hAnsi="Courier New"/>
                        </w:rPr>
                      </w:pPr>
                      <w:r>
                        <w:rPr>
                          <w:rFonts w:ascii="Courier New" w:hAnsi="Courier New"/>
                        </w:rPr>
                        <w:t>chuyển</w:t>
                      </w:r>
                      <w:r>
                        <w:rPr>
                          <w:rFonts w:ascii="Courier New" w:hAnsi="Courier New"/>
                          <w:spacing w:val="23"/>
                        </w:rPr>
                        <w:t xml:space="preserve"> </w:t>
                      </w:r>
                      <w:r>
                        <w:rPr>
                          <w:rFonts w:ascii="Courier New" w:hAnsi="Courier New"/>
                        </w:rPr>
                        <w:t>DFA}</w:t>
                      </w:r>
                    </w:p>
                    <w:p w:rsidR="006D3E44" w:rsidRDefault="006D3E44" w:rsidP="00BB3BE1">
                      <w:pPr>
                        <w:spacing w:before="55"/>
                        <w:ind w:left="1488"/>
                        <w:rPr>
                          <w:rFonts w:ascii="Courier New"/>
                        </w:rPr>
                      </w:pPr>
                      <w:r>
                        <w:rPr>
                          <w:rFonts w:ascii="Courier New"/>
                          <w:b/>
                        </w:rPr>
                        <w:t>end</w:t>
                      </w:r>
                      <w:r>
                        <w:rPr>
                          <w:rFonts w:ascii="Courier New"/>
                        </w:rPr>
                        <w:t>;</w:t>
                      </w:r>
                    </w:p>
                    <w:p w:rsidR="006D3E44" w:rsidRDefault="006D3E44" w:rsidP="00BB3BE1">
                      <w:pPr>
                        <w:spacing w:before="61"/>
                        <w:ind w:left="811"/>
                        <w:rPr>
                          <w:rFonts w:ascii="Courier New"/>
                        </w:rPr>
                      </w:pPr>
                      <w:r>
                        <w:rPr>
                          <w:rFonts w:ascii="Courier New"/>
                          <w:b/>
                        </w:rPr>
                        <w:t>end</w:t>
                      </w:r>
                      <w:r>
                        <w:rPr>
                          <w:rFonts w:ascii="Courier New"/>
                        </w:rPr>
                        <w:t>;</w:t>
                      </w:r>
                    </w:p>
                    <w:p w:rsidR="006D3E44" w:rsidRDefault="006D3E44" w:rsidP="00BB3BE1">
                      <w:pPr>
                        <w:spacing w:before="62"/>
                        <w:ind w:left="271"/>
                        <w:rPr>
                          <w:rFonts w:ascii="Courier New"/>
                        </w:rPr>
                      </w:pPr>
                      <w:r>
                        <w:rPr>
                          <w:rFonts w:ascii="Courier New"/>
                          <w:b/>
                        </w:rPr>
                        <w:t>End</w:t>
                      </w:r>
                      <w:r>
                        <w:rPr>
                          <w:rFonts w:ascii="Courier New"/>
                        </w:rPr>
                        <w:t>;</w:t>
                      </w:r>
                    </w:p>
                  </w:txbxContent>
                </v:textbox>
                <w10:wrap type="topAndBottom" anchorx="page"/>
              </v:shape>
            </w:pict>
          </mc:Fallback>
        </mc:AlternateContent>
      </w:r>
      <w:r>
        <w:rPr>
          <w:sz w:val="24"/>
        </w:rPr>
        <w:t xml:space="preserve">- </w:t>
      </w:r>
      <w:r>
        <w:rPr>
          <w:i/>
          <w:sz w:val="24"/>
        </w:rPr>
        <w:t>Giải thuật</w:t>
      </w:r>
    </w:p>
    <w:p w:rsidR="00BB3BE1" w:rsidRPr="00C767B0" w:rsidRDefault="00BB3BE1" w:rsidP="00C767B0">
      <w:pPr>
        <w:pStyle w:val="BodyText"/>
      </w:pPr>
      <w:r w:rsidRPr="00C767B0">
        <w:t>Ta</w:t>
      </w:r>
      <w:r w:rsidRPr="00C767B0">
        <w:rPr>
          <w:spacing w:val="5"/>
        </w:rPr>
        <w:t xml:space="preserve"> </w:t>
      </w:r>
      <w:r w:rsidRPr="00C767B0">
        <w:t>xây</w:t>
      </w:r>
      <w:r w:rsidRPr="00C767B0">
        <w:rPr>
          <w:spacing w:val="2"/>
        </w:rPr>
        <w:t xml:space="preserve"> </w:t>
      </w:r>
      <w:r w:rsidRPr="00C767B0">
        <w:t>dựng</w:t>
      </w:r>
      <w:r w:rsidRPr="00C767B0">
        <w:rPr>
          <w:spacing w:val="5"/>
        </w:rPr>
        <w:t xml:space="preserve"> </w:t>
      </w:r>
      <w:r w:rsidRPr="00C767B0">
        <w:t>các</w:t>
      </w:r>
      <w:r w:rsidRPr="00C767B0">
        <w:rPr>
          <w:spacing w:val="9"/>
        </w:rPr>
        <w:t xml:space="preserve"> </w:t>
      </w:r>
      <w:r w:rsidRPr="00C767B0">
        <w:t>trạng</w:t>
      </w:r>
      <w:r w:rsidRPr="00C767B0">
        <w:rPr>
          <w:spacing w:val="9"/>
        </w:rPr>
        <w:t xml:space="preserve"> </w:t>
      </w:r>
      <w:r w:rsidRPr="00C767B0">
        <w:t>thái</w:t>
      </w:r>
      <w:r w:rsidRPr="00C767B0">
        <w:rPr>
          <w:spacing w:val="6"/>
        </w:rPr>
        <w:t xml:space="preserve"> </w:t>
      </w:r>
      <w:r w:rsidRPr="00C767B0">
        <w:t>và</w:t>
      </w:r>
      <w:r w:rsidRPr="00C767B0">
        <w:rPr>
          <w:spacing w:val="6"/>
        </w:rPr>
        <w:t xml:space="preserve"> </w:t>
      </w:r>
      <w:r w:rsidRPr="00C767B0">
        <w:t>bảng</w:t>
      </w:r>
      <w:r w:rsidRPr="00C767B0">
        <w:rPr>
          <w:spacing w:val="10"/>
        </w:rPr>
        <w:t xml:space="preserve"> </w:t>
      </w:r>
      <w:r w:rsidRPr="00C767B0">
        <w:t>hàm</w:t>
      </w:r>
      <w:r w:rsidRPr="00C767B0">
        <w:rPr>
          <w:spacing w:val="3"/>
        </w:rPr>
        <w:t xml:space="preserve"> </w:t>
      </w:r>
      <w:r w:rsidRPr="00C767B0">
        <w:t>chuyển</w:t>
      </w:r>
      <w:r w:rsidRPr="00C767B0">
        <w:rPr>
          <w:spacing w:val="4"/>
        </w:rPr>
        <w:t xml:space="preserve"> </w:t>
      </w:r>
      <w:r w:rsidRPr="00C767B0">
        <w:t>cho</w:t>
      </w:r>
      <w:r w:rsidRPr="00C767B0">
        <w:rPr>
          <w:spacing w:val="6"/>
        </w:rPr>
        <w:t xml:space="preserve"> </w:t>
      </w:r>
      <w:r w:rsidRPr="00C767B0">
        <w:t>DFA</w:t>
      </w:r>
      <w:r w:rsidRPr="00C767B0">
        <w:rPr>
          <w:spacing w:val="8"/>
        </w:rPr>
        <w:t xml:space="preserve"> </w:t>
      </w:r>
      <w:r w:rsidRPr="00C767B0">
        <w:t>theo</w:t>
      </w:r>
      <w:r w:rsidRPr="00C767B0">
        <w:rPr>
          <w:spacing w:val="5"/>
        </w:rPr>
        <w:t xml:space="preserve"> </w:t>
      </w:r>
      <w:r w:rsidRPr="00C767B0">
        <w:t>cách</w:t>
      </w:r>
      <w:r w:rsidRPr="00C767B0">
        <w:rPr>
          <w:spacing w:val="9"/>
        </w:rPr>
        <w:t xml:space="preserve"> </w:t>
      </w:r>
      <w:r w:rsidRPr="00C767B0">
        <w:t>như</w:t>
      </w:r>
      <w:r w:rsidRPr="00C767B0">
        <w:rPr>
          <w:spacing w:val="8"/>
        </w:rPr>
        <w:t xml:space="preserve"> </w:t>
      </w:r>
      <w:r w:rsidRPr="00C767B0">
        <w:t>sau:</w:t>
      </w:r>
    </w:p>
    <w:p w:rsidR="00BB3BE1" w:rsidRPr="00C767B0" w:rsidRDefault="00BB3BE1" w:rsidP="00FF26A2">
      <w:pPr>
        <w:pStyle w:val="ListParagraph"/>
        <w:numPr>
          <w:ilvl w:val="0"/>
          <w:numId w:val="15"/>
        </w:numPr>
        <w:tabs>
          <w:tab w:val="left" w:pos="9072"/>
        </w:tabs>
      </w:pPr>
      <w:r w:rsidRPr="00C767B0">
        <w:t>Mỗi</w:t>
      </w:r>
      <w:r w:rsidRPr="00C767B0">
        <w:rPr>
          <w:spacing w:val="-3"/>
        </w:rPr>
        <w:t xml:space="preserve"> </w:t>
      </w:r>
      <w:r w:rsidRPr="00C767B0">
        <w:t>trạng</w:t>
      </w:r>
      <w:r w:rsidRPr="00C767B0">
        <w:rPr>
          <w:spacing w:val="-3"/>
        </w:rPr>
        <w:t xml:space="preserve"> </w:t>
      </w:r>
      <w:r w:rsidRPr="00C767B0">
        <w:t>thái</w:t>
      </w:r>
      <w:r w:rsidRPr="00C767B0">
        <w:rPr>
          <w:spacing w:val="-5"/>
        </w:rPr>
        <w:t xml:space="preserve"> </w:t>
      </w:r>
      <w:r w:rsidRPr="00C767B0">
        <w:t>của</w:t>
      </w:r>
      <w:r w:rsidRPr="00C767B0">
        <w:rPr>
          <w:spacing w:val="-5"/>
        </w:rPr>
        <w:t xml:space="preserve"> </w:t>
      </w:r>
      <w:r w:rsidRPr="00C767B0">
        <w:t>DFA</w:t>
      </w:r>
      <w:r w:rsidRPr="00C767B0">
        <w:rPr>
          <w:spacing w:val="-3"/>
        </w:rPr>
        <w:t xml:space="preserve"> </w:t>
      </w:r>
      <w:r w:rsidRPr="00C767B0">
        <w:t>tượng</w:t>
      </w:r>
      <w:r w:rsidRPr="00C767B0">
        <w:rPr>
          <w:spacing w:val="-4"/>
        </w:rPr>
        <w:t xml:space="preserve"> </w:t>
      </w:r>
      <w:r w:rsidRPr="00C767B0">
        <w:t>trưng</w:t>
      </w:r>
      <w:r w:rsidRPr="00C767B0">
        <w:rPr>
          <w:spacing w:val="-4"/>
        </w:rPr>
        <w:t xml:space="preserve"> </w:t>
      </w:r>
      <w:r w:rsidRPr="00C767B0">
        <w:t>bởi</w:t>
      </w:r>
      <w:r w:rsidRPr="00C767B0">
        <w:rPr>
          <w:spacing w:val="-1"/>
        </w:rPr>
        <w:t xml:space="preserve"> </w:t>
      </w:r>
      <w:r w:rsidRPr="00C767B0">
        <w:t>một</w:t>
      </w:r>
      <w:r w:rsidRPr="00C767B0">
        <w:rPr>
          <w:spacing w:val="-2"/>
        </w:rPr>
        <w:t xml:space="preserve"> </w:t>
      </w:r>
      <w:r w:rsidRPr="00C767B0">
        <w:t>tập</w:t>
      </w:r>
      <w:r w:rsidRPr="00C767B0">
        <w:rPr>
          <w:spacing w:val="-4"/>
        </w:rPr>
        <w:t xml:space="preserve"> </w:t>
      </w:r>
      <w:r w:rsidRPr="00C767B0">
        <w:t>trạng</w:t>
      </w:r>
      <w:r w:rsidRPr="00C767B0">
        <w:rPr>
          <w:spacing w:val="-2"/>
        </w:rPr>
        <w:t xml:space="preserve"> </w:t>
      </w:r>
      <w:r w:rsidRPr="00C767B0">
        <w:t>thái</w:t>
      </w:r>
      <w:r w:rsidRPr="00C767B0">
        <w:rPr>
          <w:spacing w:val="-3"/>
        </w:rPr>
        <w:t xml:space="preserve"> </w:t>
      </w:r>
      <w:r w:rsidRPr="00C767B0">
        <w:t>của</w:t>
      </w:r>
      <w:r w:rsidRPr="00C767B0">
        <w:rPr>
          <w:spacing w:val="-5"/>
        </w:rPr>
        <w:t xml:space="preserve"> </w:t>
      </w:r>
      <w:r w:rsidRPr="00C767B0">
        <w:t>NFA</w:t>
      </w:r>
      <w:r w:rsidRPr="00C767B0">
        <w:rPr>
          <w:spacing w:val="-3"/>
        </w:rPr>
        <w:t xml:space="preserve"> </w:t>
      </w:r>
      <w:r w:rsidRPr="00C767B0">
        <w:t>mà</w:t>
      </w:r>
      <w:r w:rsidRPr="00C767B0">
        <w:rPr>
          <w:spacing w:val="1"/>
        </w:rPr>
        <w:t xml:space="preserve"> </w:t>
      </w:r>
      <w:r w:rsidRPr="00C767B0">
        <w:t xml:space="preserve">NFA có thể chuyển đến sau khi đọc một chuỗi ký hiệu nhập gồm: tất cả sự </w:t>
      </w:r>
      <w:r w:rsidRPr="00C767B0">
        <w:lastRenderedPageBreak/>
        <w:t>truyền rỗng có thể xảy ra trước hoặc sau các ký hiệu được</w:t>
      </w:r>
      <w:r w:rsidRPr="00C767B0">
        <w:rPr>
          <w:spacing w:val="18"/>
        </w:rPr>
        <w:t xml:space="preserve"> </w:t>
      </w:r>
      <w:r w:rsidRPr="00C767B0">
        <w:t>đọc.</w:t>
      </w:r>
    </w:p>
    <w:p w:rsidR="00BB3BE1" w:rsidRPr="00C767B0" w:rsidRDefault="00BB3BE1" w:rsidP="00FF26A2">
      <w:pPr>
        <w:pStyle w:val="ListParagraph"/>
        <w:numPr>
          <w:ilvl w:val="0"/>
          <w:numId w:val="15"/>
        </w:numPr>
        <w:tabs>
          <w:tab w:val="left" w:pos="9072"/>
        </w:tabs>
      </w:pPr>
      <w:r w:rsidRPr="00C767B0">
        <w:t>Trạng thái bắt đầu của DFA là</w:t>
      </w:r>
      <w:r w:rsidRPr="00C767B0">
        <w:rPr>
          <w:spacing w:val="8"/>
        </w:rPr>
        <w:t xml:space="preserve"> </w:t>
      </w:r>
      <w:r w:rsidRPr="00C767B0">
        <w:t>ε-closure(q</w:t>
      </w:r>
      <w:r w:rsidRPr="00C767B0">
        <w:rPr>
          <w:vertAlign w:val="subscript"/>
        </w:rPr>
        <w:t>0</w:t>
      </w:r>
      <w:r w:rsidRPr="00C767B0">
        <w:t>)</w:t>
      </w:r>
    </w:p>
    <w:p w:rsidR="00BB3BE1" w:rsidRPr="00C767B0" w:rsidRDefault="00BB3BE1" w:rsidP="00FF26A2">
      <w:pPr>
        <w:pStyle w:val="ListParagraph"/>
        <w:numPr>
          <w:ilvl w:val="0"/>
          <w:numId w:val="15"/>
        </w:numPr>
        <w:tabs>
          <w:tab w:val="left" w:pos="9072"/>
        </w:tabs>
      </w:pPr>
      <w:r w:rsidRPr="00C767B0">
        <w:t>Các trạng thái và hàm chuyển sẽ được thêm vào D bằng giải thuật</w:t>
      </w:r>
      <w:r w:rsidRPr="00C767B0">
        <w:rPr>
          <w:spacing w:val="44"/>
        </w:rPr>
        <w:t xml:space="preserve"> </w:t>
      </w:r>
      <w:r w:rsidRPr="00C767B0">
        <w:t>trên.</w:t>
      </w:r>
    </w:p>
    <w:p w:rsidR="00BB3BE1" w:rsidRPr="00C767B0" w:rsidRDefault="00BB3BE1" w:rsidP="00FF26A2">
      <w:pPr>
        <w:pStyle w:val="ListParagraph"/>
        <w:numPr>
          <w:ilvl w:val="0"/>
          <w:numId w:val="15"/>
        </w:numPr>
        <w:tabs>
          <w:tab w:val="left" w:pos="9072"/>
        </w:tabs>
      </w:pPr>
      <w:r w:rsidRPr="00C767B0">
        <w:t>Một trạng thái của DFA là trạng thái kết thúc nếu nó là tập các trạng thái của NFA chứa ít nhất một trạng thái kết thúc của</w:t>
      </w:r>
      <w:r w:rsidRPr="00C767B0">
        <w:rPr>
          <w:spacing w:val="23"/>
        </w:rPr>
        <w:t xml:space="preserve"> </w:t>
      </w:r>
      <w:r w:rsidRPr="00C767B0">
        <w:t>NFA.</w:t>
      </w:r>
    </w:p>
    <w:p w:rsidR="00BB3BE1" w:rsidRPr="00C767B0" w:rsidRDefault="00BB3BE1" w:rsidP="00C767B0">
      <w:pPr>
        <w:pStyle w:val="BodyText"/>
      </w:pPr>
      <w:r w:rsidRPr="00C767B0">
        <w:t>Việc tính toán ε-closure(T) có thể xem như quá trình tìm kiếm một đồ thị của các nút từ các</w:t>
      </w:r>
      <w:r w:rsidRPr="00C767B0">
        <w:rPr>
          <w:spacing w:val="-1"/>
        </w:rPr>
        <w:t xml:space="preserve"> </w:t>
      </w:r>
      <w:r w:rsidRPr="00C767B0">
        <w:t>nút</w:t>
      </w:r>
      <w:r w:rsidRPr="00C767B0">
        <w:rPr>
          <w:spacing w:val="-2"/>
        </w:rPr>
        <w:t xml:space="preserve"> </w:t>
      </w:r>
      <w:r w:rsidRPr="00C767B0">
        <w:t>cho</w:t>
      </w:r>
      <w:r w:rsidRPr="00C767B0">
        <w:rPr>
          <w:spacing w:val="-3"/>
        </w:rPr>
        <w:t xml:space="preserve"> </w:t>
      </w:r>
      <w:r w:rsidRPr="00C767B0">
        <w:t>trước</w:t>
      </w:r>
      <w:r w:rsidRPr="00C767B0">
        <w:rPr>
          <w:spacing w:val="-2"/>
        </w:rPr>
        <w:t xml:space="preserve"> </w:t>
      </w:r>
      <w:r w:rsidRPr="00C767B0">
        <w:t>và</w:t>
      </w:r>
      <w:r w:rsidRPr="00C767B0">
        <w:rPr>
          <w:spacing w:val="-3"/>
        </w:rPr>
        <w:t xml:space="preserve"> </w:t>
      </w:r>
      <w:r w:rsidRPr="00C767B0">
        <w:t>đồ</w:t>
      </w:r>
      <w:r w:rsidRPr="00C767B0">
        <w:rPr>
          <w:spacing w:val="-3"/>
        </w:rPr>
        <w:t xml:space="preserve"> </w:t>
      </w:r>
      <w:r w:rsidRPr="00C767B0">
        <w:t>thị</w:t>
      </w:r>
      <w:r w:rsidRPr="00C767B0">
        <w:rPr>
          <w:spacing w:val="-4"/>
        </w:rPr>
        <w:t xml:space="preserve"> </w:t>
      </w:r>
      <w:r w:rsidRPr="00C767B0">
        <w:t>bao</w:t>
      </w:r>
      <w:r w:rsidRPr="00C767B0">
        <w:rPr>
          <w:spacing w:val="-2"/>
        </w:rPr>
        <w:t xml:space="preserve"> </w:t>
      </w:r>
      <w:r w:rsidRPr="00C767B0">
        <w:t>gồm</w:t>
      </w:r>
      <w:r w:rsidRPr="00C767B0">
        <w:rPr>
          <w:spacing w:val="-2"/>
        </w:rPr>
        <w:t xml:space="preserve"> </w:t>
      </w:r>
      <w:r w:rsidRPr="00C767B0">
        <w:t>toàn những cạnh</w:t>
      </w:r>
      <w:r w:rsidRPr="00C767B0">
        <w:rPr>
          <w:spacing w:val="-2"/>
        </w:rPr>
        <w:t xml:space="preserve"> </w:t>
      </w:r>
      <w:r w:rsidRPr="00C767B0">
        <w:t>có</w:t>
      </w:r>
      <w:r w:rsidRPr="00C767B0">
        <w:rPr>
          <w:spacing w:val="-3"/>
        </w:rPr>
        <w:t xml:space="preserve"> </w:t>
      </w:r>
      <w:r w:rsidRPr="00C767B0">
        <w:t>nhãn</w:t>
      </w:r>
      <w:r w:rsidRPr="00C767B0">
        <w:rPr>
          <w:spacing w:val="-3"/>
        </w:rPr>
        <w:t xml:space="preserve"> </w:t>
      </w:r>
      <w:r w:rsidRPr="00C767B0">
        <w:t>ε</w:t>
      </w:r>
      <w:r w:rsidRPr="00C767B0">
        <w:rPr>
          <w:spacing w:val="-3"/>
        </w:rPr>
        <w:t xml:space="preserve"> </w:t>
      </w:r>
      <w:r w:rsidRPr="00C767B0">
        <w:t>của</w:t>
      </w:r>
      <w:r w:rsidRPr="00C767B0">
        <w:rPr>
          <w:spacing w:val="-4"/>
        </w:rPr>
        <w:t xml:space="preserve"> </w:t>
      </w:r>
      <w:r w:rsidRPr="00C767B0">
        <w:t>NFA.</w:t>
      </w:r>
      <w:r w:rsidRPr="00C767B0">
        <w:rPr>
          <w:spacing w:val="-5"/>
        </w:rPr>
        <w:t xml:space="preserve"> </w:t>
      </w:r>
      <w:r w:rsidRPr="00C767B0">
        <w:t>Giải</w:t>
      </w:r>
      <w:r w:rsidRPr="00C767B0">
        <w:rPr>
          <w:spacing w:val="-3"/>
        </w:rPr>
        <w:t xml:space="preserve"> </w:t>
      </w:r>
      <w:r w:rsidRPr="00C767B0">
        <w:t>thuật</w:t>
      </w:r>
      <w:r w:rsidRPr="00C767B0">
        <w:rPr>
          <w:spacing w:val="-4"/>
        </w:rPr>
        <w:t xml:space="preserve"> </w:t>
      </w:r>
      <w:r w:rsidRPr="00C767B0">
        <w:t>đơn giản để tìm ε-closure(T) là dùng Stack để lưu giữ các trạng thái mà cạnh của chúng chưa được kiểm tra cho sự truyền</w:t>
      </w:r>
      <w:r w:rsidRPr="00C767B0">
        <w:rPr>
          <w:spacing w:val="4"/>
        </w:rPr>
        <w:t xml:space="preserve"> </w:t>
      </w:r>
      <w:r w:rsidRPr="00C767B0">
        <w:t>rỗng.</w:t>
      </w:r>
    </w:p>
    <w:p w:rsidR="00BB3BE1" w:rsidRDefault="00CB2848" w:rsidP="00FF26A2">
      <w:pPr>
        <w:tabs>
          <w:tab w:val="left" w:pos="9072"/>
        </w:tabs>
        <w:spacing w:before="108"/>
        <w:ind w:left="103"/>
        <w:jc w:val="both"/>
        <w:rPr>
          <w:sz w:val="24"/>
        </w:rPr>
        <w:sectPr w:rsidR="00BB3BE1" w:rsidSect="00994509">
          <w:footerReference w:type="default" r:id="rId32"/>
          <w:pgSz w:w="11907" w:h="16840" w:code="9"/>
          <w:pgMar w:top="1134" w:right="1134" w:bottom="1134" w:left="1701" w:header="710" w:footer="851" w:gutter="0"/>
          <w:cols w:space="720"/>
        </w:sectPr>
      </w:pPr>
      <w:r>
        <w:drawing>
          <wp:anchor distT="0" distB="0" distL="0" distR="0" simplePos="0" relativeHeight="251678720" behindDoc="0" locked="0" layoutInCell="1" allowOverlap="1" wp14:anchorId="7EB41022" wp14:editId="5CDBD931">
            <wp:simplePos x="0" y="0"/>
            <wp:positionH relativeFrom="page">
              <wp:posOffset>1950085</wp:posOffset>
            </wp:positionH>
            <wp:positionV relativeFrom="paragraph">
              <wp:posOffset>320040</wp:posOffset>
            </wp:positionV>
            <wp:extent cx="4508152" cy="1437894"/>
            <wp:effectExtent l="0" t="0" r="0" b="0"/>
            <wp:wrapTopAndBottom/>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33" cstate="print"/>
                    <a:stretch>
                      <a:fillRect/>
                    </a:stretch>
                  </pic:blipFill>
                  <pic:spPr>
                    <a:xfrm>
                      <a:off x="0" y="0"/>
                      <a:ext cx="4508152" cy="1437894"/>
                    </a:xfrm>
                    <a:prstGeom prst="rect">
                      <a:avLst/>
                    </a:prstGeom>
                  </pic:spPr>
                </pic:pic>
              </a:graphicData>
            </a:graphic>
          </wp:anchor>
        </w:drawing>
      </w:r>
      <w:r>
        <mc:AlternateContent>
          <mc:Choice Requires="wps">
            <w:drawing>
              <wp:anchor distT="0" distB="0" distL="114300" distR="114300" simplePos="0" relativeHeight="251691008" behindDoc="0" locked="0" layoutInCell="1" allowOverlap="1" wp14:anchorId="79281BEB" wp14:editId="12C3EE86">
                <wp:simplePos x="0" y="0"/>
                <wp:positionH relativeFrom="column">
                  <wp:posOffset>568960</wp:posOffset>
                </wp:positionH>
                <wp:positionV relativeFrom="paragraph">
                  <wp:posOffset>1814830</wp:posOffset>
                </wp:positionV>
                <wp:extent cx="450786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4507865" cy="635"/>
                        </a:xfrm>
                        <a:prstGeom prst="rect">
                          <a:avLst/>
                        </a:prstGeom>
                        <a:solidFill>
                          <a:prstClr val="white"/>
                        </a:solidFill>
                        <a:ln>
                          <a:noFill/>
                        </a:ln>
                      </wps:spPr>
                      <wps:txbx>
                        <w:txbxContent>
                          <w:p w:rsidR="006D3E44" w:rsidRPr="009A5C1E" w:rsidRDefault="006D3E44" w:rsidP="00CB2848">
                            <w:pPr>
                              <w:pStyle w:val="Caption"/>
                              <w:jc w:val="center"/>
                            </w:pPr>
                            <w:r>
                              <w:t xml:space="preserve">Hình </w:t>
                            </w:r>
                            <w:r>
                              <w:fldChar w:fldCharType="begin"/>
                            </w:r>
                            <w:r>
                              <w:instrText xml:space="preserve"> SEQ Hình \* ARABIC </w:instrText>
                            </w:r>
                            <w:r>
                              <w:fldChar w:fldCharType="separate"/>
                            </w:r>
                            <w:r>
                              <w:t>8</w:t>
                            </w:r>
                            <w:r>
                              <w:fldChar w:fldCharType="end"/>
                            </w:r>
                            <w:r>
                              <w:t xml:space="preserve">: </w:t>
                            </w:r>
                            <w:r w:rsidRPr="00257EE5">
                              <w:t>Ví dụ chuyển NFA có ε-dịch chuyển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81BEB" id="Text Box 29" o:spid="_x0000_s1033" type="#_x0000_t202" style="position:absolute;left:0;text-align:left;margin-left:44.8pt;margin-top:142.9pt;width:354.9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" stroked="f">
                <v:textbox style="mso-fit-shape-to-text:t" inset="0,0,0,0">
                  <w:txbxContent>
                    <w:p w:rsidR="006D3E44" w:rsidRPr="009A5C1E" w:rsidRDefault="006D3E44" w:rsidP="00CB2848">
                      <w:pPr>
                        <w:pStyle w:val="Caption"/>
                        <w:jc w:val="center"/>
                      </w:pPr>
                      <w:r>
                        <w:t xml:space="preserve">Hình </w:t>
                      </w:r>
                      <w:r>
                        <w:fldChar w:fldCharType="begin"/>
                      </w:r>
                      <w:r>
                        <w:instrText xml:space="preserve"> SEQ Hình \* ARABIC </w:instrText>
                      </w:r>
                      <w:r>
                        <w:fldChar w:fldCharType="separate"/>
                      </w:r>
                      <w:r>
                        <w:t>8</w:t>
                      </w:r>
                      <w:r>
                        <w:fldChar w:fldCharType="end"/>
                      </w:r>
                      <w:r>
                        <w:t xml:space="preserve">: </w:t>
                      </w:r>
                      <w:r w:rsidRPr="00257EE5">
                        <w:t>Ví dụ chuyển NFA có ε-dịch chuyển</w:t>
                      </w:r>
                    </w:p>
                  </w:txbxContent>
                </v:textbox>
                <w10:wrap type="topAndBottom"/>
              </v:shape>
            </w:pict>
          </mc:Fallback>
        </mc:AlternateContent>
      </w:r>
      <w:r w:rsidR="00BB3BE1">
        <w:rPr>
          <w:i/>
          <w:sz w:val="24"/>
          <w:u w:val="single"/>
        </w:rPr>
        <w:t>Ví dụ</w:t>
      </w:r>
      <w:r w:rsidR="00BB3BE1">
        <w:rPr>
          <w:sz w:val="24"/>
        </w:rPr>
        <w:t>: Tạo DFA từ NFAε sau</w:t>
      </w:r>
    </w:p>
    <w:p w:rsidR="00BB3BE1" w:rsidRPr="00C767B0" w:rsidRDefault="00BB3BE1" w:rsidP="00C767B0">
      <w:pPr>
        <w:pStyle w:val="BodyText"/>
      </w:pPr>
      <w:r w:rsidRPr="00C767B0">
        <w:lastRenderedPageBreak/>
        <w:t>Các bước xây dựng tập trạng thái cho DFA:</w:t>
      </w:r>
    </w:p>
    <w:p w:rsidR="00BB3BE1" w:rsidRPr="00C767B0" w:rsidRDefault="00BB3BE1" w:rsidP="00FF26A2">
      <w:pPr>
        <w:pStyle w:val="ListParagraph"/>
        <w:numPr>
          <w:ilvl w:val="0"/>
          <w:numId w:val="14"/>
        </w:numPr>
        <w:tabs>
          <w:tab w:val="left" w:pos="9072"/>
        </w:tabs>
      </w:pPr>
      <w:r w:rsidRPr="00C767B0">
        <w:t>Trạng thái bắt đầu của DFA: ε-closure(0) = {0, 1, 2, 4, 7} = A</w:t>
      </w:r>
      <w:r w:rsidRPr="00C767B0">
        <w:rPr>
          <w:vertAlign w:val="superscript"/>
        </w:rPr>
        <w:t>*</w:t>
      </w:r>
      <w:r w:rsidRPr="00C767B0">
        <w:t xml:space="preserve"> 2)</w:t>
      </w:r>
      <w:r w:rsidRPr="00C767B0">
        <w:tab/>
        <w:t>ε-closure(δ(A, a)) = ε-closure({3, 8}) = {1, 2, 3, 4, 6, 7, 8} = B</w:t>
      </w:r>
      <w:r w:rsidRPr="00C767B0">
        <w:rPr>
          <w:vertAlign w:val="superscript"/>
        </w:rPr>
        <w:t>*</w:t>
      </w:r>
      <w:r w:rsidRPr="00C767B0">
        <w:t xml:space="preserve"> 3)</w:t>
      </w:r>
      <w:r w:rsidRPr="00C767B0">
        <w:tab/>
        <w:t>3) ε-closure(δ(A, b)) = ε-closure({5}) = {1, 2, 4, 5, 6, 7} =</w:t>
      </w:r>
      <w:r w:rsidRPr="00C767B0">
        <w:rPr>
          <w:spacing w:val="2"/>
        </w:rPr>
        <w:t xml:space="preserve"> </w:t>
      </w:r>
      <w:r w:rsidRPr="00C767B0">
        <w:t>C</w:t>
      </w:r>
      <w:r w:rsidRPr="00C767B0">
        <w:rPr>
          <w:vertAlign w:val="superscript"/>
        </w:rPr>
        <w:t>*</w:t>
      </w:r>
    </w:p>
    <w:p w:rsidR="00BB3BE1" w:rsidRPr="00C767B0" w:rsidRDefault="00BB3BE1" w:rsidP="00C767B0">
      <w:pPr>
        <w:pStyle w:val="BodyText"/>
      </w:pPr>
      <w:r w:rsidRPr="00C767B0">
        <w:t>4)</w:t>
      </w:r>
      <w:r w:rsidRPr="00C767B0">
        <w:tab/>
        <w:t>ε-closure(δ(B, a)) = ε-closure({3, 8}) =</w:t>
      </w:r>
      <w:r w:rsidRPr="00C767B0">
        <w:rPr>
          <w:spacing w:val="9"/>
        </w:rPr>
        <w:t xml:space="preserve"> </w:t>
      </w:r>
      <w:r w:rsidRPr="00C767B0">
        <w:t>B</w:t>
      </w:r>
    </w:p>
    <w:p w:rsidR="00BB3BE1" w:rsidRPr="00C767B0" w:rsidRDefault="00BB3BE1" w:rsidP="00C767B0">
      <w:pPr>
        <w:pStyle w:val="BodyText"/>
      </w:pPr>
      <w:r w:rsidRPr="00C767B0">
        <w:t>5)</w:t>
      </w:r>
      <w:r w:rsidRPr="00C767B0">
        <w:tab/>
        <w:t>ε-closure(δ(B, b)) = ε-closure({5, 9}) = {1, 2, 4, 5, 6, 7, 9} =</w:t>
      </w:r>
      <w:r w:rsidRPr="00C767B0">
        <w:rPr>
          <w:spacing w:val="45"/>
        </w:rPr>
        <w:t xml:space="preserve"> </w:t>
      </w:r>
      <w:r w:rsidRPr="00C767B0">
        <w:t>D</w:t>
      </w:r>
      <w:r w:rsidRPr="00C767B0">
        <w:rPr>
          <w:vertAlign w:val="superscript"/>
        </w:rPr>
        <w:t>*</w:t>
      </w:r>
    </w:p>
    <w:p w:rsidR="00BB3BE1" w:rsidRPr="00C767B0" w:rsidRDefault="00BB3BE1" w:rsidP="00FF26A2">
      <w:pPr>
        <w:pStyle w:val="ListParagraph"/>
        <w:numPr>
          <w:ilvl w:val="0"/>
          <w:numId w:val="13"/>
        </w:numPr>
        <w:tabs>
          <w:tab w:val="left" w:pos="9072"/>
        </w:tabs>
      </w:pPr>
      <w:r w:rsidRPr="00C767B0">
        <w:t>ε-closure(δ(C, a)) = ε-closure({3, 8}) =</w:t>
      </w:r>
      <w:r w:rsidRPr="00C767B0">
        <w:rPr>
          <w:spacing w:val="9"/>
        </w:rPr>
        <w:t xml:space="preserve"> </w:t>
      </w:r>
      <w:r w:rsidRPr="00C767B0">
        <w:t>B</w:t>
      </w:r>
    </w:p>
    <w:p w:rsidR="00BB3BE1" w:rsidRPr="00C767B0" w:rsidRDefault="00BB3BE1" w:rsidP="00FF26A2">
      <w:pPr>
        <w:pStyle w:val="ListParagraph"/>
        <w:numPr>
          <w:ilvl w:val="0"/>
          <w:numId w:val="13"/>
        </w:numPr>
        <w:tabs>
          <w:tab w:val="left" w:pos="9072"/>
        </w:tabs>
      </w:pPr>
      <w:r w:rsidRPr="00C767B0">
        <w:t>ε-closure(δ(C, b)) = ε-closure({5}) =</w:t>
      </w:r>
      <w:r w:rsidRPr="00C767B0">
        <w:rPr>
          <w:spacing w:val="9"/>
        </w:rPr>
        <w:t xml:space="preserve"> </w:t>
      </w:r>
      <w:r w:rsidRPr="00C767B0">
        <w:t>C</w:t>
      </w:r>
    </w:p>
    <w:p w:rsidR="00BB3BE1" w:rsidRPr="00C767B0" w:rsidRDefault="00BB3BE1" w:rsidP="00FF26A2">
      <w:pPr>
        <w:pStyle w:val="ListParagraph"/>
        <w:numPr>
          <w:ilvl w:val="0"/>
          <w:numId w:val="13"/>
        </w:numPr>
        <w:tabs>
          <w:tab w:val="left" w:pos="9072"/>
        </w:tabs>
      </w:pPr>
      <w:r w:rsidRPr="00C767B0">
        <w:t>ε-closure(δ(D, a)) = ε-closure({3, 8}) =</w:t>
      </w:r>
      <w:r w:rsidRPr="00C767B0">
        <w:rPr>
          <w:spacing w:val="15"/>
        </w:rPr>
        <w:t xml:space="preserve"> </w:t>
      </w:r>
      <w:r w:rsidRPr="00C767B0">
        <w:t>B</w:t>
      </w:r>
    </w:p>
    <w:p w:rsidR="00BB3BE1" w:rsidRPr="00C767B0" w:rsidRDefault="00BB3BE1" w:rsidP="00C767B0">
      <w:pPr>
        <w:pStyle w:val="BodyText"/>
      </w:pPr>
      <w:r w:rsidRPr="00C767B0">
        <w:t>9)</w:t>
      </w:r>
      <w:r w:rsidRPr="00C767B0">
        <w:tab/>
        <w:t>ε-closure(δ(D, b)) = ε-closure({5, 10}) = {1, 2, 4, 5, 6, 7, 10} =</w:t>
      </w:r>
      <w:r w:rsidRPr="00C767B0">
        <w:rPr>
          <w:spacing w:val="40"/>
        </w:rPr>
        <w:t xml:space="preserve"> </w:t>
      </w:r>
      <w:r w:rsidRPr="00C767B0">
        <w:rPr>
          <w:spacing w:val="3"/>
        </w:rPr>
        <w:t>E</w:t>
      </w:r>
      <w:r w:rsidRPr="00C767B0">
        <w:rPr>
          <w:spacing w:val="3"/>
          <w:vertAlign w:val="superscript"/>
        </w:rPr>
        <w:t>*</w:t>
      </w:r>
    </w:p>
    <w:p w:rsidR="00BB3BE1" w:rsidRPr="00C767B0" w:rsidRDefault="00BB3BE1" w:rsidP="00FF26A2">
      <w:pPr>
        <w:pStyle w:val="ListParagraph"/>
        <w:numPr>
          <w:ilvl w:val="0"/>
          <w:numId w:val="12"/>
        </w:numPr>
        <w:tabs>
          <w:tab w:val="left" w:pos="9072"/>
        </w:tabs>
      </w:pPr>
      <w:r w:rsidRPr="00C767B0">
        <w:t>ε-closure(δ(E, a)) = ε-closure({3, 8}) =</w:t>
      </w:r>
      <w:r w:rsidRPr="00C767B0">
        <w:rPr>
          <w:spacing w:val="11"/>
        </w:rPr>
        <w:t xml:space="preserve"> </w:t>
      </w:r>
      <w:r w:rsidRPr="00C767B0">
        <w:t>B</w:t>
      </w:r>
    </w:p>
    <w:p w:rsidR="00BB3BE1" w:rsidRPr="00C767B0" w:rsidRDefault="00BB3BE1" w:rsidP="00FF26A2">
      <w:pPr>
        <w:pStyle w:val="ListParagraph"/>
        <w:numPr>
          <w:ilvl w:val="0"/>
          <w:numId w:val="12"/>
        </w:numPr>
        <w:tabs>
          <w:tab w:val="left" w:pos="9072"/>
        </w:tabs>
      </w:pPr>
      <w:r w:rsidRPr="00C767B0">
        <w:t>ε-closure(δ(E, b)) = ε-closure({5}) =</w:t>
      </w:r>
      <w:r w:rsidRPr="00C767B0">
        <w:rPr>
          <w:spacing w:val="5"/>
        </w:rPr>
        <w:t xml:space="preserve"> </w:t>
      </w:r>
      <w:r w:rsidRPr="00C767B0">
        <w:t>C</w:t>
      </w:r>
    </w:p>
    <w:p w:rsidR="00BB3BE1" w:rsidRPr="00C767B0" w:rsidRDefault="00BB3BE1" w:rsidP="00C767B0">
      <w:pPr>
        <w:pStyle w:val="BodyText"/>
      </w:pPr>
      <w:r w:rsidRPr="00C767B0">
        <w:t>Từ các tập trạng thái này, ta xác định được A là trạng thái bắt đầu, E là trạng thái kết thúc (vì trong E có chứa trạng thái 10 là trạng thái kết thúc của NFA) và bảng hàm chuyển của DFA như sau:</w:t>
      </w:r>
    </w:p>
    <w:p w:rsidR="004A6A13" w:rsidRDefault="004A6A13" w:rsidP="00FF26A2">
      <w:pPr>
        <w:pStyle w:val="Caption"/>
        <w:keepNext/>
        <w:tabs>
          <w:tab w:val="left" w:pos="9072"/>
        </w:tabs>
        <w:jc w:val="center"/>
      </w:pPr>
      <w:r>
        <w:t xml:space="preserve">Bảng </w:t>
      </w:r>
      <w:r>
        <w:fldChar w:fldCharType="begin"/>
      </w:r>
      <w:r>
        <w:instrText xml:space="preserve"> SEQ Bảng \* ARABIC </w:instrText>
      </w:r>
      <w:r>
        <w:fldChar w:fldCharType="separate"/>
      </w:r>
      <w:r>
        <w:t>4</w:t>
      </w:r>
      <w:r>
        <w:fldChar w:fldCharType="end"/>
      </w:r>
    </w:p>
    <w:tbl>
      <w:tblPr>
        <w:tblW w:w="0" w:type="auto"/>
        <w:tblInd w:w="30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74"/>
        <w:gridCol w:w="1200"/>
        <w:gridCol w:w="1200"/>
      </w:tblGrid>
      <w:tr w:rsidR="00BB3BE1" w:rsidTr="006D3E44">
        <w:trPr>
          <w:trHeight w:val="313"/>
        </w:trPr>
        <w:tc>
          <w:tcPr>
            <w:tcW w:w="1274" w:type="dxa"/>
            <w:vMerge w:val="restart"/>
            <w:tcBorders>
              <w:bottom w:val="single" w:sz="4" w:space="0" w:color="000000"/>
            </w:tcBorders>
          </w:tcPr>
          <w:p w:rsidR="00BB3BE1" w:rsidRDefault="00BB3BE1" w:rsidP="00C767B0">
            <w:pPr>
              <w:pStyle w:val="TableParagraph"/>
            </w:pPr>
            <w:r>
              <w:t>Trạng thái</w:t>
            </w:r>
          </w:p>
        </w:tc>
        <w:tc>
          <w:tcPr>
            <w:tcW w:w="2400" w:type="dxa"/>
            <w:gridSpan w:val="2"/>
          </w:tcPr>
          <w:p w:rsidR="00BB3BE1" w:rsidRDefault="00BB3BE1" w:rsidP="00C767B0">
            <w:pPr>
              <w:pStyle w:val="TableParagraph"/>
            </w:pPr>
            <w:r>
              <w:t>Ký hiệu nhập</w:t>
            </w:r>
          </w:p>
        </w:tc>
      </w:tr>
      <w:tr w:rsidR="00BB3BE1" w:rsidTr="006D3E44">
        <w:trPr>
          <w:trHeight w:val="323"/>
        </w:trPr>
        <w:tc>
          <w:tcPr>
            <w:tcW w:w="1274" w:type="dxa"/>
            <w:vMerge/>
            <w:tcBorders>
              <w:top w:val="nil"/>
              <w:bottom w:val="single" w:sz="4" w:space="0" w:color="000000"/>
            </w:tcBorders>
          </w:tcPr>
          <w:p w:rsidR="00BB3BE1" w:rsidRDefault="00BB3BE1" w:rsidP="00FF26A2">
            <w:pPr>
              <w:tabs>
                <w:tab w:val="left" w:pos="9072"/>
              </w:tabs>
              <w:rPr>
                <w:sz w:val="2"/>
                <w:szCs w:val="2"/>
              </w:rPr>
            </w:pPr>
          </w:p>
        </w:tc>
        <w:tc>
          <w:tcPr>
            <w:tcW w:w="1200" w:type="dxa"/>
            <w:tcBorders>
              <w:bottom w:val="single" w:sz="4" w:space="0" w:color="000000"/>
            </w:tcBorders>
          </w:tcPr>
          <w:p w:rsidR="00BB3BE1" w:rsidRDefault="00BB3BE1" w:rsidP="00C767B0">
            <w:pPr>
              <w:pStyle w:val="TableParagraph"/>
            </w:pPr>
            <w:r>
              <w:t>a</w:t>
            </w:r>
          </w:p>
        </w:tc>
        <w:tc>
          <w:tcPr>
            <w:tcW w:w="1200" w:type="dxa"/>
            <w:tcBorders>
              <w:bottom w:val="single" w:sz="4" w:space="0" w:color="000000"/>
            </w:tcBorders>
          </w:tcPr>
          <w:p w:rsidR="00BB3BE1" w:rsidRDefault="00BB3BE1" w:rsidP="00C767B0">
            <w:pPr>
              <w:pStyle w:val="TableParagraph"/>
            </w:pPr>
            <w:r>
              <w:t>b</w:t>
            </w:r>
          </w:p>
        </w:tc>
      </w:tr>
      <w:tr w:rsidR="00BB3BE1" w:rsidTr="006D3E44">
        <w:trPr>
          <w:trHeight w:val="313"/>
        </w:trPr>
        <w:tc>
          <w:tcPr>
            <w:tcW w:w="1274" w:type="dxa"/>
            <w:tcBorders>
              <w:top w:val="single" w:sz="4" w:space="0" w:color="000000"/>
              <w:bottom w:val="single" w:sz="4" w:space="0" w:color="000000"/>
            </w:tcBorders>
          </w:tcPr>
          <w:p w:rsidR="00BB3BE1" w:rsidRDefault="00BB3BE1" w:rsidP="00C767B0">
            <w:pPr>
              <w:pStyle w:val="TableParagraph"/>
            </w:pPr>
            <w:r>
              <w:t>A</w:t>
            </w:r>
          </w:p>
        </w:tc>
        <w:tc>
          <w:tcPr>
            <w:tcW w:w="1200" w:type="dxa"/>
            <w:tcBorders>
              <w:top w:val="single" w:sz="4" w:space="0" w:color="000000"/>
              <w:bottom w:val="single" w:sz="4" w:space="0" w:color="000000"/>
            </w:tcBorders>
          </w:tcPr>
          <w:p w:rsidR="00BB3BE1" w:rsidRDefault="00BB3BE1" w:rsidP="00C767B0">
            <w:pPr>
              <w:pStyle w:val="TableParagraph"/>
            </w:pPr>
            <w:r>
              <w:t>B</w:t>
            </w:r>
          </w:p>
        </w:tc>
        <w:tc>
          <w:tcPr>
            <w:tcW w:w="1200" w:type="dxa"/>
            <w:tcBorders>
              <w:top w:val="single" w:sz="4" w:space="0" w:color="000000"/>
              <w:bottom w:val="single" w:sz="4" w:space="0" w:color="000000"/>
            </w:tcBorders>
          </w:tcPr>
          <w:p w:rsidR="00BB3BE1" w:rsidRDefault="00BB3BE1" w:rsidP="00C767B0">
            <w:pPr>
              <w:pStyle w:val="TableParagraph"/>
            </w:pPr>
            <w:r>
              <w:t>C</w:t>
            </w:r>
          </w:p>
        </w:tc>
      </w:tr>
      <w:tr w:rsidR="00BB3BE1" w:rsidTr="006D3E44">
        <w:trPr>
          <w:trHeight w:val="316"/>
        </w:trPr>
        <w:tc>
          <w:tcPr>
            <w:tcW w:w="1274" w:type="dxa"/>
            <w:tcBorders>
              <w:top w:val="single" w:sz="4" w:space="0" w:color="000000"/>
              <w:bottom w:val="single" w:sz="4" w:space="0" w:color="000000"/>
            </w:tcBorders>
          </w:tcPr>
          <w:p w:rsidR="00BB3BE1" w:rsidRDefault="00BB3BE1" w:rsidP="00C767B0">
            <w:pPr>
              <w:pStyle w:val="TableParagraph"/>
            </w:pPr>
            <w:r>
              <w:t>B</w:t>
            </w:r>
          </w:p>
        </w:tc>
        <w:tc>
          <w:tcPr>
            <w:tcW w:w="1200" w:type="dxa"/>
            <w:tcBorders>
              <w:top w:val="single" w:sz="4" w:space="0" w:color="000000"/>
              <w:bottom w:val="single" w:sz="4" w:space="0" w:color="000000"/>
            </w:tcBorders>
          </w:tcPr>
          <w:p w:rsidR="00BB3BE1" w:rsidRDefault="00BB3BE1" w:rsidP="00C767B0">
            <w:pPr>
              <w:pStyle w:val="TableParagraph"/>
            </w:pPr>
            <w:r>
              <w:t>B</w:t>
            </w:r>
          </w:p>
        </w:tc>
        <w:tc>
          <w:tcPr>
            <w:tcW w:w="1200" w:type="dxa"/>
            <w:tcBorders>
              <w:top w:val="single" w:sz="4" w:space="0" w:color="000000"/>
              <w:bottom w:val="single" w:sz="4" w:space="0" w:color="000000"/>
            </w:tcBorders>
          </w:tcPr>
          <w:p w:rsidR="00BB3BE1" w:rsidRDefault="00BB3BE1" w:rsidP="00C767B0">
            <w:pPr>
              <w:pStyle w:val="TableParagraph"/>
            </w:pPr>
            <w:r>
              <w:t>D</w:t>
            </w:r>
          </w:p>
        </w:tc>
      </w:tr>
      <w:tr w:rsidR="00BB3BE1" w:rsidTr="006D3E44">
        <w:trPr>
          <w:trHeight w:val="313"/>
        </w:trPr>
        <w:tc>
          <w:tcPr>
            <w:tcW w:w="1274" w:type="dxa"/>
            <w:tcBorders>
              <w:top w:val="single" w:sz="4" w:space="0" w:color="000000"/>
              <w:bottom w:val="single" w:sz="4" w:space="0" w:color="000000"/>
            </w:tcBorders>
          </w:tcPr>
          <w:p w:rsidR="00BB3BE1" w:rsidRDefault="00BB3BE1" w:rsidP="00C767B0">
            <w:pPr>
              <w:pStyle w:val="TableParagraph"/>
            </w:pPr>
            <w:r>
              <w:t>C</w:t>
            </w:r>
          </w:p>
        </w:tc>
        <w:tc>
          <w:tcPr>
            <w:tcW w:w="1200" w:type="dxa"/>
            <w:tcBorders>
              <w:top w:val="single" w:sz="4" w:space="0" w:color="000000"/>
              <w:bottom w:val="single" w:sz="4" w:space="0" w:color="000000"/>
            </w:tcBorders>
          </w:tcPr>
          <w:p w:rsidR="00BB3BE1" w:rsidRDefault="00BB3BE1" w:rsidP="00C767B0">
            <w:pPr>
              <w:pStyle w:val="TableParagraph"/>
            </w:pPr>
            <w:r>
              <w:t>B</w:t>
            </w:r>
          </w:p>
        </w:tc>
        <w:tc>
          <w:tcPr>
            <w:tcW w:w="1200" w:type="dxa"/>
            <w:tcBorders>
              <w:top w:val="single" w:sz="4" w:space="0" w:color="000000"/>
              <w:bottom w:val="single" w:sz="4" w:space="0" w:color="000000"/>
            </w:tcBorders>
          </w:tcPr>
          <w:p w:rsidR="00BB3BE1" w:rsidRDefault="00BB3BE1" w:rsidP="00C767B0">
            <w:pPr>
              <w:pStyle w:val="TableParagraph"/>
            </w:pPr>
            <w:r>
              <w:t>C</w:t>
            </w:r>
          </w:p>
        </w:tc>
      </w:tr>
      <w:tr w:rsidR="00BB3BE1" w:rsidTr="006D3E44">
        <w:trPr>
          <w:trHeight w:val="316"/>
        </w:trPr>
        <w:tc>
          <w:tcPr>
            <w:tcW w:w="1274" w:type="dxa"/>
            <w:tcBorders>
              <w:top w:val="single" w:sz="4" w:space="0" w:color="000000"/>
              <w:bottom w:val="single" w:sz="4" w:space="0" w:color="000000"/>
            </w:tcBorders>
          </w:tcPr>
          <w:p w:rsidR="00BB3BE1" w:rsidRDefault="00BB3BE1" w:rsidP="00C767B0">
            <w:pPr>
              <w:pStyle w:val="TableParagraph"/>
            </w:pPr>
            <w:r>
              <w:t>D</w:t>
            </w:r>
          </w:p>
        </w:tc>
        <w:tc>
          <w:tcPr>
            <w:tcW w:w="1200" w:type="dxa"/>
            <w:tcBorders>
              <w:top w:val="single" w:sz="4" w:space="0" w:color="000000"/>
              <w:bottom w:val="single" w:sz="4" w:space="0" w:color="000000"/>
            </w:tcBorders>
          </w:tcPr>
          <w:p w:rsidR="00BB3BE1" w:rsidRDefault="00BB3BE1" w:rsidP="00C767B0">
            <w:pPr>
              <w:pStyle w:val="TableParagraph"/>
            </w:pPr>
            <w:r>
              <w:t>B</w:t>
            </w:r>
          </w:p>
        </w:tc>
        <w:tc>
          <w:tcPr>
            <w:tcW w:w="1200" w:type="dxa"/>
            <w:tcBorders>
              <w:top w:val="single" w:sz="4" w:space="0" w:color="000000"/>
              <w:bottom w:val="single" w:sz="4" w:space="0" w:color="000000"/>
            </w:tcBorders>
          </w:tcPr>
          <w:p w:rsidR="00BB3BE1" w:rsidRDefault="00BB3BE1" w:rsidP="00C767B0">
            <w:pPr>
              <w:pStyle w:val="TableParagraph"/>
            </w:pPr>
            <w:r>
              <w:t>E</w:t>
            </w:r>
          </w:p>
        </w:tc>
      </w:tr>
      <w:tr w:rsidR="00BB3BE1" w:rsidTr="006D3E44">
        <w:trPr>
          <w:trHeight w:val="318"/>
        </w:trPr>
        <w:tc>
          <w:tcPr>
            <w:tcW w:w="1274" w:type="dxa"/>
            <w:tcBorders>
              <w:top w:val="single" w:sz="4" w:space="0" w:color="000000"/>
            </w:tcBorders>
          </w:tcPr>
          <w:p w:rsidR="00BB3BE1" w:rsidRDefault="00BB3BE1" w:rsidP="00C767B0">
            <w:pPr>
              <w:pStyle w:val="TableParagraph"/>
            </w:pPr>
            <w:r>
              <w:t>E</w:t>
            </w:r>
          </w:p>
        </w:tc>
        <w:tc>
          <w:tcPr>
            <w:tcW w:w="1200" w:type="dxa"/>
            <w:tcBorders>
              <w:top w:val="single" w:sz="4" w:space="0" w:color="000000"/>
            </w:tcBorders>
          </w:tcPr>
          <w:p w:rsidR="00BB3BE1" w:rsidRDefault="00BB3BE1" w:rsidP="00C767B0">
            <w:pPr>
              <w:pStyle w:val="TableParagraph"/>
            </w:pPr>
            <w:r>
              <w:t>B</w:t>
            </w:r>
          </w:p>
        </w:tc>
        <w:tc>
          <w:tcPr>
            <w:tcW w:w="1200" w:type="dxa"/>
            <w:tcBorders>
              <w:top w:val="single" w:sz="4" w:space="0" w:color="000000"/>
            </w:tcBorders>
          </w:tcPr>
          <w:p w:rsidR="00BB3BE1" w:rsidRDefault="00BB3BE1" w:rsidP="00C767B0">
            <w:pPr>
              <w:pStyle w:val="TableParagraph"/>
            </w:pPr>
            <w:r>
              <w:t>C</w:t>
            </w:r>
          </w:p>
        </w:tc>
      </w:tr>
    </w:tbl>
    <w:p w:rsidR="00BB3BE1" w:rsidRPr="00C767B0" w:rsidRDefault="00BB3BE1" w:rsidP="00C767B0">
      <w:pPr>
        <w:pStyle w:val="BodyText"/>
      </w:pPr>
      <w:r w:rsidRPr="00C767B0">
        <w:t>Từ</w:t>
      </w:r>
      <w:r w:rsidRPr="00C767B0">
        <w:rPr>
          <w:spacing w:val="-5"/>
        </w:rPr>
        <w:t xml:space="preserve"> </w:t>
      </w:r>
      <w:r w:rsidRPr="00C767B0">
        <w:t>bảng</w:t>
      </w:r>
      <w:r w:rsidRPr="00C767B0">
        <w:rPr>
          <w:spacing w:val="-6"/>
        </w:rPr>
        <w:t xml:space="preserve"> </w:t>
      </w:r>
      <w:r w:rsidRPr="00C767B0">
        <w:t>hàm</w:t>
      </w:r>
      <w:r w:rsidRPr="00C767B0">
        <w:rPr>
          <w:spacing w:val="-8"/>
        </w:rPr>
        <w:t xml:space="preserve"> </w:t>
      </w:r>
      <w:r w:rsidRPr="00C767B0">
        <w:t>chuyển</w:t>
      </w:r>
      <w:r w:rsidRPr="00C767B0">
        <w:rPr>
          <w:spacing w:val="-3"/>
        </w:rPr>
        <w:t xml:space="preserve"> </w:t>
      </w:r>
      <w:r w:rsidRPr="00C767B0">
        <w:t>như</w:t>
      </w:r>
      <w:r w:rsidRPr="00C767B0">
        <w:rPr>
          <w:spacing w:val="-5"/>
        </w:rPr>
        <w:t xml:space="preserve"> </w:t>
      </w:r>
      <w:r w:rsidRPr="00C767B0">
        <w:t>trên,</w:t>
      </w:r>
      <w:r w:rsidRPr="00C767B0">
        <w:rPr>
          <w:spacing w:val="-5"/>
        </w:rPr>
        <w:t xml:space="preserve"> </w:t>
      </w:r>
      <w:r w:rsidRPr="00C767B0">
        <w:t>ta xây</w:t>
      </w:r>
      <w:r w:rsidRPr="00C767B0">
        <w:rPr>
          <w:spacing w:val="-9"/>
        </w:rPr>
        <w:t xml:space="preserve"> </w:t>
      </w:r>
      <w:r w:rsidRPr="00C767B0">
        <w:t>dựng</w:t>
      </w:r>
      <w:r w:rsidRPr="00C767B0">
        <w:rPr>
          <w:spacing w:val="-6"/>
        </w:rPr>
        <w:t xml:space="preserve"> </w:t>
      </w:r>
      <w:r w:rsidRPr="00C767B0">
        <w:t>sơ</w:t>
      </w:r>
      <w:r w:rsidRPr="00C767B0">
        <w:rPr>
          <w:spacing w:val="-3"/>
        </w:rPr>
        <w:t xml:space="preserve"> </w:t>
      </w:r>
      <w:r w:rsidRPr="00C767B0">
        <w:t>đồ</w:t>
      </w:r>
      <w:r w:rsidRPr="00C767B0">
        <w:rPr>
          <w:spacing w:val="-7"/>
        </w:rPr>
        <w:t xml:space="preserve"> </w:t>
      </w:r>
      <w:r w:rsidRPr="00C767B0">
        <w:t>chuyển</w:t>
      </w:r>
      <w:r w:rsidRPr="00C767B0">
        <w:rPr>
          <w:spacing w:val="-6"/>
        </w:rPr>
        <w:t xml:space="preserve"> </w:t>
      </w:r>
      <w:r w:rsidRPr="00C767B0">
        <w:t>trạng</w:t>
      </w:r>
      <w:r w:rsidRPr="00C767B0">
        <w:rPr>
          <w:spacing w:val="-6"/>
        </w:rPr>
        <w:t xml:space="preserve"> </w:t>
      </w:r>
      <w:r w:rsidRPr="00C767B0">
        <w:t>thái</w:t>
      </w:r>
      <w:r w:rsidRPr="00C767B0">
        <w:rPr>
          <w:spacing w:val="-2"/>
        </w:rPr>
        <w:t xml:space="preserve"> </w:t>
      </w:r>
      <w:r w:rsidRPr="00C767B0">
        <w:t>cho</w:t>
      </w:r>
      <w:r w:rsidRPr="00C767B0">
        <w:rPr>
          <w:spacing w:val="-7"/>
        </w:rPr>
        <w:t xml:space="preserve"> </w:t>
      </w:r>
      <w:r w:rsidRPr="00C767B0">
        <w:t>DFA</w:t>
      </w:r>
      <w:r w:rsidRPr="00C767B0">
        <w:rPr>
          <w:spacing w:val="-4"/>
        </w:rPr>
        <w:t xml:space="preserve"> </w:t>
      </w:r>
      <w:r w:rsidRPr="00C767B0">
        <w:t>tương đương nhận dạng cùng ngôn ngữ có dạng như</w:t>
      </w:r>
      <w:r w:rsidRPr="00C767B0">
        <w:rPr>
          <w:spacing w:val="16"/>
        </w:rPr>
        <w:t xml:space="preserve"> </w:t>
      </w:r>
      <w:r w:rsidRPr="00C767B0">
        <w:t>sau:</w:t>
      </w:r>
    </w:p>
    <w:p w:rsidR="00BB3BE1" w:rsidRPr="00C767B0" w:rsidRDefault="004A6A13" w:rsidP="00C767B0">
      <w:pPr>
        <w:pStyle w:val="BodyText"/>
        <w:rPr>
          <w:sz w:val="19"/>
        </w:rPr>
      </w:pPr>
      <w:r w:rsidRPr="00C767B0">
        <w:rPr>
          <w:noProof/>
          <w:lang w:val="en-US"/>
        </w:rPr>
        <mc:AlternateContent>
          <mc:Choice Requires="wps">
            <w:drawing>
              <wp:anchor distT="0" distB="0" distL="114300" distR="114300" simplePos="0" relativeHeight="251693056" behindDoc="0" locked="0" layoutInCell="1" allowOverlap="1" wp14:anchorId="01A250BE" wp14:editId="4B003621">
                <wp:simplePos x="0" y="0"/>
                <wp:positionH relativeFrom="column">
                  <wp:posOffset>1555750</wp:posOffset>
                </wp:positionH>
                <wp:positionV relativeFrom="paragraph">
                  <wp:posOffset>1662430</wp:posOffset>
                </wp:positionV>
                <wp:extent cx="320294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3202940" cy="635"/>
                        </a:xfrm>
                        <a:prstGeom prst="rect">
                          <a:avLst/>
                        </a:prstGeom>
                        <a:solidFill>
                          <a:prstClr val="white"/>
                        </a:solidFill>
                        <a:ln>
                          <a:noFill/>
                        </a:ln>
                      </wps:spPr>
                      <wps:txbx>
                        <w:txbxContent>
                          <w:p w:rsidR="006D3E44" w:rsidRPr="00F876C3" w:rsidRDefault="006D3E44" w:rsidP="004A6A13">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9</w:t>
                            </w:r>
                            <w:r>
                              <w:fldChar w:fldCharType="end"/>
                            </w:r>
                            <w:r>
                              <w:t xml:space="preserve">: </w:t>
                            </w:r>
                            <w:r w:rsidRPr="008C0E8C">
                              <w:t>DFA tương đương cho ví dụ</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A250BE" id="Text Box 31" o:spid="_x0000_s1034" type="#_x0000_t202" style="position:absolute;left:0;text-align:left;margin-left:122.5pt;margin-top:130.9pt;width:252.2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" stroked="f">
                <v:textbox style="mso-fit-shape-to-text:t" inset="0,0,0,0">
                  <w:txbxContent>
                    <w:p w:rsidR="006D3E44" w:rsidRPr="00F876C3" w:rsidRDefault="006D3E44" w:rsidP="004A6A13">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9</w:t>
                      </w:r>
                      <w:r>
                        <w:fldChar w:fldCharType="end"/>
                      </w:r>
                      <w:r>
                        <w:t xml:space="preserve">: </w:t>
                      </w:r>
                      <w:r w:rsidRPr="008C0E8C">
                        <w:t>DFA tương đương cho ví dụ</w:t>
                      </w:r>
                    </w:p>
                  </w:txbxContent>
                </v:textbox>
                <w10:wrap type="topAndBottom"/>
              </v:shape>
            </w:pict>
          </mc:Fallback>
        </mc:AlternateContent>
      </w:r>
      <w:r w:rsidR="00BB3BE1" w:rsidRPr="00C767B0">
        <w:rPr>
          <w:noProof/>
          <w:lang w:val="en-US"/>
        </w:rPr>
        <w:drawing>
          <wp:anchor distT="0" distB="0" distL="0" distR="0" simplePos="0" relativeHeight="251679744" behindDoc="0" locked="0" layoutInCell="1" allowOverlap="1" wp14:anchorId="6229772A" wp14:editId="6BCD7021">
            <wp:simplePos x="0" y="0"/>
            <wp:positionH relativeFrom="page">
              <wp:posOffset>2470615</wp:posOffset>
            </wp:positionH>
            <wp:positionV relativeFrom="paragraph">
              <wp:posOffset>164543</wp:posOffset>
            </wp:positionV>
            <wp:extent cx="3203279" cy="1440941"/>
            <wp:effectExtent l="0" t="0" r="0" b="0"/>
            <wp:wrapTopAndBottom/>
            <wp:docPr id="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jpeg"/>
                    <pic:cNvPicPr/>
                  </pic:nvPicPr>
                  <pic:blipFill>
                    <a:blip r:embed="rId34" cstate="print"/>
                    <a:stretch>
                      <a:fillRect/>
                    </a:stretch>
                  </pic:blipFill>
                  <pic:spPr>
                    <a:xfrm>
                      <a:off x="0" y="0"/>
                      <a:ext cx="3203279" cy="1440941"/>
                    </a:xfrm>
                    <a:prstGeom prst="rect">
                      <a:avLst/>
                    </a:prstGeom>
                  </pic:spPr>
                </pic:pic>
              </a:graphicData>
            </a:graphic>
          </wp:anchor>
        </w:drawing>
      </w:r>
    </w:p>
    <w:p w:rsidR="00BB3BE1" w:rsidRPr="00C767B0" w:rsidRDefault="00BB3BE1" w:rsidP="00C767B0">
      <w:pPr>
        <w:pStyle w:val="BodyText"/>
      </w:pPr>
      <w:r w:rsidRPr="00C767B0">
        <w:rPr>
          <w:i/>
        </w:rPr>
        <w:t>Nhận xét</w:t>
      </w:r>
      <w:r w:rsidRPr="00C767B0">
        <w:t xml:space="preserve">: Mặc dù có sự khác nhau trong định nghĩa, ta thấy dạng không đơn định NFA được định nghĩa tổng quát hơn dạng đơn định DFA, nhưng rõ ràng khả năng nhận dạng </w:t>
      </w:r>
      <w:r w:rsidRPr="00C767B0">
        <w:lastRenderedPageBreak/>
        <w:t>cùng lớp ngôn ngữ của chúng là tương đương nhau. Trong thực tế, các máy tính số hoàn toàn là đơn định, trạng thái của chúng tại mỗi thời điểm là xác định được duy nhất từ một chuỗi nhập bất kỳ và trạng thái bắt đầu.</w:t>
      </w:r>
    </w:p>
    <w:sectPr w:rsidR="00BB3BE1" w:rsidRPr="00C767B0" w:rsidSect="00994509">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48F" w:rsidRDefault="00B4148F" w:rsidP="0038019C">
      <w:pPr>
        <w:spacing w:after="0" w:line="240" w:lineRule="auto"/>
      </w:pPr>
      <w:r>
        <w:separator/>
      </w:r>
    </w:p>
  </w:endnote>
  <w:endnote w:type="continuationSeparator" w:id="0">
    <w:p w:rsidR="00B4148F" w:rsidRDefault="00B4148F" w:rsidP="00380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jaVu Sans">
    <w:altName w:val="Arial"/>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E44" w:rsidRDefault="00B4148F">
    <w:pPr>
      <w:pStyle w:val="BodyText"/>
      <w:spacing w:line="14" w:lineRule="auto"/>
      <w:rPr>
        <w:sz w:val="20"/>
      </w:rPr>
    </w:pPr>
    <w:r>
      <w:rPr>
        <w:sz w:val="24"/>
      </w:rPr>
      <w:pict>
        <v:shape id="_x0000_s2057" style="position:absolute;left:0;text-align:left;margin-left:78.7pt;margin-top:739.45pt;width:428.3pt;height:1.45pt;z-index:-251649024;mso-position-horizontal-relative:page;mso-position-vertical-relative:page" coordorigin="1574,14789" coordsize="8566,29" o:spt="100" adj="0,,0" path="m10140,14808r-8566,l1574,14818r8566,l10140,14808xm10140,14789r-8566,l1574,14798r8566,l10140,14789xe" fillcolor="black" stroked="f">
          <v:stroke joinstyle="round"/>
          <v:formulas/>
          <v:path arrowok="t" o:connecttype="segments"/>
          <w10:wrap anchorx="page" anchory="page"/>
        </v:shape>
      </w:pict>
    </w:r>
    <w:r>
      <w:rPr>
        <w:sz w:val="24"/>
      </w:rPr>
      <w:pict>
        <v:shapetype id="_x0000_t202" coordsize="21600,21600" o:spt="202" path="m,l,21600r21600,l21600,xe">
          <v:stroke joinstyle="miter"/>
          <v:path gradientshapeok="t" o:connecttype="rect"/>
        </v:shapetype>
        <v:shape id="_x0000_s2058" type="#_x0000_t202" style="position:absolute;left:0;text-align:left;margin-left:457pt;margin-top:741.1pt;width:47.4pt;height:15.45pt;z-index:-251648000;mso-position-horizontal-relative:page;mso-position-vertical-relative:page" filled="f" stroked="f">
          <v:textbox style="mso-next-textbox:#_x0000_s2058" inset="0,0,0,0">
            <w:txbxContent>
              <w:p w:rsidR="006D3E44" w:rsidRDefault="006D3E44">
                <w:pPr>
                  <w:spacing w:before="12"/>
                  <w:ind w:left="20"/>
                </w:pPr>
                <w:r>
                  <w:rPr>
                    <w:sz w:val="24"/>
                  </w:rPr>
                  <w:t xml:space="preserve">Trang </w:t>
                </w:r>
                <w:r>
                  <w:fldChar w:fldCharType="begin"/>
                </w:r>
                <w:r>
                  <w:instrText xml:space="preserve"> PAGE </w:instrText>
                </w:r>
                <w:r>
                  <w:fldChar w:fldCharType="separate"/>
                </w:r>
                <w:r>
                  <w:t>20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E44" w:rsidRDefault="006D3E44">
    <w:pPr>
      <w:pStyle w:val="BodyText"/>
      <w:spacing w:line="14" w:lineRule="auto"/>
      <w:rPr>
        <w:sz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E44" w:rsidRPr="0038019C" w:rsidRDefault="006D3E44">
    <w:pPr>
      <w:pStyle w:val="BodyText"/>
      <w:spacing w:line="14" w:lineRule="auto"/>
      <w:rPr>
        <w:sz w:val="20"/>
        <w:lang w:val="en-US"/>
      </w:rPr>
    </w:pPr>
    <w:r>
      <w:rPr>
        <w:sz w:val="20"/>
        <w:lang w:val="en-US"/>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48F" w:rsidRDefault="00B4148F" w:rsidP="0038019C">
      <w:pPr>
        <w:spacing w:after="0" w:line="240" w:lineRule="auto"/>
      </w:pPr>
      <w:r>
        <w:separator/>
      </w:r>
    </w:p>
  </w:footnote>
  <w:footnote w:type="continuationSeparator" w:id="0">
    <w:p w:rsidR="00B4148F" w:rsidRDefault="00B4148F" w:rsidP="00380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E44" w:rsidRDefault="00B4148F">
    <w:pPr>
      <w:pStyle w:val="BodyText"/>
      <w:spacing w:line="14" w:lineRule="auto"/>
      <w:rPr>
        <w:sz w:val="20"/>
      </w:rPr>
    </w:pPr>
    <w:r>
      <w:rPr>
        <w:sz w:val="24"/>
      </w:rPr>
      <w:pict>
        <v:shape id="_x0000_s2052" style="position:absolute;left:0;text-align:left;margin-left:78.7pt;margin-top:50.15pt;width:428.3pt;height:1.35pt;z-index:-251654144;mso-position-horizontal-relative:page;mso-position-vertical-relative:page" coordorigin="1574,1003" coordsize="8566,27" o:spt="100" adj="0,,0" path="m10140,1020r-8566,l1574,1030r8566,l10140,1020xm10140,1003r-8566,l1574,1013r8566,l10140,1003xe" fillcolor="black" stroked="f">
          <v:stroke joinstyle="round"/>
          <v:formulas/>
          <v:path arrowok="t" o:connecttype="segments"/>
          <w10:wrap anchorx="page" anchory="page"/>
        </v:shape>
      </w:pict>
    </w:r>
    <w:r>
      <w:rPr>
        <w:sz w:val="24"/>
      </w:rPr>
      <w:pict>
        <v:shapetype id="_x0000_t202" coordsize="21600,21600" o:spt="202" path="m,l,21600r21600,l21600,xe">
          <v:stroke joinstyle="miter"/>
          <v:path gradientshapeok="t" o:connecttype="rect"/>
        </v:shapetype>
        <v:shape id="_x0000_s2053" type="#_x0000_t202" style="position:absolute;left:0;text-align:left;margin-left:79.15pt;margin-top:34.5pt;width:141.9pt;height:15.45pt;z-index:-251653120;mso-position-horizontal-relative:page;mso-position-vertical-relative:page" filled="f" stroked="f">
          <v:textbox style="mso-next-textbox:#_x0000_s2053" inset="0,0,0,0">
            <w:txbxContent>
              <w:p w:rsidR="006D3E44" w:rsidRDefault="006D3E44">
                <w:pPr>
                  <w:spacing w:before="12"/>
                  <w:ind w:left="20"/>
                  <w:rPr>
                    <w:i/>
                    <w:sz w:val="24"/>
                  </w:rPr>
                </w:pPr>
                <w:r>
                  <w:rPr>
                    <w:i/>
                    <w:sz w:val="24"/>
                  </w:rPr>
                  <w:t>Trường ĐHSPKT Vĩnh Long</w:t>
                </w:r>
              </w:p>
            </w:txbxContent>
          </v:textbox>
          <w10:wrap anchorx="page" anchory="page"/>
        </v:shape>
      </w:pict>
    </w:r>
    <w:r>
      <w:rPr>
        <w:sz w:val="24"/>
      </w:rPr>
      <w:pict>
        <v:shape id="_x0000_s2054" type="#_x0000_t202" style="position:absolute;left:0;text-align:left;margin-left:251.95pt;margin-top:34.5pt;width:254.6pt;height:15.45pt;z-index:-251652096;mso-position-horizontal-relative:page;mso-position-vertical-relative:page" filled="f" stroked="f">
          <v:textbox style="mso-next-textbox:#_x0000_s2054" inset="0,0,0,0">
            <w:txbxContent>
              <w:p w:rsidR="006D3E44" w:rsidRDefault="006D3E44">
                <w:pPr>
                  <w:spacing w:before="12"/>
                  <w:ind w:left="20"/>
                  <w:rPr>
                    <w:i/>
                    <w:sz w:val="24"/>
                  </w:rPr>
                </w:pPr>
                <w:r>
                  <w:rPr>
                    <w:i/>
                    <w:sz w:val="24"/>
                  </w:rPr>
                  <w:t>Giáo</w:t>
                </w:r>
                <w:r>
                  <w:rPr>
                    <w:i/>
                    <w:spacing w:val="-7"/>
                    <w:sz w:val="24"/>
                  </w:rPr>
                  <w:t xml:space="preserve"> </w:t>
                </w:r>
                <w:r>
                  <w:rPr>
                    <w:i/>
                    <w:sz w:val="24"/>
                  </w:rPr>
                  <w:t>trình</w:t>
                </w:r>
                <w:r>
                  <w:rPr>
                    <w:i/>
                    <w:spacing w:val="-5"/>
                    <w:sz w:val="24"/>
                  </w:rPr>
                  <w:t xml:space="preserve"> </w:t>
                </w:r>
                <w:r>
                  <w:rPr>
                    <w:i/>
                    <w:sz w:val="24"/>
                  </w:rPr>
                  <w:t>Lý</w:t>
                </w:r>
                <w:r>
                  <w:rPr>
                    <w:i/>
                    <w:spacing w:val="-6"/>
                    <w:sz w:val="24"/>
                  </w:rPr>
                  <w:t xml:space="preserve"> </w:t>
                </w:r>
                <w:r>
                  <w:rPr>
                    <w:i/>
                    <w:sz w:val="24"/>
                  </w:rPr>
                  <w:t>thuyết</w:t>
                </w:r>
                <w:r>
                  <w:rPr>
                    <w:i/>
                    <w:spacing w:val="-6"/>
                    <w:sz w:val="24"/>
                  </w:rPr>
                  <w:t xml:space="preserve"> </w:t>
                </w:r>
                <w:r>
                  <w:rPr>
                    <w:i/>
                    <w:sz w:val="24"/>
                  </w:rPr>
                  <w:t>ngôn</w:t>
                </w:r>
                <w:r>
                  <w:rPr>
                    <w:i/>
                    <w:spacing w:val="-7"/>
                    <w:sz w:val="24"/>
                  </w:rPr>
                  <w:t xml:space="preserve"> </w:t>
                </w:r>
                <w:r>
                  <w:rPr>
                    <w:i/>
                    <w:sz w:val="24"/>
                  </w:rPr>
                  <w:t>ngữ</w:t>
                </w:r>
                <w:r>
                  <w:rPr>
                    <w:i/>
                    <w:spacing w:val="-9"/>
                    <w:sz w:val="24"/>
                  </w:rPr>
                  <w:t xml:space="preserve"> </w:t>
                </w:r>
                <w:r>
                  <w:rPr>
                    <w:i/>
                    <w:sz w:val="24"/>
                  </w:rPr>
                  <w:t>hình</w:t>
                </w:r>
                <w:r>
                  <w:rPr>
                    <w:i/>
                    <w:spacing w:val="-7"/>
                    <w:sz w:val="24"/>
                  </w:rPr>
                  <w:t xml:space="preserve"> </w:t>
                </w:r>
                <w:r>
                  <w:rPr>
                    <w:i/>
                    <w:sz w:val="24"/>
                  </w:rPr>
                  <w:t>thức</w:t>
                </w:r>
                <w:r>
                  <w:rPr>
                    <w:i/>
                    <w:spacing w:val="-5"/>
                    <w:sz w:val="24"/>
                  </w:rPr>
                  <w:t xml:space="preserve"> </w:t>
                </w:r>
                <w:r>
                  <w:rPr>
                    <w:i/>
                    <w:sz w:val="24"/>
                  </w:rPr>
                  <w:t>và</w:t>
                </w:r>
                <w:r>
                  <w:rPr>
                    <w:i/>
                    <w:spacing w:val="-8"/>
                    <w:sz w:val="24"/>
                  </w:rPr>
                  <w:t xml:space="preserve"> </w:t>
                </w:r>
                <w:r>
                  <w:rPr>
                    <w:i/>
                    <w:sz w:val="24"/>
                  </w:rPr>
                  <w:t>tính</w:t>
                </w:r>
                <w:r>
                  <w:rPr>
                    <w:i/>
                    <w:spacing w:val="-10"/>
                    <w:sz w:val="24"/>
                  </w:rPr>
                  <w:t xml:space="preserve"> </w:t>
                </w:r>
                <w:r>
                  <w:rPr>
                    <w:i/>
                    <w:sz w:val="24"/>
                  </w:rPr>
                  <w:t>toán</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E44" w:rsidRDefault="006D3E44">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A78FB"/>
    <w:multiLevelType w:val="hybridMultilevel"/>
    <w:tmpl w:val="08A63172"/>
    <w:lvl w:ilvl="0" w:tplc="5738973E">
      <w:start w:val="10"/>
      <w:numFmt w:val="decimal"/>
      <w:lvlText w:val="%1)"/>
      <w:lvlJc w:val="left"/>
      <w:pPr>
        <w:ind w:left="1984" w:hanging="550"/>
      </w:pPr>
      <w:rPr>
        <w:rFonts w:ascii="Times New Roman" w:eastAsia="Times New Roman" w:hAnsi="Times New Roman" w:cs="Times New Roman" w:hint="default"/>
        <w:spacing w:val="-2"/>
        <w:w w:val="101"/>
        <w:sz w:val="24"/>
        <w:szCs w:val="24"/>
        <w:lang w:val="vi" w:eastAsia="en-US" w:bidi="ar-SA"/>
      </w:rPr>
    </w:lvl>
    <w:lvl w:ilvl="1" w:tplc="B7A25A6E">
      <w:numFmt w:val="bullet"/>
      <w:lvlText w:val="•"/>
      <w:lvlJc w:val="left"/>
      <w:pPr>
        <w:ind w:left="2708" w:hanging="550"/>
      </w:pPr>
      <w:rPr>
        <w:rFonts w:hint="default"/>
        <w:lang w:val="vi" w:eastAsia="en-US" w:bidi="ar-SA"/>
      </w:rPr>
    </w:lvl>
    <w:lvl w:ilvl="2" w:tplc="9BBCE64A">
      <w:numFmt w:val="bullet"/>
      <w:lvlText w:val="•"/>
      <w:lvlJc w:val="left"/>
      <w:pPr>
        <w:ind w:left="3436" w:hanging="550"/>
      </w:pPr>
      <w:rPr>
        <w:rFonts w:hint="default"/>
        <w:lang w:val="vi" w:eastAsia="en-US" w:bidi="ar-SA"/>
      </w:rPr>
    </w:lvl>
    <w:lvl w:ilvl="3" w:tplc="2FC88BF0">
      <w:numFmt w:val="bullet"/>
      <w:lvlText w:val="•"/>
      <w:lvlJc w:val="left"/>
      <w:pPr>
        <w:ind w:left="4164" w:hanging="550"/>
      </w:pPr>
      <w:rPr>
        <w:rFonts w:hint="default"/>
        <w:lang w:val="vi" w:eastAsia="en-US" w:bidi="ar-SA"/>
      </w:rPr>
    </w:lvl>
    <w:lvl w:ilvl="4" w:tplc="EEB67BC6">
      <w:numFmt w:val="bullet"/>
      <w:lvlText w:val="•"/>
      <w:lvlJc w:val="left"/>
      <w:pPr>
        <w:ind w:left="4892" w:hanging="550"/>
      </w:pPr>
      <w:rPr>
        <w:rFonts w:hint="default"/>
        <w:lang w:val="vi" w:eastAsia="en-US" w:bidi="ar-SA"/>
      </w:rPr>
    </w:lvl>
    <w:lvl w:ilvl="5" w:tplc="C92079EE">
      <w:numFmt w:val="bullet"/>
      <w:lvlText w:val="•"/>
      <w:lvlJc w:val="left"/>
      <w:pPr>
        <w:ind w:left="5620" w:hanging="550"/>
      </w:pPr>
      <w:rPr>
        <w:rFonts w:hint="default"/>
        <w:lang w:val="vi" w:eastAsia="en-US" w:bidi="ar-SA"/>
      </w:rPr>
    </w:lvl>
    <w:lvl w:ilvl="6" w:tplc="0580794C">
      <w:numFmt w:val="bullet"/>
      <w:lvlText w:val="•"/>
      <w:lvlJc w:val="left"/>
      <w:pPr>
        <w:ind w:left="6348" w:hanging="550"/>
      </w:pPr>
      <w:rPr>
        <w:rFonts w:hint="default"/>
        <w:lang w:val="vi" w:eastAsia="en-US" w:bidi="ar-SA"/>
      </w:rPr>
    </w:lvl>
    <w:lvl w:ilvl="7" w:tplc="F8C89B52">
      <w:numFmt w:val="bullet"/>
      <w:lvlText w:val="•"/>
      <w:lvlJc w:val="left"/>
      <w:pPr>
        <w:ind w:left="7076" w:hanging="550"/>
      </w:pPr>
      <w:rPr>
        <w:rFonts w:hint="default"/>
        <w:lang w:val="vi" w:eastAsia="en-US" w:bidi="ar-SA"/>
      </w:rPr>
    </w:lvl>
    <w:lvl w:ilvl="8" w:tplc="0584DF3C">
      <w:numFmt w:val="bullet"/>
      <w:lvlText w:val="•"/>
      <w:lvlJc w:val="left"/>
      <w:pPr>
        <w:ind w:left="7804" w:hanging="550"/>
      </w:pPr>
      <w:rPr>
        <w:rFonts w:hint="default"/>
        <w:lang w:val="vi" w:eastAsia="en-US" w:bidi="ar-SA"/>
      </w:rPr>
    </w:lvl>
  </w:abstractNum>
  <w:abstractNum w:abstractNumId="1" w15:restartNumberingAfterBreak="0">
    <w:nsid w:val="0D4C3F9D"/>
    <w:multiLevelType w:val="multilevel"/>
    <w:tmpl w:val="77846E66"/>
    <w:lvl w:ilvl="0">
      <w:start w:val="3"/>
      <w:numFmt w:val="decimal"/>
      <w:lvlText w:val="%1"/>
      <w:lvlJc w:val="left"/>
      <w:pPr>
        <w:ind w:left="711" w:hanging="608"/>
      </w:pPr>
      <w:rPr>
        <w:rFonts w:hint="default"/>
        <w:lang w:val="vi" w:eastAsia="en-US" w:bidi="ar-SA"/>
      </w:rPr>
    </w:lvl>
    <w:lvl w:ilvl="1">
      <w:start w:val="1"/>
      <w:numFmt w:val="decimal"/>
      <w:lvlText w:val="%1.%2"/>
      <w:lvlJc w:val="left"/>
      <w:pPr>
        <w:ind w:left="711" w:hanging="608"/>
      </w:pPr>
      <w:rPr>
        <w:rFonts w:hint="default"/>
        <w:lang w:val="vi" w:eastAsia="en-US" w:bidi="ar-SA"/>
      </w:rPr>
    </w:lvl>
    <w:lvl w:ilvl="2">
      <w:start w:val="1"/>
      <w:numFmt w:val="decimal"/>
      <w:lvlText w:val="%1.%2.%3."/>
      <w:lvlJc w:val="left"/>
      <w:pPr>
        <w:ind w:left="711" w:hanging="608"/>
      </w:pPr>
      <w:rPr>
        <w:rFonts w:ascii="Times New Roman" w:eastAsia="Times New Roman" w:hAnsi="Times New Roman" w:cs="Times New Roman" w:hint="default"/>
        <w:b/>
        <w:bCs/>
        <w:spacing w:val="-2"/>
        <w:w w:val="101"/>
        <w:sz w:val="24"/>
        <w:szCs w:val="24"/>
        <w:lang w:val="vi" w:eastAsia="en-US" w:bidi="ar-SA"/>
      </w:rPr>
    </w:lvl>
    <w:lvl w:ilvl="3">
      <w:numFmt w:val="bullet"/>
      <w:lvlText w:val="▪"/>
      <w:lvlJc w:val="left"/>
      <w:pPr>
        <w:ind w:left="902" w:hanging="269"/>
      </w:pPr>
      <w:rPr>
        <w:rFonts w:ascii="DejaVu Sans" w:eastAsia="DejaVu Sans" w:hAnsi="DejaVu Sans" w:cs="DejaVu Sans" w:hint="default"/>
        <w:w w:val="68"/>
        <w:sz w:val="24"/>
        <w:szCs w:val="24"/>
        <w:lang w:val="vi" w:eastAsia="en-US" w:bidi="ar-SA"/>
      </w:rPr>
    </w:lvl>
    <w:lvl w:ilvl="4">
      <w:numFmt w:val="bullet"/>
      <w:lvlText w:val="•"/>
      <w:lvlJc w:val="left"/>
      <w:pPr>
        <w:ind w:left="3686" w:hanging="269"/>
      </w:pPr>
      <w:rPr>
        <w:rFonts w:hint="default"/>
        <w:lang w:val="vi" w:eastAsia="en-US" w:bidi="ar-SA"/>
      </w:rPr>
    </w:lvl>
    <w:lvl w:ilvl="5">
      <w:numFmt w:val="bullet"/>
      <w:lvlText w:val="•"/>
      <w:lvlJc w:val="left"/>
      <w:pPr>
        <w:ind w:left="4615" w:hanging="269"/>
      </w:pPr>
      <w:rPr>
        <w:rFonts w:hint="default"/>
        <w:lang w:val="vi" w:eastAsia="en-US" w:bidi="ar-SA"/>
      </w:rPr>
    </w:lvl>
    <w:lvl w:ilvl="6">
      <w:numFmt w:val="bullet"/>
      <w:lvlText w:val="•"/>
      <w:lvlJc w:val="left"/>
      <w:pPr>
        <w:ind w:left="5544" w:hanging="269"/>
      </w:pPr>
      <w:rPr>
        <w:rFonts w:hint="default"/>
        <w:lang w:val="vi" w:eastAsia="en-US" w:bidi="ar-SA"/>
      </w:rPr>
    </w:lvl>
    <w:lvl w:ilvl="7">
      <w:numFmt w:val="bullet"/>
      <w:lvlText w:val="•"/>
      <w:lvlJc w:val="left"/>
      <w:pPr>
        <w:ind w:left="6473" w:hanging="269"/>
      </w:pPr>
      <w:rPr>
        <w:rFonts w:hint="default"/>
        <w:lang w:val="vi" w:eastAsia="en-US" w:bidi="ar-SA"/>
      </w:rPr>
    </w:lvl>
    <w:lvl w:ilvl="8">
      <w:numFmt w:val="bullet"/>
      <w:lvlText w:val="•"/>
      <w:lvlJc w:val="left"/>
      <w:pPr>
        <w:ind w:left="7402" w:hanging="269"/>
      </w:pPr>
      <w:rPr>
        <w:rFonts w:hint="default"/>
        <w:lang w:val="vi" w:eastAsia="en-US" w:bidi="ar-SA"/>
      </w:rPr>
    </w:lvl>
  </w:abstractNum>
  <w:abstractNum w:abstractNumId="2" w15:restartNumberingAfterBreak="0">
    <w:nsid w:val="0E102DBC"/>
    <w:multiLevelType w:val="hybridMultilevel"/>
    <w:tmpl w:val="6E90E708"/>
    <w:lvl w:ilvl="0" w:tplc="AE300634">
      <w:start w:val="1"/>
      <w:numFmt w:val="lowerLetter"/>
      <w:lvlText w:val="%1)"/>
      <w:lvlJc w:val="left"/>
      <w:pPr>
        <w:ind w:left="1965" w:hanging="269"/>
      </w:pPr>
      <w:rPr>
        <w:rFonts w:ascii="Times New Roman" w:eastAsia="Times New Roman" w:hAnsi="Times New Roman" w:cs="Times New Roman" w:hint="default"/>
        <w:w w:val="101"/>
        <w:sz w:val="24"/>
        <w:szCs w:val="24"/>
        <w:lang w:val="vi" w:eastAsia="en-US" w:bidi="ar-SA"/>
      </w:rPr>
    </w:lvl>
    <w:lvl w:ilvl="1" w:tplc="5C9E7046">
      <w:numFmt w:val="bullet"/>
      <w:lvlText w:val="•"/>
      <w:lvlJc w:val="left"/>
      <w:pPr>
        <w:ind w:left="2690" w:hanging="269"/>
      </w:pPr>
      <w:rPr>
        <w:rFonts w:hint="default"/>
        <w:lang w:val="vi" w:eastAsia="en-US" w:bidi="ar-SA"/>
      </w:rPr>
    </w:lvl>
    <w:lvl w:ilvl="2" w:tplc="984E554C">
      <w:numFmt w:val="bullet"/>
      <w:lvlText w:val="•"/>
      <w:lvlJc w:val="left"/>
      <w:pPr>
        <w:ind w:left="3420" w:hanging="269"/>
      </w:pPr>
      <w:rPr>
        <w:rFonts w:hint="default"/>
        <w:lang w:val="vi" w:eastAsia="en-US" w:bidi="ar-SA"/>
      </w:rPr>
    </w:lvl>
    <w:lvl w:ilvl="3" w:tplc="DCEE2020">
      <w:numFmt w:val="bullet"/>
      <w:lvlText w:val="•"/>
      <w:lvlJc w:val="left"/>
      <w:pPr>
        <w:ind w:left="4150" w:hanging="269"/>
      </w:pPr>
      <w:rPr>
        <w:rFonts w:hint="default"/>
        <w:lang w:val="vi" w:eastAsia="en-US" w:bidi="ar-SA"/>
      </w:rPr>
    </w:lvl>
    <w:lvl w:ilvl="4" w:tplc="B66E31F6">
      <w:numFmt w:val="bullet"/>
      <w:lvlText w:val="•"/>
      <w:lvlJc w:val="left"/>
      <w:pPr>
        <w:ind w:left="4880" w:hanging="269"/>
      </w:pPr>
      <w:rPr>
        <w:rFonts w:hint="default"/>
        <w:lang w:val="vi" w:eastAsia="en-US" w:bidi="ar-SA"/>
      </w:rPr>
    </w:lvl>
    <w:lvl w:ilvl="5" w:tplc="2EF2584C">
      <w:numFmt w:val="bullet"/>
      <w:lvlText w:val="•"/>
      <w:lvlJc w:val="left"/>
      <w:pPr>
        <w:ind w:left="5610" w:hanging="269"/>
      </w:pPr>
      <w:rPr>
        <w:rFonts w:hint="default"/>
        <w:lang w:val="vi" w:eastAsia="en-US" w:bidi="ar-SA"/>
      </w:rPr>
    </w:lvl>
    <w:lvl w:ilvl="6" w:tplc="F8047D7E">
      <w:numFmt w:val="bullet"/>
      <w:lvlText w:val="•"/>
      <w:lvlJc w:val="left"/>
      <w:pPr>
        <w:ind w:left="6340" w:hanging="269"/>
      </w:pPr>
      <w:rPr>
        <w:rFonts w:hint="default"/>
        <w:lang w:val="vi" w:eastAsia="en-US" w:bidi="ar-SA"/>
      </w:rPr>
    </w:lvl>
    <w:lvl w:ilvl="7" w:tplc="E6FE521E">
      <w:numFmt w:val="bullet"/>
      <w:lvlText w:val="•"/>
      <w:lvlJc w:val="left"/>
      <w:pPr>
        <w:ind w:left="7070" w:hanging="269"/>
      </w:pPr>
      <w:rPr>
        <w:rFonts w:hint="default"/>
        <w:lang w:val="vi" w:eastAsia="en-US" w:bidi="ar-SA"/>
      </w:rPr>
    </w:lvl>
    <w:lvl w:ilvl="8" w:tplc="BC523C3A">
      <w:numFmt w:val="bullet"/>
      <w:lvlText w:val="•"/>
      <w:lvlJc w:val="left"/>
      <w:pPr>
        <w:ind w:left="7800" w:hanging="269"/>
      </w:pPr>
      <w:rPr>
        <w:rFonts w:hint="default"/>
        <w:lang w:val="vi" w:eastAsia="en-US" w:bidi="ar-SA"/>
      </w:rPr>
    </w:lvl>
  </w:abstractNum>
  <w:abstractNum w:abstractNumId="3" w15:restartNumberingAfterBreak="0">
    <w:nsid w:val="16F57451"/>
    <w:multiLevelType w:val="hybridMultilevel"/>
    <w:tmpl w:val="208018DA"/>
    <w:lvl w:ilvl="0" w:tplc="A836B56A">
      <w:start w:val="1"/>
      <w:numFmt w:val="decimal"/>
      <w:lvlText w:val="%1)"/>
      <w:lvlJc w:val="left"/>
      <w:pPr>
        <w:ind w:left="1432" w:hanging="533"/>
        <w:jc w:val="right"/>
      </w:pPr>
      <w:rPr>
        <w:rFonts w:ascii="Times New Roman" w:eastAsia="Times New Roman" w:hAnsi="Times New Roman" w:cs="Times New Roman" w:hint="default"/>
        <w:spacing w:val="-2"/>
        <w:w w:val="101"/>
        <w:sz w:val="24"/>
        <w:szCs w:val="24"/>
        <w:lang w:val="vi" w:eastAsia="en-US" w:bidi="ar-SA"/>
      </w:rPr>
    </w:lvl>
    <w:lvl w:ilvl="1" w:tplc="1F6CE7AC">
      <w:numFmt w:val="bullet"/>
      <w:lvlText w:val="•"/>
      <w:lvlJc w:val="left"/>
      <w:pPr>
        <w:ind w:left="2222" w:hanging="533"/>
      </w:pPr>
      <w:rPr>
        <w:rFonts w:hint="default"/>
        <w:lang w:val="vi" w:eastAsia="en-US" w:bidi="ar-SA"/>
      </w:rPr>
    </w:lvl>
    <w:lvl w:ilvl="2" w:tplc="731ECED8">
      <w:numFmt w:val="bullet"/>
      <w:lvlText w:val="•"/>
      <w:lvlJc w:val="left"/>
      <w:pPr>
        <w:ind w:left="3004" w:hanging="533"/>
      </w:pPr>
      <w:rPr>
        <w:rFonts w:hint="default"/>
        <w:lang w:val="vi" w:eastAsia="en-US" w:bidi="ar-SA"/>
      </w:rPr>
    </w:lvl>
    <w:lvl w:ilvl="3" w:tplc="D1F88D0E">
      <w:numFmt w:val="bullet"/>
      <w:lvlText w:val="•"/>
      <w:lvlJc w:val="left"/>
      <w:pPr>
        <w:ind w:left="3786" w:hanging="533"/>
      </w:pPr>
      <w:rPr>
        <w:rFonts w:hint="default"/>
        <w:lang w:val="vi" w:eastAsia="en-US" w:bidi="ar-SA"/>
      </w:rPr>
    </w:lvl>
    <w:lvl w:ilvl="4" w:tplc="E8545AC2">
      <w:numFmt w:val="bullet"/>
      <w:lvlText w:val="•"/>
      <w:lvlJc w:val="left"/>
      <w:pPr>
        <w:ind w:left="4568" w:hanging="533"/>
      </w:pPr>
      <w:rPr>
        <w:rFonts w:hint="default"/>
        <w:lang w:val="vi" w:eastAsia="en-US" w:bidi="ar-SA"/>
      </w:rPr>
    </w:lvl>
    <w:lvl w:ilvl="5" w:tplc="5F327986">
      <w:numFmt w:val="bullet"/>
      <w:lvlText w:val="•"/>
      <w:lvlJc w:val="left"/>
      <w:pPr>
        <w:ind w:left="5350" w:hanging="533"/>
      </w:pPr>
      <w:rPr>
        <w:rFonts w:hint="default"/>
        <w:lang w:val="vi" w:eastAsia="en-US" w:bidi="ar-SA"/>
      </w:rPr>
    </w:lvl>
    <w:lvl w:ilvl="6" w:tplc="8EB08F80">
      <w:numFmt w:val="bullet"/>
      <w:lvlText w:val="•"/>
      <w:lvlJc w:val="left"/>
      <w:pPr>
        <w:ind w:left="6132" w:hanging="533"/>
      </w:pPr>
      <w:rPr>
        <w:rFonts w:hint="default"/>
        <w:lang w:val="vi" w:eastAsia="en-US" w:bidi="ar-SA"/>
      </w:rPr>
    </w:lvl>
    <w:lvl w:ilvl="7" w:tplc="83889650">
      <w:numFmt w:val="bullet"/>
      <w:lvlText w:val="•"/>
      <w:lvlJc w:val="left"/>
      <w:pPr>
        <w:ind w:left="6914" w:hanging="533"/>
      </w:pPr>
      <w:rPr>
        <w:rFonts w:hint="default"/>
        <w:lang w:val="vi" w:eastAsia="en-US" w:bidi="ar-SA"/>
      </w:rPr>
    </w:lvl>
    <w:lvl w:ilvl="8" w:tplc="24B23724">
      <w:numFmt w:val="bullet"/>
      <w:lvlText w:val="•"/>
      <w:lvlJc w:val="left"/>
      <w:pPr>
        <w:ind w:left="7696" w:hanging="533"/>
      </w:pPr>
      <w:rPr>
        <w:rFonts w:hint="default"/>
        <w:lang w:val="vi" w:eastAsia="en-US" w:bidi="ar-SA"/>
      </w:rPr>
    </w:lvl>
  </w:abstractNum>
  <w:abstractNum w:abstractNumId="4" w15:restartNumberingAfterBreak="0">
    <w:nsid w:val="179A171F"/>
    <w:multiLevelType w:val="hybridMultilevel"/>
    <w:tmpl w:val="7F16EE0C"/>
    <w:lvl w:ilvl="0" w:tplc="280E1D0C">
      <w:numFmt w:val="bullet"/>
      <w:lvlText w:val="-"/>
      <w:lvlJc w:val="left"/>
      <w:pPr>
        <w:ind w:left="720" w:hanging="360"/>
      </w:pPr>
      <w:rPr>
        <w:rFonts w:ascii="Times New Roman" w:eastAsia="Times New Roman" w:hAnsi="Times New Roman" w:cs="Times New Roman" w:hint="default"/>
        <w:w w:val="101"/>
        <w:position w:val="2"/>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C45C0"/>
    <w:multiLevelType w:val="multilevel"/>
    <w:tmpl w:val="6AAEFA54"/>
    <w:lvl w:ilvl="0">
      <w:start w:val="1"/>
      <w:numFmt w:val="upperLetter"/>
      <w:pStyle w:val="Heading1"/>
      <w:suff w:val="space"/>
      <w:lvlText w:val="%1."/>
      <w:lvlJc w:val="left"/>
      <w:pPr>
        <w:ind w:left="0" w:firstLine="0"/>
      </w:pPr>
      <w:rPr>
        <w:rFonts w:hint="default"/>
      </w:rPr>
    </w:lvl>
    <w:lvl w:ilvl="1">
      <w:start w:val="1"/>
      <w:numFmt w:val="decimal"/>
      <w:pStyle w:val="Heading2"/>
      <w:suff w:val="space"/>
      <w:lvlText w:val="%2."/>
      <w:lvlJc w:val="left"/>
      <w:pPr>
        <w:ind w:left="0" w:firstLine="360"/>
      </w:pPr>
      <w:rPr>
        <w:rFonts w:hint="default"/>
      </w:rPr>
    </w:lvl>
    <w:lvl w:ilvl="2">
      <w:start w:val="1"/>
      <w:numFmt w:val="decimal"/>
      <w:pStyle w:val="Heading3"/>
      <w:suff w:val="space"/>
      <w:lvlText w:val="%2.%3"/>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4568E1"/>
    <w:multiLevelType w:val="hybridMultilevel"/>
    <w:tmpl w:val="6CD6C18A"/>
    <w:lvl w:ilvl="0" w:tplc="6A5481AE">
      <w:numFmt w:val="bullet"/>
      <w:lvlText w:val="❖"/>
      <w:lvlJc w:val="left"/>
      <w:pPr>
        <w:ind w:left="1036" w:hanging="401"/>
      </w:pPr>
      <w:rPr>
        <w:rFonts w:ascii="DejaVu Sans" w:eastAsia="DejaVu Sans" w:hAnsi="DejaVu Sans" w:cs="DejaVu Sans" w:hint="default"/>
        <w:w w:val="100"/>
        <w:sz w:val="24"/>
        <w:szCs w:val="24"/>
        <w:lang w:val="vi" w:eastAsia="en-US" w:bidi="ar-SA"/>
      </w:rPr>
    </w:lvl>
    <w:lvl w:ilvl="1" w:tplc="681ED268">
      <w:numFmt w:val="bullet"/>
      <w:pStyle w:val="ListParagraph"/>
      <w:lvlText w:val="-"/>
      <w:lvlJc w:val="left"/>
      <w:pPr>
        <w:ind w:left="1567" w:hanging="269"/>
      </w:pPr>
      <w:rPr>
        <w:rFonts w:ascii="Times New Roman" w:eastAsia="Times New Roman" w:hAnsi="Times New Roman" w:cs="Times New Roman" w:hint="default"/>
        <w:w w:val="101"/>
        <w:sz w:val="24"/>
        <w:szCs w:val="24"/>
        <w:lang w:val="vi" w:eastAsia="en-US" w:bidi="ar-SA"/>
      </w:rPr>
    </w:lvl>
    <w:lvl w:ilvl="2" w:tplc="B7EA1DAC">
      <w:numFmt w:val="bullet"/>
      <w:lvlText w:val="•"/>
      <w:lvlJc w:val="left"/>
      <w:pPr>
        <w:ind w:left="2415" w:hanging="269"/>
      </w:pPr>
      <w:rPr>
        <w:rFonts w:hint="default"/>
        <w:lang w:val="vi" w:eastAsia="en-US" w:bidi="ar-SA"/>
      </w:rPr>
    </w:lvl>
    <w:lvl w:ilvl="3" w:tplc="D550ECB4">
      <w:numFmt w:val="bullet"/>
      <w:lvlText w:val="•"/>
      <w:lvlJc w:val="left"/>
      <w:pPr>
        <w:ind w:left="3271" w:hanging="269"/>
      </w:pPr>
      <w:rPr>
        <w:rFonts w:hint="default"/>
        <w:lang w:val="vi" w:eastAsia="en-US" w:bidi="ar-SA"/>
      </w:rPr>
    </w:lvl>
    <w:lvl w:ilvl="4" w:tplc="5BCAE14C">
      <w:numFmt w:val="bullet"/>
      <w:lvlText w:val="•"/>
      <w:lvlJc w:val="left"/>
      <w:pPr>
        <w:ind w:left="4126" w:hanging="269"/>
      </w:pPr>
      <w:rPr>
        <w:rFonts w:hint="default"/>
        <w:lang w:val="vi" w:eastAsia="en-US" w:bidi="ar-SA"/>
      </w:rPr>
    </w:lvl>
    <w:lvl w:ilvl="5" w:tplc="CFC8B864">
      <w:numFmt w:val="bullet"/>
      <w:lvlText w:val="•"/>
      <w:lvlJc w:val="left"/>
      <w:pPr>
        <w:ind w:left="4982" w:hanging="269"/>
      </w:pPr>
      <w:rPr>
        <w:rFonts w:hint="default"/>
        <w:lang w:val="vi" w:eastAsia="en-US" w:bidi="ar-SA"/>
      </w:rPr>
    </w:lvl>
    <w:lvl w:ilvl="6" w:tplc="5A38ACC8">
      <w:numFmt w:val="bullet"/>
      <w:lvlText w:val="•"/>
      <w:lvlJc w:val="left"/>
      <w:pPr>
        <w:ind w:left="5837" w:hanging="269"/>
      </w:pPr>
      <w:rPr>
        <w:rFonts w:hint="default"/>
        <w:lang w:val="vi" w:eastAsia="en-US" w:bidi="ar-SA"/>
      </w:rPr>
    </w:lvl>
    <w:lvl w:ilvl="7" w:tplc="1C567046">
      <w:numFmt w:val="bullet"/>
      <w:lvlText w:val="•"/>
      <w:lvlJc w:val="left"/>
      <w:pPr>
        <w:ind w:left="6693" w:hanging="269"/>
      </w:pPr>
      <w:rPr>
        <w:rFonts w:hint="default"/>
        <w:lang w:val="vi" w:eastAsia="en-US" w:bidi="ar-SA"/>
      </w:rPr>
    </w:lvl>
    <w:lvl w:ilvl="8" w:tplc="8A0EB660">
      <w:numFmt w:val="bullet"/>
      <w:lvlText w:val="•"/>
      <w:lvlJc w:val="left"/>
      <w:pPr>
        <w:ind w:left="7548" w:hanging="269"/>
      </w:pPr>
      <w:rPr>
        <w:rFonts w:hint="default"/>
        <w:lang w:val="vi" w:eastAsia="en-US" w:bidi="ar-SA"/>
      </w:rPr>
    </w:lvl>
  </w:abstractNum>
  <w:abstractNum w:abstractNumId="7" w15:restartNumberingAfterBreak="0">
    <w:nsid w:val="3E9A568C"/>
    <w:multiLevelType w:val="hybridMultilevel"/>
    <w:tmpl w:val="0BF0424C"/>
    <w:lvl w:ilvl="0" w:tplc="C2B676D8">
      <w:numFmt w:val="bullet"/>
      <w:lvlText w:val="-"/>
      <w:lvlJc w:val="left"/>
      <w:pPr>
        <w:ind w:left="902" w:hanging="269"/>
      </w:pPr>
      <w:rPr>
        <w:rFonts w:ascii="Times New Roman" w:eastAsia="Times New Roman" w:hAnsi="Times New Roman" w:cs="Times New Roman" w:hint="default"/>
        <w:w w:val="101"/>
        <w:position w:val="2"/>
        <w:sz w:val="24"/>
        <w:szCs w:val="24"/>
        <w:lang w:val="vi" w:eastAsia="en-US" w:bidi="ar-SA"/>
      </w:rPr>
    </w:lvl>
    <w:lvl w:ilvl="1" w:tplc="BFC8E54C">
      <w:numFmt w:val="bullet"/>
      <w:lvlText w:val="•"/>
      <w:lvlJc w:val="left"/>
      <w:pPr>
        <w:ind w:left="1736" w:hanging="269"/>
      </w:pPr>
      <w:rPr>
        <w:rFonts w:hint="default"/>
        <w:lang w:val="vi" w:eastAsia="en-US" w:bidi="ar-SA"/>
      </w:rPr>
    </w:lvl>
    <w:lvl w:ilvl="2" w:tplc="3208DD78">
      <w:numFmt w:val="bullet"/>
      <w:lvlText w:val="•"/>
      <w:lvlJc w:val="left"/>
      <w:pPr>
        <w:ind w:left="2572" w:hanging="269"/>
      </w:pPr>
      <w:rPr>
        <w:rFonts w:hint="default"/>
        <w:lang w:val="vi" w:eastAsia="en-US" w:bidi="ar-SA"/>
      </w:rPr>
    </w:lvl>
    <w:lvl w:ilvl="3" w:tplc="C94E2F30">
      <w:numFmt w:val="bullet"/>
      <w:lvlText w:val="•"/>
      <w:lvlJc w:val="left"/>
      <w:pPr>
        <w:ind w:left="3408" w:hanging="269"/>
      </w:pPr>
      <w:rPr>
        <w:rFonts w:hint="default"/>
        <w:lang w:val="vi" w:eastAsia="en-US" w:bidi="ar-SA"/>
      </w:rPr>
    </w:lvl>
    <w:lvl w:ilvl="4" w:tplc="8DAC9D3A">
      <w:numFmt w:val="bullet"/>
      <w:lvlText w:val="•"/>
      <w:lvlJc w:val="left"/>
      <w:pPr>
        <w:ind w:left="4244" w:hanging="269"/>
      </w:pPr>
      <w:rPr>
        <w:rFonts w:hint="default"/>
        <w:lang w:val="vi" w:eastAsia="en-US" w:bidi="ar-SA"/>
      </w:rPr>
    </w:lvl>
    <w:lvl w:ilvl="5" w:tplc="3894F00A">
      <w:numFmt w:val="bullet"/>
      <w:lvlText w:val="•"/>
      <w:lvlJc w:val="left"/>
      <w:pPr>
        <w:ind w:left="5080" w:hanging="269"/>
      </w:pPr>
      <w:rPr>
        <w:rFonts w:hint="default"/>
        <w:lang w:val="vi" w:eastAsia="en-US" w:bidi="ar-SA"/>
      </w:rPr>
    </w:lvl>
    <w:lvl w:ilvl="6" w:tplc="48AA0CD8">
      <w:numFmt w:val="bullet"/>
      <w:lvlText w:val="•"/>
      <w:lvlJc w:val="left"/>
      <w:pPr>
        <w:ind w:left="5916" w:hanging="269"/>
      </w:pPr>
      <w:rPr>
        <w:rFonts w:hint="default"/>
        <w:lang w:val="vi" w:eastAsia="en-US" w:bidi="ar-SA"/>
      </w:rPr>
    </w:lvl>
    <w:lvl w:ilvl="7" w:tplc="051EA88C">
      <w:numFmt w:val="bullet"/>
      <w:lvlText w:val="•"/>
      <w:lvlJc w:val="left"/>
      <w:pPr>
        <w:ind w:left="6752" w:hanging="269"/>
      </w:pPr>
      <w:rPr>
        <w:rFonts w:hint="default"/>
        <w:lang w:val="vi" w:eastAsia="en-US" w:bidi="ar-SA"/>
      </w:rPr>
    </w:lvl>
    <w:lvl w:ilvl="8" w:tplc="8CCE4746">
      <w:numFmt w:val="bullet"/>
      <w:lvlText w:val="•"/>
      <w:lvlJc w:val="left"/>
      <w:pPr>
        <w:ind w:left="7588" w:hanging="269"/>
      </w:pPr>
      <w:rPr>
        <w:rFonts w:hint="default"/>
        <w:lang w:val="vi" w:eastAsia="en-US" w:bidi="ar-SA"/>
      </w:rPr>
    </w:lvl>
  </w:abstractNum>
  <w:abstractNum w:abstractNumId="8" w15:restartNumberingAfterBreak="0">
    <w:nsid w:val="442803A7"/>
    <w:multiLevelType w:val="hybridMultilevel"/>
    <w:tmpl w:val="AB6257B8"/>
    <w:lvl w:ilvl="0" w:tplc="96D01C72">
      <w:start w:val="1"/>
      <w:numFmt w:val="decimal"/>
      <w:lvlText w:val="%1."/>
      <w:lvlJc w:val="left"/>
      <w:pPr>
        <w:ind w:left="1552" w:hanging="243"/>
      </w:pPr>
      <w:rPr>
        <w:rFonts w:ascii="Times New Roman" w:eastAsia="Times New Roman" w:hAnsi="Times New Roman" w:cs="Times New Roman" w:hint="default"/>
        <w:w w:val="101"/>
        <w:sz w:val="24"/>
        <w:szCs w:val="24"/>
        <w:lang w:val="vi" w:eastAsia="en-US" w:bidi="ar-SA"/>
      </w:rPr>
    </w:lvl>
    <w:lvl w:ilvl="1" w:tplc="AA8890DE">
      <w:start w:val="2"/>
      <w:numFmt w:val="decimal"/>
      <w:lvlText w:val="%2."/>
      <w:lvlJc w:val="left"/>
      <w:pPr>
        <w:ind w:left="1939" w:hanging="243"/>
      </w:pPr>
      <w:rPr>
        <w:rFonts w:ascii="Times New Roman" w:eastAsia="Times New Roman" w:hAnsi="Times New Roman" w:cs="Times New Roman" w:hint="default"/>
        <w:spacing w:val="-2"/>
        <w:w w:val="101"/>
        <w:sz w:val="24"/>
        <w:szCs w:val="24"/>
        <w:lang w:val="vi" w:eastAsia="en-US" w:bidi="ar-SA"/>
      </w:rPr>
    </w:lvl>
    <w:lvl w:ilvl="2" w:tplc="03C26D34">
      <w:numFmt w:val="bullet"/>
      <w:lvlText w:val="•"/>
      <w:lvlJc w:val="left"/>
      <w:pPr>
        <w:ind w:left="2753" w:hanging="243"/>
      </w:pPr>
      <w:rPr>
        <w:rFonts w:hint="default"/>
        <w:lang w:val="vi" w:eastAsia="en-US" w:bidi="ar-SA"/>
      </w:rPr>
    </w:lvl>
    <w:lvl w:ilvl="3" w:tplc="C784B882">
      <w:numFmt w:val="bullet"/>
      <w:lvlText w:val="•"/>
      <w:lvlJc w:val="left"/>
      <w:pPr>
        <w:ind w:left="3566" w:hanging="243"/>
      </w:pPr>
      <w:rPr>
        <w:rFonts w:hint="default"/>
        <w:lang w:val="vi" w:eastAsia="en-US" w:bidi="ar-SA"/>
      </w:rPr>
    </w:lvl>
    <w:lvl w:ilvl="4" w:tplc="F83CBAA6">
      <w:numFmt w:val="bullet"/>
      <w:lvlText w:val="•"/>
      <w:lvlJc w:val="left"/>
      <w:pPr>
        <w:ind w:left="4380" w:hanging="243"/>
      </w:pPr>
      <w:rPr>
        <w:rFonts w:hint="default"/>
        <w:lang w:val="vi" w:eastAsia="en-US" w:bidi="ar-SA"/>
      </w:rPr>
    </w:lvl>
    <w:lvl w:ilvl="5" w:tplc="13307E9E">
      <w:numFmt w:val="bullet"/>
      <w:lvlText w:val="•"/>
      <w:lvlJc w:val="left"/>
      <w:pPr>
        <w:ind w:left="5193" w:hanging="243"/>
      </w:pPr>
      <w:rPr>
        <w:rFonts w:hint="default"/>
        <w:lang w:val="vi" w:eastAsia="en-US" w:bidi="ar-SA"/>
      </w:rPr>
    </w:lvl>
    <w:lvl w:ilvl="6" w:tplc="D99E2262">
      <w:numFmt w:val="bullet"/>
      <w:lvlText w:val="•"/>
      <w:lvlJc w:val="left"/>
      <w:pPr>
        <w:ind w:left="6006" w:hanging="243"/>
      </w:pPr>
      <w:rPr>
        <w:rFonts w:hint="default"/>
        <w:lang w:val="vi" w:eastAsia="en-US" w:bidi="ar-SA"/>
      </w:rPr>
    </w:lvl>
    <w:lvl w:ilvl="7" w:tplc="6BE0D2F0">
      <w:numFmt w:val="bullet"/>
      <w:lvlText w:val="•"/>
      <w:lvlJc w:val="left"/>
      <w:pPr>
        <w:ind w:left="6820" w:hanging="243"/>
      </w:pPr>
      <w:rPr>
        <w:rFonts w:hint="default"/>
        <w:lang w:val="vi" w:eastAsia="en-US" w:bidi="ar-SA"/>
      </w:rPr>
    </w:lvl>
    <w:lvl w:ilvl="8" w:tplc="DDB4022A">
      <w:numFmt w:val="bullet"/>
      <w:lvlText w:val="•"/>
      <w:lvlJc w:val="left"/>
      <w:pPr>
        <w:ind w:left="7633" w:hanging="243"/>
      </w:pPr>
      <w:rPr>
        <w:rFonts w:hint="default"/>
        <w:lang w:val="vi" w:eastAsia="en-US" w:bidi="ar-SA"/>
      </w:rPr>
    </w:lvl>
  </w:abstractNum>
  <w:abstractNum w:abstractNumId="9" w15:restartNumberingAfterBreak="0">
    <w:nsid w:val="586B53DD"/>
    <w:multiLevelType w:val="hybridMultilevel"/>
    <w:tmpl w:val="15220166"/>
    <w:lvl w:ilvl="0" w:tplc="0A18818E">
      <w:start w:val="6"/>
      <w:numFmt w:val="decimal"/>
      <w:lvlText w:val="%1)"/>
      <w:lvlJc w:val="left"/>
      <w:pPr>
        <w:ind w:left="1965" w:hanging="533"/>
      </w:pPr>
      <w:rPr>
        <w:rFonts w:ascii="Times New Roman" w:eastAsia="Times New Roman" w:hAnsi="Times New Roman" w:cs="Times New Roman" w:hint="default"/>
        <w:spacing w:val="-2"/>
        <w:w w:val="101"/>
        <w:sz w:val="24"/>
        <w:szCs w:val="24"/>
        <w:lang w:val="vi" w:eastAsia="en-US" w:bidi="ar-SA"/>
      </w:rPr>
    </w:lvl>
    <w:lvl w:ilvl="1" w:tplc="BB4274BC">
      <w:numFmt w:val="bullet"/>
      <w:lvlText w:val="•"/>
      <w:lvlJc w:val="left"/>
      <w:pPr>
        <w:ind w:left="2690" w:hanging="533"/>
      </w:pPr>
      <w:rPr>
        <w:rFonts w:hint="default"/>
        <w:lang w:val="vi" w:eastAsia="en-US" w:bidi="ar-SA"/>
      </w:rPr>
    </w:lvl>
    <w:lvl w:ilvl="2" w:tplc="CD0A6CBC">
      <w:numFmt w:val="bullet"/>
      <w:lvlText w:val="•"/>
      <w:lvlJc w:val="left"/>
      <w:pPr>
        <w:ind w:left="3420" w:hanging="533"/>
      </w:pPr>
      <w:rPr>
        <w:rFonts w:hint="default"/>
        <w:lang w:val="vi" w:eastAsia="en-US" w:bidi="ar-SA"/>
      </w:rPr>
    </w:lvl>
    <w:lvl w:ilvl="3" w:tplc="094C01F2">
      <w:numFmt w:val="bullet"/>
      <w:lvlText w:val="•"/>
      <w:lvlJc w:val="left"/>
      <w:pPr>
        <w:ind w:left="4150" w:hanging="533"/>
      </w:pPr>
      <w:rPr>
        <w:rFonts w:hint="default"/>
        <w:lang w:val="vi" w:eastAsia="en-US" w:bidi="ar-SA"/>
      </w:rPr>
    </w:lvl>
    <w:lvl w:ilvl="4" w:tplc="F5CC23DA">
      <w:numFmt w:val="bullet"/>
      <w:lvlText w:val="•"/>
      <w:lvlJc w:val="left"/>
      <w:pPr>
        <w:ind w:left="4880" w:hanging="533"/>
      </w:pPr>
      <w:rPr>
        <w:rFonts w:hint="default"/>
        <w:lang w:val="vi" w:eastAsia="en-US" w:bidi="ar-SA"/>
      </w:rPr>
    </w:lvl>
    <w:lvl w:ilvl="5" w:tplc="AD901148">
      <w:numFmt w:val="bullet"/>
      <w:lvlText w:val="•"/>
      <w:lvlJc w:val="left"/>
      <w:pPr>
        <w:ind w:left="5610" w:hanging="533"/>
      </w:pPr>
      <w:rPr>
        <w:rFonts w:hint="default"/>
        <w:lang w:val="vi" w:eastAsia="en-US" w:bidi="ar-SA"/>
      </w:rPr>
    </w:lvl>
    <w:lvl w:ilvl="6" w:tplc="523C5C8E">
      <w:numFmt w:val="bullet"/>
      <w:lvlText w:val="•"/>
      <w:lvlJc w:val="left"/>
      <w:pPr>
        <w:ind w:left="6340" w:hanging="533"/>
      </w:pPr>
      <w:rPr>
        <w:rFonts w:hint="default"/>
        <w:lang w:val="vi" w:eastAsia="en-US" w:bidi="ar-SA"/>
      </w:rPr>
    </w:lvl>
    <w:lvl w:ilvl="7" w:tplc="178A5606">
      <w:numFmt w:val="bullet"/>
      <w:lvlText w:val="•"/>
      <w:lvlJc w:val="left"/>
      <w:pPr>
        <w:ind w:left="7070" w:hanging="533"/>
      </w:pPr>
      <w:rPr>
        <w:rFonts w:hint="default"/>
        <w:lang w:val="vi" w:eastAsia="en-US" w:bidi="ar-SA"/>
      </w:rPr>
    </w:lvl>
    <w:lvl w:ilvl="8" w:tplc="B8EA8906">
      <w:numFmt w:val="bullet"/>
      <w:lvlText w:val="•"/>
      <w:lvlJc w:val="left"/>
      <w:pPr>
        <w:ind w:left="7800" w:hanging="533"/>
      </w:pPr>
      <w:rPr>
        <w:rFonts w:hint="default"/>
        <w:lang w:val="vi" w:eastAsia="en-US" w:bidi="ar-SA"/>
      </w:rPr>
    </w:lvl>
  </w:abstractNum>
  <w:abstractNum w:abstractNumId="10" w15:restartNumberingAfterBreak="0">
    <w:nsid w:val="5A4607FA"/>
    <w:multiLevelType w:val="hybridMultilevel"/>
    <w:tmpl w:val="7EF4F346"/>
    <w:lvl w:ilvl="0" w:tplc="6AD4A368">
      <w:numFmt w:val="bullet"/>
      <w:lvlText w:val="-"/>
      <w:lvlJc w:val="left"/>
      <w:pPr>
        <w:ind w:left="1163" w:hanging="262"/>
      </w:pPr>
      <w:rPr>
        <w:rFonts w:ascii="Times New Roman" w:eastAsia="Times New Roman" w:hAnsi="Times New Roman" w:cs="Times New Roman" w:hint="default"/>
        <w:w w:val="101"/>
        <w:sz w:val="24"/>
        <w:szCs w:val="24"/>
        <w:lang w:val="vi" w:eastAsia="en-US" w:bidi="ar-SA"/>
      </w:rPr>
    </w:lvl>
    <w:lvl w:ilvl="1" w:tplc="3FE001C2">
      <w:numFmt w:val="bullet"/>
      <w:lvlText w:val="•"/>
      <w:lvlJc w:val="left"/>
      <w:pPr>
        <w:ind w:left="1970" w:hanging="262"/>
      </w:pPr>
      <w:rPr>
        <w:rFonts w:hint="default"/>
        <w:lang w:val="vi" w:eastAsia="en-US" w:bidi="ar-SA"/>
      </w:rPr>
    </w:lvl>
    <w:lvl w:ilvl="2" w:tplc="C67CF6BC">
      <w:numFmt w:val="bullet"/>
      <w:lvlText w:val="•"/>
      <w:lvlJc w:val="left"/>
      <w:pPr>
        <w:ind w:left="2780" w:hanging="262"/>
      </w:pPr>
      <w:rPr>
        <w:rFonts w:hint="default"/>
        <w:lang w:val="vi" w:eastAsia="en-US" w:bidi="ar-SA"/>
      </w:rPr>
    </w:lvl>
    <w:lvl w:ilvl="3" w:tplc="43966288">
      <w:numFmt w:val="bullet"/>
      <w:lvlText w:val="•"/>
      <w:lvlJc w:val="left"/>
      <w:pPr>
        <w:ind w:left="3590" w:hanging="262"/>
      </w:pPr>
      <w:rPr>
        <w:rFonts w:hint="default"/>
        <w:lang w:val="vi" w:eastAsia="en-US" w:bidi="ar-SA"/>
      </w:rPr>
    </w:lvl>
    <w:lvl w:ilvl="4" w:tplc="63B0AB9C">
      <w:numFmt w:val="bullet"/>
      <w:lvlText w:val="•"/>
      <w:lvlJc w:val="left"/>
      <w:pPr>
        <w:ind w:left="4400" w:hanging="262"/>
      </w:pPr>
      <w:rPr>
        <w:rFonts w:hint="default"/>
        <w:lang w:val="vi" w:eastAsia="en-US" w:bidi="ar-SA"/>
      </w:rPr>
    </w:lvl>
    <w:lvl w:ilvl="5" w:tplc="0120796E">
      <w:numFmt w:val="bullet"/>
      <w:lvlText w:val="•"/>
      <w:lvlJc w:val="left"/>
      <w:pPr>
        <w:ind w:left="5210" w:hanging="262"/>
      </w:pPr>
      <w:rPr>
        <w:rFonts w:hint="default"/>
        <w:lang w:val="vi" w:eastAsia="en-US" w:bidi="ar-SA"/>
      </w:rPr>
    </w:lvl>
    <w:lvl w:ilvl="6" w:tplc="D9DE9DD6">
      <w:numFmt w:val="bullet"/>
      <w:lvlText w:val="•"/>
      <w:lvlJc w:val="left"/>
      <w:pPr>
        <w:ind w:left="6020" w:hanging="262"/>
      </w:pPr>
      <w:rPr>
        <w:rFonts w:hint="default"/>
        <w:lang w:val="vi" w:eastAsia="en-US" w:bidi="ar-SA"/>
      </w:rPr>
    </w:lvl>
    <w:lvl w:ilvl="7" w:tplc="BA96B876">
      <w:numFmt w:val="bullet"/>
      <w:lvlText w:val="•"/>
      <w:lvlJc w:val="left"/>
      <w:pPr>
        <w:ind w:left="6830" w:hanging="262"/>
      </w:pPr>
      <w:rPr>
        <w:rFonts w:hint="default"/>
        <w:lang w:val="vi" w:eastAsia="en-US" w:bidi="ar-SA"/>
      </w:rPr>
    </w:lvl>
    <w:lvl w:ilvl="8" w:tplc="127C8C98">
      <w:numFmt w:val="bullet"/>
      <w:lvlText w:val="•"/>
      <w:lvlJc w:val="left"/>
      <w:pPr>
        <w:ind w:left="7640" w:hanging="262"/>
      </w:pPr>
      <w:rPr>
        <w:rFonts w:hint="default"/>
        <w:lang w:val="vi" w:eastAsia="en-US" w:bidi="ar-SA"/>
      </w:rPr>
    </w:lvl>
  </w:abstractNum>
  <w:abstractNum w:abstractNumId="11" w15:restartNumberingAfterBreak="0">
    <w:nsid w:val="5C2D7D82"/>
    <w:multiLevelType w:val="multilevel"/>
    <w:tmpl w:val="8E165B26"/>
    <w:lvl w:ilvl="0">
      <w:start w:val="3"/>
      <w:numFmt w:val="decimal"/>
      <w:lvlText w:val="%1"/>
      <w:lvlJc w:val="left"/>
      <w:pPr>
        <w:ind w:left="710" w:hanging="608"/>
      </w:pPr>
      <w:rPr>
        <w:rFonts w:hint="default"/>
        <w:lang w:val="vi" w:eastAsia="en-US" w:bidi="ar-SA"/>
      </w:rPr>
    </w:lvl>
    <w:lvl w:ilvl="1">
      <w:start w:val="1"/>
      <w:numFmt w:val="decimal"/>
      <w:lvlText w:val="%1.%2"/>
      <w:lvlJc w:val="left"/>
      <w:pPr>
        <w:ind w:left="710" w:hanging="608"/>
      </w:pPr>
      <w:rPr>
        <w:rFonts w:hint="default"/>
        <w:lang w:val="vi" w:eastAsia="en-US" w:bidi="ar-SA"/>
      </w:rPr>
    </w:lvl>
    <w:lvl w:ilvl="2">
      <w:start w:val="3"/>
      <w:numFmt w:val="decimal"/>
      <w:lvlText w:val="%1.%2.%3."/>
      <w:lvlJc w:val="left"/>
      <w:pPr>
        <w:ind w:left="710" w:hanging="608"/>
        <w:jc w:val="right"/>
      </w:pPr>
      <w:rPr>
        <w:rFonts w:ascii="Times New Roman" w:eastAsia="Times New Roman" w:hAnsi="Times New Roman" w:cs="Times New Roman" w:hint="default"/>
        <w:b/>
        <w:bCs/>
        <w:spacing w:val="-2"/>
        <w:w w:val="101"/>
        <w:sz w:val="24"/>
        <w:szCs w:val="24"/>
        <w:lang w:val="vi" w:eastAsia="en-US" w:bidi="ar-SA"/>
      </w:rPr>
    </w:lvl>
    <w:lvl w:ilvl="3">
      <w:start w:val="1"/>
      <w:numFmt w:val="decimal"/>
      <w:lvlText w:val="%4."/>
      <w:lvlJc w:val="left"/>
      <w:pPr>
        <w:ind w:left="2227" w:hanging="243"/>
      </w:pPr>
      <w:rPr>
        <w:rFonts w:ascii="Times New Roman" w:eastAsia="Times New Roman" w:hAnsi="Times New Roman" w:cs="Times New Roman" w:hint="default"/>
        <w:spacing w:val="-2"/>
        <w:w w:val="101"/>
        <w:sz w:val="24"/>
        <w:szCs w:val="24"/>
        <w:lang w:val="vi" w:eastAsia="en-US" w:bidi="ar-SA"/>
      </w:rPr>
    </w:lvl>
    <w:lvl w:ilvl="4">
      <w:numFmt w:val="bullet"/>
      <w:lvlText w:val="•"/>
      <w:lvlJc w:val="left"/>
      <w:pPr>
        <w:ind w:left="4566" w:hanging="243"/>
      </w:pPr>
      <w:rPr>
        <w:rFonts w:hint="default"/>
        <w:lang w:val="vi" w:eastAsia="en-US" w:bidi="ar-SA"/>
      </w:rPr>
    </w:lvl>
    <w:lvl w:ilvl="5">
      <w:numFmt w:val="bullet"/>
      <w:lvlText w:val="•"/>
      <w:lvlJc w:val="left"/>
      <w:pPr>
        <w:ind w:left="5348" w:hanging="243"/>
      </w:pPr>
      <w:rPr>
        <w:rFonts w:hint="default"/>
        <w:lang w:val="vi" w:eastAsia="en-US" w:bidi="ar-SA"/>
      </w:rPr>
    </w:lvl>
    <w:lvl w:ilvl="6">
      <w:numFmt w:val="bullet"/>
      <w:lvlText w:val="•"/>
      <w:lvlJc w:val="left"/>
      <w:pPr>
        <w:ind w:left="6131" w:hanging="243"/>
      </w:pPr>
      <w:rPr>
        <w:rFonts w:hint="default"/>
        <w:lang w:val="vi" w:eastAsia="en-US" w:bidi="ar-SA"/>
      </w:rPr>
    </w:lvl>
    <w:lvl w:ilvl="7">
      <w:numFmt w:val="bullet"/>
      <w:lvlText w:val="•"/>
      <w:lvlJc w:val="left"/>
      <w:pPr>
        <w:ind w:left="6913" w:hanging="243"/>
      </w:pPr>
      <w:rPr>
        <w:rFonts w:hint="default"/>
        <w:lang w:val="vi" w:eastAsia="en-US" w:bidi="ar-SA"/>
      </w:rPr>
    </w:lvl>
    <w:lvl w:ilvl="8">
      <w:numFmt w:val="bullet"/>
      <w:lvlText w:val="•"/>
      <w:lvlJc w:val="left"/>
      <w:pPr>
        <w:ind w:left="7695" w:hanging="243"/>
      </w:pPr>
      <w:rPr>
        <w:rFonts w:hint="default"/>
        <w:lang w:val="vi" w:eastAsia="en-US" w:bidi="ar-SA"/>
      </w:rPr>
    </w:lvl>
  </w:abstractNum>
  <w:abstractNum w:abstractNumId="12" w15:restartNumberingAfterBreak="0">
    <w:nsid w:val="62081437"/>
    <w:multiLevelType w:val="hybridMultilevel"/>
    <w:tmpl w:val="6E7060C6"/>
    <w:lvl w:ilvl="0" w:tplc="20DACFBC">
      <w:start w:val="1"/>
      <w:numFmt w:val="decimal"/>
      <w:lvlText w:val="%1)"/>
      <w:lvlJc w:val="left"/>
      <w:pPr>
        <w:ind w:left="1303" w:hanging="332"/>
      </w:pPr>
      <w:rPr>
        <w:rFonts w:ascii="Times New Roman" w:eastAsia="Times New Roman" w:hAnsi="Times New Roman" w:cs="Times New Roman" w:hint="default"/>
        <w:spacing w:val="-2"/>
        <w:w w:val="101"/>
        <w:sz w:val="24"/>
        <w:szCs w:val="24"/>
        <w:lang w:val="vi" w:eastAsia="en-US" w:bidi="ar-SA"/>
      </w:rPr>
    </w:lvl>
    <w:lvl w:ilvl="1" w:tplc="FA843740">
      <w:numFmt w:val="bullet"/>
      <w:lvlText w:val="•"/>
      <w:lvlJc w:val="left"/>
      <w:pPr>
        <w:ind w:left="2096" w:hanging="332"/>
      </w:pPr>
      <w:rPr>
        <w:rFonts w:hint="default"/>
        <w:lang w:val="vi" w:eastAsia="en-US" w:bidi="ar-SA"/>
      </w:rPr>
    </w:lvl>
    <w:lvl w:ilvl="2" w:tplc="E3E42A20">
      <w:numFmt w:val="bullet"/>
      <w:lvlText w:val="•"/>
      <w:lvlJc w:val="left"/>
      <w:pPr>
        <w:ind w:left="2892" w:hanging="332"/>
      </w:pPr>
      <w:rPr>
        <w:rFonts w:hint="default"/>
        <w:lang w:val="vi" w:eastAsia="en-US" w:bidi="ar-SA"/>
      </w:rPr>
    </w:lvl>
    <w:lvl w:ilvl="3" w:tplc="8742604C">
      <w:numFmt w:val="bullet"/>
      <w:lvlText w:val="•"/>
      <w:lvlJc w:val="left"/>
      <w:pPr>
        <w:ind w:left="3688" w:hanging="332"/>
      </w:pPr>
      <w:rPr>
        <w:rFonts w:hint="default"/>
        <w:lang w:val="vi" w:eastAsia="en-US" w:bidi="ar-SA"/>
      </w:rPr>
    </w:lvl>
    <w:lvl w:ilvl="4" w:tplc="B554CEFE">
      <w:numFmt w:val="bullet"/>
      <w:lvlText w:val="•"/>
      <w:lvlJc w:val="left"/>
      <w:pPr>
        <w:ind w:left="4484" w:hanging="332"/>
      </w:pPr>
      <w:rPr>
        <w:rFonts w:hint="default"/>
        <w:lang w:val="vi" w:eastAsia="en-US" w:bidi="ar-SA"/>
      </w:rPr>
    </w:lvl>
    <w:lvl w:ilvl="5" w:tplc="5B6EE2DA">
      <w:numFmt w:val="bullet"/>
      <w:lvlText w:val="•"/>
      <w:lvlJc w:val="left"/>
      <w:pPr>
        <w:ind w:left="5280" w:hanging="332"/>
      </w:pPr>
      <w:rPr>
        <w:rFonts w:hint="default"/>
        <w:lang w:val="vi" w:eastAsia="en-US" w:bidi="ar-SA"/>
      </w:rPr>
    </w:lvl>
    <w:lvl w:ilvl="6" w:tplc="88CC6028">
      <w:numFmt w:val="bullet"/>
      <w:lvlText w:val="•"/>
      <w:lvlJc w:val="left"/>
      <w:pPr>
        <w:ind w:left="6076" w:hanging="332"/>
      </w:pPr>
      <w:rPr>
        <w:rFonts w:hint="default"/>
        <w:lang w:val="vi" w:eastAsia="en-US" w:bidi="ar-SA"/>
      </w:rPr>
    </w:lvl>
    <w:lvl w:ilvl="7" w:tplc="3F645FAA">
      <w:numFmt w:val="bullet"/>
      <w:lvlText w:val="•"/>
      <w:lvlJc w:val="left"/>
      <w:pPr>
        <w:ind w:left="6872" w:hanging="332"/>
      </w:pPr>
      <w:rPr>
        <w:rFonts w:hint="default"/>
        <w:lang w:val="vi" w:eastAsia="en-US" w:bidi="ar-SA"/>
      </w:rPr>
    </w:lvl>
    <w:lvl w:ilvl="8" w:tplc="7B6433CC">
      <w:numFmt w:val="bullet"/>
      <w:lvlText w:val="•"/>
      <w:lvlJc w:val="left"/>
      <w:pPr>
        <w:ind w:left="7668" w:hanging="332"/>
      </w:pPr>
      <w:rPr>
        <w:rFonts w:hint="default"/>
        <w:lang w:val="vi" w:eastAsia="en-US" w:bidi="ar-SA"/>
      </w:rPr>
    </w:lvl>
  </w:abstractNum>
  <w:abstractNum w:abstractNumId="13" w15:restartNumberingAfterBreak="0">
    <w:nsid w:val="673F2873"/>
    <w:multiLevelType w:val="hybridMultilevel"/>
    <w:tmpl w:val="F9CA6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4B7D9F"/>
    <w:multiLevelType w:val="hybridMultilevel"/>
    <w:tmpl w:val="3ACE6CA0"/>
    <w:lvl w:ilvl="0" w:tplc="B44086D6">
      <w:numFmt w:val="bullet"/>
      <w:lvlText w:val="-"/>
      <w:lvlJc w:val="left"/>
      <w:pPr>
        <w:ind w:left="1435" w:hanging="269"/>
      </w:pPr>
      <w:rPr>
        <w:rFonts w:ascii="Times New Roman" w:eastAsia="Times New Roman" w:hAnsi="Times New Roman" w:cs="Times New Roman" w:hint="default"/>
        <w:w w:val="101"/>
        <w:sz w:val="24"/>
        <w:szCs w:val="24"/>
        <w:lang w:val="vi" w:eastAsia="en-US" w:bidi="ar-SA"/>
      </w:rPr>
    </w:lvl>
    <w:lvl w:ilvl="1" w:tplc="5E7AFE0A">
      <w:numFmt w:val="bullet"/>
      <w:lvlText w:val="•"/>
      <w:lvlJc w:val="left"/>
      <w:pPr>
        <w:ind w:left="2222" w:hanging="269"/>
      </w:pPr>
      <w:rPr>
        <w:rFonts w:hint="default"/>
        <w:lang w:val="vi" w:eastAsia="en-US" w:bidi="ar-SA"/>
      </w:rPr>
    </w:lvl>
    <w:lvl w:ilvl="2" w:tplc="7F6A9C24">
      <w:numFmt w:val="bullet"/>
      <w:lvlText w:val="•"/>
      <w:lvlJc w:val="left"/>
      <w:pPr>
        <w:ind w:left="3004" w:hanging="269"/>
      </w:pPr>
      <w:rPr>
        <w:rFonts w:hint="default"/>
        <w:lang w:val="vi" w:eastAsia="en-US" w:bidi="ar-SA"/>
      </w:rPr>
    </w:lvl>
    <w:lvl w:ilvl="3" w:tplc="8D706870">
      <w:numFmt w:val="bullet"/>
      <w:lvlText w:val="•"/>
      <w:lvlJc w:val="left"/>
      <w:pPr>
        <w:ind w:left="3786" w:hanging="269"/>
      </w:pPr>
      <w:rPr>
        <w:rFonts w:hint="default"/>
        <w:lang w:val="vi" w:eastAsia="en-US" w:bidi="ar-SA"/>
      </w:rPr>
    </w:lvl>
    <w:lvl w:ilvl="4" w:tplc="28080FE2">
      <w:numFmt w:val="bullet"/>
      <w:lvlText w:val="•"/>
      <w:lvlJc w:val="left"/>
      <w:pPr>
        <w:ind w:left="4568" w:hanging="269"/>
      </w:pPr>
      <w:rPr>
        <w:rFonts w:hint="default"/>
        <w:lang w:val="vi" w:eastAsia="en-US" w:bidi="ar-SA"/>
      </w:rPr>
    </w:lvl>
    <w:lvl w:ilvl="5" w:tplc="C6D6AC96">
      <w:numFmt w:val="bullet"/>
      <w:lvlText w:val="•"/>
      <w:lvlJc w:val="left"/>
      <w:pPr>
        <w:ind w:left="5350" w:hanging="269"/>
      </w:pPr>
      <w:rPr>
        <w:rFonts w:hint="default"/>
        <w:lang w:val="vi" w:eastAsia="en-US" w:bidi="ar-SA"/>
      </w:rPr>
    </w:lvl>
    <w:lvl w:ilvl="6" w:tplc="6CA20728">
      <w:numFmt w:val="bullet"/>
      <w:lvlText w:val="•"/>
      <w:lvlJc w:val="left"/>
      <w:pPr>
        <w:ind w:left="6132" w:hanging="269"/>
      </w:pPr>
      <w:rPr>
        <w:rFonts w:hint="default"/>
        <w:lang w:val="vi" w:eastAsia="en-US" w:bidi="ar-SA"/>
      </w:rPr>
    </w:lvl>
    <w:lvl w:ilvl="7" w:tplc="F8C89C3A">
      <w:numFmt w:val="bullet"/>
      <w:lvlText w:val="•"/>
      <w:lvlJc w:val="left"/>
      <w:pPr>
        <w:ind w:left="6914" w:hanging="269"/>
      </w:pPr>
      <w:rPr>
        <w:rFonts w:hint="default"/>
        <w:lang w:val="vi" w:eastAsia="en-US" w:bidi="ar-SA"/>
      </w:rPr>
    </w:lvl>
    <w:lvl w:ilvl="8" w:tplc="C5C219BE">
      <w:numFmt w:val="bullet"/>
      <w:lvlText w:val="•"/>
      <w:lvlJc w:val="left"/>
      <w:pPr>
        <w:ind w:left="7696" w:hanging="269"/>
      </w:pPr>
      <w:rPr>
        <w:rFonts w:hint="default"/>
        <w:lang w:val="vi" w:eastAsia="en-US" w:bidi="ar-SA"/>
      </w:rPr>
    </w:lvl>
  </w:abstractNum>
  <w:abstractNum w:abstractNumId="15" w15:restartNumberingAfterBreak="0">
    <w:nsid w:val="784538DA"/>
    <w:multiLevelType w:val="multilevel"/>
    <w:tmpl w:val="1DC0ACD6"/>
    <w:lvl w:ilvl="0">
      <w:start w:val="3"/>
      <w:numFmt w:val="decimal"/>
      <w:lvlText w:val="%1"/>
      <w:lvlJc w:val="left"/>
      <w:pPr>
        <w:ind w:left="1183" w:hanging="548"/>
      </w:pPr>
      <w:rPr>
        <w:rFonts w:hint="default"/>
        <w:lang w:val="vi" w:eastAsia="en-US" w:bidi="ar-SA"/>
      </w:rPr>
    </w:lvl>
    <w:lvl w:ilvl="1">
      <w:start w:val="1"/>
      <w:numFmt w:val="decimal"/>
      <w:lvlText w:val="%1.%2"/>
      <w:lvlJc w:val="left"/>
      <w:pPr>
        <w:ind w:left="1183" w:hanging="548"/>
      </w:pPr>
      <w:rPr>
        <w:rFonts w:hint="default"/>
        <w:lang w:val="vi" w:eastAsia="en-US" w:bidi="ar-SA"/>
      </w:rPr>
    </w:lvl>
    <w:lvl w:ilvl="2">
      <w:start w:val="5"/>
      <w:numFmt w:val="decimal"/>
      <w:lvlText w:val="%1.%2.%3"/>
      <w:lvlJc w:val="left"/>
      <w:pPr>
        <w:ind w:left="1183" w:hanging="548"/>
      </w:pPr>
      <w:rPr>
        <w:rFonts w:ascii="Times New Roman" w:eastAsia="Times New Roman" w:hAnsi="Times New Roman" w:cs="Times New Roman" w:hint="default"/>
        <w:b/>
        <w:bCs/>
        <w:spacing w:val="-2"/>
        <w:w w:val="101"/>
        <w:sz w:val="24"/>
        <w:szCs w:val="24"/>
        <w:lang w:val="vi" w:eastAsia="en-US" w:bidi="ar-SA"/>
      </w:rPr>
    </w:lvl>
    <w:lvl w:ilvl="3">
      <w:numFmt w:val="bullet"/>
      <w:lvlText w:val="▪"/>
      <w:lvlJc w:val="left"/>
      <w:pPr>
        <w:ind w:left="1648" w:hanging="339"/>
      </w:pPr>
      <w:rPr>
        <w:rFonts w:ascii="Arial" w:eastAsia="Arial" w:hAnsi="Arial" w:cs="Arial" w:hint="default"/>
        <w:w w:val="130"/>
        <w:sz w:val="24"/>
        <w:szCs w:val="24"/>
        <w:lang w:val="vi" w:eastAsia="en-US" w:bidi="ar-SA"/>
      </w:rPr>
    </w:lvl>
    <w:lvl w:ilvl="4">
      <w:numFmt w:val="bullet"/>
      <w:lvlText w:val="•"/>
      <w:lvlJc w:val="left"/>
      <w:pPr>
        <w:ind w:left="3380" w:hanging="339"/>
      </w:pPr>
      <w:rPr>
        <w:rFonts w:hint="default"/>
        <w:lang w:val="vi" w:eastAsia="en-US" w:bidi="ar-SA"/>
      </w:rPr>
    </w:lvl>
    <w:lvl w:ilvl="5">
      <w:numFmt w:val="bullet"/>
      <w:lvlText w:val="•"/>
      <w:lvlJc w:val="left"/>
      <w:pPr>
        <w:ind w:left="4360" w:hanging="339"/>
      </w:pPr>
      <w:rPr>
        <w:rFonts w:hint="default"/>
        <w:lang w:val="vi" w:eastAsia="en-US" w:bidi="ar-SA"/>
      </w:rPr>
    </w:lvl>
    <w:lvl w:ilvl="6">
      <w:numFmt w:val="bullet"/>
      <w:lvlText w:val="•"/>
      <w:lvlJc w:val="left"/>
      <w:pPr>
        <w:ind w:left="5340" w:hanging="339"/>
      </w:pPr>
      <w:rPr>
        <w:rFonts w:hint="default"/>
        <w:lang w:val="vi" w:eastAsia="en-US" w:bidi="ar-SA"/>
      </w:rPr>
    </w:lvl>
    <w:lvl w:ilvl="7">
      <w:numFmt w:val="bullet"/>
      <w:lvlText w:val="•"/>
      <w:lvlJc w:val="left"/>
      <w:pPr>
        <w:ind w:left="6320" w:hanging="339"/>
      </w:pPr>
      <w:rPr>
        <w:rFonts w:hint="default"/>
        <w:lang w:val="vi" w:eastAsia="en-US" w:bidi="ar-SA"/>
      </w:rPr>
    </w:lvl>
    <w:lvl w:ilvl="8">
      <w:numFmt w:val="bullet"/>
      <w:lvlText w:val="•"/>
      <w:lvlJc w:val="left"/>
      <w:pPr>
        <w:ind w:left="7300" w:hanging="339"/>
      </w:pPr>
      <w:rPr>
        <w:rFonts w:hint="default"/>
        <w:lang w:val="vi" w:eastAsia="en-US" w:bidi="ar-SA"/>
      </w:rPr>
    </w:lvl>
  </w:abstractNum>
  <w:abstractNum w:abstractNumId="16" w15:restartNumberingAfterBreak="0">
    <w:nsid w:val="79103CF5"/>
    <w:multiLevelType w:val="hybridMultilevel"/>
    <w:tmpl w:val="75F0ED66"/>
    <w:lvl w:ilvl="0" w:tplc="280E1D0C">
      <w:numFmt w:val="bullet"/>
      <w:lvlText w:val="-"/>
      <w:lvlJc w:val="left"/>
      <w:pPr>
        <w:ind w:left="1163" w:hanging="262"/>
      </w:pPr>
      <w:rPr>
        <w:rFonts w:ascii="Times New Roman" w:eastAsia="Times New Roman" w:hAnsi="Times New Roman" w:cs="Times New Roman" w:hint="default"/>
        <w:w w:val="101"/>
        <w:position w:val="2"/>
        <w:sz w:val="24"/>
        <w:szCs w:val="24"/>
        <w:lang w:val="vi" w:eastAsia="en-US" w:bidi="ar-SA"/>
      </w:rPr>
    </w:lvl>
    <w:lvl w:ilvl="1" w:tplc="9990BB1E">
      <w:numFmt w:val="bullet"/>
      <w:lvlText w:val="•"/>
      <w:lvlJc w:val="left"/>
      <w:pPr>
        <w:ind w:left="1970" w:hanging="262"/>
      </w:pPr>
      <w:rPr>
        <w:rFonts w:hint="default"/>
        <w:lang w:val="vi" w:eastAsia="en-US" w:bidi="ar-SA"/>
      </w:rPr>
    </w:lvl>
    <w:lvl w:ilvl="2" w:tplc="175463DE">
      <w:numFmt w:val="bullet"/>
      <w:lvlText w:val="•"/>
      <w:lvlJc w:val="left"/>
      <w:pPr>
        <w:ind w:left="2780" w:hanging="262"/>
      </w:pPr>
      <w:rPr>
        <w:rFonts w:hint="default"/>
        <w:lang w:val="vi" w:eastAsia="en-US" w:bidi="ar-SA"/>
      </w:rPr>
    </w:lvl>
    <w:lvl w:ilvl="3" w:tplc="D0D8659A">
      <w:numFmt w:val="bullet"/>
      <w:lvlText w:val="•"/>
      <w:lvlJc w:val="left"/>
      <w:pPr>
        <w:ind w:left="3590" w:hanging="262"/>
      </w:pPr>
      <w:rPr>
        <w:rFonts w:hint="default"/>
        <w:lang w:val="vi" w:eastAsia="en-US" w:bidi="ar-SA"/>
      </w:rPr>
    </w:lvl>
    <w:lvl w:ilvl="4" w:tplc="57DC2FD0">
      <w:numFmt w:val="bullet"/>
      <w:lvlText w:val="•"/>
      <w:lvlJc w:val="left"/>
      <w:pPr>
        <w:ind w:left="4400" w:hanging="262"/>
      </w:pPr>
      <w:rPr>
        <w:rFonts w:hint="default"/>
        <w:lang w:val="vi" w:eastAsia="en-US" w:bidi="ar-SA"/>
      </w:rPr>
    </w:lvl>
    <w:lvl w:ilvl="5" w:tplc="C922C9C4">
      <w:numFmt w:val="bullet"/>
      <w:lvlText w:val="•"/>
      <w:lvlJc w:val="left"/>
      <w:pPr>
        <w:ind w:left="5210" w:hanging="262"/>
      </w:pPr>
      <w:rPr>
        <w:rFonts w:hint="default"/>
        <w:lang w:val="vi" w:eastAsia="en-US" w:bidi="ar-SA"/>
      </w:rPr>
    </w:lvl>
    <w:lvl w:ilvl="6" w:tplc="DCA8A722">
      <w:numFmt w:val="bullet"/>
      <w:lvlText w:val="•"/>
      <w:lvlJc w:val="left"/>
      <w:pPr>
        <w:ind w:left="6020" w:hanging="262"/>
      </w:pPr>
      <w:rPr>
        <w:rFonts w:hint="default"/>
        <w:lang w:val="vi" w:eastAsia="en-US" w:bidi="ar-SA"/>
      </w:rPr>
    </w:lvl>
    <w:lvl w:ilvl="7" w:tplc="3CF617B8">
      <w:numFmt w:val="bullet"/>
      <w:lvlText w:val="•"/>
      <w:lvlJc w:val="left"/>
      <w:pPr>
        <w:ind w:left="6830" w:hanging="262"/>
      </w:pPr>
      <w:rPr>
        <w:rFonts w:hint="default"/>
        <w:lang w:val="vi" w:eastAsia="en-US" w:bidi="ar-SA"/>
      </w:rPr>
    </w:lvl>
    <w:lvl w:ilvl="8" w:tplc="5F2A29E8">
      <w:numFmt w:val="bullet"/>
      <w:lvlText w:val="•"/>
      <w:lvlJc w:val="left"/>
      <w:pPr>
        <w:ind w:left="7640" w:hanging="262"/>
      </w:pPr>
      <w:rPr>
        <w:rFonts w:hint="default"/>
        <w:lang w:val="vi" w:eastAsia="en-US" w:bidi="ar-SA"/>
      </w:rPr>
    </w:lvl>
  </w:abstractNum>
  <w:abstractNum w:abstractNumId="17" w15:restartNumberingAfterBreak="0">
    <w:nsid w:val="7A056673"/>
    <w:multiLevelType w:val="hybridMultilevel"/>
    <w:tmpl w:val="0BE0FE34"/>
    <w:lvl w:ilvl="0" w:tplc="D2D4BD5E">
      <w:start w:val="1"/>
      <w:numFmt w:val="lowerLetter"/>
      <w:lvlText w:val="%1)"/>
      <w:lvlJc w:val="left"/>
      <w:pPr>
        <w:ind w:left="902" w:hanging="267"/>
      </w:pPr>
      <w:rPr>
        <w:rFonts w:ascii="Times New Roman" w:eastAsia="Times New Roman" w:hAnsi="Times New Roman" w:cs="Times New Roman" w:hint="default"/>
        <w:w w:val="101"/>
        <w:sz w:val="24"/>
        <w:szCs w:val="24"/>
        <w:lang w:val="vi" w:eastAsia="en-US" w:bidi="ar-SA"/>
      </w:rPr>
    </w:lvl>
    <w:lvl w:ilvl="1" w:tplc="472CBF72">
      <w:numFmt w:val="bullet"/>
      <w:lvlText w:val="•"/>
      <w:lvlJc w:val="left"/>
      <w:pPr>
        <w:ind w:left="1736" w:hanging="267"/>
      </w:pPr>
      <w:rPr>
        <w:rFonts w:hint="default"/>
        <w:lang w:val="vi" w:eastAsia="en-US" w:bidi="ar-SA"/>
      </w:rPr>
    </w:lvl>
    <w:lvl w:ilvl="2" w:tplc="EECCB390">
      <w:numFmt w:val="bullet"/>
      <w:lvlText w:val="•"/>
      <w:lvlJc w:val="left"/>
      <w:pPr>
        <w:ind w:left="2572" w:hanging="267"/>
      </w:pPr>
      <w:rPr>
        <w:rFonts w:hint="default"/>
        <w:lang w:val="vi" w:eastAsia="en-US" w:bidi="ar-SA"/>
      </w:rPr>
    </w:lvl>
    <w:lvl w:ilvl="3" w:tplc="26747B4C">
      <w:numFmt w:val="bullet"/>
      <w:lvlText w:val="•"/>
      <w:lvlJc w:val="left"/>
      <w:pPr>
        <w:ind w:left="3408" w:hanging="267"/>
      </w:pPr>
      <w:rPr>
        <w:rFonts w:hint="default"/>
        <w:lang w:val="vi" w:eastAsia="en-US" w:bidi="ar-SA"/>
      </w:rPr>
    </w:lvl>
    <w:lvl w:ilvl="4" w:tplc="90105196">
      <w:numFmt w:val="bullet"/>
      <w:lvlText w:val="•"/>
      <w:lvlJc w:val="left"/>
      <w:pPr>
        <w:ind w:left="4244" w:hanging="267"/>
      </w:pPr>
      <w:rPr>
        <w:rFonts w:hint="default"/>
        <w:lang w:val="vi" w:eastAsia="en-US" w:bidi="ar-SA"/>
      </w:rPr>
    </w:lvl>
    <w:lvl w:ilvl="5" w:tplc="5BC4DCC6">
      <w:numFmt w:val="bullet"/>
      <w:lvlText w:val="•"/>
      <w:lvlJc w:val="left"/>
      <w:pPr>
        <w:ind w:left="5080" w:hanging="267"/>
      </w:pPr>
      <w:rPr>
        <w:rFonts w:hint="default"/>
        <w:lang w:val="vi" w:eastAsia="en-US" w:bidi="ar-SA"/>
      </w:rPr>
    </w:lvl>
    <w:lvl w:ilvl="6" w:tplc="4A7262D4">
      <w:numFmt w:val="bullet"/>
      <w:lvlText w:val="•"/>
      <w:lvlJc w:val="left"/>
      <w:pPr>
        <w:ind w:left="5916" w:hanging="267"/>
      </w:pPr>
      <w:rPr>
        <w:rFonts w:hint="default"/>
        <w:lang w:val="vi" w:eastAsia="en-US" w:bidi="ar-SA"/>
      </w:rPr>
    </w:lvl>
    <w:lvl w:ilvl="7" w:tplc="B6BE4CCE">
      <w:numFmt w:val="bullet"/>
      <w:lvlText w:val="•"/>
      <w:lvlJc w:val="left"/>
      <w:pPr>
        <w:ind w:left="6752" w:hanging="267"/>
      </w:pPr>
      <w:rPr>
        <w:rFonts w:hint="default"/>
        <w:lang w:val="vi" w:eastAsia="en-US" w:bidi="ar-SA"/>
      </w:rPr>
    </w:lvl>
    <w:lvl w:ilvl="8" w:tplc="E53CC466">
      <w:numFmt w:val="bullet"/>
      <w:lvlText w:val="•"/>
      <w:lvlJc w:val="left"/>
      <w:pPr>
        <w:ind w:left="7588" w:hanging="267"/>
      </w:pPr>
      <w:rPr>
        <w:rFonts w:hint="default"/>
        <w:lang w:val="vi" w:eastAsia="en-US" w:bidi="ar-SA"/>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12"/>
  </w:num>
  <w:num w:numId="8">
    <w:abstractNumId w:val="17"/>
  </w:num>
  <w:num w:numId="9">
    <w:abstractNumId w:val="7"/>
  </w:num>
  <w:num w:numId="10">
    <w:abstractNumId w:val="11"/>
  </w:num>
  <w:num w:numId="11">
    <w:abstractNumId w:val="16"/>
  </w:num>
  <w:num w:numId="12">
    <w:abstractNumId w:val="0"/>
  </w:num>
  <w:num w:numId="13">
    <w:abstractNumId w:val="9"/>
  </w:num>
  <w:num w:numId="14">
    <w:abstractNumId w:val="3"/>
  </w:num>
  <w:num w:numId="15">
    <w:abstractNumId w:val="10"/>
  </w:num>
  <w:num w:numId="16">
    <w:abstractNumId w:val="2"/>
  </w:num>
  <w:num w:numId="17">
    <w:abstractNumId w:val="14"/>
  </w:num>
  <w:num w:numId="18">
    <w:abstractNumId w:val="15"/>
  </w:num>
  <w:num w:numId="19">
    <w:abstractNumId w:val="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E6D"/>
    <w:rsid w:val="00153D2D"/>
    <w:rsid w:val="00197AE1"/>
    <w:rsid w:val="00204163"/>
    <w:rsid w:val="002C6EFD"/>
    <w:rsid w:val="002F01B2"/>
    <w:rsid w:val="0038019C"/>
    <w:rsid w:val="00452D9D"/>
    <w:rsid w:val="00492946"/>
    <w:rsid w:val="004A6A13"/>
    <w:rsid w:val="0067290E"/>
    <w:rsid w:val="006A4428"/>
    <w:rsid w:val="006B6B6C"/>
    <w:rsid w:val="006D3E44"/>
    <w:rsid w:val="006F2E6D"/>
    <w:rsid w:val="0073657F"/>
    <w:rsid w:val="00883B40"/>
    <w:rsid w:val="008E5F51"/>
    <w:rsid w:val="0096025D"/>
    <w:rsid w:val="00994509"/>
    <w:rsid w:val="009C4A09"/>
    <w:rsid w:val="009D29CD"/>
    <w:rsid w:val="009D7695"/>
    <w:rsid w:val="00B376A5"/>
    <w:rsid w:val="00B4148F"/>
    <w:rsid w:val="00B42088"/>
    <w:rsid w:val="00B470A0"/>
    <w:rsid w:val="00B57AD4"/>
    <w:rsid w:val="00BB3BE1"/>
    <w:rsid w:val="00BF27A0"/>
    <w:rsid w:val="00C245B3"/>
    <w:rsid w:val="00C43EB0"/>
    <w:rsid w:val="00C767B0"/>
    <w:rsid w:val="00CB2848"/>
    <w:rsid w:val="00D014C6"/>
    <w:rsid w:val="00D12F04"/>
    <w:rsid w:val="00D65265"/>
    <w:rsid w:val="00EF2829"/>
    <w:rsid w:val="00FA2DBF"/>
    <w:rsid w:val="00FE0AB5"/>
    <w:rsid w:val="00FF2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518B1715"/>
  <w15:chartTrackingRefBased/>
  <w15:docId w15:val="{FB3D5449-D207-42FE-8FBD-C07B184B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BB3BE1"/>
    <w:pPr>
      <w:keepNext/>
      <w:keepLines/>
      <w:numPr>
        <w:numId w:val="1"/>
      </w:numPr>
      <w:spacing w:before="240" w:after="0"/>
      <w:outlineLvl w:val="0"/>
    </w:pPr>
    <w:rPr>
      <w:rFonts w:asciiTheme="majorHAnsi" w:eastAsiaTheme="majorEastAsia" w:hAnsiTheme="majorHAnsi" w:cstheme="majorBidi"/>
      <w:caps/>
      <w:color w:val="2E74B5" w:themeColor="accent1" w:themeShade="BF"/>
      <w:sz w:val="32"/>
      <w:szCs w:val="32"/>
    </w:rPr>
  </w:style>
  <w:style w:type="paragraph" w:styleId="Heading2">
    <w:name w:val="heading 2"/>
    <w:basedOn w:val="Normal"/>
    <w:next w:val="Normal"/>
    <w:link w:val="Heading2Char"/>
    <w:uiPriority w:val="9"/>
    <w:unhideWhenUsed/>
    <w:qFormat/>
    <w:rsid w:val="00D014C6"/>
    <w:pPr>
      <w:keepNext/>
      <w:keepLines/>
      <w:numPr>
        <w:ilvl w:val="1"/>
        <w:numId w:val="1"/>
      </w:numPr>
      <w:spacing w:before="240" w:after="0" w:line="240" w:lineRule="auto"/>
      <w:ind w:firstLine="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D014C6"/>
    <w:pPr>
      <w:keepNext/>
      <w:keepLines/>
      <w:numPr>
        <w:ilvl w:val="2"/>
        <w:numId w:val="1"/>
      </w:numPr>
      <w:spacing w:after="0" w:line="240" w:lineRule="auto"/>
      <w:ind w:firstLine="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BE1"/>
    <w:rPr>
      <w:rFonts w:asciiTheme="majorHAnsi" w:eastAsiaTheme="majorEastAsia" w:hAnsiTheme="majorHAnsi" w:cstheme="majorBidi"/>
      <w:caps/>
      <w:noProof/>
      <w:color w:val="2E74B5" w:themeColor="accent1" w:themeShade="BF"/>
      <w:sz w:val="32"/>
      <w:szCs w:val="32"/>
    </w:rPr>
  </w:style>
  <w:style w:type="paragraph" w:styleId="BodyText">
    <w:name w:val="Body Text"/>
    <w:basedOn w:val="Normal"/>
    <w:link w:val="BodyTextChar"/>
    <w:uiPriority w:val="1"/>
    <w:qFormat/>
    <w:rsid w:val="006D3E44"/>
    <w:pPr>
      <w:widowControl w:val="0"/>
      <w:autoSpaceDE w:val="0"/>
      <w:autoSpaceDN w:val="0"/>
      <w:spacing w:after="0" w:line="360" w:lineRule="auto"/>
      <w:jc w:val="both"/>
    </w:pPr>
    <w:rPr>
      <w:rFonts w:ascii="Times New Roman" w:eastAsia="Times New Roman" w:hAnsi="Times New Roman" w:cs="Times New Roman"/>
      <w:noProof w:val="0"/>
      <w:sz w:val="26"/>
      <w:szCs w:val="24"/>
      <w:lang w:val="vi"/>
    </w:rPr>
  </w:style>
  <w:style w:type="character" w:customStyle="1" w:styleId="BodyTextChar">
    <w:name w:val="Body Text Char"/>
    <w:basedOn w:val="DefaultParagraphFont"/>
    <w:link w:val="BodyText"/>
    <w:uiPriority w:val="1"/>
    <w:rsid w:val="006D3E44"/>
    <w:rPr>
      <w:rFonts w:ascii="Times New Roman" w:eastAsia="Times New Roman" w:hAnsi="Times New Roman" w:cs="Times New Roman"/>
      <w:sz w:val="26"/>
      <w:szCs w:val="24"/>
      <w:lang w:val="vi"/>
    </w:rPr>
  </w:style>
  <w:style w:type="character" w:customStyle="1" w:styleId="Heading2Char">
    <w:name w:val="Heading 2 Char"/>
    <w:basedOn w:val="DefaultParagraphFont"/>
    <w:link w:val="Heading2"/>
    <w:uiPriority w:val="9"/>
    <w:rsid w:val="00D014C6"/>
    <w:rPr>
      <w:rFonts w:ascii="Times New Roman" w:eastAsiaTheme="majorEastAsia" w:hAnsi="Times New Roman" w:cstheme="majorBidi"/>
      <w:b/>
      <w:noProof/>
      <w:sz w:val="26"/>
      <w:szCs w:val="26"/>
    </w:rPr>
  </w:style>
  <w:style w:type="character" w:customStyle="1" w:styleId="Heading3Char">
    <w:name w:val="Heading 3 Char"/>
    <w:basedOn w:val="DefaultParagraphFont"/>
    <w:link w:val="Heading3"/>
    <w:uiPriority w:val="9"/>
    <w:rsid w:val="00D014C6"/>
    <w:rPr>
      <w:rFonts w:ascii="Times New Roman" w:eastAsiaTheme="majorEastAsia" w:hAnsi="Times New Roman" w:cstheme="majorBidi"/>
      <w:b/>
      <w:noProof/>
      <w:sz w:val="24"/>
      <w:szCs w:val="24"/>
    </w:rPr>
  </w:style>
  <w:style w:type="paragraph" w:styleId="ListParagraph">
    <w:name w:val="List Paragraph"/>
    <w:basedOn w:val="Normal"/>
    <w:uiPriority w:val="1"/>
    <w:qFormat/>
    <w:rsid w:val="00994509"/>
    <w:pPr>
      <w:widowControl w:val="0"/>
      <w:numPr>
        <w:ilvl w:val="1"/>
        <w:numId w:val="6"/>
      </w:numPr>
      <w:tabs>
        <w:tab w:val="left" w:pos="1568"/>
      </w:tabs>
      <w:autoSpaceDE w:val="0"/>
      <w:autoSpaceDN w:val="0"/>
      <w:spacing w:before="118" w:after="0" w:line="240" w:lineRule="auto"/>
      <w:ind w:right="116"/>
    </w:pPr>
    <w:rPr>
      <w:rFonts w:ascii="Times New Roman" w:eastAsia="Times New Roman" w:hAnsi="Times New Roman" w:cs="Times New Roman"/>
      <w:noProof w:val="0"/>
      <w:sz w:val="26"/>
      <w:lang w:val="vi"/>
    </w:rPr>
  </w:style>
  <w:style w:type="paragraph" w:customStyle="1" w:styleId="TableParagraph">
    <w:name w:val="Table Paragraph"/>
    <w:basedOn w:val="Normal"/>
    <w:uiPriority w:val="1"/>
    <w:qFormat/>
    <w:rsid w:val="00C767B0"/>
    <w:pPr>
      <w:widowControl w:val="0"/>
      <w:tabs>
        <w:tab w:val="left" w:pos="9072"/>
      </w:tabs>
      <w:autoSpaceDE w:val="0"/>
      <w:autoSpaceDN w:val="0"/>
      <w:spacing w:after="0" w:line="274" w:lineRule="exact"/>
      <w:ind w:left="27"/>
      <w:jc w:val="center"/>
    </w:pPr>
    <w:rPr>
      <w:rFonts w:ascii="Times New Roman" w:eastAsia="Times New Roman" w:hAnsi="Times New Roman" w:cs="Times New Roman"/>
      <w:noProof w:val="0"/>
      <w:w w:val="101"/>
      <w:sz w:val="24"/>
      <w:lang w:val="vi"/>
    </w:rPr>
  </w:style>
  <w:style w:type="table" w:styleId="TableGrid">
    <w:name w:val="Table Grid"/>
    <w:basedOn w:val="TableNormal"/>
    <w:uiPriority w:val="39"/>
    <w:rsid w:val="00B47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F01B2"/>
    <w:pPr>
      <w:spacing w:after="200" w:line="240" w:lineRule="auto"/>
    </w:pPr>
    <w:rPr>
      <w:rFonts w:ascii="Times New Roman" w:hAnsi="Times New Roman"/>
      <w:i/>
      <w:iCs/>
      <w:color w:val="44546A" w:themeColor="text2"/>
      <w:sz w:val="26"/>
      <w:szCs w:val="18"/>
    </w:rPr>
  </w:style>
  <w:style w:type="paragraph" w:styleId="Header">
    <w:name w:val="header"/>
    <w:basedOn w:val="Normal"/>
    <w:link w:val="HeaderChar"/>
    <w:uiPriority w:val="99"/>
    <w:unhideWhenUsed/>
    <w:rsid w:val="00380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19C"/>
    <w:rPr>
      <w:noProof/>
    </w:rPr>
  </w:style>
  <w:style w:type="paragraph" w:styleId="Footer">
    <w:name w:val="footer"/>
    <w:basedOn w:val="Normal"/>
    <w:link w:val="FooterChar"/>
    <w:uiPriority w:val="99"/>
    <w:unhideWhenUsed/>
    <w:rsid w:val="00380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19C"/>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8.jpeg"/><Relationship Id="rId7" Type="http://schemas.openxmlformats.org/officeDocument/2006/relationships/endnotes" Target="endnotes.xml"/><Relationship Id="rId12" Type="http://schemas.openxmlformats.org/officeDocument/2006/relationships/image" Target="media/image5.png"/><Relationship Id="rId25" Type="http://schemas.openxmlformats.org/officeDocument/2006/relationships/header" Target="header1.xml"/><Relationship Id="rId33" Type="http://schemas.openxmlformats.org/officeDocument/2006/relationships/image" Target="media/image17.jpeg"/><Relationship Id="rId2" Type="http://schemas.openxmlformats.org/officeDocument/2006/relationships/numbering" Target="numbering.xml"/><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32" Type="http://schemas.openxmlformats.org/officeDocument/2006/relationships/footer" Target="footer3.xml"/><Relationship Id="rId5" Type="http://schemas.openxmlformats.org/officeDocument/2006/relationships/webSettings" Target="webSettings.xml"/><Relationship Id="rId23" Type="http://schemas.openxmlformats.org/officeDocument/2006/relationships/image" Target="media/image12.jpeg"/><Relationship Id="rId28" Type="http://schemas.openxmlformats.org/officeDocument/2006/relationships/footer" Target="footer2.xml"/><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image" Target="media/image1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40DD515-6FD1-4BE0-97ED-738DC697B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16</Pages>
  <Words>3246</Words>
  <Characters>18505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Hào Nguyễn Bá Anh</dc:creator>
  <cp:keywords/>
  <dc:description/>
  <cp:lastModifiedBy>Hào Nguyễn Bá Anh</cp:lastModifiedBy>
  <cp:revision>23</cp:revision>
  <dcterms:created xsi:type="dcterms:W3CDTF">2020-07-01T14:21:00Z</dcterms:created>
  <dcterms:modified xsi:type="dcterms:W3CDTF">2020-07-02T13:53:00Z</dcterms:modified>
</cp:coreProperties>
</file>